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8F7F9" w14:textId="77777777" w:rsidR="00A47274" w:rsidRDefault="00000000">
      <w:pPr>
        <w:pStyle w:val="Heading1"/>
        <w:rPr>
          <w:lang w:val="fr-FR"/>
        </w:rPr>
      </w:pPr>
      <w:r w:rsidRPr="00E916FB">
        <w:rPr>
          <w:lang w:val="fr-FR"/>
        </w:rPr>
        <w:t>Rapport – SAE S4-IL-02 – Application Répartie</w:t>
      </w:r>
    </w:p>
    <w:p w14:paraId="520EE610" w14:textId="77777777" w:rsidR="00E916FB" w:rsidRPr="00E916FB" w:rsidRDefault="00E916FB" w:rsidP="00E916FB">
      <w:pPr>
        <w:rPr>
          <w:lang w:val="fr-FR"/>
        </w:rPr>
      </w:pPr>
    </w:p>
    <w:p w14:paraId="7E198937" w14:textId="27966450" w:rsidR="00E916FB" w:rsidRPr="00E916FB" w:rsidRDefault="00000000">
      <w:pPr>
        <w:rPr>
          <w:lang w:val="fr-FR"/>
        </w:rPr>
      </w:pPr>
      <w:r w:rsidRPr="00E916FB">
        <w:rPr>
          <w:lang w:val="fr-FR"/>
        </w:rPr>
        <w:t>Groupe :</w:t>
      </w:r>
      <w:r w:rsidR="00E916FB">
        <w:rPr>
          <w:lang w:val="fr-FR"/>
        </w:rPr>
        <w:t xml:space="preserve"> ROCHEDREUX</w:t>
      </w:r>
      <w:r w:rsidR="00E916FB" w:rsidRPr="00E916FB">
        <w:rPr>
          <w:lang w:val="fr-FR"/>
        </w:rPr>
        <w:t xml:space="preserve"> Hugo</w:t>
      </w:r>
      <w:r w:rsidR="00E916FB">
        <w:rPr>
          <w:lang w:val="fr-FR"/>
        </w:rPr>
        <w:t xml:space="preserve"> - KLINGLER</w:t>
      </w:r>
      <w:r w:rsidR="00E916FB" w:rsidRPr="00E916FB">
        <w:rPr>
          <w:lang w:val="fr-FR"/>
        </w:rPr>
        <w:t xml:space="preserve"> Emma</w:t>
      </w:r>
      <w:r w:rsidR="00E916FB">
        <w:rPr>
          <w:lang w:val="fr-FR"/>
        </w:rPr>
        <w:t xml:space="preserve"> - FÉNARD</w:t>
      </w:r>
      <w:r w:rsidR="00E916FB" w:rsidRPr="00E916FB">
        <w:rPr>
          <w:lang w:val="fr-FR"/>
        </w:rPr>
        <w:t xml:space="preserve"> Doria</w:t>
      </w:r>
      <w:r w:rsidR="00E916FB">
        <w:rPr>
          <w:lang w:val="fr-FR"/>
        </w:rPr>
        <w:t>n -</w:t>
      </w:r>
      <w:r w:rsidR="00E916FB" w:rsidRPr="00E916FB">
        <w:rPr>
          <w:lang w:val="fr-FR"/>
        </w:rPr>
        <w:t xml:space="preserve"> </w:t>
      </w:r>
      <w:r w:rsidR="00E916FB">
        <w:rPr>
          <w:lang w:val="fr-FR"/>
        </w:rPr>
        <w:t>DROUVOT</w:t>
      </w:r>
      <w:r w:rsidR="00E916FB" w:rsidRPr="00E916FB">
        <w:rPr>
          <w:lang w:val="fr-FR"/>
        </w:rPr>
        <w:t xml:space="preserve"> Melody</w:t>
      </w:r>
    </w:p>
    <w:p w14:paraId="6C48D237" w14:textId="77777777" w:rsidR="00A47274" w:rsidRPr="00E916FB" w:rsidRDefault="00000000">
      <w:pPr>
        <w:rPr>
          <w:lang w:val="fr-FR"/>
        </w:rPr>
      </w:pPr>
      <w:r w:rsidRPr="00E916FB">
        <w:rPr>
          <w:lang w:val="fr-FR"/>
        </w:rPr>
        <w:t>Projet : Carte interactive et services distribués</w:t>
      </w:r>
    </w:p>
    <w:p w14:paraId="0F95207B" w14:textId="6E08C5CF" w:rsidR="00A47274" w:rsidRDefault="00000000" w:rsidP="0055633A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Architecture de l'application</w:t>
      </w:r>
    </w:p>
    <w:p w14:paraId="3EE18DC6" w14:textId="77777777" w:rsidR="0055633A" w:rsidRPr="0055633A" w:rsidRDefault="0055633A" w:rsidP="0055633A">
      <w:pPr>
        <w:rPr>
          <w:lang w:val="fr-FR"/>
        </w:rPr>
      </w:pPr>
    </w:p>
    <w:p w14:paraId="1DBA0E19" w14:textId="05BB9945" w:rsidR="00ED3948" w:rsidRDefault="00000000">
      <w:pPr>
        <w:rPr>
          <w:lang w:val="fr-FR"/>
        </w:rPr>
      </w:pPr>
      <w:r w:rsidRPr="00E916FB">
        <w:rPr>
          <w:lang w:val="fr-FR"/>
        </w:rPr>
        <w:t>- Frontend : site web avec carte Leaflet (JS)</w:t>
      </w:r>
      <w:r w:rsidRPr="00E916FB">
        <w:rPr>
          <w:lang w:val="fr-FR"/>
        </w:rPr>
        <w:br/>
        <w:t xml:space="preserve">- </w:t>
      </w:r>
      <w:r w:rsidR="00E916FB">
        <w:rPr>
          <w:lang w:val="fr-FR"/>
        </w:rPr>
        <w:t>Serveur</w:t>
      </w:r>
      <w:r w:rsidRPr="00E916FB">
        <w:rPr>
          <w:lang w:val="fr-FR"/>
        </w:rPr>
        <w:t xml:space="preserve"> HTTP</w:t>
      </w:r>
      <w:r w:rsidR="00E916FB">
        <w:rPr>
          <w:lang w:val="fr-FR"/>
        </w:rPr>
        <w:t>S</w:t>
      </w:r>
      <w:r w:rsidRPr="00E916FB">
        <w:rPr>
          <w:lang w:val="fr-FR"/>
        </w:rPr>
        <w:t xml:space="preserve"> Java : intermédiation entre le site et les services (via /data et /incidents)</w:t>
      </w:r>
      <w:r w:rsidRPr="00E916FB">
        <w:rPr>
          <w:lang w:val="fr-FR"/>
        </w:rPr>
        <w:br/>
        <w:t xml:space="preserve">- Service RMI </w:t>
      </w:r>
      <w:r w:rsidR="00E916FB">
        <w:rPr>
          <w:lang w:val="fr-FR"/>
        </w:rPr>
        <w:t>pour les restaurants (information, réservation, annulation)</w:t>
      </w:r>
      <w:r w:rsidRPr="00E916FB">
        <w:rPr>
          <w:lang w:val="fr-FR"/>
        </w:rPr>
        <w:br/>
        <w:t xml:space="preserve">- Service </w:t>
      </w:r>
      <w:r w:rsidR="00E916FB">
        <w:rPr>
          <w:lang w:val="fr-FR"/>
        </w:rPr>
        <w:t>RMI pour les incidents</w:t>
      </w:r>
      <w:r w:rsidRPr="00E916FB">
        <w:rPr>
          <w:lang w:val="fr-FR"/>
        </w:rPr>
        <w:br/>
        <w:t>- Données ouvertes : stations vélos</w:t>
      </w:r>
      <w:r w:rsidRPr="00E916FB">
        <w:rPr>
          <w:lang w:val="fr-FR"/>
        </w:rPr>
        <w:br/>
        <w:t>- Base de données Oracle (sur Charlemagne)</w:t>
      </w:r>
    </w:p>
    <w:p w14:paraId="12BA1E71" w14:textId="77777777" w:rsidR="00091CBF" w:rsidRDefault="00091CBF">
      <w:pPr>
        <w:rPr>
          <w:lang w:val="fr-FR"/>
        </w:rPr>
      </w:pPr>
    </w:p>
    <w:p w14:paraId="5BF2F54A" w14:textId="259DB6C1" w:rsidR="00091CBF" w:rsidRDefault="00091CBF">
      <w:r>
        <w:fldChar w:fldCharType="begin"/>
      </w:r>
      <w:r>
        <w:instrText xml:space="preserve"> INCLUDEPICTURE "https://cdn.discordapp.com/attachments/1338603180174606488/1384202260413812828/image.png?ex=68523b10&amp;is=6850e990&amp;hm=e68e5365ab3964d475f278e9fcf183fd878979faf08c215921b682338588b361&amp;="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78D499" wp14:editId="2088779B">
            <wp:extent cx="5442857" cy="4026076"/>
            <wp:effectExtent l="0" t="0" r="5715" b="0"/>
            <wp:docPr id="145306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535" cy="407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EA5BB8" w14:textId="77777777" w:rsidR="00091CBF" w:rsidRPr="00E916FB" w:rsidRDefault="00091CBF">
      <w:pPr>
        <w:rPr>
          <w:lang w:val="fr-FR"/>
        </w:rPr>
      </w:pPr>
    </w:p>
    <w:p w14:paraId="589ED2C5" w14:textId="189AFC9C" w:rsidR="00ED3948" w:rsidRPr="00ED3948" w:rsidRDefault="00000000" w:rsidP="00ED3948">
      <w:pPr>
        <w:pStyle w:val="Heading2"/>
        <w:numPr>
          <w:ilvl w:val="0"/>
          <w:numId w:val="13"/>
        </w:numPr>
        <w:rPr>
          <w:lang w:val="fr-FR"/>
        </w:rPr>
      </w:pPr>
      <w:r w:rsidRPr="00ED3948">
        <w:rPr>
          <w:lang w:val="fr-FR"/>
        </w:rPr>
        <w:lastRenderedPageBreak/>
        <w:t>Répartition du travai</w:t>
      </w:r>
      <w:r w:rsidR="00ED3948" w:rsidRPr="00ED3948">
        <w:rPr>
          <w:lang w:val="fr-FR"/>
        </w:rPr>
        <w:t>l</w:t>
      </w:r>
    </w:p>
    <w:p w14:paraId="16DD7B9D" w14:textId="77777777" w:rsidR="00ED3948" w:rsidRPr="00ED3948" w:rsidRDefault="00ED3948" w:rsidP="00ED39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A47274" w14:paraId="0E4B49F0" w14:textId="77777777" w:rsidTr="00EF0625">
        <w:tc>
          <w:tcPr>
            <w:tcW w:w="4320" w:type="dxa"/>
          </w:tcPr>
          <w:p w14:paraId="5E6F293F" w14:textId="77777777" w:rsidR="00A47274" w:rsidRDefault="00000000">
            <w:r>
              <w:t>Nom</w:t>
            </w:r>
          </w:p>
        </w:tc>
        <w:tc>
          <w:tcPr>
            <w:tcW w:w="4320" w:type="dxa"/>
          </w:tcPr>
          <w:p w14:paraId="698E2C6D" w14:textId="77777777" w:rsidR="00A47274" w:rsidRDefault="00000000">
            <w:r>
              <w:t>Partie réalisée</w:t>
            </w:r>
          </w:p>
        </w:tc>
      </w:tr>
      <w:tr w:rsidR="00A47274" w14:paraId="23381751" w14:textId="77777777" w:rsidTr="00EF0625">
        <w:tc>
          <w:tcPr>
            <w:tcW w:w="4320" w:type="dxa"/>
          </w:tcPr>
          <w:p w14:paraId="796024B8" w14:textId="3D9905AA" w:rsidR="00A47274" w:rsidRDefault="00E916FB">
            <w:r>
              <w:t>Dorian FÉNARD</w:t>
            </w:r>
          </w:p>
        </w:tc>
        <w:tc>
          <w:tcPr>
            <w:tcW w:w="4320" w:type="dxa"/>
          </w:tcPr>
          <w:p w14:paraId="786DB14F" w14:textId="77777777" w:rsidR="00A47274" w:rsidRDefault="00000000">
            <w:r>
              <w:t>Carte Leaflet, frontend JS</w:t>
            </w:r>
          </w:p>
        </w:tc>
      </w:tr>
      <w:tr w:rsidR="00A47274" w:rsidRPr="00091CBF" w14:paraId="11E92EF1" w14:textId="77777777" w:rsidTr="00EF0625">
        <w:tc>
          <w:tcPr>
            <w:tcW w:w="4320" w:type="dxa"/>
          </w:tcPr>
          <w:p w14:paraId="39E33C64" w14:textId="4668B8FE" w:rsidR="00A47274" w:rsidRDefault="00E916FB">
            <w:r>
              <w:t>Emma KLINGLER</w:t>
            </w:r>
          </w:p>
        </w:tc>
        <w:tc>
          <w:tcPr>
            <w:tcW w:w="4320" w:type="dxa"/>
          </w:tcPr>
          <w:p w14:paraId="5D90AA7C" w14:textId="77777777" w:rsidR="00A47274" w:rsidRPr="00E916FB" w:rsidRDefault="00000000">
            <w:pPr>
              <w:rPr>
                <w:lang w:val="fr-FR"/>
              </w:rPr>
            </w:pPr>
            <w:r w:rsidRPr="00E916FB">
              <w:rPr>
                <w:lang w:val="fr-FR"/>
              </w:rPr>
              <w:t>Service RMI Restaurant, accès DB Oracle</w:t>
            </w:r>
          </w:p>
        </w:tc>
      </w:tr>
      <w:tr w:rsidR="00A47274" w14:paraId="774562C2" w14:textId="77777777" w:rsidTr="00EF0625">
        <w:tc>
          <w:tcPr>
            <w:tcW w:w="4320" w:type="dxa"/>
          </w:tcPr>
          <w:p w14:paraId="39BA8980" w14:textId="1AFA079E" w:rsidR="00A47274" w:rsidRDefault="00E916FB">
            <w:r>
              <w:t>Hugo ROCHEDREUX</w:t>
            </w:r>
          </w:p>
        </w:tc>
        <w:tc>
          <w:tcPr>
            <w:tcW w:w="4320" w:type="dxa"/>
          </w:tcPr>
          <w:p w14:paraId="4439C4F2" w14:textId="7C4F4F89" w:rsidR="00A47274" w:rsidRDefault="00E916FB">
            <w:proofErr w:type="spellStart"/>
            <w:r>
              <w:t>Serveur</w:t>
            </w:r>
            <w:proofErr w:type="spellEnd"/>
            <w:r>
              <w:t xml:space="preserve"> HTTPS, gestion CORS, handlers</w:t>
            </w:r>
          </w:p>
        </w:tc>
      </w:tr>
      <w:tr w:rsidR="00A47274" w:rsidRPr="00E916FB" w14:paraId="2D279A45" w14:textId="77777777" w:rsidTr="00EF0625">
        <w:tc>
          <w:tcPr>
            <w:tcW w:w="4320" w:type="dxa"/>
          </w:tcPr>
          <w:p w14:paraId="3BEAAD6E" w14:textId="08FCABF5" w:rsidR="00A47274" w:rsidRDefault="00E916FB">
            <w:r>
              <w:t>Melody DROUVOT</w:t>
            </w:r>
          </w:p>
        </w:tc>
        <w:tc>
          <w:tcPr>
            <w:tcW w:w="4320" w:type="dxa"/>
          </w:tcPr>
          <w:p w14:paraId="350C1FAA" w14:textId="71C37C72" w:rsidR="00A47274" w:rsidRPr="00E916FB" w:rsidRDefault="00E916FB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RMI Incidents, proxy </w:t>
            </w:r>
          </w:p>
        </w:tc>
      </w:tr>
    </w:tbl>
    <w:p w14:paraId="635616EA" w14:textId="57F0951B" w:rsidR="00A47274" w:rsidRPr="00E916FB" w:rsidRDefault="00000000" w:rsidP="00ED3948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Fonctionnalités implémentées</w:t>
      </w:r>
    </w:p>
    <w:p w14:paraId="78BA04A4" w14:textId="4905A051" w:rsidR="00A47274" w:rsidRPr="00E916FB" w:rsidRDefault="00E916FB">
      <w:pPr>
        <w:rPr>
          <w:lang w:val="fr-FR"/>
        </w:rPr>
      </w:pPr>
      <w:r>
        <w:rPr>
          <w:lang w:val="fr-FR"/>
        </w:rPr>
        <w:t xml:space="preserve">- </w:t>
      </w:r>
      <w:r w:rsidRPr="00E916FB">
        <w:rPr>
          <w:lang w:val="fr-FR"/>
        </w:rPr>
        <w:t xml:space="preserve">Carte Leaflet centrée </w:t>
      </w:r>
      <w:proofErr w:type="gramStart"/>
      <w:r w:rsidRPr="00E916FB">
        <w:rPr>
          <w:lang w:val="fr-FR"/>
        </w:rPr>
        <w:t>sur</w:t>
      </w:r>
      <w:proofErr w:type="gramEnd"/>
      <w:r w:rsidRPr="00E916FB">
        <w:rPr>
          <w:lang w:val="fr-FR"/>
        </w:rPr>
        <w:t xml:space="preserve"> Nancy</w:t>
      </w:r>
      <w:r w:rsidRPr="00E916FB">
        <w:rPr>
          <w:lang w:val="fr-FR"/>
        </w:rPr>
        <w:br/>
      </w:r>
      <w:r>
        <w:rPr>
          <w:lang w:val="fr-FR"/>
        </w:rPr>
        <w:t xml:space="preserve">- </w:t>
      </w:r>
      <w:r w:rsidRPr="00E916FB">
        <w:rPr>
          <w:lang w:val="fr-FR"/>
        </w:rPr>
        <w:t>Affichage dynamique des stations vélos, incidents, restaurants</w:t>
      </w:r>
      <w:r w:rsidRPr="00E916FB">
        <w:rPr>
          <w:lang w:val="fr-FR"/>
        </w:rPr>
        <w:br/>
      </w:r>
      <w:r>
        <w:rPr>
          <w:lang w:val="fr-FR"/>
        </w:rPr>
        <w:t xml:space="preserve">- </w:t>
      </w:r>
      <w:r w:rsidRPr="00E916FB">
        <w:rPr>
          <w:lang w:val="fr-FR"/>
        </w:rPr>
        <w:t>Réservation de tables (nom, prénom, téléphone, heure)</w:t>
      </w:r>
      <w:r w:rsidRPr="00E916FB">
        <w:rPr>
          <w:lang w:val="fr-FR"/>
        </w:rPr>
        <w:br/>
      </w:r>
      <w:r>
        <w:rPr>
          <w:lang w:val="fr-FR"/>
        </w:rPr>
        <w:t xml:space="preserve">- </w:t>
      </w:r>
      <w:r w:rsidRPr="00E916FB">
        <w:rPr>
          <w:lang w:val="fr-FR"/>
        </w:rPr>
        <w:t>Annulation de réservation</w:t>
      </w:r>
      <w:r w:rsidRPr="00E916FB">
        <w:rPr>
          <w:lang w:val="fr-FR"/>
        </w:rPr>
        <w:br/>
      </w:r>
      <w:r>
        <w:rPr>
          <w:lang w:val="fr-FR"/>
        </w:rPr>
        <w:t xml:space="preserve">- </w:t>
      </w:r>
      <w:r w:rsidRPr="00E916FB">
        <w:rPr>
          <w:lang w:val="fr-FR"/>
        </w:rPr>
        <w:t>Interaction avec base Oracle via RMI</w:t>
      </w:r>
      <w:r w:rsidRPr="00E916FB">
        <w:rPr>
          <w:lang w:val="fr-FR"/>
        </w:rPr>
        <w:br/>
      </w:r>
      <w:r>
        <w:rPr>
          <w:lang w:val="fr-FR"/>
        </w:rPr>
        <w:t xml:space="preserve">- </w:t>
      </w:r>
      <w:r w:rsidRPr="00E916FB">
        <w:rPr>
          <w:lang w:val="fr-FR"/>
        </w:rPr>
        <w:t>Proxy HTTP Java (HTTPS ou HTTP)</w:t>
      </w:r>
      <w:r w:rsidRPr="00E916FB">
        <w:rPr>
          <w:lang w:val="fr-FR"/>
        </w:rPr>
        <w:br/>
      </w:r>
      <w:r>
        <w:rPr>
          <w:lang w:val="fr-FR"/>
        </w:rPr>
        <w:t>- S</w:t>
      </w:r>
      <w:r w:rsidRPr="00E916FB">
        <w:rPr>
          <w:lang w:val="fr-FR"/>
        </w:rPr>
        <w:t>électeur dynamique d’adresse IP (non codée en dur)</w:t>
      </w:r>
      <w:r w:rsidRPr="00E916FB">
        <w:rPr>
          <w:lang w:val="fr-FR"/>
        </w:rPr>
        <w:br/>
      </w:r>
      <w:r>
        <w:rPr>
          <w:lang w:val="fr-FR"/>
        </w:rPr>
        <w:t xml:space="preserve">- </w:t>
      </w:r>
      <w:r w:rsidRPr="00E916FB">
        <w:rPr>
          <w:lang w:val="fr-FR"/>
        </w:rPr>
        <w:t>Rapport et source en ligne (Git)</w:t>
      </w:r>
    </w:p>
    <w:p w14:paraId="13510E87" w14:textId="2656D598" w:rsidR="00A47274" w:rsidRDefault="00000000" w:rsidP="00ED3948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Lancement du projet</w:t>
      </w:r>
    </w:p>
    <w:p w14:paraId="078B1120" w14:textId="77777777" w:rsidR="00E916FB" w:rsidRDefault="00E916FB" w:rsidP="00E916FB">
      <w:pPr>
        <w:rPr>
          <w:lang w:val="fr-FR"/>
        </w:rPr>
      </w:pPr>
    </w:p>
    <w:p w14:paraId="511166F6" w14:textId="6183FC9E" w:rsidR="00E916FB" w:rsidRP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 xml:space="preserve">Lancer le serveur principal : </w:t>
      </w:r>
      <w:proofErr w:type="spellStart"/>
      <w:r w:rsidRPr="00E916FB">
        <w:rPr>
          <w:lang w:val="fr-FR"/>
        </w:rPr>
        <w:t>MainServeur</w:t>
      </w:r>
      <w:proofErr w:type="spellEnd"/>
      <w:r w:rsidRPr="00E916FB">
        <w:rPr>
          <w:lang w:val="fr-FR"/>
        </w:rPr>
        <w:t>/src/main/java/Main.java</w:t>
      </w:r>
    </w:p>
    <w:p w14:paraId="2492C291" w14:textId="3A70057C" w:rsidR="00E916FB" w:rsidRP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 xml:space="preserve">Lancer le service pour les incidents : </w:t>
      </w:r>
      <w:proofErr w:type="spellStart"/>
      <w:r w:rsidRPr="00E916FB">
        <w:rPr>
          <w:lang w:val="fr-FR"/>
        </w:rPr>
        <w:t>MainServeur</w:t>
      </w:r>
      <w:proofErr w:type="spellEnd"/>
      <w:r w:rsidRPr="00E916FB">
        <w:rPr>
          <w:lang w:val="fr-FR"/>
        </w:rPr>
        <w:t>/src/main/java/Main.java</w:t>
      </w:r>
    </w:p>
    <w:p w14:paraId="25A65FDD" w14:textId="77777777" w:rsidR="00E916FB" w:rsidRPr="00E916FB" w:rsidRDefault="00E916FB" w:rsidP="00E916FB">
      <w:pPr>
        <w:rPr>
          <w:lang w:val="fr-FR"/>
        </w:rPr>
      </w:pPr>
    </w:p>
    <w:p w14:paraId="114458B7" w14:textId="44250CDF" w:rsidR="00E916FB" w:rsidRP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 xml:space="preserve">Lancer le service pour la base de données : </w:t>
      </w:r>
      <w:proofErr w:type="spellStart"/>
      <w:r w:rsidRPr="00E916FB">
        <w:rPr>
          <w:lang w:val="fr-FR"/>
        </w:rPr>
        <w:t>DB_restaurant</w:t>
      </w:r>
      <w:proofErr w:type="spellEnd"/>
      <w:r w:rsidRPr="00E916FB">
        <w:rPr>
          <w:lang w:val="fr-FR"/>
        </w:rPr>
        <w:t>/src/main/java/Main.java</w:t>
      </w:r>
    </w:p>
    <w:p w14:paraId="6C608CC2" w14:textId="77777777" w:rsidR="00E916FB" w:rsidRPr="00E916FB" w:rsidRDefault="00E916FB" w:rsidP="00E916FB">
      <w:pPr>
        <w:rPr>
          <w:lang w:val="fr-FR"/>
        </w:rPr>
      </w:pPr>
    </w:p>
    <w:p w14:paraId="077406EF" w14:textId="5732D2FE" w:rsidR="00E916FB" w:rsidRDefault="00E916FB" w:rsidP="00E916FB">
      <w:pPr>
        <w:pStyle w:val="ListParagraph"/>
        <w:numPr>
          <w:ilvl w:val="0"/>
          <w:numId w:val="11"/>
        </w:numPr>
        <w:rPr>
          <w:lang w:val="fr-FR"/>
        </w:rPr>
      </w:pPr>
      <w:r w:rsidRPr="00E916FB">
        <w:rPr>
          <w:lang w:val="fr-FR"/>
        </w:rPr>
        <w:t>S’assurer d’être connecté sur le réseau de l’IUT, ou d’utiliser le VPN correspondant.</w:t>
      </w:r>
    </w:p>
    <w:p w14:paraId="4D9B661C" w14:textId="14485D41" w:rsidR="00A47274" w:rsidRPr="00E916FB" w:rsidRDefault="00A47274" w:rsidP="00E916FB">
      <w:pPr>
        <w:spacing w:after="0" w:line="240" w:lineRule="auto"/>
        <w:textAlignment w:val="baseline"/>
        <w:rPr>
          <w:rFonts w:ascii="inherit" w:eastAsia="Times New Roman" w:hAnsi="inherit" w:cs="Noto Sans"/>
          <w:sz w:val="24"/>
          <w:szCs w:val="24"/>
          <w:lang w:val="fr-FR"/>
        </w:rPr>
      </w:pPr>
    </w:p>
    <w:p w14:paraId="23D4FA1F" w14:textId="1EF7410D" w:rsidR="00A47274" w:rsidRPr="00E916FB" w:rsidRDefault="00000000" w:rsidP="0006486A">
      <w:pPr>
        <w:pStyle w:val="Heading2"/>
        <w:numPr>
          <w:ilvl w:val="0"/>
          <w:numId w:val="13"/>
        </w:numPr>
        <w:rPr>
          <w:lang w:val="fr-FR"/>
        </w:rPr>
      </w:pPr>
      <w:r w:rsidRPr="00E916FB">
        <w:rPr>
          <w:lang w:val="fr-FR"/>
        </w:rPr>
        <w:t>Liens utiles</w:t>
      </w:r>
    </w:p>
    <w:p w14:paraId="04AAE832" w14:textId="25172017" w:rsidR="0055633A" w:rsidRPr="0006486A" w:rsidRDefault="00000000" w:rsidP="0055633A">
      <w:pPr>
        <w:spacing w:after="0" w:line="240" w:lineRule="auto"/>
        <w:textAlignment w:val="baseline"/>
        <w:rPr>
          <w:rFonts w:ascii="inherit" w:eastAsia="Times New Roman" w:hAnsi="inherit" w:cs="Noto Sans"/>
          <w:color w:val="0000FF"/>
          <w:sz w:val="24"/>
          <w:szCs w:val="24"/>
          <w:u w:val="single"/>
          <w:bdr w:val="none" w:sz="0" w:space="0" w:color="auto" w:frame="1"/>
        </w:rPr>
      </w:pPr>
      <w:r w:rsidRPr="0006486A">
        <w:t xml:space="preserve"> </w:t>
      </w:r>
      <w:proofErr w:type="spellStart"/>
      <w:r w:rsidRPr="0006486A">
        <w:t>Dépôt</w:t>
      </w:r>
      <w:proofErr w:type="spellEnd"/>
      <w:r w:rsidRPr="0006486A">
        <w:t xml:space="preserve"> Git : </w:t>
      </w:r>
      <w:hyperlink r:id="rId7" w:history="1">
        <w:r w:rsidR="0055633A" w:rsidRPr="0006486A">
          <w:rPr>
            <w:rStyle w:val="Hyperlink"/>
            <w:sz w:val="21"/>
            <w:szCs w:val="21"/>
          </w:rPr>
          <w:t>https://github.com/Mitsouille/SAE_prog_repartie</w:t>
        </w:r>
      </w:hyperlink>
      <w:r w:rsidRPr="0006486A">
        <w:br/>
        <w:t xml:space="preserve"> </w:t>
      </w:r>
      <w:proofErr w:type="spellStart"/>
      <w:r w:rsidRPr="0006486A">
        <w:t>Webetu</w:t>
      </w:r>
      <w:proofErr w:type="spellEnd"/>
      <w:r w:rsidRPr="0006486A">
        <w:t xml:space="preserve"> : </w:t>
      </w:r>
      <w:hyperlink r:id="rId8" w:history="1">
        <w:r w:rsidR="0055633A" w:rsidRPr="00E916FB">
          <w:rPr>
            <w:rStyle w:val="Hyperlink"/>
            <w:rFonts w:ascii="Cambria" w:eastAsia="Times New Roman" w:hAnsi="Cambria" w:cs="Noto Sans"/>
            <w:sz w:val="20"/>
            <w:szCs w:val="21"/>
            <w:bdr w:val="none" w:sz="0" w:space="0" w:color="auto" w:frame="1"/>
          </w:rPr>
          <w:t>https://webetu.iutnc.univ-lorraine.fr/www/rochedre2u/SAE_projet_repartie/</w:t>
        </w:r>
      </w:hyperlink>
    </w:p>
    <w:p w14:paraId="3C8C4244" w14:textId="2B9A663C" w:rsidR="00A47274" w:rsidRDefault="00A47274"/>
    <w:p w14:paraId="3F531294" w14:textId="77777777" w:rsidR="008A4E63" w:rsidRDefault="008A4E63"/>
    <w:p w14:paraId="2619E595" w14:textId="39D27733" w:rsidR="008A4E63" w:rsidRPr="00091CBF" w:rsidRDefault="008A4E63">
      <w:pPr>
        <w:rPr>
          <w:lang w:val="fr-FR"/>
        </w:rPr>
      </w:pPr>
      <w:r w:rsidRPr="00091CBF">
        <w:rPr>
          <w:lang w:val="fr-FR"/>
        </w:rPr>
        <w:t xml:space="preserve">Partie RMI et base de données pour la gestion </w:t>
      </w:r>
    </w:p>
    <w:p w14:paraId="597CFC20" w14:textId="77777777" w:rsidR="008A4E63" w:rsidRPr="008A4E63" w:rsidRDefault="008A4E63" w:rsidP="008A4E63">
      <w:pPr>
        <w:rPr>
          <w:lang w:val="fr-FR"/>
        </w:rPr>
      </w:pPr>
      <w:r w:rsidRPr="008A4E63">
        <w:rPr>
          <w:lang w:val="fr-FR"/>
        </w:rPr>
        <w:lastRenderedPageBreak/>
        <w:t>Tout d’abord, nous avons modélisé la base de données autour de quatre entités principales :</w:t>
      </w:r>
    </w:p>
    <w:p w14:paraId="2AE14313" w14:textId="77777777" w:rsidR="008A4E63" w:rsidRPr="00D1469E" w:rsidRDefault="008A4E63" w:rsidP="00D1469E">
      <w:pPr>
        <w:pStyle w:val="ListParagraph"/>
        <w:numPr>
          <w:ilvl w:val="0"/>
          <w:numId w:val="18"/>
        </w:numPr>
        <w:rPr>
          <w:lang w:val="fr-FR"/>
        </w:rPr>
      </w:pPr>
      <w:r w:rsidRPr="00D1469E">
        <w:rPr>
          <w:b/>
          <w:bCs/>
          <w:lang w:val="fr-FR"/>
        </w:rPr>
        <w:t>restaurants</w:t>
      </w:r>
      <w:r w:rsidRPr="00D1469E">
        <w:rPr>
          <w:lang w:val="fr-FR"/>
        </w:rPr>
        <w:t xml:space="preserve"> : chaque établissement dispose d’un identifiant automatique, de son nom, de son adresse, de ses coordonnées géographiques, d’un téléphone, d’une catégorie, d’un site web et d’une note moyenne.</w:t>
      </w:r>
    </w:p>
    <w:p w14:paraId="1ED6F583" w14:textId="77777777" w:rsidR="008A4E63" w:rsidRPr="00D1469E" w:rsidRDefault="008A4E63" w:rsidP="00D1469E">
      <w:pPr>
        <w:pStyle w:val="ListParagraph"/>
        <w:numPr>
          <w:ilvl w:val="0"/>
          <w:numId w:val="18"/>
        </w:numPr>
        <w:rPr>
          <w:lang w:val="fr-FR"/>
        </w:rPr>
      </w:pPr>
      <w:proofErr w:type="spellStart"/>
      <w:r w:rsidRPr="00D1469E">
        <w:rPr>
          <w:b/>
          <w:bCs/>
          <w:lang w:val="fr-FR"/>
        </w:rPr>
        <w:t>tables_restaurant</w:t>
      </w:r>
      <w:proofErr w:type="spellEnd"/>
      <w:r w:rsidRPr="00D1469E">
        <w:rPr>
          <w:lang w:val="fr-FR"/>
        </w:rPr>
        <w:t xml:space="preserve"> : lien entre un restaurant et ses tables physiques, avec pour chaque table un identifiant automatique, un numéro, une capacité et un indicateur intérieur/extérieur.</w:t>
      </w:r>
    </w:p>
    <w:p w14:paraId="3795729D" w14:textId="77777777" w:rsidR="008A4E63" w:rsidRPr="00D1469E" w:rsidRDefault="008A4E63" w:rsidP="00D1469E">
      <w:pPr>
        <w:pStyle w:val="ListParagraph"/>
        <w:numPr>
          <w:ilvl w:val="0"/>
          <w:numId w:val="18"/>
        </w:numPr>
        <w:rPr>
          <w:lang w:val="fr-FR"/>
        </w:rPr>
      </w:pPr>
      <w:r w:rsidRPr="00D1469E">
        <w:rPr>
          <w:b/>
          <w:bCs/>
          <w:lang w:val="fr-FR"/>
        </w:rPr>
        <w:t>utilisateurs</w:t>
      </w:r>
      <w:r w:rsidRPr="00D1469E">
        <w:rPr>
          <w:lang w:val="fr-FR"/>
        </w:rPr>
        <w:t xml:space="preserve"> : stockage des comptes clients avec e-mail unique, mot de passe </w:t>
      </w:r>
      <w:proofErr w:type="spellStart"/>
      <w:r w:rsidRPr="00D1469E">
        <w:rPr>
          <w:lang w:val="fr-FR"/>
        </w:rPr>
        <w:t>hashé</w:t>
      </w:r>
      <w:proofErr w:type="spellEnd"/>
      <w:r w:rsidRPr="00D1469E">
        <w:rPr>
          <w:lang w:val="fr-FR"/>
        </w:rPr>
        <w:t xml:space="preserve"> et date de création (prévu pour de futurs développements d’authentification).</w:t>
      </w:r>
    </w:p>
    <w:p w14:paraId="7B5ACA92" w14:textId="77777777" w:rsidR="008A4E63" w:rsidRPr="00D1469E" w:rsidRDefault="008A4E63" w:rsidP="00D1469E">
      <w:pPr>
        <w:pStyle w:val="ListParagraph"/>
        <w:numPr>
          <w:ilvl w:val="0"/>
          <w:numId w:val="18"/>
        </w:numPr>
        <w:rPr>
          <w:lang w:val="fr-FR"/>
        </w:rPr>
      </w:pPr>
      <w:proofErr w:type="spellStart"/>
      <w:r w:rsidRPr="00D1469E">
        <w:rPr>
          <w:b/>
          <w:bCs/>
          <w:lang w:val="fr-FR"/>
        </w:rPr>
        <w:t>reservations</w:t>
      </w:r>
      <w:proofErr w:type="spellEnd"/>
      <w:r w:rsidRPr="00D1469E">
        <w:rPr>
          <w:lang w:val="fr-FR"/>
        </w:rPr>
        <w:t xml:space="preserve"> : chaque réservation enregistre la table choisie, les informations du client (nom, prénom, téléphone), le nombre de convives, l’intervalle horaire, un statut (</w:t>
      </w:r>
      <w:proofErr w:type="spellStart"/>
      <w:r w:rsidRPr="00D1469E">
        <w:rPr>
          <w:lang w:val="fr-FR"/>
        </w:rPr>
        <w:t>en_attente</w:t>
      </w:r>
      <w:proofErr w:type="spellEnd"/>
      <w:r w:rsidRPr="00D1469E">
        <w:rPr>
          <w:lang w:val="fr-FR"/>
        </w:rPr>
        <w:t xml:space="preserve">, </w:t>
      </w:r>
      <w:proofErr w:type="spellStart"/>
      <w:r w:rsidRPr="00D1469E">
        <w:rPr>
          <w:lang w:val="fr-FR"/>
        </w:rPr>
        <w:t>confirmee</w:t>
      </w:r>
      <w:proofErr w:type="spellEnd"/>
      <w:r w:rsidRPr="00D1469E">
        <w:rPr>
          <w:lang w:val="fr-FR"/>
        </w:rPr>
        <w:t xml:space="preserve">, </w:t>
      </w:r>
      <w:proofErr w:type="spellStart"/>
      <w:r w:rsidRPr="00D1469E">
        <w:rPr>
          <w:lang w:val="fr-FR"/>
        </w:rPr>
        <w:t>annulee</w:t>
      </w:r>
      <w:proofErr w:type="spellEnd"/>
      <w:r w:rsidRPr="00D1469E">
        <w:rPr>
          <w:lang w:val="fr-FR"/>
        </w:rPr>
        <w:t>), ainsi que les dates de création et d’éventuelle annulation.</w:t>
      </w:r>
    </w:p>
    <w:p w14:paraId="651A4590" w14:textId="77777777" w:rsidR="008A4E63" w:rsidRPr="008A4E63" w:rsidRDefault="008A4E63" w:rsidP="008A4E63">
      <w:pPr>
        <w:rPr>
          <w:lang w:val="fr-FR"/>
        </w:rPr>
      </w:pPr>
      <w:r w:rsidRPr="008A4E63">
        <w:rPr>
          <w:lang w:val="fr-FR"/>
        </w:rPr>
        <w:t xml:space="preserve">Pour automatiser la gestion des clés primaires et tracer les dates d’insertion/modification, nous avons créé une séquence et un trigger par table. Le trigger le plus critique est </w:t>
      </w:r>
      <w:proofErr w:type="spellStart"/>
      <w:r w:rsidRPr="008A4E63">
        <w:rPr>
          <w:lang w:val="fr-FR"/>
        </w:rPr>
        <w:t>prevent_overlap</w:t>
      </w:r>
      <w:proofErr w:type="spellEnd"/>
      <w:r w:rsidRPr="008A4E63">
        <w:rPr>
          <w:lang w:val="fr-FR"/>
        </w:rPr>
        <w:t xml:space="preserve"> sur la table </w:t>
      </w:r>
      <w:proofErr w:type="spellStart"/>
      <w:r w:rsidRPr="008A4E63">
        <w:rPr>
          <w:lang w:val="fr-FR"/>
        </w:rPr>
        <w:t>reservations</w:t>
      </w:r>
      <w:proofErr w:type="spellEnd"/>
      <w:r w:rsidRPr="008A4E63">
        <w:rPr>
          <w:lang w:val="fr-FR"/>
        </w:rPr>
        <w:t xml:space="preserve"> : avant chaque insertion ou mise à jour, il vérifie en base qu’aucune autre réservation non annulée sur la même table ne se recoupe. Si un conflit est détecté, il lève une exception contrôlée (ORA-20001), garantissant qu’il est impossible de bloquer deux fois la même table pour un même créneau, même en cas d’appels concurrentiels depuis plusieurs machines Java.</w:t>
      </w:r>
    </w:p>
    <w:p w14:paraId="3BEB8F56" w14:textId="79CC191E" w:rsidR="008A4E63" w:rsidRPr="008A4E63" w:rsidRDefault="008A4E63" w:rsidP="008A4E63">
      <w:pPr>
        <w:rPr>
          <w:lang w:val="fr-FR"/>
        </w:rPr>
      </w:pPr>
      <w:r w:rsidRPr="008A4E63">
        <w:rPr>
          <w:lang w:val="fr-FR"/>
        </w:rPr>
        <w:t xml:space="preserve">Côté Java, l’implémentation </w:t>
      </w:r>
      <w:proofErr w:type="spellStart"/>
      <w:r w:rsidRPr="008A4E63">
        <w:rPr>
          <w:lang w:val="fr-FR"/>
        </w:rPr>
        <w:t>ServiceRestaurantImpl</w:t>
      </w:r>
      <w:proofErr w:type="spellEnd"/>
      <w:r w:rsidRPr="008A4E63">
        <w:rPr>
          <w:lang w:val="fr-FR"/>
        </w:rPr>
        <w:t xml:space="preserve"> hérite de </w:t>
      </w:r>
      <w:proofErr w:type="spellStart"/>
      <w:r w:rsidRPr="008A4E63">
        <w:rPr>
          <w:lang w:val="fr-FR"/>
        </w:rPr>
        <w:t>UnicastRemoteObject</w:t>
      </w:r>
      <w:proofErr w:type="spellEnd"/>
      <w:r w:rsidRPr="008A4E63">
        <w:rPr>
          <w:lang w:val="fr-FR"/>
        </w:rPr>
        <w:t xml:space="preserve"> et expose via RMI toutes les opérations</w:t>
      </w:r>
      <w:r w:rsidR="00A34CBC">
        <w:rPr>
          <w:lang w:val="fr-FR"/>
        </w:rPr>
        <w:t xml:space="preserve"> </w:t>
      </w:r>
      <w:r w:rsidRPr="008A4E63">
        <w:rPr>
          <w:lang w:val="fr-FR"/>
        </w:rPr>
        <w:t>:</w:t>
      </w:r>
    </w:p>
    <w:p w14:paraId="56E6B0E8" w14:textId="77777777" w:rsidR="008A4E63" w:rsidRPr="008A4E63" w:rsidRDefault="008A4E63" w:rsidP="008A4E63">
      <w:pPr>
        <w:numPr>
          <w:ilvl w:val="0"/>
          <w:numId w:val="15"/>
        </w:numPr>
        <w:rPr>
          <w:lang w:val="fr-FR"/>
        </w:rPr>
      </w:pPr>
      <w:proofErr w:type="spellStart"/>
      <w:r w:rsidRPr="008A4E63">
        <w:rPr>
          <w:b/>
          <w:bCs/>
          <w:lang w:val="fr-FR"/>
        </w:rPr>
        <w:t>getTousLesRestaurantsJson</w:t>
      </w:r>
      <w:proofErr w:type="spellEnd"/>
      <w:r w:rsidRPr="008A4E63">
        <w:rPr>
          <w:lang w:val="fr-FR"/>
        </w:rPr>
        <w:t xml:space="preserve"> renvoie la liste des restaurants au format JSON.</w:t>
      </w:r>
    </w:p>
    <w:p w14:paraId="6B1D85E0" w14:textId="77777777" w:rsidR="008A4E63" w:rsidRPr="008A4E63" w:rsidRDefault="008A4E63" w:rsidP="008A4E63">
      <w:pPr>
        <w:numPr>
          <w:ilvl w:val="0"/>
          <w:numId w:val="15"/>
        </w:numPr>
        <w:rPr>
          <w:lang w:val="fr-FR"/>
        </w:rPr>
      </w:pPr>
      <w:proofErr w:type="spellStart"/>
      <w:r w:rsidRPr="008A4E63">
        <w:rPr>
          <w:b/>
          <w:bCs/>
          <w:lang w:val="fr-FR"/>
        </w:rPr>
        <w:t>getTablesParRestaurantJson</w:t>
      </w:r>
      <w:proofErr w:type="spellEnd"/>
      <w:r w:rsidRPr="008A4E63">
        <w:rPr>
          <w:lang w:val="fr-FR"/>
        </w:rPr>
        <w:t xml:space="preserve"> renvoie, pour un restaurant donné, ses tables disponibles.</w:t>
      </w:r>
    </w:p>
    <w:p w14:paraId="66A5DB28" w14:textId="77777777" w:rsidR="008A4E63" w:rsidRPr="008A4E63" w:rsidRDefault="008A4E63" w:rsidP="008A4E63">
      <w:pPr>
        <w:numPr>
          <w:ilvl w:val="0"/>
          <w:numId w:val="15"/>
        </w:numPr>
        <w:rPr>
          <w:lang w:val="fr-FR"/>
        </w:rPr>
      </w:pPr>
      <w:proofErr w:type="spellStart"/>
      <w:r w:rsidRPr="008A4E63">
        <w:rPr>
          <w:b/>
          <w:bCs/>
          <w:lang w:val="fr-FR"/>
        </w:rPr>
        <w:t>getPlacesDisponiblesJson</w:t>
      </w:r>
      <w:proofErr w:type="spellEnd"/>
      <w:r w:rsidRPr="008A4E63">
        <w:rPr>
          <w:lang w:val="fr-FR"/>
        </w:rPr>
        <w:t xml:space="preserve"> calcule le nombre total de places libres sur un créneau, en soustrayant des capacités totales la somme des convives déjà réservés.</w:t>
      </w:r>
    </w:p>
    <w:p w14:paraId="03D5863F" w14:textId="77777777" w:rsidR="008A4E63" w:rsidRPr="008A4E63" w:rsidRDefault="008A4E63" w:rsidP="008A4E63">
      <w:pPr>
        <w:numPr>
          <w:ilvl w:val="0"/>
          <w:numId w:val="15"/>
        </w:numPr>
        <w:rPr>
          <w:lang w:val="fr-FR"/>
        </w:rPr>
      </w:pPr>
      <w:proofErr w:type="spellStart"/>
      <w:r w:rsidRPr="008A4E63">
        <w:rPr>
          <w:b/>
          <w:bCs/>
          <w:lang w:val="fr-FR"/>
        </w:rPr>
        <w:t>getToutesLesReservationsJson</w:t>
      </w:r>
      <w:proofErr w:type="spellEnd"/>
      <w:r w:rsidRPr="008A4E63">
        <w:rPr>
          <w:lang w:val="fr-FR"/>
        </w:rPr>
        <w:t xml:space="preserve"> liste toutes les réservations existantes.</w:t>
      </w:r>
    </w:p>
    <w:p w14:paraId="318BC3E7" w14:textId="77777777" w:rsidR="008A4E63" w:rsidRPr="008A4E63" w:rsidRDefault="008A4E63" w:rsidP="008A4E63">
      <w:pPr>
        <w:numPr>
          <w:ilvl w:val="0"/>
          <w:numId w:val="15"/>
        </w:numPr>
        <w:rPr>
          <w:lang w:val="fr-FR"/>
        </w:rPr>
      </w:pPr>
      <w:proofErr w:type="spellStart"/>
      <w:r w:rsidRPr="008A4E63">
        <w:rPr>
          <w:b/>
          <w:bCs/>
          <w:lang w:val="fr-FR"/>
        </w:rPr>
        <w:t>reserverTableJson</w:t>
      </w:r>
      <w:proofErr w:type="spellEnd"/>
      <w:r w:rsidRPr="008A4E63">
        <w:rPr>
          <w:lang w:val="fr-FR"/>
        </w:rPr>
        <w:t xml:space="preserve"> vérifie d’abord la capacité globale du restaurant, recherche la plus petite table libre pouvant accueillir le groupe (requête SQL NOT EXISTS), puis insère la réservation avec le statut </w:t>
      </w:r>
      <w:proofErr w:type="spellStart"/>
      <w:r w:rsidRPr="008A4E63">
        <w:rPr>
          <w:lang w:val="fr-FR"/>
        </w:rPr>
        <w:t>en_attente</w:t>
      </w:r>
      <w:proofErr w:type="spellEnd"/>
      <w:r w:rsidRPr="008A4E63">
        <w:rPr>
          <w:lang w:val="fr-FR"/>
        </w:rPr>
        <w:t>. La réponse indique la réussite ou l’échec et précise, en cas de succès, l’ID de la table choisie.</w:t>
      </w:r>
    </w:p>
    <w:p w14:paraId="59E7446A" w14:textId="77777777" w:rsidR="008A4E63" w:rsidRPr="008A4E63" w:rsidRDefault="008A4E63" w:rsidP="008A4E63">
      <w:pPr>
        <w:numPr>
          <w:ilvl w:val="0"/>
          <w:numId w:val="15"/>
        </w:numPr>
        <w:rPr>
          <w:lang w:val="fr-FR"/>
        </w:rPr>
      </w:pPr>
      <w:proofErr w:type="spellStart"/>
      <w:r w:rsidRPr="008A4E63">
        <w:rPr>
          <w:b/>
          <w:bCs/>
          <w:lang w:val="fr-FR"/>
        </w:rPr>
        <w:t>annulerReservationJson</w:t>
      </w:r>
      <w:proofErr w:type="spellEnd"/>
      <w:r w:rsidRPr="008A4E63">
        <w:rPr>
          <w:lang w:val="fr-FR"/>
        </w:rPr>
        <w:t xml:space="preserve"> ne s’appuie pas sur l’ID interne de la réservation (inaccessible au client) : on supprime la ligne correspondante en filtrant sur le prénom, le nom, le téléphone et la date de début du créneau. La réponse JSON </w:t>
      </w:r>
      <w:r w:rsidRPr="008A4E63">
        <w:rPr>
          <w:lang w:val="fr-FR"/>
        </w:rPr>
        <w:lastRenderedPageBreak/>
        <w:t>confirme le nombre de lignes supprimées ou signale qu’aucun enregistrement ne correspondait.</w:t>
      </w:r>
    </w:p>
    <w:p w14:paraId="18388C00" w14:textId="77777777" w:rsidR="008A4E63" w:rsidRPr="008A4E63" w:rsidRDefault="008A4E63" w:rsidP="008A4E63">
      <w:pPr>
        <w:rPr>
          <w:lang w:val="fr-FR"/>
        </w:rPr>
      </w:pPr>
      <w:r w:rsidRPr="008A4E63">
        <w:rPr>
          <w:lang w:val="fr-FR"/>
        </w:rPr>
        <w:t xml:space="preserve">Pour valider l’ensemble, nous avons développé la classe de test </w:t>
      </w:r>
      <w:proofErr w:type="spellStart"/>
      <w:r w:rsidRPr="008A4E63">
        <w:rPr>
          <w:lang w:val="fr-FR"/>
        </w:rPr>
        <w:t>TestServiceRestaurant</w:t>
      </w:r>
      <w:proofErr w:type="spellEnd"/>
      <w:r w:rsidRPr="008A4E63">
        <w:rPr>
          <w:lang w:val="fr-FR"/>
        </w:rPr>
        <w:t>, qui simule un parcours complet :</w:t>
      </w:r>
    </w:p>
    <w:p w14:paraId="4C5F8848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récupération initiale des restaurants,</w:t>
      </w:r>
    </w:p>
    <w:p w14:paraId="07FC1969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lecture des tables d’un restaurant,</w:t>
      </w:r>
    </w:p>
    <w:p w14:paraId="6D679028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calcul de capacité disponible,</w:t>
      </w:r>
    </w:p>
    <w:p w14:paraId="39124585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création d’une réservation,</w:t>
      </w:r>
    </w:p>
    <w:p w14:paraId="0D01C3E1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tentative de doublon pour tester le trigger de chevauchement,</w:t>
      </w:r>
    </w:p>
    <w:p w14:paraId="17C449EF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annulation de la réservation par les critères métier,</w:t>
      </w:r>
    </w:p>
    <w:p w14:paraId="60551C55" w14:textId="77777777" w:rsidR="008A4E63" w:rsidRPr="008A4E63" w:rsidRDefault="008A4E63" w:rsidP="008A4E63">
      <w:pPr>
        <w:numPr>
          <w:ilvl w:val="0"/>
          <w:numId w:val="16"/>
        </w:numPr>
        <w:rPr>
          <w:lang w:val="fr-FR"/>
        </w:rPr>
      </w:pPr>
      <w:r w:rsidRPr="008A4E63">
        <w:rPr>
          <w:lang w:val="fr-FR"/>
        </w:rPr>
        <w:t>vérification de l’état final des réservations.</w:t>
      </w:r>
    </w:p>
    <w:p w14:paraId="3C2CBFCC" w14:textId="77777777" w:rsidR="008A4E63" w:rsidRPr="008A4E63" w:rsidRDefault="008A4E63" w:rsidP="008A4E63">
      <w:pPr>
        <w:rPr>
          <w:lang w:val="fr-FR"/>
        </w:rPr>
      </w:pPr>
      <w:r w:rsidRPr="008A4E63">
        <w:rPr>
          <w:lang w:val="fr-FR"/>
        </w:rPr>
        <w:t>Grâce à cette approche, nous garantissons que :</w:t>
      </w:r>
    </w:p>
    <w:p w14:paraId="1BC6C390" w14:textId="77777777" w:rsidR="008A4E63" w:rsidRPr="008A4E63" w:rsidRDefault="008A4E63" w:rsidP="008A4E63">
      <w:pPr>
        <w:numPr>
          <w:ilvl w:val="0"/>
          <w:numId w:val="17"/>
        </w:numPr>
        <w:rPr>
          <w:lang w:val="fr-FR"/>
        </w:rPr>
      </w:pPr>
      <w:r w:rsidRPr="008A4E63">
        <w:rPr>
          <w:b/>
          <w:bCs/>
          <w:lang w:val="fr-FR"/>
        </w:rPr>
        <w:t>la capacité globale</w:t>
      </w:r>
      <w:r w:rsidRPr="008A4E63">
        <w:rPr>
          <w:lang w:val="fr-FR"/>
        </w:rPr>
        <w:t xml:space="preserve"> d’un restaurant n’est jamais dépassée,</w:t>
      </w:r>
    </w:p>
    <w:p w14:paraId="3349259C" w14:textId="77777777" w:rsidR="008A4E63" w:rsidRPr="008A4E63" w:rsidRDefault="008A4E63" w:rsidP="008A4E63">
      <w:pPr>
        <w:numPr>
          <w:ilvl w:val="0"/>
          <w:numId w:val="17"/>
        </w:numPr>
        <w:rPr>
          <w:lang w:val="fr-FR"/>
        </w:rPr>
      </w:pPr>
      <w:r w:rsidRPr="008A4E63">
        <w:rPr>
          <w:b/>
          <w:bCs/>
          <w:lang w:val="fr-FR"/>
        </w:rPr>
        <w:t>aucune table</w:t>
      </w:r>
      <w:r w:rsidRPr="008A4E63">
        <w:rPr>
          <w:lang w:val="fr-FR"/>
        </w:rPr>
        <w:t xml:space="preserve"> ne peut être réservée deux fois pour un même créneau,</w:t>
      </w:r>
    </w:p>
    <w:p w14:paraId="1834914A" w14:textId="77777777" w:rsidR="008A4E63" w:rsidRPr="008A4E63" w:rsidRDefault="008A4E63" w:rsidP="008A4E63">
      <w:pPr>
        <w:numPr>
          <w:ilvl w:val="0"/>
          <w:numId w:val="17"/>
        </w:numPr>
        <w:rPr>
          <w:lang w:val="fr-FR"/>
        </w:rPr>
      </w:pPr>
      <w:r w:rsidRPr="008A4E63">
        <w:rPr>
          <w:b/>
          <w:bCs/>
          <w:lang w:val="fr-FR"/>
        </w:rPr>
        <w:t>les groupes</w:t>
      </w:r>
      <w:r w:rsidRPr="008A4E63">
        <w:rPr>
          <w:lang w:val="fr-FR"/>
        </w:rPr>
        <w:t xml:space="preserve"> ne sont jamais affectés à des tables trop petites,</w:t>
      </w:r>
    </w:p>
    <w:p w14:paraId="33B67F87" w14:textId="77777777" w:rsidR="008A4E63" w:rsidRPr="008A4E63" w:rsidRDefault="008A4E63" w:rsidP="008A4E63">
      <w:pPr>
        <w:numPr>
          <w:ilvl w:val="0"/>
          <w:numId w:val="17"/>
        </w:numPr>
        <w:rPr>
          <w:lang w:val="fr-FR"/>
        </w:rPr>
      </w:pPr>
      <w:r w:rsidRPr="008A4E63">
        <w:rPr>
          <w:b/>
          <w:bCs/>
          <w:lang w:val="fr-FR"/>
        </w:rPr>
        <w:t>l’interface JSON</w:t>
      </w:r>
      <w:r w:rsidRPr="008A4E63">
        <w:rPr>
          <w:lang w:val="fr-FR"/>
        </w:rPr>
        <w:t xml:space="preserve"> reste simple à consommer pour un futur client HTTP/CORS,</w:t>
      </w:r>
    </w:p>
    <w:p w14:paraId="7B4727FE" w14:textId="77777777" w:rsidR="008A4E63" w:rsidRPr="008A4E63" w:rsidRDefault="008A4E63" w:rsidP="008A4E63">
      <w:pPr>
        <w:numPr>
          <w:ilvl w:val="0"/>
          <w:numId w:val="17"/>
        </w:numPr>
        <w:rPr>
          <w:lang w:val="fr-FR"/>
        </w:rPr>
      </w:pPr>
      <w:r w:rsidRPr="008A4E63">
        <w:rPr>
          <w:b/>
          <w:bCs/>
          <w:lang w:val="fr-FR"/>
        </w:rPr>
        <w:t>les accès concurrents</w:t>
      </w:r>
      <w:r w:rsidRPr="008A4E63">
        <w:rPr>
          <w:lang w:val="fr-FR"/>
        </w:rPr>
        <w:t xml:space="preserve"> via RMI sont sécurisés par les triggers Oracle.</w:t>
      </w:r>
    </w:p>
    <w:p w14:paraId="09799D88" w14:textId="77777777" w:rsidR="008A4E63" w:rsidRPr="00091CBF" w:rsidRDefault="008A4E63">
      <w:pPr>
        <w:rPr>
          <w:lang w:val="fr-FR"/>
        </w:rPr>
      </w:pPr>
    </w:p>
    <w:sectPr w:rsidR="008A4E63" w:rsidRPr="00091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127E36"/>
    <w:multiLevelType w:val="hybridMultilevel"/>
    <w:tmpl w:val="CE72698A"/>
    <w:lvl w:ilvl="0" w:tplc="D98A42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9573F"/>
    <w:multiLevelType w:val="hybridMultilevel"/>
    <w:tmpl w:val="161C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A45AF"/>
    <w:multiLevelType w:val="multilevel"/>
    <w:tmpl w:val="40D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E27BE"/>
    <w:multiLevelType w:val="hybridMultilevel"/>
    <w:tmpl w:val="DDACB6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C81D64"/>
    <w:multiLevelType w:val="multilevel"/>
    <w:tmpl w:val="5FE8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A30A6"/>
    <w:multiLevelType w:val="hybridMultilevel"/>
    <w:tmpl w:val="938CC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B5DA8"/>
    <w:multiLevelType w:val="multilevel"/>
    <w:tmpl w:val="752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A7288"/>
    <w:multiLevelType w:val="multilevel"/>
    <w:tmpl w:val="451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121CC"/>
    <w:multiLevelType w:val="multilevel"/>
    <w:tmpl w:val="9E26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631052">
    <w:abstractNumId w:val="8"/>
  </w:num>
  <w:num w:numId="2" w16cid:durableId="1027802260">
    <w:abstractNumId w:val="6"/>
  </w:num>
  <w:num w:numId="3" w16cid:durableId="1700163730">
    <w:abstractNumId w:val="5"/>
  </w:num>
  <w:num w:numId="4" w16cid:durableId="410926892">
    <w:abstractNumId w:val="4"/>
  </w:num>
  <w:num w:numId="5" w16cid:durableId="742603493">
    <w:abstractNumId w:val="7"/>
  </w:num>
  <w:num w:numId="6" w16cid:durableId="1984112587">
    <w:abstractNumId w:val="3"/>
  </w:num>
  <w:num w:numId="7" w16cid:durableId="819074026">
    <w:abstractNumId w:val="2"/>
  </w:num>
  <w:num w:numId="8" w16cid:durableId="2006591462">
    <w:abstractNumId w:val="1"/>
  </w:num>
  <w:num w:numId="9" w16cid:durableId="952904640">
    <w:abstractNumId w:val="0"/>
  </w:num>
  <w:num w:numId="10" w16cid:durableId="862326206">
    <w:abstractNumId w:val="9"/>
  </w:num>
  <w:num w:numId="11" w16cid:durableId="1211571770">
    <w:abstractNumId w:val="14"/>
  </w:num>
  <w:num w:numId="12" w16cid:durableId="1045913650">
    <w:abstractNumId w:val="13"/>
  </w:num>
  <w:num w:numId="13" w16cid:durableId="763110238">
    <w:abstractNumId w:val="10"/>
  </w:num>
  <w:num w:numId="14" w16cid:durableId="1740903541">
    <w:abstractNumId w:val="15"/>
  </w:num>
  <w:num w:numId="15" w16cid:durableId="1108354365">
    <w:abstractNumId w:val="17"/>
  </w:num>
  <w:num w:numId="16" w16cid:durableId="1596206687">
    <w:abstractNumId w:val="16"/>
  </w:num>
  <w:num w:numId="17" w16cid:durableId="1277060318">
    <w:abstractNumId w:val="11"/>
  </w:num>
  <w:num w:numId="18" w16cid:durableId="20045104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29"/>
    <w:rsid w:val="00044DD0"/>
    <w:rsid w:val="00052AD0"/>
    <w:rsid w:val="000533F0"/>
    <w:rsid w:val="0006063C"/>
    <w:rsid w:val="0006486A"/>
    <w:rsid w:val="00091CBF"/>
    <w:rsid w:val="000C66AC"/>
    <w:rsid w:val="000E1C8E"/>
    <w:rsid w:val="000F5BB0"/>
    <w:rsid w:val="00114903"/>
    <w:rsid w:val="00125855"/>
    <w:rsid w:val="00143E24"/>
    <w:rsid w:val="0015074B"/>
    <w:rsid w:val="00154ED7"/>
    <w:rsid w:val="00187B1B"/>
    <w:rsid w:val="00197592"/>
    <w:rsid w:val="001A0350"/>
    <w:rsid w:val="001A7480"/>
    <w:rsid w:val="00236130"/>
    <w:rsid w:val="00246403"/>
    <w:rsid w:val="00262C04"/>
    <w:rsid w:val="00263E67"/>
    <w:rsid w:val="0027098E"/>
    <w:rsid w:val="0028167B"/>
    <w:rsid w:val="0029639D"/>
    <w:rsid w:val="002D5EEA"/>
    <w:rsid w:val="002E3125"/>
    <w:rsid w:val="002F6F24"/>
    <w:rsid w:val="00326F90"/>
    <w:rsid w:val="0035200A"/>
    <w:rsid w:val="003C62AA"/>
    <w:rsid w:val="003F4285"/>
    <w:rsid w:val="00401E2F"/>
    <w:rsid w:val="00410194"/>
    <w:rsid w:val="00412E9F"/>
    <w:rsid w:val="00431DE2"/>
    <w:rsid w:val="0045404C"/>
    <w:rsid w:val="00465945"/>
    <w:rsid w:val="004C789F"/>
    <w:rsid w:val="004E4050"/>
    <w:rsid w:val="004F72D4"/>
    <w:rsid w:val="00504E1E"/>
    <w:rsid w:val="0055633A"/>
    <w:rsid w:val="00563BEC"/>
    <w:rsid w:val="00594EC2"/>
    <w:rsid w:val="005A22FB"/>
    <w:rsid w:val="005A7492"/>
    <w:rsid w:val="005E2945"/>
    <w:rsid w:val="005F63E9"/>
    <w:rsid w:val="00627004"/>
    <w:rsid w:val="006469B7"/>
    <w:rsid w:val="00651657"/>
    <w:rsid w:val="0065237F"/>
    <w:rsid w:val="00654855"/>
    <w:rsid w:val="006562B0"/>
    <w:rsid w:val="006B3E1A"/>
    <w:rsid w:val="00723635"/>
    <w:rsid w:val="007A1B40"/>
    <w:rsid w:val="007A4340"/>
    <w:rsid w:val="007E6770"/>
    <w:rsid w:val="0080311A"/>
    <w:rsid w:val="00827BCB"/>
    <w:rsid w:val="00880F3B"/>
    <w:rsid w:val="008A4DE8"/>
    <w:rsid w:val="008A4E63"/>
    <w:rsid w:val="008A57F6"/>
    <w:rsid w:val="00902053"/>
    <w:rsid w:val="00915D7D"/>
    <w:rsid w:val="00946EE8"/>
    <w:rsid w:val="00951A04"/>
    <w:rsid w:val="0097540D"/>
    <w:rsid w:val="00981398"/>
    <w:rsid w:val="0098246C"/>
    <w:rsid w:val="00985483"/>
    <w:rsid w:val="009B608D"/>
    <w:rsid w:val="009D424D"/>
    <w:rsid w:val="009F4E2B"/>
    <w:rsid w:val="00A0452D"/>
    <w:rsid w:val="00A253E3"/>
    <w:rsid w:val="00A34CBC"/>
    <w:rsid w:val="00A414EC"/>
    <w:rsid w:val="00A47274"/>
    <w:rsid w:val="00A54126"/>
    <w:rsid w:val="00A77C29"/>
    <w:rsid w:val="00A9327D"/>
    <w:rsid w:val="00A9516F"/>
    <w:rsid w:val="00AA1D8D"/>
    <w:rsid w:val="00AF2B28"/>
    <w:rsid w:val="00B32DCB"/>
    <w:rsid w:val="00B47730"/>
    <w:rsid w:val="00B630FB"/>
    <w:rsid w:val="00B812E0"/>
    <w:rsid w:val="00B81B6C"/>
    <w:rsid w:val="00BE2ADA"/>
    <w:rsid w:val="00BE7162"/>
    <w:rsid w:val="00C0115C"/>
    <w:rsid w:val="00C126DB"/>
    <w:rsid w:val="00C20879"/>
    <w:rsid w:val="00C32631"/>
    <w:rsid w:val="00C57456"/>
    <w:rsid w:val="00C86689"/>
    <w:rsid w:val="00CA35F8"/>
    <w:rsid w:val="00CB0664"/>
    <w:rsid w:val="00CD5DFF"/>
    <w:rsid w:val="00CE479D"/>
    <w:rsid w:val="00CF5FF8"/>
    <w:rsid w:val="00D1469E"/>
    <w:rsid w:val="00D3252C"/>
    <w:rsid w:val="00D772E4"/>
    <w:rsid w:val="00DA2CC9"/>
    <w:rsid w:val="00DA5BAD"/>
    <w:rsid w:val="00DF09B2"/>
    <w:rsid w:val="00E00809"/>
    <w:rsid w:val="00E375A1"/>
    <w:rsid w:val="00E9084D"/>
    <w:rsid w:val="00E916FB"/>
    <w:rsid w:val="00ED3948"/>
    <w:rsid w:val="00EE6BB7"/>
    <w:rsid w:val="00EF0625"/>
    <w:rsid w:val="00EF570A"/>
    <w:rsid w:val="00F06643"/>
    <w:rsid w:val="00F56AC0"/>
    <w:rsid w:val="00FA78B3"/>
    <w:rsid w:val="00FB678D"/>
    <w:rsid w:val="00FC693F"/>
    <w:rsid w:val="00FD7603"/>
    <w:rsid w:val="00FE17AD"/>
    <w:rsid w:val="00F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DC568"/>
  <w14:defaultImageDpi w14:val="300"/>
  <w15:docId w15:val="{AAD71D06-C2F8-8040-8E48-9532E26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essagelistitem5126c">
    <w:name w:val="messagelistitem__5126c"/>
    <w:basedOn w:val="Normal"/>
    <w:rsid w:val="00E91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16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etu.iutnc.univ-lorraine.fr/www/rochedre2u/SAE_projet_reparti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tsouille/SAE_prog_repart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Dorian Fenard</cp:lastModifiedBy>
  <cp:revision>2</cp:revision>
  <dcterms:created xsi:type="dcterms:W3CDTF">2025-06-17T06:06:00Z</dcterms:created>
  <dcterms:modified xsi:type="dcterms:W3CDTF">2025-06-17T06:06:00Z</dcterms:modified>
  <cp:category/>
</cp:coreProperties>
</file>