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20"/>
        </w:rPr>
        <w:t>Greetings from </w:t>
      </w:r>
      <w:proofErr w:type="gramStart"/>
      <w:r w:rsidRPr="00CC7D8D">
        <w:rPr>
          <w:rFonts w:ascii="Verdana" w:eastAsia="Times New Roman" w:hAnsi="Verdana" w:cs="Times New Roman"/>
          <w:b/>
          <w:bCs/>
          <w:color w:val="2C363A"/>
          <w:sz w:val="20"/>
        </w:rPr>
        <w:t>HIREMI !!!</w:t>
      </w:r>
      <w:proofErr w:type="gramEnd"/>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We are offering a </w:t>
      </w:r>
      <w:r w:rsidRPr="00CC7D8D">
        <w:rPr>
          <w:rFonts w:ascii="Verdana" w:eastAsia="Times New Roman" w:hAnsi="Verdana" w:cs="Times New Roman"/>
          <w:b/>
          <w:bCs/>
          <w:color w:val="2C363A"/>
          <w:sz w:val="12"/>
        </w:rPr>
        <w:t>Full-Time Pre-Placement Offer</w:t>
      </w:r>
      <w:r w:rsidRPr="00CC7D8D">
        <w:rPr>
          <w:rFonts w:ascii="Verdana" w:eastAsia="Times New Roman" w:hAnsi="Verdana" w:cs="Times New Roman"/>
          <w:color w:val="2C363A"/>
          <w:sz w:val="12"/>
          <w:szCs w:val="12"/>
        </w:rPr>
        <w:t> (PPO) preceded by a 3-month internship period for engineering students.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For your preliminary understanding about </w:t>
      </w: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here I'm sharing the profile in brief.</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About:</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stands as a beacon of trust, transcending conventional norms in its commitment to clients. Beyond mere compliance and risk management, our mission is to help clients not just survive but thrive, evolve responsibly, and operate sustainably. Through our consulting and advisory services, we act as guides, navigating clients through intricate challenges, unveiling new opportunities, and nurturing innovation—all with a focus on long-term value creation for our clients, our team, and society.</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Our pride at </w:t>
      </w: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is twofold: in our culture of excellence and our dedication to making a positive impact globally. We firmly believe that by investing in our people and fostering an inclusive, supportive workplace, we attract and retain top-tier talent. This commitment is the cornerstone of consistently delivering exceptional service to our clients.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But </w:t>
      </w: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isn't your typical recruiting firm; it's the vital link connecting skilled candidates with client companies, ensuring a perfect match for client requirements. Our overarching mission extends beyond mere placements—we aspire to contribute to a sustainable and responsible future. This is achieved through strategic talent solutions that not only fuel business growth but also instigate transformative changes.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Crucially, </w:t>
      </w: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is more than just a matchmaking service; it's a comprehensive platform. We handle not only the recruitment process but also manage payroll. Furthermore, we provide training to candidates selected for our client companies. In essence, </w:t>
      </w: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is a dynamic recruiting firm with a multitude of clients, dedicated to driving growth and transformation while upholding values of sustainability and responsibility</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We are pleased to inform you that our company is offering an exciting opportunity for a Software Developer Internship with our esteemed company. We are currently offering a 3-month internship program designed to provide hands-on experience and mentorship in the field of software development.</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xml:space="preserve">Our esteemed clients </w:t>
      </w:r>
      <w:proofErr w:type="gramStart"/>
      <w:r w:rsidRPr="00CC7D8D">
        <w:rPr>
          <w:rFonts w:ascii="Verdana" w:eastAsia="Times New Roman" w:hAnsi="Verdana" w:cs="Times New Roman"/>
          <w:color w:val="2C363A"/>
          <w:sz w:val="12"/>
          <w:szCs w:val="12"/>
        </w:rPr>
        <w:t>include :</w:t>
      </w:r>
      <w:proofErr w:type="gramEnd"/>
      <w:r w:rsidRPr="00CC7D8D">
        <w:rPr>
          <w:rFonts w:ascii="Verdana" w:eastAsia="Times New Roman" w:hAnsi="Verdana" w:cs="Times New Roman"/>
          <w:color w:val="2C363A"/>
          <w:sz w:val="12"/>
          <w:szCs w:val="12"/>
        </w:rPr>
        <w:t xml:space="preserve">  </w:t>
      </w:r>
      <w:proofErr w:type="spellStart"/>
      <w:r w:rsidRPr="00CC7D8D">
        <w:rPr>
          <w:rFonts w:ascii="Verdana" w:eastAsia="Times New Roman" w:hAnsi="Verdana" w:cs="Times New Roman"/>
          <w:color w:val="2C363A"/>
          <w:sz w:val="12"/>
          <w:szCs w:val="12"/>
        </w:rPr>
        <w:t>Upgrad</w:t>
      </w:r>
      <w:proofErr w:type="spellEnd"/>
      <w:r w:rsidRPr="00CC7D8D">
        <w:rPr>
          <w:rFonts w:ascii="Verdana" w:eastAsia="Times New Roman" w:hAnsi="Verdana" w:cs="Times New Roman"/>
          <w:color w:val="2C363A"/>
          <w:sz w:val="12"/>
          <w:szCs w:val="12"/>
        </w:rPr>
        <w:t xml:space="preserve">, </w:t>
      </w:r>
      <w:proofErr w:type="spellStart"/>
      <w:r w:rsidRPr="00CC7D8D">
        <w:rPr>
          <w:rFonts w:ascii="Verdana" w:eastAsia="Times New Roman" w:hAnsi="Verdana" w:cs="Times New Roman"/>
          <w:color w:val="2C363A"/>
          <w:sz w:val="12"/>
          <w:szCs w:val="12"/>
        </w:rPr>
        <w:t>Growupp</w:t>
      </w:r>
      <w:proofErr w:type="spellEnd"/>
      <w:r w:rsidRPr="00CC7D8D">
        <w:rPr>
          <w:rFonts w:ascii="Verdana" w:eastAsia="Times New Roman" w:hAnsi="Verdana" w:cs="Times New Roman"/>
          <w:color w:val="2C363A"/>
          <w:sz w:val="12"/>
          <w:szCs w:val="12"/>
        </w:rPr>
        <w:t xml:space="preserve">, CRTD Technologies ,Amazon, Deloitte, KPMG, CRED, ZOHO, P&amp;G, </w:t>
      </w:r>
      <w:proofErr w:type="spellStart"/>
      <w:r w:rsidRPr="00CC7D8D">
        <w:rPr>
          <w:rFonts w:ascii="Verdana" w:eastAsia="Times New Roman" w:hAnsi="Verdana" w:cs="Times New Roman"/>
          <w:color w:val="2C363A"/>
          <w:sz w:val="12"/>
          <w:szCs w:val="12"/>
        </w:rPr>
        <w:t>Wyreflow</w:t>
      </w:r>
      <w:proofErr w:type="spellEnd"/>
      <w:r w:rsidRPr="00CC7D8D">
        <w:rPr>
          <w:rFonts w:ascii="Verdana" w:eastAsia="Times New Roman" w:hAnsi="Verdana" w:cs="Times New Roman"/>
          <w:color w:val="2C363A"/>
          <w:sz w:val="12"/>
          <w:szCs w:val="12"/>
        </w:rPr>
        <w:t xml:space="preserve"> Technology, </w:t>
      </w:r>
      <w:proofErr w:type="spellStart"/>
      <w:r w:rsidRPr="00CC7D8D">
        <w:rPr>
          <w:rFonts w:ascii="Verdana" w:eastAsia="Times New Roman" w:hAnsi="Verdana" w:cs="Times New Roman"/>
          <w:color w:val="2C363A"/>
          <w:sz w:val="12"/>
          <w:szCs w:val="12"/>
        </w:rPr>
        <w:t>Byjus</w:t>
      </w:r>
      <w:proofErr w:type="spellEnd"/>
      <w:r w:rsidRPr="00CC7D8D">
        <w:rPr>
          <w:rFonts w:ascii="Verdana" w:eastAsia="Times New Roman" w:hAnsi="Verdana" w:cs="Times New Roman"/>
          <w:color w:val="2C363A"/>
          <w:sz w:val="12"/>
          <w:szCs w:val="12"/>
        </w:rPr>
        <w:t xml:space="preserve">, </w:t>
      </w:r>
      <w:proofErr w:type="spellStart"/>
      <w:r w:rsidRPr="00CC7D8D">
        <w:rPr>
          <w:rFonts w:ascii="Verdana" w:eastAsia="Times New Roman" w:hAnsi="Verdana" w:cs="Times New Roman"/>
          <w:color w:val="2C363A"/>
          <w:sz w:val="12"/>
          <w:szCs w:val="12"/>
        </w:rPr>
        <w:t>Virtusa</w:t>
      </w:r>
      <w:proofErr w:type="spellEnd"/>
      <w:r w:rsidRPr="00CC7D8D">
        <w:rPr>
          <w:rFonts w:ascii="Verdana" w:eastAsia="Times New Roman" w:hAnsi="Verdana" w:cs="Times New Roman"/>
          <w:color w:val="2C363A"/>
          <w:sz w:val="12"/>
          <w:szCs w:val="12"/>
        </w:rPr>
        <w:t xml:space="preserve">, Intuit, Qualcomm, </w:t>
      </w:r>
      <w:proofErr w:type="spellStart"/>
      <w:r w:rsidRPr="00CC7D8D">
        <w:rPr>
          <w:rFonts w:ascii="Verdana" w:eastAsia="Times New Roman" w:hAnsi="Verdana" w:cs="Times New Roman"/>
          <w:color w:val="2C363A"/>
          <w:sz w:val="12"/>
          <w:szCs w:val="12"/>
        </w:rPr>
        <w:t>ServiceNow</w:t>
      </w:r>
      <w:proofErr w:type="spellEnd"/>
      <w:r w:rsidRPr="00CC7D8D">
        <w:rPr>
          <w:rFonts w:ascii="Verdana" w:eastAsia="Times New Roman" w:hAnsi="Verdana" w:cs="Times New Roman"/>
          <w:color w:val="2C363A"/>
          <w:sz w:val="12"/>
          <w:szCs w:val="12"/>
        </w:rPr>
        <w:t>, Autodesk etc</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r w:rsidRPr="00CC7D8D">
        <w:rPr>
          <w:rFonts w:ascii="Verdana" w:eastAsia="Times New Roman" w:hAnsi="Verdana" w:cs="Times New Roman"/>
          <w:color w:val="2C363A"/>
          <w:szCs w:val="2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Here are the details of the internship position:</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Company Name:</w:t>
      </w:r>
      <w:r w:rsidRPr="00CC7D8D">
        <w:rPr>
          <w:rFonts w:ascii="Verdana" w:eastAsia="Times New Roman" w:hAnsi="Verdana" w:cs="Times New Roman"/>
          <w:color w:val="2C363A"/>
          <w:sz w:val="12"/>
          <w:szCs w:val="12"/>
        </w:rPr>
        <w:t> </w:t>
      </w:r>
      <w:proofErr w:type="spellStart"/>
      <w:r w:rsidRPr="00CC7D8D">
        <w:rPr>
          <w:rFonts w:ascii="Verdana" w:eastAsia="Times New Roman" w:hAnsi="Verdana" w:cs="Times New Roman"/>
          <w:color w:val="2C363A"/>
          <w:sz w:val="12"/>
        </w:rPr>
        <w:t>Hiremi</w:t>
      </w:r>
      <w:proofErr w:type="spellEnd"/>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Position:</w:t>
      </w:r>
      <w:r w:rsidRPr="00CC7D8D">
        <w:rPr>
          <w:rFonts w:ascii="Verdana" w:eastAsia="Times New Roman" w:hAnsi="Verdana" w:cs="Times New Roman"/>
          <w:color w:val="2C363A"/>
          <w:sz w:val="12"/>
          <w:szCs w:val="12"/>
        </w:rPr>
        <w:t> Software Developer Intern with PPO</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Batch:</w:t>
      </w:r>
      <w:r w:rsidRPr="00CC7D8D">
        <w:rPr>
          <w:rFonts w:ascii="Verdana" w:eastAsia="Times New Roman" w:hAnsi="Verdana" w:cs="Times New Roman"/>
          <w:color w:val="2C363A"/>
          <w:sz w:val="12"/>
          <w:szCs w:val="12"/>
        </w:rPr>
        <w:t xml:space="preserve"> 2025 </w:t>
      </w:r>
      <w:proofErr w:type="gramStart"/>
      <w:r w:rsidRPr="00CC7D8D">
        <w:rPr>
          <w:rFonts w:ascii="Verdana" w:eastAsia="Times New Roman" w:hAnsi="Verdana" w:cs="Times New Roman"/>
          <w:color w:val="2C363A"/>
          <w:sz w:val="12"/>
          <w:szCs w:val="12"/>
        </w:rPr>
        <w:t>( B</w:t>
      </w:r>
      <w:proofErr w:type="gramEnd"/>
      <w:r w:rsidRPr="00CC7D8D">
        <w:rPr>
          <w:rFonts w:ascii="Verdana" w:eastAsia="Times New Roman" w:hAnsi="Verdana" w:cs="Times New Roman"/>
          <w:color w:val="2C363A"/>
          <w:sz w:val="12"/>
          <w:szCs w:val="12"/>
        </w:rPr>
        <w:t xml:space="preserve">-Tech all branches, M-Tech, BCA, MCA, </w:t>
      </w:r>
      <w:proofErr w:type="spellStart"/>
      <w:r w:rsidRPr="00CC7D8D">
        <w:rPr>
          <w:rFonts w:ascii="Verdana" w:eastAsia="Times New Roman" w:hAnsi="Verdana" w:cs="Times New Roman"/>
          <w:color w:val="2C363A"/>
          <w:sz w:val="12"/>
          <w:szCs w:val="12"/>
        </w:rPr>
        <w:t>BSc</w:t>
      </w:r>
      <w:proofErr w:type="spellEnd"/>
      <w:r w:rsidRPr="00CC7D8D">
        <w:rPr>
          <w:rFonts w:ascii="Verdana" w:eastAsia="Times New Roman" w:hAnsi="Verdana" w:cs="Times New Roman"/>
          <w:color w:val="2C363A"/>
          <w:sz w:val="12"/>
          <w:szCs w:val="12"/>
        </w:rPr>
        <w:t xml:space="preserve"> and </w:t>
      </w:r>
      <w:proofErr w:type="spellStart"/>
      <w:r w:rsidRPr="00CC7D8D">
        <w:rPr>
          <w:rFonts w:ascii="Verdana" w:eastAsia="Times New Roman" w:hAnsi="Verdana" w:cs="Times New Roman"/>
          <w:color w:val="2C363A"/>
          <w:sz w:val="12"/>
          <w:szCs w:val="12"/>
        </w:rPr>
        <w:t>MSc</w:t>
      </w:r>
      <w:proofErr w:type="spellEnd"/>
      <w:r w:rsidRPr="00CC7D8D">
        <w:rPr>
          <w:rFonts w:ascii="Verdana" w:eastAsia="Times New Roman" w:hAnsi="Verdana" w:cs="Times New Roman"/>
          <w:color w:val="2C363A"/>
          <w:sz w:val="12"/>
          <w:szCs w:val="12"/>
        </w:rPr>
        <w:t xml:space="preserve"> students are eligible)</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Duration: </w:t>
      </w:r>
      <w:r w:rsidRPr="00CC7D8D">
        <w:rPr>
          <w:rFonts w:ascii="Verdana" w:eastAsia="Times New Roman" w:hAnsi="Verdana" w:cs="Times New Roman"/>
          <w:color w:val="2C363A"/>
          <w:sz w:val="12"/>
          <w:szCs w:val="12"/>
        </w:rPr>
        <w:t>3 months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Stipend:</w:t>
      </w:r>
      <w:r w:rsidRPr="00CC7D8D">
        <w:rPr>
          <w:rFonts w:ascii="Verdana" w:eastAsia="Times New Roman" w:hAnsi="Verdana" w:cs="Times New Roman"/>
          <w:color w:val="2C363A"/>
          <w:sz w:val="12"/>
          <w:szCs w:val="12"/>
        </w:rPr>
        <w:t> INR 25,000 per month</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Location:</w:t>
      </w:r>
      <w:r w:rsidRPr="00CC7D8D">
        <w:rPr>
          <w:rFonts w:ascii="Verdana" w:eastAsia="Times New Roman" w:hAnsi="Verdana" w:cs="Times New Roman"/>
          <w:color w:val="2C363A"/>
          <w:sz w:val="12"/>
          <w:szCs w:val="12"/>
        </w:rPr>
        <w:t> Remote/ Work from office</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szCs w:val="12"/>
        </w:rPr>
        <w:t>PPO:</w:t>
      </w:r>
      <w:r>
        <w:rPr>
          <w:rFonts w:ascii="Verdana" w:eastAsia="Times New Roman" w:hAnsi="Verdana" w:cs="Times New Roman"/>
          <w:color w:val="2C363A"/>
          <w:sz w:val="12"/>
          <w:szCs w:val="12"/>
        </w:rPr>
        <w:t xml:space="preserve"> 6LPA</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Skills Required:</w:t>
      </w:r>
      <w:r w:rsidRPr="00CC7D8D">
        <w:rPr>
          <w:rFonts w:ascii="Verdana" w:eastAsia="Times New Roman" w:hAnsi="Verdana" w:cs="Times New Roman"/>
          <w:color w:val="2C363A"/>
          <w:sz w:val="12"/>
          <w:szCs w:val="12"/>
        </w:rPr>
        <w:t> Having a good knowledge of -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xml:space="preserve"> HTML, CSS, Bootstrap, </w:t>
      </w:r>
      <w:proofErr w:type="spellStart"/>
      <w:r w:rsidRPr="00CC7D8D">
        <w:rPr>
          <w:rFonts w:ascii="Verdana" w:eastAsia="Times New Roman" w:hAnsi="Verdana" w:cs="Times New Roman"/>
          <w:color w:val="2C363A"/>
          <w:sz w:val="12"/>
          <w:szCs w:val="12"/>
        </w:rPr>
        <w:t>ReactJS</w:t>
      </w:r>
      <w:proofErr w:type="spellEnd"/>
      <w:r w:rsidRPr="00CC7D8D">
        <w:rPr>
          <w:rFonts w:ascii="Verdana" w:eastAsia="Times New Roman" w:hAnsi="Verdana" w:cs="Times New Roman"/>
          <w:color w:val="2C363A"/>
          <w:sz w:val="12"/>
          <w:szCs w:val="12"/>
        </w:rPr>
        <w:t>, Flutter, Java, Hibernate, SQL/MYSQL/AWS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before="100" w:beforeAutospacing="1" w:after="100" w:afterAutospacing="1"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Responsibilities:</w:t>
      </w:r>
    </w:p>
    <w:p w:rsidR="00CC7D8D" w:rsidRPr="00CC7D8D" w:rsidRDefault="00CC7D8D" w:rsidP="00CC7D8D">
      <w:pPr>
        <w:shd w:val="clear" w:color="auto" w:fill="FFFFFF"/>
        <w:spacing w:before="100" w:beforeAutospacing="1" w:after="100" w:afterAutospacing="1"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numPr>
          <w:ilvl w:val="0"/>
          <w:numId w:val="1"/>
        </w:numPr>
        <w:shd w:val="clear" w:color="auto" w:fill="FFFFFF"/>
        <w:spacing w:before="100" w:beforeAutospacing="1" w:after="100" w:afterAutospacing="1" w:line="240" w:lineRule="auto"/>
        <w:ind w:left="860"/>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Follow best practices for Software development.</w:t>
      </w:r>
    </w:p>
    <w:p w:rsidR="00CC7D8D" w:rsidRPr="00CC7D8D" w:rsidRDefault="00CC7D8D" w:rsidP="00CC7D8D">
      <w:pPr>
        <w:numPr>
          <w:ilvl w:val="0"/>
          <w:numId w:val="1"/>
        </w:numPr>
        <w:shd w:val="clear" w:color="auto" w:fill="FFFFFF"/>
        <w:spacing w:before="100" w:beforeAutospacing="1" w:after="100" w:afterAutospacing="1" w:line="240" w:lineRule="auto"/>
        <w:ind w:left="860"/>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xml:space="preserve">Work on the client Projects and Write well designed, testable, efficient code in the required technologies on the </w:t>
      </w:r>
      <w:proofErr w:type="gramStart"/>
      <w:r w:rsidRPr="00CC7D8D">
        <w:rPr>
          <w:rFonts w:ascii="Verdana" w:eastAsia="Times New Roman" w:hAnsi="Verdana" w:cs="Times New Roman"/>
          <w:color w:val="2C363A"/>
          <w:sz w:val="12"/>
          <w:szCs w:val="12"/>
        </w:rPr>
        <w:t>projects .</w:t>
      </w:r>
      <w:proofErr w:type="gramEnd"/>
    </w:p>
    <w:p w:rsidR="00CC7D8D" w:rsidRPr="00CC7D8D" w:rsidRDefault="00CC7D8D" w:rsidP="00CC7D8D">
      <w:pPr>
        <w:numPr>
          <w:ilvl w:val="0"/>
          <w:numId w:val="1"/>
        </w:numPr>
        <w:shd w:val="clear" w:color="auto" w:fill="FFFFFF"/>
        <w:spacing w:before="100" w:beforeAutospacing="1" w:after="100" w:afterAutospacing="1" w:line="240" w:lineRule="auto"/>
        <w:ind w:left="860"/>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Design reviews and code reviews as part of a structured software development life cycle and Deliver well-structured, high-quality code.</w:t>
      </w:r>
    </w:p>
    <w:p w:rsidR="00CC7D8D" w:rsidRPr="00CC7D8D" w:rsidRDefault="00CC7D8D" w:rsidP="00CC7D8D">
      <w:pPr>
        <w:numPr>
          <w:ilvl w:val="0"/>
          <w:numId w:val="1"/>
        </w:numPr>
        <w:shd w:val="clear" w:color="auto" w:fill="FFFFFF"/>
        <w:spacing w:before="100" w:beforeAutospacing="1" w:after="100" w:afterAutospacing="1" w:line="240" w:lineRule="auto"/>
        <w:ind w:left="860"/>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Comply with project plans and industry standards and deliver the projects as per the deadlines and Communicate the progress/issues/risks to the Lead/Mgr.</w:t>
      </w:r>
    </w:p>
    <w:p w:rsidR="00CC7D8D" w:rsidRPr="00CC7D8D" w:rsidRDefault="00CC7D8D" w:rsidP="00CC7D8D">
      <w:pPr>
        <w:numPr>
          <w:ilvl w:val="0"/>
          <w:numId w:val="1"/>
        </w:numPr>
        <w:shd w:val="clear" w:color="auto" w:fill="FFFFFF"/>
        <w:spacing w:before="100" w:beforeAutospacing="1" w:after="100" w:afterAutospacing="1" w:line="240" w:lineRule="auto"/>
        <w:ind w:left="860"/>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Participate in training programs and learn the latest cutting edge technologies as per the Project requirements.</w:t>
      </w:r>
    </w:p>
    <w:p w:rsid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Default="00CC7D8D" w:rsidP="00CC7D8D">
      <w:pPr>
        <w:shd w:val="clear" w:color="auto" w:fill="FFFFFF"/>
        <w:spacing w:after="0" w:line="240" w:lineRule="auto"/>
        <w:rPr>
          <w:rFonts w:ascii="Verdana" w:eastAsia="Times New Roman" w:hAnsi="Verdana" w:cs="Times New Roman"/>
          <w:color w:val="2C363A"/>
          <w:sz w:val="12"/>
          <w:szCs w:val="12"/>
        </w:rPr>
      </w:pPr>
    </w:p>
    <w:p w:rsidR="00CC7D8D" w:rsidRDefault="00CC7D8D" w:rsidP="00CC7D8D">
      <w:pPr>
        <w:shd w:val="clear" w:color="auto" w:fill="FFFFFF"/>
        <w:spacing w:after="0" w:line="240" w:lineRule="auto"/>
        <w:rPr>
          <w:rFonts w:ascii="Verdana" w:eastAsia="Times New Roman" w:hAnsi="Verdana" w:cs="Times New Roman"/>
          <w:color w:val="2C363A"/>
          <w:sz w:val="12"/>
          <w:szCs w:val="12"/>
        </w:rPr>
      </w:pPr>
    </w:p>
    <w:p w:rsidR="00CC7D8D" w:rsidRDefault="00CC7D8D" w:rsidP="00CC7D8D">
      <w:pPr>
        <w:shd w:val="clear" w:color="auto" w:fill="FFFFFF"/>
        <w:spacing w:after="0" w:line="240" w:lineRule="auto"/>
        <w:rPr>
          <w:rFonts w:ascii="Verdana" w:eastAsia="Times New Roman" w:hAnsi="Verdana" w:cs="Times New Roman"/>
          <w:color w:val="2C363A"/>
          <w:sz w:val="12"/>
          <w:szCs w:val="12"/>
        </w:rPr>
      </w:pP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Selection Process: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Pre-Placement Talk: </w:t>
      </w:r>
      <w:r w:rsidRPr="00CC7D8D">
        <w:rPr>
          <w:rFonts w:ascii="Verdana" w:eastAsia="Times New Roman" w:hAnsi="Verdana" w:cs="Times New Roman"/>
          <w:color w:val="2C363A"/>
          <w:sz w:val="12"/>
          <w:szCs w:val="12"/>
        </w:rPr>
        <w:t>Prior to the hiring process, we'll conduct a Pre-Placement Talk to familiarize candidates with </w:t>
      </w:r>
      <w:proofErr w:type="spellStart"/>
      <w:r w:rsidRPr="00CC7D8D">
        <w:rPr>
          <w:rFonts w:ascii="Verdana" w:eastAsia="Times New Roman" w:hAnsi="Verdana" w:cs="Times New Roman"/>
          <w:color w:val="2C363A"/>
          <w:sz w:val="12"/>
        </w:rPr>
        <w:t>Hiremi</w:t>
      </w:r>
      <w:r w:rsidRPr="00CC7D8D">
        <w:rPr>
          <w:rFonts w:ascii="Verdana" w:eastAsia="Times New Roman" w:hAnsi="Verdana" w:cs="Times New Roman"/>
          <w:color w:val="2C363A"/>
          <w:sz w:val="12"/>
          <w:szCs w:val="12"/>
        </w:rPr>
        <w:t>'s</w:t>
      </w:r>
      <w:proofErr w:type="spellEnd"/>
      <w:r w:rsidRPr="00CC7D8D">
        <w:rPr>
          <w:rFonts w:ascii="Verdana" w:eastAsia="Times New Roman" w:hAnsi="Verdana" w:cs="Times New Roman"/>
          <w:color w:val="2C363A"/>
          <w:sz w:val="12"/>
          <w:szCs w:val="12"/>
        </w:rPr>
        <w:t xml:space="preserve"> culture, values, and expectations.</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1.</w:t>
      </w:r>
      <w:r w:rsidRPr="00CC7D8D">
        <w:rPr>
          <w:rFonts w:ascii="Verdana" w:eastAsia="Times New Roman" w:hAnsi="Verdana" w:cs="Times New Roman"/>
          <w:color w:val="2C363A"/>
          <w:sz w:val="12"/>
          <w:szCs w:val="12"/>
        </w:rPr>
        <w:t> Group Discussion directly after the pre-placement talk</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2.</w:t>
      </w:r>
      <w:r w:rsidRPr="00CC7D8D">
        <w:rPr>
          <w:rFonts w:ascii="Verdana" w:eastAsia="Times New Roman" w:hAnsi="Verdana" w:cs="Times New Roman"/>
          <w:color w:val="2C363A"/>
          <w:sz w:val="12"/>
          <w:szCs w:val="12"/>
        </w:rPr>
        <w:t> Technical Round</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3.</w:t>
      </w:r>
      <w:r w:rsidRPr="00CC7D8D">
        <w:rPr>
          <w:rFonts w:ascii="Verdana" w:eastAsia="Times New Roman" w:hAnsi="Verdana" w:cs="Times New Roman"/>
          <w:color w:val="2C363A"/>
          <w:sz w:val="12"/>
          <w:szCs w:val="12"/>
        </w:rPr>
        <w:t> HR Round</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All interviews conducted via Google Meet for convenience.</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b/>
          <w:bCs/>
          <w:color w:val="2C363A"/>
          <w:sz w:val="12"/>
        </w:rPr>
        <w:t>Post-Internship Opportunity:</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Outstanding performers may receive a </w:t>
      </w:r>
      <w:r w:rsidRPr="00CC7D8D">
        <w:rPr>
          <w:rFonts w:ascii="Verdana" w:eastAsia="Times New Roman" w:hAnsi="Verdana" w:cs="Times New Roman"/>
          <w:b/>
          <w:bCs/>
          <w:color w:val="2C363A"/>
          <w:sz w:val="12"/>
        </w:rPr>
        <w:t>Pre-Placement Offer (PPO) with a competitive package of 6 LPA.</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 </w:t>
      </w:r>
    </w:p>
    <w:p w:rsidR="00CC7D8D" w:rsidRPr="00CC7D8D" w:rsidRDefault="00CC7D8D" w:rsidP="00CC7D8D">
      <w:pPr>
        <w:shd w:val="clear" w:color="auto" w:fill="FFFFFF"/>
        <w:spacing w:after="0" w:line="240" w:lineRule="auto"/>
        <w:rPr>
          <w:rFonts w:ascii="Verdana" w:eastAsia="Times New Roman" w:hAnsi="Verdana" w:cs="Times New Roman"/>
          <w:color w:val="2C363A"/>
          <w:sz w:val="12"/>
          <w:szCs w:val="12"/>
        </w:rPr>
      </w:pPr>
      <w:r w:rsidRPr="00CC7D8D">
        <w:rPr>
          <w:rFonts w:ascii="Verdana" w:eastAsia="Times New Roman" w:hAnsi="Verdana" w:cs="Times New Roman"/>
          <w:color w:val="2C363A"/>
          <w:sz w:val="12"/>
          <w:szCs w:val="12"/>
        </w:rPr>
        <w:t>As an intern at </w:t>
      </w:r>
      <w:proofErr w:type="spellStart"/>
      <w:r w:rsidRPr="00CC7D8D">
        <w:rPr>
          <w:rFonts w:ascii="Verdana" w:eastAsia="Times New Roman" w:hAnsi="Verdana" w:cs="Times New Roman"/>
          <w:color w:val="2C363A"/>
          <w:sz w:val="12"/>
        </w:rPr>
        <w:t>Hiremi</w:t>
      </w:r>
      <w:proofErr w:type="spellEnd"/>
      <w:r w:rsidRPr="00CC7D8D">
        <w:rPr>
          <w:rFonts w:ascii="Verdana" w:eastAsia="Times New Roman" w:hAnsi="Verdana" w:cs="Times New Roman"/>
          <w:color w:val="2C363A"/>
          <w:sz w:val="12"/>
          <w:szCs w:val="12"/>
        </w:rPr>
        <w:t xml:space="preserve">, you'll have the opportunity to work on real-world projects, collaborate with experienced professionals, and gain valuable insights into the software development industry. This internship is ideal for students looking to enhance their skills, build a strong professional network, and </w:t>
      </w:r>
      <w:proofErr w:type="spellStart"/>
      <w:r w:rsidRPr="00CC7D8D">
        <w:rPr>
          <w:rFonts w:ascii="Verdana" w:eastAsia="Times New Roman" w:hAnsi="Verdana" w:cs="Times New Roman"/>
          <w:color w:val="2C363A"/>
          <w:sz w:val="12"/>
          <w:szCs w:val="12"/>
        </w:rPr>
        <w:t>kickstart</w:t>
      </w:r>
      <w:proofErr w:type="spellEnd"/>
      <w:r w:rsidRPr="00CC7D8D">
        <w:rPr>
          <w:rFonts w:ascii="Verdana" w:eastAsia="Times New Roman" w:hAnsi="Verdana" w:cs="Times New Roman"/>
          <w:color w:val="2C363A"/>
          <w:sz w:val="12"/>
          <w:szCs w:val="12"/>
        </w:rPr>
        <w:t xml:space="preserve"> their career in software engineering.</w:t>
      </w:r>
    </w:p>
    <w:p w:rsidR="00BE53AB" w:rsidRDefault="00BE53AB"/>
    <w:sectPr w:rsidR="00BE53AB" w:rsidSect="00BE5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EF3"/>
    <w:multiLevelType w:val="multilevel"/>
    <w:tmpl w:val="2B7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CC7D8D"/>
    <w:rsid w:val="00072480"/>
    <w:rsid w:val="00822062"/>
    <w:rsid w:val="00BE53AB"/>
    <w:rsid w:val="00CC7D8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D8D"/>
    <w:rPr>
      <w:b/>
      <w:bCs/>
    </w:rPr>
  </w:style>
  <w:style w:type="character" w:customStyle="1" w:styleId="il">
    <w:name w:val="il"/>
    <w:basedOn w:val="DefaultParagraphFont"/>
    <w:rsid w:val="00CC7D8D"/>
  </w:style>
  <w:style w:type="paragraph" w:styleId="NormalWeb">
    <w:name w:val="Normal (Web)"/>
    <w:basedOn w:val="Normal"/>
    <w:uiPriority w:val="99"/>
    <w:semiHidden/>
    <w:unhideWhenUsed/>
    <w:rsid w:val="00CC7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64595">
      <w:bodyDiv w:val="1"/>
      <w:marLeft w:val="0"/>
      <w:marRight w:val="0"/>
      <w:marTop w:val="0"/>
      <w:marBottom w:val="0"/>
      <w:divBdr>
        <w:top w:val="none" w:sz="0" w:space="0" w:color="auto"/>
        <w:left w:val="none" w:sz="0" w:space="0" w:color="auto"/>
        <w:bottom w:val="none" w:sz="0" w:space="0" w:color="auto"/>
        <w:right w:val="none" w:sz="0" w:space="0" w:color="auto"/>
      </w:divBdr>
      <w:divsChild>
        <w:div w:id="1366103200">
          <w:marLeft w:val="0"/>
          <w:marRight w:val="0"/>
          <w:marTop w:val="0"/>
          <w:marBottom w:val="0"/>
          <w:divBdr>
            <w:top w:val="none" w:sz="0" w:space="0" w:color="auto"/>
            <w:left w:val="none" w:sz="0" w:space="0" w:color="auto"/>
            <w:bottom w:val="none" w:sz="0" w:space="0" w:color="auto"/>
            <w:right w:val="none" w:sz="0" w:space="0" w:color="auto"/>
          </w:divBdr>
        </w:div>
        <w:div w:id="957181667">
          <w:marLeft w:val="0"/>
          <w:marRight w:val="0"/>
          <w:marTop w:val="0"/>
          <w:marBottom w:val="0"/>
          <w:divBdr>
            <w:top w:val="none" w:sz="0" w:space="0" w:color="auto"/>
            <w:left w:val="none" w:sz="0" w:space="0" w:color="auto"/>
            <w:bottom w:val="none" w:sz="0" w:space="0" w:color="auto"/>
            <w:right w:val="none" w:sz="0" w:space="0" w:color="auto"/>
          </w:divBdr>
        </w:div>
        <w:div w:id="739786839">
          <w:marLeft w:val="0"/>
          <w:marRight w:val="0"/>
          <w:marTop w:val="0"/>
          <w:marBottom w:val="0"/>
          <w:divBdr>
            <w:top w:val="none" w:sz="0" w:space="0" w:color="auto"/>
            <w:left w:val="none" w:sz="0" w:space="0" w:color="auto"/>
            <w:bottom w:val="none" w:sz="0" w:space="0" w:color="auto"/>
            <w:right w:val="none" w:sz="0" w:space="0" w:color="auto"/>
          </w:divBdr>
        </w:div>
        <w:div w:id="1521358224">
          <w:marLeft w:val="0"/>
          <w:marRight w:val="0"/>
          <w:marTop w:val="0"/>
          <w:marBottom w:val="0"/>
          <w:divBdr>
            <w:top w:val="none" w:sz="0" w:space="0" w:color="auto"/>
            <w:left w:val="none" w:sz="0" w:space="0" w:color="auto"/>
            <w:bottom w:val="none" w:sz="0" w:space="0" w:color="auto"/>
            <w:right w:val="none" w:sz="0" w:space="0" w:color="auto"/>
          </w:divBdr>
        </w:div>
        <w:div w:id="1368721011">
          <w:marLeft w:val="0"/>
          <w:marRight w:val="0"/>
          <w:marTop w:val="0"/>
          <w:marBottom w:val="0"/>
          <w:divBdr>
            <w:top w:val="none" w:sz="0" w:space="0" w:color="auto"/>
            <w:left w:val="none" w:sz="0" w:space="0" w:color="auto"/>
            <w:bottom w:val="none" w:sz="0" w:space="0" w:color="auto"/>
            <w:right w:val="none" w:sz="0" w:space="0" w:color="auto"/>
          </w:divBdr>
        </w:div>
        <w:div w:id="1955289732">
          <w:marLeft w:val="0"/>
          <w:marRight w:val="0"/>
          <w:marTop w:val="0"/>
          <w:marBottom w:val="0"/>
          <w:divBdr>
            <w:top w:val="none" w:sz="0" w:space="0" w:color="auto"/>
            <w:left w:val="none" w:sz="0" w:space="0" w:color="auto"/>
            <w:bottom w:val="none" w:sz="0" w:space="0" w:color="auto"/>
            <w:right w:val="none" w:sz="0" w:space="0" w:color="auto"/>
          </w:divBdr>
        </w:div>
        <w:div w:id="493569024">
          <w:marLeft w:val="0"/>
          <w:marRight w:val="0"/>
          <w:marTop w:val="0"/>
          <w:marBottom w:val="0"/>
          <w:divBdr>
            <w:top w:val="none" w:sz="0" w:space="0" w:color="auto"/>
            <w:left w:val="none" w:sz="0" w:space="0" w:color="auto"/>
            <w:bottom w:val="none" w:sz="0" w:space="0" w:color="auto"/>
            <w:right w:val="none" w:sz="0" w:space="0" w:color="auto"/>
          </w:divBdr>
        </w:div>
        <w:div w:id="1667703726">
          <w:marLeft w:val="0"/>
          <w:marRight w:val="0"/>
          <w:marTop w:val="0"/>
          <w:marBottom w:val="0"/>
          <w:divBdr>
            <w:top w:val="none" w:sz="0" w:space="0" w:color="auto"/>
            <w:left w:val="none" w:sz="0" w:space="0" w:color="auto"/>
            <w:bottom w:val="none" w:sz="0" w:space="0" w:color="auto"/>
            <w:right w:val="none" w:sz="0" w:space="0" w:color="auto"/>
          </w:divBdr>
        </w:div>
        <w:div w:id="1787696108">
          <w:marLeft w:val="0"/>
          <w:marRight w:val="0"/>
          <w:marTop w:val="0"/>
          <w:marBottom w:val="0"/>
          <w:divBdr>
            <w:top w:val="none" w:sz="0" w:space="0" w:color="auto"/>
            <w:left w:val="none" w:sz="0" w:space="0" w:color="auto"/>
            <w:bottom w:val="none" w:sz="0" w:space="0" w:color="auto"/>
            <w:right w:val="none" w:sz="0" w:space="0" w:color="auto"/>
          </w:divBdr>
        </w:div>
        <w:div w:id="1614555775">
          <w:marLeft w:val="0"/>
          <w:marRight w:val="0"/>
          <w:marTop w:val="0"/>
          <w:marBottom w:val="0"/>
          <w:divBdr>
            <w:top w:val="none" w:sz="0" w:space="0" w:color="auto"/>
            <w:left w:val="none" w:sz="0" w:space="0" w:color="auto"/>
            <w:bottom w:val="none" w:sz="0" w:space="0" w:color="auto"/>
            <w:right w:val="none" w:sz="0" w:space="0" w:color="auto"/>
          </w:divBdr>
        </w:div>
        <w:div w:id="1626616607">
          <w:marLeft w:val="0"/>
          <w:marRight w:val="0"/>
          <w:marTop w:val="0"/>
          <w:marBottom w:val="0"/>
          <w:divBdr>
            <w:top w:val="none" w:sz="0" w:space="0" w:color="auto"/>
            <w:left w:val="none" w:sz="0" w:space="0" w:color="auto"/>
            <w:bottom w:val="none" w:sz="0" w:space="0" w:color="auto"/>
            <w:right w:val="none" w:sz="0" w:space="0" w:color="auto"/>
          </w:divBdr>
        </w:div>
        <w:div w:id="918321650">
          <w:marLeft w:val="0"/>
          <w:marRight w:val="0"/>
          <w:marTop w:val="0"/>
          <w:marBottom w:val="0"/>
          <w:divBdr>
            <w:top w:val="none" w:sz="0" w:space="0" w:color="auto"/>
            <w:left w:val="none" w:sz="0" w:space="0" w:color="auto"/>
            <w:bottom w:val="none" w:sz="0" w:space="0" w:color="auto"/>
            <w:right w:val="none" w:sz="0" w:space="0" w:color="auto"/>
          </w:divBdr>
        </w:div>
        <w:div w:id="1608344528">
          <w:marLeft w:val="0"/>
          <w:marRight w:val="0"/>
          <w:marTop w:val="0"/>
          <w:marBottom w:val="0"/>
          <w:divBdr>
            <w:top w:val="none" w:sz="0" w:space="0" w:color="auto"/>
            <w:left w:val="none" w:sz="0" w:space="0" w:color="auto"/>
            <w:bottom w:val="none" w:sz="0" w:space="0" w:color="auto"/>
            <w:right w:val="none" w:sz="0" w:space="0" w:color="auto"/>
          </w:divBdr>
        </w:div>
        <w:div w:id="1487551555">
          <w:marLeft w:val="0"/>
          <w:marRight w:val="0"/>
          <w:marTop w:val="0"/>
          <w:marBottom w:val="0"/>
          <w:divBdr>
            <w:top w:val="none" w:sz="0" w:space="0" w:color="auto"/>
            <w:left w:val="none" w:sz="0" w:space="0" w:color="auto"/>
            <w:bottom w:val="none" w:sz="0" w:space="0" w:color="auto"/>
            <w:right w:val="none" w:sz="0" w:space="0" w:color="auto"/>
          </w:divBdr>
        </w:div>
        <w:div w:id="2118132775">
          <w:marLeft w:val="0"/>
          <w:marRight w:val="0"/>
          <w:marTop w:val="0"/>
          <w:marBottom w:val="0"/>
          <w:divBdr>
            <w:top w:val="none" w:sz="0" w:space="0" w:color="auto"/>
            <w:left w:val="none" w:sz="0" w:space="0" w:color="auto"/>
            <w:bottom w:val="none" w:sz="0" w:space="0" w:color="auto"/>
            <w:right w:val="none" w:sz="0" w:space="0" w:color="auto"/>
          </w:divBdr>
        </w:div>
        <w:div w:id="2132355932">
          <w:marLeft w:val="0"/>
          <w:marRight w:val="0"/>
          <w:marTop w:val="0"/>
          <w:marBottom w:val="0"/>
          <w:divBdr>
            <w:top w:val="none" w:sz="0" w:space="0" w:color="auto"/>
            <w:left w:val="none" w:sz="0" w:space="0" w:color="auto"/>
            <w:bottom w:val="none" w:sz="0" w:space="0" w:color="auto"/>
            <w:right w:val="none" w:sz="0" w:space="0" w:color="auto"/>
          </w:divBdr>
        </w:div>
        <w:div w:id="1965885575">
          <w:marLeft w:val="0"/>
          <w:marRight w:val="0"/>
          <w:marTop w:val="0"/>
          <w:marBottom w:val="0"/>
          <w:divBdr>
            <w:top w:val="none" w:sz="0" w:space="0" w:color="auto"/>
            <w:left w:val="none" w:sz="0" w:space="0" w:color="auto"/>
            <w:bottom w:val="none" w:sz="0" w:space="0" w:color="auto"/>
            <w:right w:val="none" w:sz="0" w:space="0" w:color="auto"/>
          </w:divBdr>
        </w:div>
        <w:div w:id="514271554">
          <w:marLeft w:val="0"/>
          <w:marRight w:val="0"/>
          <w:marTop w:val="0"/>
          <w:marBottom w:val="0"/>
          <w:divBdr>
            <w:top w:val="none" w:sz="0" w:space="0" w:color="auto"/>
            <w:left w:val="none" w:sz="0" w:space="0" w:color="auto"/>
            <w:bottom w:val="none" w:sz="0" w:space="0" w:color="auto"/>
            <w:right w:val="none" w:sz="0" w:space="0" w:color="auto"/>
          </w:divBdr>
        </w:div>
        <w:div w:id="1446583266">
          <w:marLeft w:val="0"/>
          <w:marRight w:val="0"/>
          <w:marTop w:val="0"/>
          <w:marBottom w:val="0"/>
          <w:divBdr>
            <w:top w:val="none" w:sz="0" w:space="0" w:color="auto"/>
            <w:left w:val="none" w:sz="0" w:space="0" w:color="auto"/>
            <w:bottom w:val="none" w:sz="0" w:space="0" w:color="auto"/>
            <w:right w:val="none" w:sz="0" w:space="0" w:color="auto"/>
          </w:divBdr>
        </w:div>
        <w:div w:id="892080247">
          <w:marLeft w:val="0"/>
          <w:marRight w:val="0"/>
          <w:marTop w:val="0"/>
          <w:marBottom w:val="0"/>
          <w:divBdr>
            <w:top w:val="none" w:sz="0" w:space="0" w:color="auto"/>
            <w:left w:val="none" w:sz="0" w:space="0" w:color="auto"/>
            <w:bottom w:val="none" w:sz="0" w:space="0" w:color="auto"/>
            <w:right w:val="none" w:sz="0" w:space="0" w:color="auto"/>
          </w:divBdr>
        </w:div>
        <w:div w:id="721293290">
          <w:marLeft w:val="0"/>
          <w:marRight w:val="0"/>
          <w:marTop w:val="0"/>
          <w:marBottom w:val="0"/>
          <w:divBdr>
            <w:top w:val="none" w:sz="0" w:space="0" w:color="auto"/>
            <w:left w:val="none" w:sz="0" w:space="0" w:color="auto"/>
            <w:bottom w:val="none" w:sz="0" w:space="0" w:color="auto"/>
            <w:right w:val="none" w:sz="0" w:space="0" w:color="auto"/>
          </w:divBdr>
        </w:div>
        <w:div w:id="508911064">
          <w:marLeft w:val="0"/>
          <w:marRight w:val="0"/>
          <w:marTop w:val="0"/>
          <w:marBottom w:val="0"/>
          <w:divBdr>
            <w:top w:val="none" w:sz="0" w:space="0" w:color="auto"/>
            <w:left w:val="none" w:sz="0" w:space="0" w:color="auto"/>
            <w:bottom w:val="none" w:sz="0" w:space="0" w:color="auto"/>
            <w:right w:val="none" w:sz="0" w:space="0" w:color="auto"/>
          </w:divBdr>
        </w:div>
        <w:div w:id="1252474081">
          <w:marLeft w:val="0"/>
          <w:marRight w:val="0"/>
          <w:marTop w:val="0"/>
          <w:marBottom w:val="0"/>
          <w:divBdr>
            <w:top w:val="none" w:sz="0" w:space="0" w:color="auto"/>
            <w:left w:val="none" w:sz="0" w:space="0" w:color="auto"/>
            <w:bottom w:val="none" w:sz="0" w:space="0" w:color="auto"/>
            <w:right w:val="none" w:sz="0" w:space="0" w:color="auto"/>
          </w:divBdr>
        </w:div>
        <w:div w:id="689573165">
          <w:marLeft w:val="0"/>
          <w:marRight w:val="0"/>
          <w:marTop w:val="0"/>
          <w:marBottom w:val="0"/>
          <w:divBdr>
            <w:top w:val="none" w:sz="0" w:space="0" w:color="auto"/>
            <w:left w:val="none" w:sz="0" w:space="0" w:color="auto"/>
            <w:bottom w:val="none" w:sz="0" w:space="0" w:color="auto"/>
            <w:right w:val="none" w:sz="0" w:space="0" w:color="auto"/>
          </w:divBdr>
        </w:div>
        <w:div w:id="115608246">
          <w:marLeft w:val="0"/>
          <w:marRight w:val="0"/>
          <w:marTop w:val="0"/>
          <w:marBottom w:val="0"/>
          <w:divBdr>
            <w:top w:val="none" w:sz="0" w:space="0" w:color="auto"/>
            <w:left w:val="none" w:sz="0" w:space="0" w:color="auto"/>
            <w:bottom w:val="none" w:sz="0" w:space="0" w:color="auto"/>
            <w:right w:val="none" w:sz="0" w:space="0" w:color="auto"/>
          </w:divBdr>
        </w:div>
        <w:div w:id="1954633040">
          <w:marLeft w:val="0"/>
          <w:marRight w:val="0"/>
          <w:marTop w:val="0"/>
          <w:marBottom w:val="0"/>
          <w:divBdr>
            <w:top w:val="none" w:sz="0" w:space="0" w:color="auto"/>
            <w:left w:val="none" w:sz="0" w:space="0" w:color="auto"/>
            <w:bottom w:val="none" w:sz="0" w:space="0" w:color="auto"/>
            <w:right w:val="none" w:sz="0" w:space="0" w:color="auto"/>
          </w:divBdr>
        </w:div>
        <w:div w:id="2068529628">
          <w:marLeft w:val="0"/>
          <w:marRight w:val="0"/>
          <w:marTop w:val="0"/>
          <w:marBottom w:val="0"/>
          <w:divBdr>
            <w:top w:val="none" w:sz="0" w:space="0" w:color="auto"/>
            <w:left w:val="none" w:sz="0" w:space="0" w:color="auto"/>
            <w:bottom w:val="none" w:sz="0" w:space="0" w:color="auto"/>
            <w:right w:val="none" w:sz="0" w:space="0" w:color="auto"/>
          </w:divBdr>
        </w:div>
        <w:div w:id="1044674329">
          <w:marLeft w:val="0"/>
          <w:marRight w:val="0"/>
          <w:marTop w:val="0"/>
          <w:marBottom w:val="0"/>
          <w:divBdr>
            <w:top w:val="none" w:sz="0" w:space="0" w:color="auto"/>
            <w:left w:val="none" w:sz="0" w:space="0" w:color="auto"/>
            <w:bottom w:val="none" w:sz="0" w:space="0" w:color="auto"/>
            <w:right w:val="none" w:sz="0" w:space="0" w:color="auto"/>
          </w:divBdr>
        </w:div>
        <w:div w:id="686520922">
          <w:marLeft w:val="0"/>
          <w:marRight w:val="0"/>
          <w:marTop w:val="0"/>
          <w:marBottom w:val="0"/>
          <w:divBdr>
            <w:top w:val="none" w:sz="0" w:space="0" w:color="auto"/>
            <w:left w:val="none" w:sz="0" w:space="0" w:color="auto"/>
            <w:bottom w:val="none" w:sz="0" w:space="0" w:color="auto"/>
            <w:right w:val="none" w:sz="0" w:space="0" w:color="auto"/>
          </w:divBdr>
        </w:div>
        <w:div w:id="115949021">
          <w:marLeft w:val="0"/>
          <w:marRight w:val="0"/>
          <w:marTop w:val="0"/>
          <w:marBottom w:val="0"/>
          <w:divBdr>
            <w:top w:val="none" w:sz="0" w:space="0" w:color="auto"/>
            <w:left w:val="none" w:sz="0" w:space="0" w:color="auto"/>
            <w:bottom w:val="none" w:sz="0" w:space="0" w:color="auto"/>
            <w:right w:val="none" w:sz="0" w:space="0" w:color="auto"/>
          </w:divBdr>
        </w:div>
        <w:div w:id="1488475899">
          <w:marLeft w:val="0"/>
          <w:marRight w:val="0"/>
          <w:marTop w:val="0"/>
          <w:marBottom w:val="0"/>
          <w:divBdr>
            <w:top w:val="none" w:sz="0" w:space="0" w:color="auto"/>
            <w:left w:val="none" w:sz="0" w:space="0" w:color="auto"/>
            <w:bottom w:val="none" w:sz="0" w:space="0" w:color="auto"/>
            <w:right w:val="none" w:sz="0" w:space="0" w:color="auto"/>
          </w:divBdr>
        </w:div>
        <w:div w:id="112795535">
          <w:marLeft w:val="0"/>
          <w:marRight w:val="0"/>
          <w:marTop w:val="0"/>
          <w:marBottom w:val="0"/>
          <w:divBdr>
            <w:top w:val="none" w:sz="0" w:space="0" w:color="auto"/>
            <w:left w:val="none" w:sz="0" w:space="0" w:color="auto"/>
            <w:bottom w:val="none" w:sz="0" w:space="0" w:color="auto"/>
            <w:right w:val="none" w:sz="0" w:space="0" w:color="auto"/>
          </w:divBdr>
        </w:div>
        <w:div w:id="1431658334">
          <w:marLeft w:val="0"/>
          <w:marRight w:val="0"/>
          <w:marTop w:val="0"/>
          <w:marBottom w:val="0"/>
          <w:divBdr>
            <w:top w:val="none" w:sz="0" w:space="0" w:color="auto"/>
            <w:left w:val="none" w:sz="0" w:space="0" w:color="auto"/>
            <w:bottom w:val="none" w:sz="0" w:space="0" w:color="auto"/>
            <w:right w:val="none" w:sz="0" w:space="0" w:color="auto"/>
          </w:divBdr>
        </w:div>
        <w:div w:id="1265532232">
          <w:marLeft w:val="0"/>
          <w:marRight w:val="0"/>
          <w:marTop w:val="0"/>
          <w:marBottom w:val="0"/>
          <w:divBdr>
            <w:top w:val="none" w:sz="0" w:space="0" w:color="auto"/>
            <w:left w:val="none" w:sz="0" w:space="0" w:color="auto"/>
            <w:bottom w:val="none" w:sz="0" w:space="0" w:color="auto"/>
            <w:right w:val="none" w:sz="0" w:space="0" w:color="auto"/>
          </w:divBdr>
        </w:div>
        <w:div w:id="1458135555">
          <w:marLeft w:val="0"/>
          <w:marRight w:val="0"/>
          <w:marTop w:val="0"/>
          <w:marBottom w:val="0"/>
          <w:divBdr>
            <w:top w:val="none" w:sz="0" w:space="0" w:color="auto"/>
            <w:left w:val="none" w:sz="0" w:space="0" w:color="auto"/>
            <w:bottom w:val="none" w:sz="0" w:space="0" w:color="auto"/>
            <w:right w:val="none" w:sz="0" w:space="0" w:color="auto"/>
          </w:divBdr>
        </w:div>
        <w:div w:id="903104830">
          <w:marLeft w:val="0"/>
          <w:marRight w:val="0"/>
          <w:marTop w:val="0"/>
          <w:marBottom w:val="0"/>
          <w:divBdr>
            <w:top w:val="none" w:sz="0" w:space="0" w:color="auto"/>
            <w:left w:val="none" w:sz="0" w:space="0" w:color="auto"/>
            <w:bottom w:val="none" w:sz="0" w:space="0" w:color="auto"/>
            <w:right w:val="none" w:sz="0" w:space="0" w:color="auto"/>
          </w:divBdr>
        </w:div>
        <w:div w:id="1815482942">
          <w:marLeft w:val="0"/>
          <w:marRight w:val="0"/>
          <w:marTop w:val="0"/>
          <w:marBottom w:val="0"/>
          <w:divBdr>
            <w:top w:val="none" w:sz="0" w:space="0" w:color="auto"/>
            <w:left w:val="none" w:sz="0" w:space="0" w:color="auto"/>
            <w:bottom w:val="none" w:sz="0" w:space="0" w:color="auto"/>
            <w:right w:val="none" w:sz="0" w:space="0" w:color="auto"/>
          </w:divBdr>
        </w:div>
        <w:div w:id="1675766191">
          <w:marLeft w:val="0"/>
          <w:marRight w:val="0"/>
          <w:marTop w:val="0"/>
          <w:marBottom w:val="0"/>
          <w:divBdr>
            <w:top w:val="none" w:sz="0" w:space="0" w:color="auto"/>
            <w:left w:val="none" w:sz="0" w:space="0" w:color="auto"/>
            <w:bottom w:val="none" w:sz="0" w:space="0" w:color="auto"/>
            <w:right w:val="none" w:sz="0" w:space="0" w:color="auto"/>
          </w:divBdr>
        </w:div>
        <w:div w:id="598955421">
          <w:marLeft w:val="0"/>
          <w:marRight w:val="0"/>
          <w:marTop w:val="0"/>
          <w:marBottom w:val="0"/>
          <w:divBdr>
            <w:top w:val="none" w:sz="0" w:space="0" w:color="auto"/>
            <w:left w:val="none" w:sz="0" w:space="0" w:color="auto"/>
            <w:bottom w:val="none" w:sz="0" w:space="0" w:color="auto"/>
            <w:right w:val="none" w:sz="0" w:space="0" w:color="auto"/>
          </w:divBdr>
        </w:div>
        <w:div w:id="2000306635">
          <w:marLeft w:val="0"/>
          <w:marRight w:val="0"/>
          <w:marTop w:val="0"/>
          <w:marBottom w:val="0"/>
          <w:divBdr>
            <w:top w:val="none" w:sz="0" w:space="0" w:color="auto"/>
            <w:left w:val="none" w:sz="0" w:space="0" w:color="auto"/>
            <w:bottom w:val="none" w:sz="0" w:space="0" w:color="auto"/>
            <w:right w:val="none" w:sz="0" w:space="0" w:color="auto"/>
          </w:divBdr>
        </w:div>
        <w:div w:id="661661367">
          <w:marLeft w:val="0"/>
          <w:marRight w:val="0"/>
          <w:marTop w:val="0"/>
          <w:marBottom w:val="0"/>
          <w:divBdr>
            <w:top w:val="none" w:sz="0" w:space="0" w:color="auto"/>
            <w:left w:val="none" w:sz="0" w:space="0" w:color="auto"/>
            <w:bottom w:val="none" w:sz="0" w:space="0" w:color="auto"/>
            <w:right w:val="none" w:sz="0" w:space="0" w:color="auto"/>
          </w:divBdr>
        </w:div>
        <w:div w:id="1053038433">
          <w:marLeft w:val="0"/>
          <w:marRight w:val="0"/>
          <w:marTop w:val="0"/>
          <w:marBottom w:val="0"/>
          <w:divBdr>
            <w:top w:val="none" w:sz="0" w:space="0" w:color="auto"/>
            <w:left w:val="none" w:sz="0" w:space="0" w:color="auto"/>
            <w:bottom w:val="none" w:sz="0" w:space="0" w:color="auto"/>
            <w:right w:val="none" w:sz="0" w:space="0" w:color="auto"/>
          </w:divBdr>
        </w:div>
        <w:div w:id="2086030487">
          <w:marLeft w:val="0"/>
          <w:marRight w:val="0"/>
          <w:marTop w:val="0"/>
          <w:marBottom w:val="0"/>
          <w:divBdr>
            <w:top w:val="none" w:sz="0" w:space="0" w:color="auto"/>
            <w:left w:val="none" w:sz="0" w:space="0" w:color="auto"/>
            <w:bottom w:val="none" w:sz="0" w:space="0" w:color="auto"/>
            <w:right w:val="none" w:sz="0" w:space="0" w:color="auto"/>
          </w:divBdr>
        </w:div>
        <w:div w:id="1785274049">
          <w:marLeft w:val="0"/>
          <w:marRight w:val="0"/>
          <w:marTop w:val="0"/>
          <w:marBottom w:val="0"/>
          <w:divBdr>
            <w:top w:val="none" w:sz="0" w:space="0" w:color="auto"/>
            <w:left w:val="none" w:sz="0" w:space="0" w:color="auto"/>
            <w:bottom w:val="none" w:sz="0" w:space="0" w:color="auto"/>
            <w:right w:val="none" w:sz="0" w:space="0" w:color="auto"/>
          </w:divBdr>
        </w:div>
        <w:div w:id="1795128181">
          <w:marLeft w:val="0"/>
          <w:marRight w:val="0"/>
          <w:marTop w:val="0"/>
          <w:marBottom w:val="0"/>
          <w:divBdr>
            <w:top w:val="none" w:sz="0" w:space="0" w:color="auto"/>
            <w:left w:val="none" w:sz="0" w:space="0" w:color="auto"/>
            <w:bottom w:val="none" w:sz="0" w:space="0" w:color="auto"/>
            <w:right w:val="none" w:sz="0" w:space="0" w:color="auto"/>
          </w:divBdr>
        </w:div>
        <w:div w:id="1385640236">
          <w:marLeft w:val="0"/>
          <w:marRight w:val="0"/>
          <w:marTop w:val="0"/>
          <w:marBottom w:val="0"/>
          <w:divBdr>
            <w:top w:val="none" w:sz="0" w:space="0" w:color="auto"/>
            <w:left w:val="none" w:sz="0" w:space="0" w:color="auto"/>
            <w:bottom w:val="none" w:sz="0" w:space="0" w:color="auto"/>
            <w:right w:val="none" w:sz="0" w:space="0" w:color="auto"/>
          </w:divBdr>
        </w:div>
        <w:div w:id="85929590">
          <w:marLeft w:val="0"/>
          <w:marRight w:val="0"/>
          <w:marTop w:val="0"/>
          <w:marBottom w:val="0"/>
          <w:divBdr>
            <w:top w:val="none" w:sz="0" w:space="0" w:color="auto"/>
            <w:left w:val="none" w:sz="0" w:space="0" w:color="auto"/>
            <w:bottom w:val="none" w:sz="0" w:space="0" w:color="auto"/>
            <w:right w:val="none" w:sz="0" w:space="0" w:color="auto"/>
          </w:divBdr>
        </w:div>
        <w:div w:id="114830900">
          <w:marLeft w:val="0"/>
          <w:marRight w:val="0"/>
          <w:marTop w:val="0"/>
          <w:marBottom w:val="0"/>
          <w:divBdr>
            <w:top w:val="none" w:sz="0" w:space="0" w:color="auto"/>
            <w:left w:val="none" w:sz="0" w:space="0" w:color="auto"/>
            <w:bottom w:val="none" w:sz="0" w:space="0" w:color="auto"/>
            <w:right w:val="none" w:sz="0" w:space="0" w:color="auto"/>
          </w:divBdr>
        </w:div>
        <w:div w:id="467163486">
          <w:marLeft w:val="0"/>
          <w:marRight w:val="0"/>
          <w:marTop w:val="0"/>
          <w:marBottom w:val="0"/>
          <w:divBdr>
            <w:top w:val="none" w:sz="0" w:space="0" w:color="auto"/>
            <w:left w:val="none" w:sz="0" w:space="0" w:color="auto"/>
            <w:bottom w:val="none" w:sz="0" w:space="0" w:color="auto"/>
            <w:right w:val="none" w:sz="0" w:space="0" w:color="auto"/>
          </w:divBdr>
        </w:div>
        <w:div w:id="509224537">
          <w:marLeft w:val="0"/>
          <w:marRight w:val="0"/>
          <w:marTop w:val="0"/>
          <w:marBottom w:val="0"/>
          <w:divBdr>
            <w:top w:val="none" w:sz="0" w:space="0" w:color="auto"/>
            <w:left w:val="none" w:sz="0" w:space="0" w:color="auto"/>
            <w:bottom w:val="none" w:sz="0" w:space="0" w:color="auto"/>
            <w:right w:val="none" w:sz="0" w:space="0" w:color="auto"/>
          </w:divBdr>
        </w:div>
        <w:div w:id="633566621">
          <w:marLeft w:val="0"/>
          <w:marRight w:val="0"/>
          <w:marTop w:val="0"/>
          <w:marBottom w:val="0"/>
          <w:divBdr>
            <w:top w:val="none" w:sz="0" w:space="0" w:color="auto"/>
            <w:left w:val="none" w:sz="0" w:space="0" w:color="auto"/>
            <w:bottom w:val="none" w:sz="0" w:space="0" w:color="auto"/>
            <w:right w:val="none" w:sz="0" w:space="0" w:color="auto"/>
          </w:divBdr>
        </w:div>
        <w:div w:id="813256790">
          <w:marLeft w:val="0"/>
          <w:marRight w:val="0"/>
          <w:marTop w:val="0"/>
          <w:marBottom w:val="0"/>
          <w:divBdr>
            <w:top w:val="none" w:sz="0" w:space="0" w:color="auto"/>
            <w:left w:val="none" w:sz="0" w:space="0" w:color="auto"/>
            <w:bottom w:val="none" w:sz="0" w:space="0" w:color="auto"/>
            <w:right w:val="none" w:sz="0" w:space="0" w:color="auto"/>
          </w:divBdr>
        </w:div>
        <w:div w:id="1541941459">
          <w:marLeft w:val="0"/>
          <w:marRight w:val="0"/>
          <w:marTop w:val="0"/>
          <w:marBottom w:val="0"/>
          <w:divBdr>
            <w:top w:val="none" w:sz="0" w:space="0" w:color="auto"/>
            <w:left w:val="none" w:sz="0" w:space="0" w:color="auto"/>
            <w:bottom w:val="none" w:sz="0" w:space="0" w:color="auto"/>
            <w:right w:val="none" w:sz="0" w:space="0" w:color="auto"/>
          </w:divBdr>
        </w:div>
        <w:div w:id="1067068177">
          <w:marLeft w:val="0"/>
          <w:marRight w:val="0"/>
          <w:marTop w:val="0"/>
          <w:marBottom w:val="0"/>
          <w:divBdr>
            <w:top w:val="none" w:sz="0" w:space="0" w:color="auto"/>
            <w:left w:val="none" w:sz="0" w:space="0" w:color="auto"/>
            <w:bottom w:val="none" w:sz="0" w:space="0" w:color="auto"/>
            <w:right w:val="none" w:sz="0" w:space="0" w:color="auto"/>
          </w:divBdr>
        </w:div>
        <w:div w:id="982127317">
          <w:marLeft w:val="0"/>
          <w:marRight w:val="0"/>
          <w:marTop w:val="0"/>
          <w:marBottom w:val="0"/>
          <w:divBdr>
            <w:top w:val="none" w:sz="0" w:space="0" w:color="auto"/>
            <w:left w:val="none" w:sz="0" w:space="0" w:color="auto"/>
            <w:bottom w:val="none" w:sz="0" w:space="0" w:color="auto"/>
            <w:right w:val="none" w:sz="0" w:space="0" w:color="auto"/>
          </w:divBdr>
        </w:div>
        <w:div w:id="58284645">
          <w:marLeft w:val="0"/>
          <w:marRight w:val="0"/>
          <w:marTop w:val="0"/>
          <w:marBottom w:val="0"/>
          <w:divBdr>
            <w:top w:val="none" w:sz="0" w:space="0" w:color="auto"/>
            <w:left w:val="none" w:sz="0" w:space="0" w:color="auto"/>
            <w:bottom w:val="none" w:sz="0" w:space="0" w:color="auto"/>
            <w:right w:val="none" w:sz="0" w:space="0" w:color="auto"/>
          </w:divBdr>
        </w:div>
        <w:div w:id="98531389">
          <w:marLeft w:val="0"/>
          <w:marRight w:val="0"/>
          <w:marTop w:val="0"/>
          <w:marBottom w:val="0"/>
          <w:divBdr>
            <w:top w:val="none" w:sz="0" w:space="0" w:color="auto"/>
            <w:left w:val="none" w:sz="0" w:space="0" w:color="auto"/>
            <w:bottom w:val="none" w:sz="0" w:space="0" w:color="auto"/>
            <w:right w:val="none" w:sz="0" w:space="0" w:color="auto"/>
          </w:divBdr>
        </w:div>
        <w:div w:id="1612279125">
          <w:marLeft w:val="0"/>
          <w:marRight w:val="0"/>
          <w:marTop w:val="0"/>
          <w:marBottom w:val="0"/>
          <w:divBdr>
            <w:top w:val="none" w:sz="0" w:space="0" w:color="auto"/>
            <w:left w:val="none" w:sz="0" w:space="0" w:color="auto"/>
            <w:bottom w:val="none" w:sz="0" w:space="0" w:color="auto"/>
            <w:right w:val="none" w:sz="0" w:space="0" w:color="auto"/>
          </w:divBdr>
        </w:div>
        <w:div w:id="2084863342">
          <w:marLeft w:val="0"/>
          <w:marRight w:val="0"/>
          <w:marTop w:val="0"/>
          <w:marBottom w:val="0"/>
          <w:divBdr>
            <w:top w:val="none" w:sz="0" w:space="0" w:color="auto"/>
            <w:left w:val="none" w:sz="0" w:space="0" w:color="auto"/>
            <w:bottom w:val="none" w:sz="0" w:space="0" w:color="auto"/>
            <w:right w:val="none" w:sz="0" w:space="0" w:color="auto"/>
          </w:divBdr>
        </w:div>
        <w:div w:id="132069569">
          <w:marLeft w:val="0"/>
          <w:marRight w:val="0"/>
          <w:marTop w:val="0"/>
          <w:marBottom w:val="0"/>
          <w:divBdr>
            <w:top w:val="none" w:sz="0" w:space="0" w:color="auto"/>
            <w:left w:val="none" w:sz="0" w:space="0" w:color="auto"/>
            <w:bottom w:val="none" w:sz="0" w:space="0" w:color="auto"/>
            <w:right w:val="none" w:sz="0" w:space="0" w:color="auto"/>
          </w:divBdr>
        </w:div>
        <w:div w:id="1355114282">
          <w:marLeft w:val="0"/>
          <w:marRight w:val="0"/>
          <w:marTop w:val="0"/>
          <w:marBottom w:val="0"/>
          <w:divBdr>
            <w:top w:val="none" w:sz="0" w:space="0" w:color="auto"/>
            <w:left w:val="none" w:sz="0" w:space="0" w:color="auto"/>
            <w:bottom w:val="none" w:sz="0" w:space="0" w:color="auto"/>
            <w:right w:val="none" w:sz="0" w:space="0" w:color="auto"/>
          </w:divBdr>
        </w:div>
        <w:div w:id="1413315112">
          <w:marLeft w:val="0"/>
          <w:marRight w:val="0"/>
          <w:marTop w:val="0"/>
          <w:marBottom w:val="0"/>
          <w:divBdr>
            <w:top w:val="none" w:sz="0" w:space="0" w:color="auto"/>
            <w:left w:val="none" w:sz="0" w:space="0" w:color="auto"/>
            <w:bottom w:val="none" w:sz="0" w:space="0" w:color="auto"/>
            <w:right w:val="none" w:sz="0" w:space="0" w:color="auto"/>
          </w:divBdr>
        </w:div>
        <w:div w:id="1817333760">
          <w:marLeft w:val="0"/>
          <w:marRight w:val="0"/>
          <w:marTop w:val="0"/>
          <w:marBottom w:val="0"/>
          <w:divBdr>
            <w:top w:val="none" w:sz="0" w:space="0" w:color="auto"/>
            <w:left w:val="none" w:sz="0" w:space="0" w:color="auto"/>
            <w:bottom w:val="none" w:sz="0" w:space="0" w:color="auto"/>
            <w:right w:val="none" w:sz="0" w:space="0" w:color="auto"/>
          </w:divBdr>
        </w:div>
        <w:div w:id="981929346">
          <w:marLeft w:val="0"/>
          <w:marRight w:val="0"/>
          <w:marTop w:val="0"/>
          <w:marBottom w:val="0"/>
          <w:divBdr>
            <w:top w:val="none" w:sz="0" w:space="0" w:color="auto"/>
            <w:left w:val="none" w:sz="0" w:space="0" w:color="auto"/>
            <w:bottom w:val="none" w:sz="0" w:space="0" w:color="auto"/>
            <w:right w:val="none" w:sz="0" w:space="0" w:color="auto"/>
          </w:divBdr>
        </w:div>
        <w:div w:id="1353263194">
          <w:marLeft w:val="0"/>
          <w:marRight w:val="0"/>
          <w:marTop w:val="0"/>
          <w:marBottom w:val="0"/>
          <w:divBdr>
            <w:top w:val="none" w:sz="0" w:space="0" w:color="auto"/>
            <w:left w:val="none" w:sz="0" w:space="0" w:color="auto"/>
            <w:bottom w:val="none" w:sz="0" w:space="0" w:color="auto"/>
            <w:right w:val="none" w:sz="0" w:space="0" w:color="auto"/>
          </w:divBdr>
        </w:div>
        <w:div w:id="516583124">
          <w:marLeft w:val="0"/>
          <w:marRight w:val="0"/>
          <w:marTop w:val="0"/>
          <w:marBottom w:val="0"/>
          <w:divBdr>
            <w:top w:val="none" w:sz="0" w:space="0" w:color="auto"/>
            <w:left w:val="none" w:sz="0" w:space="0" w:color="auto"/>
            <w:bottom w:val="none" w:sz="0" w:space="0" w:color="auto"/>
            <w:right w:val="none" w:sz="0" w:space="0" w:color="auto"/>
          </w:divBdr>
        </w:div>
        <w:div w:id="1871412972">
          <w:marLeft w:val="0"/>
          <w:marRight w:val="0"/>
          <w:marTop w:val="0"/>
          <w:marBottom w:val="0"/>
          <w:divBdr>
            <w:top w:val="none" w:sz="0" w:space="0" w:color="auto"/>
            <w:left w:val="none" w:sz="0" w:space="0" w:color="auto"/>
            <w:bottom w:val="none" w:sz="0" w:space="0" w:color="auto"/>
            <w:right w:val="none" w:sz="0" w:space="0" w:color="auto"/>
          </w:divBdr>
        </w:div>
        <w:div w:id="1507213712">
          <w:marLeft w:val="0"/>
          <w:marRight w:val="0"/>
          <w:marTop w:val="0"/>
          <w:marBottom w:val="0"/>
          <w:divBdr>
            <w:top w:val="none" w:sz="0" w:space="0" w:color="auto"/>
            <w:left w:val="none" w:sz="0" w:space="0" w:color="auto"/>
            <w:bottom w:val="none" w:sz="0" w:space="0" w:color="auto"/>
            <w:right w:val="none" w:sz="0" w:space="0" w:color="auto"/>
          </w:divBdr>
        </w:div>
        <w:div w:id="1266036845">
          <w:marLeft w:val="0"/>
          <w:marRight w:val="0"/>
          <w:marTop w:val="0"/>
          <w:marBottom w:val="0"/>
          <w:divBdr>
            <w:top w:val="none" w:sz="0" w:space="0" w:color="auto"/>
            <w:left w:val="none" w:sz="0" w:space="0" w:color="auto"/>
            <w:bottom w:val="none" w:sz="0" w:space="0" w:color="auto"/>
            <w:right w:val="none" w:sz="0" w:space="0" w:color="auto"/>
          </w:divBdr>
        </w:div>
        <w:div w:id="1245185056">
          <w:marLeft w:val="0"/>
          <w:marRight w:val="0"/>
          <w:marTop w:val="0"/>
          <w:marBottom w:val="0"/>
          <w:divBdr>
            <w:top w:val="none" w:sz="0" w:space="0" w:color="auto"/>
            <w:left w:val="none" w:sz="0" w:space="0" w:color="auto"/>
            <w:bottom w:val="none" w:sz="0" w:space="0" w:color="auto"/>
            <w:right w:val="none" w:sz="0" w:space="0" w:color="auto"/>
          </w:divBdr>
        </w:div>
        <w:div w:id="1096824035">
          <w:marLeft w:val="0"/>
          <w:marRight w:val="0"/>
          <w:marTop w:val="0"/>
          <w:marBottom w:val="0"/>
          <w:divBdr>
            <w:top w:val="none" w:sz="0" w:space="0" w:color="auto"/>
            <w:left w:val="none" w:sz="0" w:space="0" w:color="auto"/>
            <w:bottom w:val="none" w:sz="0" w:space="0" w:color="auto"/>
            <w:right w:val="none" w:sz="0" w:space="0" w:color="auto"/>
          </w:divBdr>
        </w:div>
        <w:div w:id="117846582">
          <w:marLeft w:val="0"/>
          <w:marRight w:val="0"/>
          <w:marTop w:val="0"/>
          <w:marBottom w:val="0"/>
          <w:divBdr>
            <w:top w:val="none" w:sz="0" w:space="0" w:color="auto"/>
            <w:left w:val="none" w:sz="0" w:space="0" w:color="auto"/>
            <w:bottom w:val="none" w:sz="0" w:space="0" w:color="auto"/>
            <w:right w:val="none" w:sz="0" w:space="0" w:color="auto"/>
          </w:divBdr>
        </w:div>
        <w:div w:id="1609578074">
          <w:marLeft w:val="0"/>
          <w:marRight w:val="0"/>
          <w:marTop w:val="0"/>
          <w:marBottom w:val="0"/>
          <w:divBdr>
            <w:top w:val="none" w:sz="0" w:space="0" w:color="auto"/>
            <w:left w:val="none" w:sz="0" w:space="0" w:color="auto"/>
            <w:bottom w:val="none" w:sz="0" w:space="0" w:color="auto"/>
            <w:right w:val="none" w:sz="0" w:space="0" w:color="auto"/>
          </w:divBdr>
        </w:div>
        <w:div w:id="493180287">
          <w:marLeft w:val="0"/>
          <w:marRight w:val="0"/>
          <w:marTop w:val="0"/>
          <w:marBottom w:val="0"/>
          <w:divBdr>
            <w:top w:val="none" w:sz="0" w:space="0" w:color="auto"/>
            <w:left w:val="none" w:sz="0" w:space="0" w:color="auto"/>
            <w:bottom w:val="none" w:sz="0" w:space="0" w:color="auto"/>
            <w:right w:val="none" w:sz="0" w:space="0" w:color="auto"/>
          </w:divBdr>
          <w:divsChild>
            <w:div w:id="1120489823">
              <w:marLeft w:val="0"/>
              <w:marRight w:val="0"/>
              <w:marTop w:val="0"/>
              <w:marBottom w:val="0"/>
              <w:divBdr>
                <w:top w:val="none" w:sz="0" w:space="0" w:color="auto"/>
                <w:left w:val="none" w:sz="0" w:space="0" w:color="auto"/>
                <w:bottom w:val="none" w:sz="0" w:space="0" w:color="auto"/>
                <w:right w:val="none" w:sz="0" w:space="0" w:color="auto"/>
              </w:divBdr>
            </w:div>
            <w:div w:id="1502424368">
              <w:marLeft w:val="0"/>
              <w:marRight w:val="0"/>
              <w:marTop w:val="0"/>
              <w:marBottom w:val="0"/>
              <w:divBdr>
                <w:top w:val="none" w:sz="0" w:space="0" w:color="auto"/>
                <w:left w:val="none" w:sz="0" w:space="0" w:color="auto"/>
                <w:bottom w:val="none" w:sz="0" w:space="0" w:color="auto"/>
                <w:right w:val="none" w:sz="0" w:space="0" w:color="auto"/>
              </w:divBdr>
            </w:div>
            <w:div w:id="602617922">
              <w:marLeft w:val="0"/>
              <w:marRight w:val="0"/>
              <w:marTop w:val="0"/>
              <w:marBottom w:val="0"/>
              <w:divBdr>
                <w:top w:val="none" w:sz="0" w:space="0" w:color="auto"/>
                <w:left w:val="none" w:sz="0" w:space="0" w:color="auto"/>
                <w:bottom w:val="none" w:sz="0" w:space="0" w:color="auto"/>
                <w:right w:val="none" w:sz="0" w:space="0" w:color="auto"/>
              </w:divBdr>
            </w:div>
            <w:div w:id="1125928310">
              <w:marLeft w:val="0"/>
              <w:marRight w:val="0"/>
              <w:marTop w:val="0"/>
              <w:marBottom w:val="0"/>
              <w:divBdr>
                <w:top w:val="none" w:sz="0" w:space="0" w:color="auto"/>
                <w:left w:val="none" w:sz="0" w:space="0" w:color="auto"/>
                <w:bottom w:val="none" w:sz="0" w:space="0" w:color="auto"/>
                <w:right w:val="none" w:sz="0" w:space="0" w:color="auto"/>
              </w:divBdr>
            </w:div>
            <w:div w:id="1433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dc:creator>
  <cp:lastModifiedBy>TPO</cp:lastModifiedBy>
  <cp:revision>1</cp:revision>
  <dcterms:created xsi:type="dcterms:W3CDTF">2024-08-08T10:53:00Z</dcterms:created>
  <dcterms:modified xsi:type="dcterms:W3CDTF">2024-08-08T10:55:00Z</dcterms:modified>
</cp:coreProperties>
</file>