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6275070" w:rsidR="00761B8A" w:rsidRPr="003D397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D457F0D" w14:textId="3E244438" w:rsidR="003D3973" w:rsidRPr="003B466F" w:rsidRDefault="003D3973" w:rsidP="003D3973">
            <w:pPr>
              <w:pStyle w:val="Prrafodelista"/>
              <w:jc w:val="both"/>
              <w:rPr>
                <w:rFonts w:eastAsiaTheme="majorEastAsia"/>
                <w:color w:val="767171" w:themeColor="background2" w:themeShade="80"/>
                <w:sz w:val="24"/>
                <w:szCs w:val="24"/>
              </w:rPr>
            </w:pPr>
            <w:r>
              <w:t xml:space="preserve">Mis intereses profesionales </w:t>
            </w:r>
            <w:r>
              <w:rPr>
                <w:rStyle w:val="Textoennegrita"/>
              </w:rPr>
              <w:t>no han cambiado</w:t>
            </w:r>
            <w:r>
              <w:t xml:space="preserve">, pero sí se </w:t>
            </w:r>
            <w:r>
              <w:rPr>
                <w:rStyle w:val="Textoennegrita"/>
              </w:rPr>
              <w:t>reforzaron</w:t>
            </w:r>
            <w:r>
              <w:t xml:space="preserve"> después del Proyecto APT.</w:t>
            </w:r>
            <w:r>
              <w:br/>
              <w:t>Si antes me interesaba la gestión, el análisis de procesos y el desarrollo de proyectos que generaran impacto, ahora estoy mucho más seguro de que es el camino que quiero seguir.</w:t>
            </w:r>
          </w:p>
          <w:p w14:paraId="02E4268A" w14:textId="77777777" w:rsidR="003D3973" w:rsidRPr="003D3973" w:rsidRDefault="003D3973" w:rsidP="003D3973">
            <w:pPr>
              <w:pStyle w:val="Prrafodelista"/>
              <w:jc w:val="both"/>
              <w:rPr>
                <w:rFonts w:eastAsiaTheme="majorEastAsia"/>
                <w:color w:val="767171" w:themeColor="background2" w:themeShade="80"/>
                <w:sz w:val="24"/>
                <w:szCs w:val="24"/>
              </w:rPr>
            </w:pPr>
          </w:p>
          <w:p w14:paraId="5C31E427" w14:textId="67E9796D" w:rsidR="00761B8A" w:rsidRPr="003D397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FA547F9" w14:textId="7331075D" w:rsidR="003D3973" w:rsidRPr="003D3973" w:rsidRDefault="003D3973" w:rsidP="003D3973">
            <w:pPr>
              <w:pStyle w:val="Prrafodelista"/>
              <w:jc w:val="both"/>
              <w:rPr>
                <w:rFonts w:eastAsiaTheme="majorEastAsia"/>
                <w:sz w:val="24"/>
                <w:szCs w:val="24"/>
              </w:rPr>
            </w:pPr>
            <w:r w:rsidRPr="003D3973">
              <w:rPr>
                <w:rFonts w:eastAsiaTheme="majorEastAsia"/>
                <w:sz w:val="24"/>
                <w:szCs w:val="24"/>
              </w:rPr>
              <w:t>El Proyecto APT reafirmó que:</w:t>
            </w:r>
          </w:p>
          <w:p w14:paraId="788BD5F2" w14:textId="06C16D39" w:rsidR="003D3973" w:rsidRPr="003D3973" w:rsidRDefault="003D3973" w:rsidP="003D3973">
            <w:pPr>
              <w:pStyle w:val="Prrafodelista"/>
              <w:numPr>
                <w:ilvl w:val="0"/>
                <w:numId w:val="41"/>
              </w:numPr>
              <w:jc w:val="both"/>
              <w:rPr>
                <w:rFonts w:eastAsiaTheme="majorEastAsia"/>
                <w:sz w:val="24"/>
                <w:szCs w:val="24"/>
              </w:rPr>
            </w:pPr>
            <w:r w:rsidRPr="003D3973">
              <w:rPr>
                <w:rFonts w:eastAsiaTheme="majorEastAsia"/>
                <w:sz w:val="24"/>
                <w:szCs w:val="24"/>
              </w:rPr>
              <w:t>Me motiva mejorar procesos reales.</w:t>
            </w:r>
          </w:p>
          <w:p w14:paraId="19DDB8DB" w14:textId="038D8145" w:rsidR="003D3973" w:rsidRPr="003D3973" w:rsidRDefault="003D3973" w:rsidP="003D3973">
            <w:pPr>
              <w:pStyle w:val="Prrafodelista"/>
              <w:numPr>
                <w:ilvl w:val="0"/>
                <w:numId w:val="41"/>
              </w:numPr>
              <w:jc w:val="both"/>
              <w:rPr>
                <w:rFonts w:eastAsiaTheme="majorEastAsia"/>
                <w:sz w:val="24"/>
                <w:szCs w:val="24"/>
              </w:rPr>
            </w:pPr>
            <w:r w:rsidRPr="003D3973">
              <w:rPr>
                <w:rFonts w:eastAsiaTheme="majorEastAsia"/>
                <w:sz w:val="24"/>
                <w:szCs w:val="24"/>
              </w:rPr>
              <w:t>Disfruto trabajar en proyectos con impacto directo en personas.</w:t>
            </w:r>
          </w:p>
          <w:p w14:paraId="037C9CDE" w14:textId="41568014" w:rsidR="003D3973" w:rsidRPr="003D3973" w:rsidRDefault="003D3973" w:rsidP="003D3973">
            <w:pPr>
              <w:pStyle w:val="Prrafodelista"/>
              <w:numPr>
                <w:ilvl w:val="0"/>
                <w:numId w:val="41"/>
              </w:numPr>
              <w:jc w:val="both"/>
              <w:rPr>
                <w:rFonts w:eastAsiaTheme="majorEastAsia"/>
                <w:sz w:val="24"/>
                <w:szCs w:val="24"/>
              </w:rPr>
            </w:pPr>
            <w:r w:rsidRPr="003D3973">
              <w:rPr>
                <w:rFonts w:eastAsiaTheme="majorEastAsia"/>
                <w:sz w:val="24"/>
                <w:szCs w:val="24"/>
              </w:rPr>
              <w:t>Quiero seguir desarrollando habilidades para solucionar problemas concretos en un contexto profesional.</w:t>
            </w:r>
          </w:p>
          <w:p w14:paraId="62BDBE23" w14:textId="0E86823B" w:rsidR="00761B8A" w:rsidRPr="003D3973" w:rsidRDefault="003D3973" w:rsidP="003D3973">
            <w:pPr>
              <w:pStyle w:val="Prrafodelista"/>
              <w:jc w:val="both"/>
              <w:rPr>
                <w:rFonts w:eastAsiaTheme="majorEastAsia"/>
                <w:sz w:val="24"/>
                <w:szCs w:val="24"/>
              </w:rPr>
            </w:pPr>
            <w:r w:rsidRPr="003D3973">
              <w:rPr>
                <w:rFonts w:eastAsiaTheme="majorEastAsia"/>
                <w:sz w:val="24"/>
                <w:szCs w:val="24"/>
              </w:rPr>
              <w:t>En síntesis, el proyecto no cambió mi rumbo, pero sí fortaleció mi convicción.</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05A72ABE" w:rsidR="00761B8A" w:rsidRPr="003D397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5095982" w14:textId="77777777" w:rsidR="003D3973" w:rsidRPr="000B436F" w:rsidRDefault="003D3973" w:rsidP="003D3973">
            <w:pPr>
              <w:pStyle w:val="Prrafodelista"/>
              <w:jc w:val="both"/>
              <w:rPr>
                <w:rFonts w:eastAsiaTheme="majorEastAsia"/>
                <w:sz w:val="24"/>
                <w:szCs w:val="24"/>
              </w:rPr>
            </w:pPr>
            <w:r w:rsidRPr="000B436F">
              <w:rPr>
                <w:rFonts w:eastAsiaTheme="majorEastAsia"/>
                <w:sz w:val="24"/>
                <w:szCs w:val="24"/>
              </w:rPr>
              <w:t>Mis fortalezas se mantuvieron, pero se hicieron más evidentes.</w:t>
            </w:r>
          </w:p>
          <w:p w14:paraId="32BBAFE9" w14:textId="77777777" w:rsidR="003D3973" w:rsidRPr="000B436F" w:rsidRDefault="003D3973" w:rsidP="003D3973">
            <w:pPr>
              <w:pStyle w:val="Prrafodelista"/>
              <w:jc w:val="both"/>
              <w:rPr>
                <w:rFonts w:eastAsiaTheme="majorEastAsia"/>
                <w:sz w:val="24"/>
                <w:szCs w:val="24"/>
              </w:rPr>
            </w:pPr>
            <w:r w:rsidRPr="000B436F">
              <w:rPr>
                <w:rFonts w:eastAsiaTheme="majorEastAsia"/>
                <w:sz w:val="24"/>
                <w:szCs w:val="24"/>
              </w:rPr>
              <w:t>Las competencias de gestión, comunicación, ética y diseño fueron clave durante el proyecto, y confirmaron que son áreas donde me desempeño con seguridad.</w:t>
            </w:r>
          </w:p>
          <w:p w14:paraId="655855C2" w14:textId="77777777" w:rsidR="003D3973" w:rsidRPr="000B436F" w:rsidRDefault="003D3973" w:rsidP="003D3973">
            <w:pPr>
              <w:pStyle w:val="Prrafodelista"/>
              <w:jc w:val="both"/>
              <w:rPr>
                <w:rFonts w:eastAsiaTheme="majorEastAsia"/>
                <w:sz w:val="24"/>
                <w:szCs w:val="24"/>
              </w:rPr>
            </w:pPr>
          </w:p>
          <w:p w14:paraId="791F6DC0" w14:textId="07EE1B53" w:rsidR="003D3973" w:rsidRPr="000B436F" w:rsidRDefault="003D3973" w:rsidP="003D3973">
            <w:pPr>
              <w:pStyle w:val="Prrafodelista"/>
              <w:jc w:val="both"/>
              <w:rPr>
                <w:rFonts w:eastAsiaTheme="majorEastAsia"/>
                <w:sz w:val="24"/>
                <w:szCs w:val="24"/>
              </w:rPr>
            </w:pPr>
            <w:r w:rsidRPr="000B436F">
              <w:rPr>
                <w:rFonts w:eastAsiaTheme="majorEastAsia"/>
                <w:sz w:val="24"/>
                <w:szCs w:val="24"/>
              </w:rPr>
              <w:t>Respecto a mis debilidades, especialmente lo técnico y ciertas habilidades como la capacidad de análisis profundo, pude observarlas en acción y entender mejor en qué puntos necesito mejorar.</w:t>
            </w:r>
          </w:p>
          <w:p w14:paraId="549AFA1F" w14:textId="587A4F3A" w:rsidR="003D3973" w:rsidRDefault="003D3973" w:rsidP="003D3973">
            <w:pPr>
              <w:pStyle w:val="Prrafodelista"/>
              <w:jc w:val="both"/>
              <w:rPr>
                <w:rFonts w:eastAsiaTheme="majorEastAsia"/>
                <w:color w:val="767171" w:themeColor="background2" w:themeShade="80"/>
                <w:sz w:val="24"/>
                <w:szCs w:val="24"/>
              </w:rPr>
            </w:pPr>
          </w:p>
          <w:p w14:paraId="673E4759" w14:textId="77777777" w:rsidR="003D3973" w:rsidRPr="003B466F" w:rsidRDefault="003D3973" w:rsidP="003D3973">
            <w:pPr>
              <w:pStyle w:val="Prrafodelista"/>
              <w:jc w:val="both"/>
              <w:rPr>
                <w:rFonts w:eastAsiaTheme="majorEastAsia"/>
                <w:color w:val="767171" w:themeColor="background2" w:themeShade="80"/>
                <w:sz w:val="24"/>
                <w:szCs w:val="24"/>
              </w:rPr>
            </w:pPr>
          </w:p>
          <w:p w14:paraId="30475A4E" w14:textId="206BB635" w:rsidR="000B436F" w:rsidRPr="000B436F" w:rsidRDefault="00761B8A" w:rsidP="000B436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5F39C8A6" w14:textId="2411E1C4" w:rsidR="000B436F" w:rsidRDefault="000B436F" w:rsidP="000B436F">
            <w:pPr>
              <w:pStyle w:val="Prrafodelista"/>
              <w:jc w:val="both"/>
            </w:pPr>
            <w:r>
              <w:t>Continuaré participando en proyectos colaborativos que me permitan practicar la comunicación efectiva, la gestión de tareas y la resolución de problemas. Además, buscaré enfrentar situaciones que requieran coordinación y liderazgo, ya que estas experiencias fortalecen mis competencias y me permiten avanzar como profesional. También me comprometo a seguir estudiando y aplicando metodologías de análisis y diseño de soluciones, pues son áreas donde me siento motivado y que deseo perfeccionar.</w:t>
            </w:r>
          </w:p>
          <w:p w14:paraId="5D0ED539" w14:textId="77777777" w:rsidR="000B436F" w:rsidRPr="000B436F" w:rsidRDefault="000B436F" w:rsidP="000B436F">
            <w:pPr>
              <w:pStyle w:val="Prrafodelista"/>
              <w:jc w:val="both"/>
              <w:rPr>
                <w:rFonts w:eastAsiaTheme="majorEastAsia"/>
                <w:color w:val="767171" w:themeColor="background2" w:themeShade="80"/>
                <w:sz w:val="24"/>
                <w:szCs w:val="24"/>
              </w:rPr>
            </w:pPr>
          </w:p>
          <w:p w14:paraId="70A6DEF6" w14:textId="1E6DD8A0" w:rsidR="00761B8A" w:rsidRPr="000B43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71C472A" w14:textId="04A16E7C" w:rsidR="000B436F" w:rsidRPr="000B436F" w:rsidRDefault="000B436F" w:rsidP="000B436F">
            <w:pPr>
              <w:pStyle w:val="Prrafodelista"/>
              <w:jc w:val="both"/>
              <w:rPr>
                <w:rFonts w:eastAsiaTheme="majorEastAsia"/>
                <w:sz w:val="24"/>
                <w:szCs w:val="24"/>
              </w:rPr>
            </w:pPr>
            <w:r w:rsidRPr="000B436F">
              <w:rPr>
                <w:rFonts w:eastAsiaTheme="majorEastAsia"/>
                <w:sz w:val="24"/>
                <w:szCs w:val="24"/>
              </w:rPr>
              <w:t>Para trabajar mis debilidades, me enfocaré en seguir aprendiendo y practicando habilidades técnicas mediante cursos complementarios y ejercicios aplicados. También incorporaré la retroalimentación como herramienta constante para identificar oportunidades de mejora. Me esforzaré por dedicar más tiempo a la reflexión analítica en cada actividad que realice, y a fortalecer mi capacidad de abstracción y pensamiento crítico mediante prácticas guiadas o estudio de casos concretos.</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01524A7B" w:rsidR="00761B8A" w:rsidRPr="000B436F" w:rsidRDefault="00761B8A" w:rsidP="4496426B">
            <w:pPr>
              <w:pStyle w:val="Prrafodelista"/>
              <w:numPr>
                <w:ilvl w:val="0"/>
                <w:numId w:val="40"/>
              </w:numPr>
              <w:jc w:val="both"/>
              <w:rPr>
                <w:rFonts w:eastAsiaTheme="majorEastAsia"/>
                <w:sz w:val="24"/>
                <w:szCs w:val="24"/>
              </w:rPr>
            </w:pPr>
            <w:r w:rsidRPr="4496426B">
              <w:rPr>
                <w:rFonts w:eastAsiaTheme="majorEastAsia"/>
                <w:sz w:val="24"/>
                <w:szCs w:val="24"/>
              </w:rPr>
              <w:t xml:space="preserve">¿Luego de haber realizado tu Proyecto APT han cambiado tus proyecciones laborales? ¿De qué </w:t>
            </w:r>
            <w:r w:rsidRPr="000B436F">
              <w:rPr>
                <w:rFonts w:eastAsiaTheme="majorEastAsia"/>
                <w:sz w:val="24"/>
                <w:szCs w:val="24"/>
              </w:rPr>
              <w:t>manera han cambiado?</w:t>
            </w:r>
          </w:p>
          <w:p w14:paraId="4D000416" w14:textId="2CF0760B" w:rsidR="000B436F" w:rsidRPr="000B436F" w:rsidRDefault="000B436F" w:rsidP="000B436F">
            <w:pPr>
              <w:pStyle w:val="Prrafodelista"/>
              <w:jc w:val="both"/>
              <w:rPr>
                <w:rFonts w:eastAsiaTheme="majorEastAsia"/>
                <w:sz w:val="24"/>
                <w:szCs w:val="24"/>
              </w:rPr>
            </w:pPr>
            <w:r w:rsidRPr="000B436F">
              <w:rPr>
                <w:rFonts w:eastAsiaTheme="majorEastAsia"/>
                <w:sz w:val="24"/>
                <w:szCs w:val="24"/>
              </w:rPr>
              <w:t>Mis proyecciones laborales no han cambiado en cuanto al rumbo general, pero sí han adquirido mayor definición. El proyecto me permitió visualizar mejor los contextos en los que me gustaría trabajar y los tipos de responsabilidades que me gustaría asumir. Siento que ahora tengo una visión más sólida sobre cómo aplicar mis competencias y cómo quiero desarrollarme profesionalmente en el futuro.</w:t>
            </w:r>
          </w:p>
          <w:p w14:paraId="1FED5273" w14:textId="77777777" w:rsidR="000B436F" w:rsidRPr="000B436F" w:rsidRDefault="000B436F" w:rsidP="000B436F">
            <w:pPr>
              <w:pStyle w:val="Prrafodelista"/>
              <w:jc w:val="both"/>
              <w:rPr>
                <w:rFonts w:eastAsiaTheme="majorEastAsia"/>
                <w:sz w:val="24"/>
                <w:szCs w:val="24"/>
              </w:rPr>
            </w:pPr>
          </w:p>
          <w:p w14:paraId="4CD4F96C" w14:textId="5129711E" w:rsidR="00761B8A" w:rsidRPr="000B436F" w:rsidRDefault="00761B8A" w:rsidP="4496426B">
            <w:pPr>
              <w:pStyle w:val="Prrafodelista"/>
              <w:numPr>
                <w:ilvl w:val="0"/>
                <w:numId w:val="40"/>
              </w:numPr>
              <w:jc w:val="both"/>
              <w:rPr>
                <w:rFonts w:eastAsiaTheme="majorEastAsia"/>
                <w:sz w:val="24"/>
                <w:szCs w:val="24"/>
              </w:rPr>
            </w:pPr>
            <w:r w:rsidRPr="000B436F">
              <w:rPr>
                <w:rFonts w:eastAsiaTheme="majorEastAsia"/>
                <w:sz w:val="24"/>
                <w:szCs w:val="24"/>
              </w:rPr>
              <w:t>¿En qué tipo de trabajo te imaginas en 5 años?</w:t>
            </w:r>
          </w:p>
          <w:p w14:paraId="3DE57117" w14:textId="49007F31" w:rsidR="000B436F" w:rsidRPr="000B436F" w:rsidRDefault="000B436F" w:rsidP="000B436F">
            <w:pPr>
              <w:pStyle w:val="Prrafodelista"/>
              <w:jc w:val="both"/>
              <w:rPr>
                <w:rFonts w:eastAsiaTheme="majorEastAsia"/>
                <w:sz w:val="24"/>
                <w:szCs w:val="24"/>
              </w:rPr>
            </w:pPr>
            <w:r w:rsidRPr="000B436F">
              <w:rPr>
                <w:rFonts w:eastAsiaTheme="majorEastAsia"/>
                <w:sz w:val="24"/>
                <w:szCs w:val="24"/>
              </w:rPr>
              <w:t>En cinco años me imagino trabajando en un entorno relacionado con la transformación digital, la coordinación o ejecución de proyectos que impacten procesos reales y mejoren la experiencia de las personas. Me gustaría desempeñar un rol donde pueda integrar gestión, análisis y solución de problemas. También me veo colaborando con equipos multidisciplinarios, aportando desde mis habilidades comunicativas y éticas, y asumiendo responsabilidades que involucren planificación, liderazgo o implementación de soluciones tecnológicas o procedimentales.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1D16CE51" w:rsidR="00761B8A" w:rsidRPr="000F6DFE" w:rsidRDefault="00761B8A" w:rsidP="4496426B">
            <w:pPr>
              <w:pStyle w:val="Prrafodelista"/>
              <w:numPr>
                <w:ilvl w:val="0"/>
                <w:numId w:val="40"/>
              </w:numPr>
              <w:jc w:val="both"/>
              <w:rPr>
                <w:rFonts w:eastAsiaTheme="majorEastAsia"/>
                <w:sz w:val="24"/>
                <w:szCs w:val="24"/>
              </w:rPr>
            </w:pPr>
            <w:r w:rsidRPr="000F6DFE">
              <w:rPr>
                <w:rFonts w:eastAsiaTheme="majorEastAsia"/>
                <w:sz w:val="24"/>
                <w:szCs w:val="24"/>
              </w:rPr>
              <w:t>¿Qué aspectos positivos y negativos identificas del trabajo en grupo realizado en esta asignatura?</w:t>
            </w:r>
          </w:p>
          <w:p w14:paraId="35E0A851" w14:textId="1E47411C" w:rsidR="000B436F" w:rsidRPr="000F6DFE" w:rsidRDefault="000B436F" w:rsidP="000B436F">
            <w:pPr>
              <w:pStyle w:val="Prrafodelista"/>
              <w:jc w:val="both"/>
              <w:rPr>
                <w:rFonts w:eastAsiaTheme="majorEastAsia"/>
                <w:sz w:val="24"/>
                <w:szCs w:val="24"/>
              </w:rPr>
            </w:pPr>
            <w:r w:rsidRPr="000F6DFE">
              <w:rPr>
                <w:rFonts w:eastAsiaTheme="majorEastAsia"/>
                <w:sz w:val="24"/>
                <w:szCs w:val="24"/>
              </w:rPr>
              <w:t>Aspectos positivos del trabajo grupal</w:t>
            </w:r>
          </w:p>
          <w:p w14:paraId="0EF5AE67" w14:textId="06B88DE4" w:rsidR="000B436F" w:rsidRPr="000F6DFE" w:rsidRDefault="000B436F" w:rsidP="000B436F">
            <w:pPr>
              <w:pStyle w:val="Prrafodelista"/>
              <w:jc w:val="both"/>
              <w:rPr>
                <w:rFonts w:eastAsiaTheme="majorEastAsia"/>
                <w:sz w:val="24"/>
                <w:szCs w:val="24"/>
              </w:rPr>
            </w:pPr>
            <w:r w:rsidRPr="000F6DFE">
              <w:rPr>
                <w:rFonts w:eastAsiaTheme="majorEastAsia"/>
                <w:sz w:val="24"/>
                <w:szCs w:val="24"/>
              </w:rPr>
              <w:t>Durante el proyecto pude experimentar cómo el trabajo grupal permite combinar diversas perspectivas, lo que enriquece las soluciones y facilita la comprensión de los problemas desde distintos ángulos.</w:t>
            </w:r>
          </w:p>
          <w:p w14:paraId="3DA1FBEE" w14:textId="77777777" w:rsidR="000F6DFE" w:rsidRPr="000F6DFE" w:rsidRDefault="000F6DFE" w:rsidP="000F6DFE">
            <w:pPr>
              <w:pStyle w:val="Prrafodelista"/>
              <w:jc w:val="both"/>
              <w:rPr>
                <w:rFonts w:eastAsiaTheme="majorEastAsia"/>
                <w:sz w:val="24"/>
                <w:szCs w:val="24"/>
              </w:rPr>
            </w:pPr>
          </w:p>
          <w:p w14:paraId="2A22074A" w14:textId="6B808CAF" w:rsidR="000F6DFE" w:rsidRPr="000F6DFE" w:rsidRDefault="000F6DFE" w:rsidP="000F6DFE">
            <w:pPr>
              <w:pStyle w:val="Prrafodelista"/>
              <w:jc w:val="both"/>
              <w:rPr>
                <w:rFonts w:eastAsiaTheme="majorEastAsia"/>
                <w:sz w:val="24"/>
                <w:szCs w:val="24"/>
              </w:rPr>
            </w:pPr>
            <w:r w:rsidRPr="000F6DFE">
              <w:rPr>
                <w:rFonts w:eastAsiaTheme="majorEastAsia"/>
                <w:sz w:val="24"/>
                <w:szCs w:val="24"/>
              </w:rPr>
              <w:t>Aspectos negativos del trabajo grupal</w:t>
            </w:r>
          </w:p>
          <w:p w14:paraId="71280A1D" w14:textId="640E2C6B" w:rsidR="000F6DFE" w:rsidRPr="000F6DFE" w:rsidRDefault="000F6DFE" w:rsidP="000F6DFE">
            <w:pPr>
              <w:pStyle w:val="Prrafodelista"/>
              <w:jc w:val="both"/>
              <w:rPr>
                <w:rFonts w:eastAsiaTheme="majorEastAsia"/>
                <w:sz w:val="24"/>
                <w:szCs w:val="24"/>
              </w:rPr>
            </w:pPr>
            <w:r w:rsidRPr="000F6DFE">
              <w:rPr>
                <w:rFonts w:eastAsiaTheme="majorEastAsia"/>
                <w:sz w:val="24"/>
                <w:szCs w:val="24"/>
              </w:rPr>
              <w:t>Uno de los principales desafíos del trabajo grupal es la diferencia en ritmos y formas de trabajo entre los integrantes, lo que puede generar desajustes o demoras si no se gestiona adecuadamente.</w:t>
            </w:r>
          </w:p>
          <w:p w14:paraId="0ECAF484" w14:textId="77777777" w:rsidR="000F6DFE" w:rsidRPr="003B466F" w:rsidRDefault="000F6DFE" w:rsidP="000F6DFE">
            <w:pPr>
              <w:pStyle w:val="Prrafodelista"/>
              <w:jc w:val="both"/>
              <w:rPr>
                <w:rFonts w:eastAsiaTheme="majorEastAsia"/>
                <w:color w:val="767171" w:themeColor="background2" w:themeShade="80"/>
                <w:sz w:val="24"/>
                <w:szCs w:val="24"/>
              </w:rPr>
            </w:pPr>
          </w:p>
          <w:p w14:paraId="4124E2B5" w14:textId="151C3D40" w:rsidR="00761B8A" w:rsidRPr="000F6DF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7668BD9" w14:textId="042A410C" w:rsidR="000F6DFE" w:rsidRPr="000F6DFE" w:rsidRDefault="000F6DFE" w:rsidP="000F6DFE">
            <w:pPr>
              <w:pStyle w:val="Prrafodelista"/>
              <w:jc w:val="both"/>
              <w:rPr>
                <w:sz w:val="24"/>
                <w:szCs w:val="24"/>
              </w:rPr>
            </w:pPr>
            <w:r w:rsidRPr="000F6DFE">
              <w:rPr>
                <w:sz w:val="24"/>
                <w:szCs w:val="24"/>
              </w:rPr>
              <w:t>Para mejorar en futuros trabajos grupales debo fortalecer mi capacidad de coordinación activa, mantener una comunicación más frecuente y ordenada, y trabajar en adaptarme mejor a las dinámicas y ritmos del grupo. También debo continuar desarrollando mis habilidades de liderazgo, escucha activa y apoyo colaborativo, para contribuir a un ambiente más armónico y eficiente.</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C8406" w14:textId="77777777" w:rsidR="00AB17C0" w:rsidRDefault="00AB17C0" w:rsidP="00DF38AE">
      <w:pPr>
        <w:spacing w:after="0" w:line="240" w:lineRule="auto"/>
      </w:pPr>
      <w:r>
        <w:separator/>
      </w:r>
    </w:p>
  </w:endnote>
  <w:endnote w:type="continuationSeparator" w:id="0">
    <w:p w14:paraId="354F32D5" w14:textId="77777777" w:rsidR="00AB17C0" w:rsidRDefault="00AB17C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D00E3" w14:textId="77777777" w:rsidR="00AB17C0" w:rsidRDefault="00AB17C0" w:rsidP="00DF38AE">
      <w:pPr>
        <w:spacing w:after="0" w:line="240" w:lineRule="auto"/>
      </w:pPr>
      <w:r>
        <w:separator/>
      </w:r>
    </w:p>
  </w:footnote>
  <w:footnote w:type="continuationSeparator" w:id="0">
    <w:p w14:paraId="28631469" w14:textId="77777777" w:rsidR="00AB17C0" w:rsidRDefault="00AB17C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AF4509F"/>
    <w:multiLevelType w:val="hybridMultilevel"/>
    <w:tmpl w:val="697297F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33B78"/>
    <w:multiLevelType w:val="hybridMultilevel"/>
    <w:tmpl w:val="6B4470B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804F8"/>
    <w:multiLevelType w:val="hybridMultilevel"/>
    <w:tmpl w:val="A962B20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82A69A2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56E5310"/>
    <w:multiLevelType w:val="hybridMultilevel"/>
    <w:tmpl w:val="AA44A2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31"/>
  </w:num>
  <w:num w:numId="5">
    <w:abstractNumId w:val="33"/>
  </w:num>
  <w:num w:numId="6">
    <w:abstractNumId w:val="4"/>
  </w:num>
  <w:num w:numId="7">
    <w:abstractNumId w:val="11"/>
  </w:num>
  <w:num w:numId="8">
    <w:abstractNumId w:val="20"/>
  </w:num>
  <w:num w:numId="9">
    <w:abstractNumId w:val="15"/>
  </w:num>
  <w:num w:numId="10">
    <w:abstractNumId w:val="9"/>
  </w:num>
  <w:num w:numId="11">
    <w:abstractNumId w:val="25"/>
  </w:num>
  <w:num w:numId="12">
    <w:abstractNumId w:val="39"/>
  </w:num>
  <w:num w:numId="13">
    <w:abstractNumId w:val="32"/>
  </w:num>
  <w:num w:numId="14">
    <w:abstractNumId w:val="1"/>
  </w:num>
  <w:num w:numId="15">
    <w:abstractNumId w:val="40"/>
  </w:num>
  <w:num w:numId="16">
    <w:abstractNumId w:val="22"/>
  </w:num>
  <w:num w:numId="17">
    <w:abstractNumId w:val="17"/>
  </w:num>
  <w:num w:numId="18">
    <w:abstractNumId w:val="34"/>
  </w:num>
  <w:num w:numId="19">
    <w:abstractNumId w:val="10"/>
  </w:num>
  <w:num w:numId="20">
    <w:abstractNumId w:val="43"/>
  </w:num>
  <w:num w:numId="21">
    <w:abstractNumId w:val="38"/>
  </w:num>
  <w:num w:numId="22">
    <w:abstractNumId w:val="13"/>
  </w:num>
  <w:num w:numId="23">
    <w:abstractNumId w:val="14"/>
  </w:num>
  <w:num w:numId="24">
    <w:abstractNumId w:val="5"/>
  </w:num>
  <w:num w:numId="25">
    <w:abstractNumId w:val="16"/>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5"/>
  </w:num>
  <w:num w:numId="34">
    <w:abstractNumId w:val="42"/>
  </w:num>
  <w:num w:numId="35">
    <w:abstractNumId w:val="6"/>
  </w:num>
  <w:num w:numId="36">
    <w:abstractNumId w:val="26"/>
  </w:num>
  <w:num w:numId="37">
    <w:abstractNumId w:val="41"/>
  </w:num>
  <w:num w:numId="38">
    <w:abstractNumId w:val="29"/>
  </w:num>
  <w:num w:numId="39">
    <w:abstractNumId w:val="27"/>
  </w:num>
  <w:num w:numId="40">
    <w:abstractNumId w:val="36"/>
  </w:num>
  <w:num w:numId="41">
    <w:abstractNumId w:val="18"/>
  </w:num>
  <w:num w:numId="42">
    <w:abstractNumId w:val="37"/>
  </w:num>
  <w:num w:numId="43">
    <w:abstractNumId w:val="28"/>
  </w:num>
  <w:num w:numId="44">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36F"/>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6DFE"/>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973"/>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17C0"/>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19564230">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779618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77997672">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22747085">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84014967">
      <w:bodyDiv w:val="1"/>
      <w:marLeft w:val="0"/>
      <w:marRight w:val="0"/>
      <w:marTop w:val="0"/>
      <w:marBottom w:val="0"/>
      <w:divBdr>
        <w:top w:val="none" w:sz="0" w:space="0" w:color="auto"/>
        <w:left w:val="none" w:sz="0" w:space="0" w:color="auto"/>
        <w:bottom w:val="none" w:sz="0" w:space="0" w:color="auto"/>
        <w:right w:val="none" w:sz="0" w:space="0" w:color="auto"/>
      </w:divBdr>
    </w:div>
    <w:div w:id="1699503921">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77642519">
      <w:bodyDiv w:val="1"/>
      <w:marLeft w:val="0"/>
      <w:marRight w:val="0"/>
      <w:marTop w:val="0"/>
      <w:marBottom w:val="0"/>
      <w:divBdr>
        <w:top w:val="none" w:sz="0" w:space="0" w:color="auto"/>
        <w:left w:val="none" w:sz="0" w:space="0" w:color="auto"/>
        <w:bottom w:val="none" w:sz="0" w:space="0" w:color="auto"/>
        <w:right w:val="none" w:sz="0" w:space="0" w:color="auto"/>
      </w:divBdr>
    </w:div>
    <w:div w:id="1996640808">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842</Words>
  <Characters>4634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Matías Suito Serrano</cp:lastModifiedBy>
  <cp:revision>2</cp:revision>
  <cp:lastPrinted>2019-12-16T20:10:00Z</cp:lastPrinted>
  <dcterms:created xsi:type="dcterms:W3CDTF">2025-12-01T21:18:00Z</dcterms:created>
  <dcterms:modified xsi:type="dcterms:W3CDTF">2025-12-01T21:18:00Z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