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Deep Learning y Ciberseguridad son los ramos que se relacionan con mis intereses actuales ya que me encuentro desempeñando ambos. El area de Deep Learning es extenso , puedes desarrollar cualquier idea con los datos suficientes. La Ciberseguridad me ha llevado a ampliar mis conocimientos y ponerlos en practica en escenarios reales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Yo creo que las certificaciones entregadas por duoc son un soporte muy grande para demostrar tu conocimiento en el mundo laboral, asi mismo crecer en el mundo laboral con la capacidad de aplicar lo aprendido desde otro punto de vista. </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6aa84f"/>
                <w:sz w:val="24"/>
                <w:szCs w:val="24"/>
              </w:rPr>
            </w:pPr>
            <w:r w:rsidDel="00000000" w:rsidR="00000000" w:rsidRPr="00000000">
              <w:rPr>
                <w:color w:val="6aa84f"/>
                <w:sz w:val="24"/>
                <w:szCs w:val="24"/>
                <w:rtl w:val="0"/>
              </w:rPr>
              <w:t xml:space="preserve">Desarrollo web / movil , Ciberseguridad , Deep Learning , BPM , Arquitectura , Base de datos 1, 2 y 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6aa84f"/>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6aa84f"/>
                <w:sz w:val="24"/>
                <w:szCs w:val="24"/>
              </w:rPr>
            </w:pPr>
            <w:r w:rsidDel="00000000" w:rsidR="00000000" w:rsidRPr="00000000">
              <w:rPr>
                <w:color w:val="ff0000"/>
                <w:sz w:val="24"/>
                <w:szCs w:val="24"/>
                <w:rtl w:val="0"/>
              </w:rPr>
              <w:t xml:space="preserve">Power BI, encuentro que es aburrido y muy pragmático </w:t>
            </w:r>
            <w:r w:rsidDel="00000000" w:rsidR="00000000" w:rsidRPr="00000000">
              <w:rPr>
                <w:color w:val="6aa84f"/>
                <w:sz w:val="24"/>
                <w:szCs w:val="24"/>
                <w:rtl w:val="0"/>
              </w:rPr>
              <w:t xml:space="preserve"> </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Ciberseguridad y Deep Learning, son areas que me encuentro aplicando por mi trabajo actual</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 LL</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Ciberseguridad ya que estoy en constante aprendizaje y aplicacion</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kfovife6xqbe"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Si , se relacionan ya que empeze a trabajar en lo que me he dedicado a aprender en el ultimo tiempo. Deberia haber mas de un ramo de ciberseguridad en duoc ya que no se le hace mucho enfasis , dejando a la mayoria de los interesados en un solo ramo de una carrera de 4 años</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UC+478Eyqxw9Zng27VgEo3oqQ==">CgMxLjAyDmgua2ZvdmlmZTZ4cWJlOAByITFxQVJJMzlOUzIxdFhPTDNQcVNIc0xqSkt0eV81cldtTg==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