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A433" w14:textId="77777777" w:rsidR="00C3793C" w:rsidRDefault="00000000">
      <w:pPr>
        <w:spacing w:line="276" w:lineRule="auto"/>
        <w:jc w:val="right"/>
      </w:pPr>
      <w:r>
        <w:rPr>
          <w:noProof/>
        </w:rPr>
        <w:drawing>
          <wp:inline distT="0" distB="0" distL="0" distR="0" wp14:anchorId="719DC91C" wp14:editId="4D3934C0">
            <wp:extent cx="2522220" cy="617220"/>
            <wp:effectExtent l="0" t="0" r="0" b="0"/>
            <wp:docPr id="1682009619" name="image4.png" descr="1280px-Logo_DuocU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1280px-Logo_DuocUC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617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EFD9D" w14:textId="77777777" w:rsidR="00C3793C" w:rsidRDefault="00C3793C">
      <w:pPr>
        <w:spacing w:line="276" w:lineRule="auto"/>
        <w:jc w:val="right"/>
      </w:pPr>
    </w:p>
    <w:p w14:paraId="45F435A5" w14:textId="77777777" w:rsidR="00C3793C" w:rsidRDefault="00C3793C">
      <w:pPr>
        <w:spacing w:line="276" w:lineRule="auto"/>
        <w:jc w:val="right"/>
      </w:pPr>
    </w:p>
    <w:p w14:paraId="44BACAF7" w14:textId="77777777" w:rsidR="00C3793C" w:rsidRDefault="00C3793C">
      <w:pPr>
        <w:spacing w:line="276" w:lineRule="auto"/>
        <w:jc w:val="right"/>
      </w:pPr>
    </w:p>
    <w:p w14:paraId="4D093F45" w14:textId="77777777" w:rsidR="00C3793C" w:rsidRDefault="00C3793C">
      <w:pPr>
        <w:spacing w:line="276" w:lineRule="auto"/>
        <w:jc w:val="right"/>
      </w:pPr>
    </w:p>
    <w:p w14:paraId="76CD163A" w14:textId="77777777" w:rsidR="00C3793C" w:rsidRDefault="00C3793C">
      <w:pPr>
        <w:spacing w:line="276" w:lineRule="auto"/>
        <w:jc w:val="right"/>
      </w:pPr>
    </w:p>
    <w:p w14:paraId="34DA98F2" w14:textId="77777777" w:rsidR="00C3793C" w:rsidRDefault="00C3793C">
      <w:pPr>
        <w:spacing w:line="276" w:lineRule="auto"/>
        <w:jc w:val="right"/>
      </w:pPr>
    </w:p>
    <w:p w14:paraId="412A48B7" w14:textId="77777777" w:rsidR="00C3793C" w:rsidRDefault="00C3793C">
      <w:pPr>
        <w:spacing w:line="276" w:lineRule="auto"/>
        <w:jc w:val="right"/>
      </w:pPr>
    </w:p>
    <w:p w14:paraId="0E34754B" w14:textId="77777777" w:rsidR="00C3793C" w:rsidRDefault="00C3793C">
      <w:pPr>
        <w:spacing w:line="276" w:lineRule="auto"/>
        <w:jc w:val="right"/>
      </w:pPr>
    </w:p>
    <w:p w14:paraId="0D846570" w14:textId="24344A18" w:rsidR="00C3793C" w:rsidRDefault="002E5322">
      <w:pPr>
        <w:pStyle w:val="Ttulo"/>
        <w:spacing w:line="276" w:lineRule="auto"/>
        <w:jc w:val="right"/>
        <w:rPr>
          <w:sz w:val="44"/>
          <w:szCs w:val="44"/>
        </w:rPr>
      </w:pPr>
      <w:r>
        <w:rPr>
          <w:sz w:val="44"/>
          <w:szCs w:val="44"/>
        </w:rPr>
        <w:t xml:space="preserve">Guía de Despliegue </w:t>
      </w:r>
    </w:p>
    <w:p w14:paraId="2B342D17" w14:textId="77777777" w:rsidR="00C3793C" w:rsidRDefault="00C3793C">
      <w:pPr>
        <w:spacing w:line="276" w:lineRule="auto"/>
        <w:jc w:val="right"/>
        <w:rPr>
          <w:sz w:val="44"/>
          <w:szCs w:val="44"/>
        </w:rPr>
      </w:pPr>
    </w:p>
    <w:p w14:paraId="0BB29610" w14:textId="77777777" w:rsidR="00C3793C" w:rsidRDefault="00C3793C">
      <w:pPr>
        <w:spacing w:line="276" w:lineRule="auto"/>
        <w:jc w:val="right"/>
        <w:rPr>
          <w:sz w:val="44"/>
          <w:szCs w:val="44"/>
        </w:rPr>
      </w:pPr>
    </w:p>
    <w:p w14:paraId="5D339AF5" w14:textId="77777777" w:rsidR="00C3793C" w:rsidRDefault="00C3793C">
      <w:pPr>
        <w:spacing w:line="276" w:lineRule="auto"/>
        <w:rPr>
          <w:sz w:val="44"/>
          <w:szCs w:val="44"/>
        </w:rPr>
      </w:pPr>
    </w:p>
    <w:p w14:paraId="1FCC9D38" w14:textId="77777777" w:rsidR="00C3793C" w:rsidRDefault="00C3793C">
      <w:pPr>
        <w:spacing w:line="276" w:lineRule="auto"/>
        <w:rPr>
          <w:sz w:val="44"/>
          <w:szCs w:val="44"/>
        </w:rPr>
      </w:pPr>
    </w:p>
    <w:p w14:paraId="07B83C9F" w14:textId="77777777" w:rsidR="00C3793C" w:rsidRDefault="00C3793C">
      <w:pPr>
        <w:spacing w:line="276" w:lineRule="auto"/>
        <w:rPr>
          <w:sz w:val="44"/>
          <w:szCs w:val="44"/>
        </w:rPr>
      </w:pPr>
    </w:p>
    <w:p w14:paraId="41FA59FB" w14:textId="77777777" w:rsidR="00C3793C" w:rsidRDefault="00C3793C">
      <w:pPr>
        <w:spacing w:line="276" w:lineRule="auto"/>
        <w:rPr>
          <w:sz w:val="44"/>
          <w:szCs w:val="44"/>
        </w:rPr>
      </w:pPr>
    </w:p>
    <w:p w14:paraId="3C5AD131" w14:textId="77777777" w:rsidR="00C3793C" w:rsidRDefault="00C3793C">
      <w:pPr>
        <w:spacing w:line="276" w:lineRule="auto"/>
        <w:rPr>
          <w:sz w:val="44"/>
          <w:szCs w:val="44"/>
        </w:rPr>
      </w:pPr>
    </w:p>
    <w:p w14:paraId="4EDB049A" w14:textId="77777777" w:rsidR="002E5322" w:rsidRDefault="002E5322" w:rsidP="002E5322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Integrantes:</w:t>
      </w:r>
    </w:p>
    <w:p w14:paraId="434C5D84" w14:textId="77777777" w:rsidR="002E5322" w:rsidRDefault="002E5322" w:rsidP="002E532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Nicolas Carrasco</w:t>
      </w:r>
    </w:p>
    <w:p w14:paraId="63AC6C10" w14:textId="77777777" w:rsidR="002E5322" w:rsidRDefault="002E5322" w:rsidP="002E532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Benjamin Schindler</w:t>
      </w:r>
    </w:p>
    <w:p w14:paraId="68BA9D38" w14:textId="77777777" w:rsidR="002E5322" w:rsidRDefault="002E5322" w:rsidP="002E532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Matias Suito</w:t>
      </w:r>
    </w:p>
    <w:p w14:paraId="5A2E4D67" w14:textId="77777777" w:rsidR="002E5322" w:rsidRDefault="002E5322" w:rsidP="002E532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Martin Urbina</w:t>
      </w:r>
    </w:p>
    <w:p w14:paraId="3D5C3D03" w14:textId="77777777" w:rsidR="002E5322" w:rsidRDefault="002E5322" w:rsidP="002E5322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Asignatura: Capstone</w:t>
      </w:r>
    </w:p>
    <w:p w14:paraId="2B39DCC3" w14:textId="77777777" w:rsidR="00C3793C" w:rsidRDefault="00C3793C">
      <w:pPr>
        <w:spacing w:line="276" w:lineRule="auto"/>
      </w:pPr>
    </w:p>
    <w:p w14:paraId="65D6F802" w14:textId="77777777" w:rsidR="00C3793C" w:rsidRDefault="00000000">
      <w:pPr>
        <w:spacing w:line="276" w:lineRule="auto"/>
        <w:rPr>
          <w:sz w:val="16"/>
          <w:szCs w:val="16"/>
        </w:rPr>
      </w:pPr>
      <w:r>
        <w:rPr>
          <w:sz w:val="16"/>
          <w:szCs w:val="16"/>
        </w:rPr>
        <w:t>Escuela de informática y telecomunicaciones, Duoc UC.</w:t>
      </w:r>
    </w:p>
    <w:p w14:paraId="02F55666" w14:textId="77777777" w:rsidR="00C3793C" w:rsidRDefault="00000000">
      <w:pPr>
        <w:spacing w:after="160"/>
        <w:jc w:val="left"/>
        <w:rPr>
          <w:sz w:val="16"/>
          <w:szCs w:val="16"/>
        </w:rPr>
      </w:pPr>
      <w:r>
        <w:br w:type="page"/>
      </w:r>
    </w:p>
    <w:p w14:paraId="1900293A" w14:textId="77777777" w:rsidR="00C3793C" w:rsidRDefault="00C3793C">
      <w:pPr>
        <w:spacing w:line="276" w:lineRule="auto"/>
        <w:rPr>
          <w:sz w:val="16"/>
          <w:szCs w:val="16"/>
        </w:rPr>
      </w:pPr>
    </w:p>
    <w:p w14:paraId="363A42F5" w14:textId="77777777" w:rsidR="00C3793C" w:rsidRDefault="00C3793C">
      <w:pPr>
        <w:spacing w:after="160"/>
        <w:jc w:val="left"/>
        <w:rPr>
          <w:sz w:val="16"/>
          <w:szCs w:val="16"/>
        </w:rPr>
      </w:pPr>
    </w:p>
    <w:p w14:paraId="742773E9" w14:textId="77777777" w:rsidR="00C3793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785" w:hanging="360"/>
        <w:jc w:val="left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>Contenido</w:t>
      </w:r>
    </w:p>
    <w:sdt>
      <w:sdtPr>
        <w:id w:val="-807316530"/>
        <w:docPartObj>
          <w:docPartGallery w:val="Table of Contents"/>
          <w:docPartUnique/>
        </w:docPartObj>
      </w:sdtPr>
      <w:sdtContent>
        <w:p w14:paraId="2896B9B7" w14:textId="21A6B653" w:rsidR="00C3793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 w:rsidR="00C3793C">
              <w:rPr>
                <w:noProof/>
                <w:color w:val="000000"/>
              </w:rPr>
              <w:t>1.</w:t>
            </w:r>
          </w:hyperlink>
          <w:r w:rsidR="00F40124">
            <w:rPr>
              <w:noProof/>
            </w:rPr>
            <w:tab/>
          </w:r>
          <w:r w:rsidR="002E5322">
            <w:rPr>
              <w:noProof/>
            </w:rPr>
            <w:t xml:space="preserve">Arquitectura General del Sistema </w:t>
          </w:r>
          <w:hyperlink w:anchor="_heading=h.gjdgxs">
            <w:r w:rsidR="00C3793C"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_heading=h.gjdgxs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40124"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395F75ED" w14:textId="5DBB11CD" w:rsidR="00C3793C" w:rsidRDefault="00C379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</w:rPr>
          </w:pPr>
          <w:hyperlink w:anchor="_heading=h.30j0zll">
            <w:r>
              <w:rPr>
                <w:noProof/>
                <w:color w:val="000000"/>
              </w:rPr>
              <w:t>2.</w:t>
            </w:r>
          </w:hyperlink>
          <w:r w:rsidR="00F40124">
            <w:rPr>
              <w:noProof/>
            </w:rPr>
            <w:tab/>
          </w:r>
          <w:r w:rsidR="002E5322">
            <w:rPr>
              <w:noProof/>
            </w:rPr>
            <w:t>Requisitos</w:t>
          </w:r>
          <w:r w:rsidR="002E5322">
            <w:rPr>
              <w:noProof/>
            </w:rPr>
            <w:br/>
          </w:r>
          <w:hyperlink w:anchor="_heading=h.30j0zll"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</w:rPr>
              <w:tab/>
            </w:r>
          </w:hyperlink>
          <w:r w:rsidR="002E5322">
            <w:rPr>
              <w:noProof/>
            </w:rPr>
            <w:t>2.1  Hardware minimo</w:t>
          </w:r>
        </w:p>
        <w:p w14:paraId="210391F9" w14:textId="5FCF7038" w:rsidR="002E5322" w:rsidRDefault="002E532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</w:rPr>
          </w:pPr>
          <w:r>
            <w:rPr>
              <w:noProof/>
            </w:rPr>
            <w:tab/>
            <w:t>2.2  Software necesario</w:t>
          </w:r>
        </w:p>
        <w:p w14:paraId="0D56DBA8" w14:textId="1FAE104D" w:rsidR="002E5322" w:rsidRDefault="002E532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</w:rPr>
          </w:pPr>
          <w:r>
            <w:rPr>
              <w:noProof/>
            </w:rPr>
            <w:tab/>
            <w:t xml:space="preserve">2.3  Versiones recomendados </w:t>
          </w:r>
        </w:p>
        <w:p w14:paraId="61E4335D" w14:textId="7C21B11C" w:rsidR="002E5322" w:rsidRDefault="002E532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r>
            <w:rPr>
              <w:noProof/>
            </w:rPr>
            <w:tab/>
            <w:t>2.4  Variables de entorno necesarios</w:t>
          </w:r>
        </w:p>
        <w:p w14:paraId="1E3BD3C6" w14:textId="1127D012" w:rsidR="00C3793C" w:rsidRDefault="00C379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</w:rPr>
          </w:pPr>
          <w:hyperlink w:anchor="_heading=h.1fob9te">
            <w:r>
              <w:rPr>
                <w:noProof/>
                <w:color w:val="000000"/>
              </w:rPr>
              <w:t>3.</w:t>
            </w:r>
          </w:hyperlink>
          <w:r w:rsidR="00F40124">
            <w:rPr>
              <w:noProof/>
            </w:rPr>
            <w:tab/>
          </w:r>
          <w:r w:rsidR="002E5322">
            <w:rPr>
              <w:noProof/>
            </w:rPr>
            <w:t xml:space="preserve">Estructura del Proyecto </w:t>
          </w:r>
          <w:hyperlink w:anchor="_heading=h.1fob9te"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_heading=h.1fob9te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40124"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6194E25F" w14:textId="572F400B" w:rsidR="00D74064" w:rsidRDefault="00D740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</w:rPr>
          </w:pPr>
          <w:r>
            <w:rPr>
              <w:noProof/>
            </w:rPr>
            <w:tab/>
            <w:t>3.1 Estructura del Frontend</w:t>
          </w:r>
        </w:p>
        <w:p w14:paraId="30BA9757" w14:textId="1A79E310" w:rsidR="00D74064" w:rsidRDefault="00D740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</w:rPr>
          </w:pPr>
          <w:r>
            <w:rPr>
              <w:noProof/>
            </w:rPr>
            <w:tab/>
            <w:t xml:space="preserve">   3.1.1 Componentes</w:t>
          </w:r>
        </w:p>
        <w:p w14:paraId="5434AEC8" w14:textId="01C57D4C" w:rsidR="00D74064" w:rsidRDefault="00D740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</w:rPr>
          </w:pPr>
          <w:r>
            <w:rPr>
              <w:noProof/>
            </w:rPr>
            <w:tab/>
            <w:t xml:space="preserve">   3.1.2 Data Layer</w:t>
          </w:r>
        </w:p>
        <w:p w14:paraId="0F8F2F5E" w14:textId="0CCDD916" w:rsidR="00D74064" w:rsidRDefault="00D74064" w:rsidP="00D740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</w:rPr>
          </w:pPr>
          <w:r>
            <w:rPr>
              <w:noProof/>
            </w:rPr>
            <w:tab/>
            <w:t xml:space="preserve">   </w:t>
          </w:r>
          <w:r>
            <w:rPr>
              <w:noProof/>
            </w:rPr>
            <w:t>3.1.</w:t>
          </w:r>
          <w:r>
            <w:rPr>
              <w:noProof/>
            </w:rPr>
            <w:t>3</w:t>
          </w:r>
          <w:r>
            <w:rPr>
              <w:noProof/>
            </w:rPr>
            <w:t xml:space="preserve"> </w:t>
          </w:r>
          <w:r>
            <w:rPr>
              <w:noProof/>
            </w:rPr>
            <w:t>Integraciones / Webhooks</w:t>
          </w:r>
        </w:p>
        <w:p w14:paraId="0318F1AF" w14:textId="4EAA5946" w:rsidR="00D74064" w:rsidRDefault="00D74064" w:rsidP="00D740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</w:rPr>
          </w:pPr>
          <w:r>
            <w:rPr>
              <w:noProof/>
            </w:rPr>
            <w:tab/>
            <w:t xml:space="preserve">   3.1.</w:t>
          </w:r>
          <w:r>
            <w:rPr>
              <w:noProof/>
            </w:rPr>
            <w:t>4 Estado global</w:t>
          </w:r>
        </w:p>
        <w:p w14:paraId="48AAAAC8" w14:textId="6649C1E8" w:rsidR="00D74064" w:rsidRDefault="00D74064" w:rsidP="00D740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</w:rPr>
          </w:pPr>
          <w:r>
            <w:rPr>
              <w:noProof/>
            </w:rPr>
            <w:tab/>
            <w:t xml:space="preserve">   3.1.</w:t>
          </w:r>
          <w:r>
            <w:rPr>
              <w:noProof/>
            </w:rPr>
            <w:t>5 Archivo de entrada</w:t>
          </w:r>
        </w:p>
        <w:p w14:paraId="56668C2D" w14:textId="587E9730" w:rsidR="00D74064" w:rsidRDefault="00D74064" w:rsidP="00D740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</w:rPr>
          </w:pPr>
          <w:r>
            <w:rPr>
              <w:noProof/>
            </w:rPr>
            <w:tab/>
          </w:r>
          <w:r>
            <w:rPr>
              <w:noProof/>
            </w:rPr>
            <w:t>3.2Backend Supabase - Edge Functions</w:t>
          </w:r>
        </w:p>
        <w:p w14:paraId="0E200F70" w14:textId="77777777" w:rsidR="00D74064" w:rsidRDefault="00D74064" w:rsidP="00D740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</w:rPr>
          </w:pPr>
          <w:r>
            <w:rPr>
              <w:noProof/>
            </w:rPr>
            <w:tab/>
          </w:r>
          <w:r>
            <w:rPr>
              <w:noProof/>
            </w:rPr>
            <w:t>3.3 Base de datos Supabase (Postgre SQL)</w:t>
          </w:r>
        </w:p>
        <w:p w14:paraId="371C8C2A" w14:textId="300F2398" w:rsidR="00D74064" w:rsidRDefault="00D74064" w:rsidP="00D740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r>
            <w:rPr>
              <w:noProof/>
            </w:rPr>
            <w:tab/>
            <w:t>3.4 Servicios externos - WordPress + WooCommerce</w:t>
          </w:r>
          <w:r>
            <w:rPr>
              <w:noProof/>
            </w:rPr>
            <w:t xml:space="preserve">   </w:t>
          </w:r>
        </w:p>
        <w:p w14:paraId="6EFC7374" w14:textId="30A1C8ED" w:rsidR="00D74064" w:rsidRDefault="00D74064" w:rsidP="00D740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r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  <w:t>4</w:t>
          </w:r>
          <w:r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  <w:tab/>
            <w:t>Dependencias Tecnicas</w:t>
          </w:r>
        </w:p>
        <w:p w14:paraId="7CBB0DD8" w14:textId="6289929A" w:rsidR="00D74064" w:rsidRDefault="00D74064" w:rsidP="00D740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r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  <w:tab/>
            <w:t xml:space="preserve">4.1 Dependencias del front </w:t>
          </w:r>
        </w:p>
        <w:p w14:paraId="01F11AD6" w14:textId="52CA166E" w:rsidR="00D74064" w:rsidRDefault="00D74064" w:rsidP="00D740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r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  <w:tab/>
            <w:t xml:space="preserve">4.2 Dependencias del Backend </w:t>
          </w:r>
        </w:p>
        <w:p w14:paraId="7DD11549" w14:textId="1BB5C032" w:rsidR="00D74064" w:rsidRDefault="00D74064" w:rsidP="00D740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r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  <w:tab/>
            <w:t>4.3 Dependencias de la base de datos</w:t>
          </w:r>
        </w:p>
        <w:p w14:paraId="20FB74D7" w14:textId="01B518C1" w:rsidR="00D74064" w:rsidRDefault="00D74064" w:rsidP="00D740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r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  <w:tab/>
            <w:t>4.4 Dependencias de servicios externos - WooCommerce</w:t>
          </w:r>
        </w:p>
        <w:p w14:paraId="7C1F4BD1" w14:textId="7B491984" w:rsidR="00D74064" w:rsidRDefault="00D740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r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  <w:t>5</w:t>
          </w:r>
          <w:r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  <w:tab/>
            <w:t>Procedimiento de Despliegue</w:t>
          </w:r>
        </w:p>
        <w:p w14:paraId="3C407367" w14:textId="7657F307" w:rsidR="00D74064" w:rsidRDefault="00D740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r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  <w:tab/>
            <w:t>5.1 Preparacion del entorno</w:t>
          </w:r>
        </w:p>
        <w:p w14:paraId="295E70B5" w14:textId="591DAD2E" w:rsidR="00D74064" w:rsidRDefault="00D740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r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  <w:tab/>
            <w:t xml:space="preserve">5.2 </w:t>
          </w:r>
          <w:r w:rsidR="0056171B"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  <w:t xml:space="preserve">Despligue del Frontend </w:t>
          </w:r>
        </w:p>
        <w:p w14:paraId="6CCDABF8" w14:textId="3EB30F07" w:rsidR="0056171B" w:rsidRDefault="005617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r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  <w:tab/>
            <w:t>5.3 Despliegue del Backend</w:t>
          </w:r>
        </w:p>
        <w:p w14:paraId="155F49D6" w14:textId="16FA89A0" w:rsidR="0056171B" w:rsidRDefault="005617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r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  <w:tab/>
            <w:t>5.4 Confguracion de la base de datos</w:t>
          </w:r>
        </w:p>
        <w:p w14:paraId="538B130A" w14:textId="3D37C3DF" w:rsidR="00C3793C" w:rsidRDefault="0056171B" w:rsidP="005617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r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  <w:tab/>
            <w:t>5.5 Integracion con WooCommerce</w:t>
          </w:r>
        </w:p>
        <w:p w14:paraId="196644BF" w14:textId="77777777" w:rsidR="00C3793C" w:rsidRDefault="00000000">
          <w:r>
            <w:fldChar w:fldCharType="end"/>
          </w:r>
        </w:p>
      </w:sdtContent>
    </w:sdt>
    <w:p w14:paraId="03680C43" w14:textId="77777777" w:rsidR="00C3793C" w:rsidRDefault="00C3793C">
      <w:pPr>
        <w:spacing w:line="276" w:lineRule="auto"/>
        <w:rPr>
          <w:sz w:val="16"/>
          <w:szCs w:val="16"/>
        </w:rPr>
      </w:pPr>
    </w:p>
    <w:p w14:paraId="49AB14A5" w14:textId="77777777" w:rsidR="00C3793C" w:rsidRDefault="00000000">
      <w:pPr>
        <w:spacing w:after="160"/>
        <w:jc w:val="left"/>
        <w:rPr>
          <w:sz w:val="16"/>
          <w:szCs w:val="16"/>
        </w:rPr>
      </w:pPr>
      <w:r>
        <w:br w:type="page"/>
      </w:r>
    </w:p>
    <w:p w14:paraId="4343E185" w14:textId="77777777" w:rsidR="00C3793C" w:rsidRDefault="00C3793C">
      <w:pPr>
        <w:spacing w:line="276" w:lineRule="auto"/>
        <w:rPr>
          <w:sz w:val="16"/>
          <w:szCs w:val="16"/>
        </w:rPr>
      </w:pPr>
    </w:p>
    <w:p w14:paraId="1E2F9485" w14:textId="29B32E95" w:rsidR="00C3793C" w:rsidRPr="002115DB" w:rsidRDefault="00B55C8D">
      <w:pPr>
        <w:pStyle w:val="Ttulo1"/>
        <w:numPr>
          <w:ilvl w:val="0"/>
          <w:numId w:val="1"/>
        </w:numPr>
        <w:rPr>
          <w:b/>
          <w:bCs/>
        </w:rPr>
      </w:pPr>
      <w:bookmarkStart w:id="0" w:name="_heading=h.gjdgxs" w:colFirst="0" w:colLast="0"/>
      <w:bookmarkEnd w:id="0"/>
      <w:r>
        <w:rPr>
          <w:b/>
          <w:bCs/>
        </w:rPr>
        <w:t>Arquitectura General del Sistema</w:t>
      </w:r>
    </w:p>
    <w:p w14:paraId="22FB6207" w14:textId="0AA4583C" w:rsidR="002115DB" w:rsidRDefault="002115DB" w:rsidP="00B55C8D">
      <w:pPr>
        <w:rPr>
          <w:sz w:val="24"/>
          <w:szCs w:val="24"/>
        </w:rPr>
      </w:pPr>
      <w:r>
        <w:rPr>
          <w:sz w:val="24"/>
          <w:szCs w:val="24"/>
        </w:rPr>
        <w:t>E</w:t>
      </w:r>
      <w:r w:rsidR="00B55C8D">
        <w:rPr>
          <w:sz w:val="24"/>
          <w:szCs w:val="24"/>
        </w:rPr>
        <w:t>l sistema SGCS esta conformado por una arquitectura distribuida que combina componentes cloud y un frontend desacoplado:</w:t>
      </w:r>
    </w:p>
    <w:p w14:paraId="763FBACB" w14:textId="582C85B8" w:rsidR="00B55C8D" w:rsidRDefault="00B55C8D" w:rsidP="00B55C8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Frontend (React)</w:t>
      </w:r>
      <w:r>
        <w:rPr>
          <w:sz w:val="24"/>
          <w:szCs w:val="24"/>
        </w:rPr>
        <w:t>: Interfaz de usuario desarrollada como Single</w:t>
      </w:r>
    </w:p>
    <w:p w14:paraId="5148031A" w14:textId="124DEABC" w:rsidR="00B55C8D" w:rsidRDefault="00B55C8D" w:rsidP="00B55C8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Page Application</w:t>
      </w:r>
    </w:p>
    <w:p w14:paraId="17DD3B22" w14:textId="77777777" w:rsidR="00B55C8D" w:rsidRDefault="00B55C8D" w:rsidP="00B55C8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Backend(Edge Functions):</w:t>
      </w:r>
      <w:r>
        <w:rPr>
          <w:sz w:val="24"/>
          <w:szCs w:val="24"/>
        </w:rPr>
        <w:t xml:space="preserve"> Funciones serverless que implementan la</w:t>
      </w:r>
    </w:p>
    <w:p w14:paraId="029AE934" w14:textId="77777777" w:rsidR="00B55C8D" w:rsidRDefault="00B55C8D" w:rsidP="00B55C8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Lógica de negocio, procesamiento de webhooks</w:t>
      </w:r>
    </w:p>
    <w:p w14:paraId="1F28B409" w14:textId="77777777" w:rsidR="00B55C8D" w:rsidRDefault="00B55C8D" w:rsidP="00B55C8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Y comunicación con la base de datos</w:t>
      </w:r>
    </w:p>
    <w:p w14:paraId="19BC0839" w14:textId="4C7AD80D" w:rsidR="00B55C8D" w:rsidRDefault="00B55C8D" w:rsidP="00B55C8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Servicios Externos: </w:t>
      </w:r>
      <w:r>
        <w:rPr>
          <w:sz w:val="24"/>
          <w:szCs w:val="24"/>
        </w:rPr>
        <w:t xml:space="preserve">Integración con un sitio </w:t>
      </w:r>
      <w:r>
        <w:rPr>
          <w:b/>
          <w:bCs/>
          <w:sz w:val="24"/>
          <w:szCs w:val="24"/>
        </w:rPr>
        <w:t>WordPress</w:t>
      </w:r>
      <w:r>
        <w:rPr>
          <w:sz w:val="24"/>
          <w:szCs w:val="24"/>
        </w:rPr>
        <w:t xml:space="preserve"> utilizando el plugin</w:t>
      </w:r>
    </w:p>
    <w:p w14:paraId="74F42CF1" w14:textId="77777777" w:rsidR="00B55C8D" w:rsidRDefault="00B55C8D" w:rsidP="00B55C8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WooCommerce</w:t>
      </w:r>
      <w:r>
        <w:rPr>
          <w:sz w:val="24"/>
          <w:szCs w:val="24"/>
        </w:rPr>
        <w:t xml:space="preserve">, desde el cual se consume o envían </w:t>
      </w:r>
    </w:p>
    <w:p w14:paraId="1D867C6B" w14:textId="77777777" w:rsidR="00B55C8D" w:rsidRDefault="00B55C8D" w:rsidP="00B55C8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Datos relevantes mediante API REST.</w:t>
      </w:r>
    </w:p>
    <w:p w14:paraId="246E4921" w14:textId="31EA64E7" w:rsidR="00B55C8D" w:rsidRPr="00B55C8D" w:rsidRDefault="00B55C8D" w:rsidP="00B55C8D">
      <w:pPr>
        <w:rPr>
          <w:sz w:val="24"/>
          <w:szCs w:val="24"/>
        </w:rPr>
      </w:pPr>
      <w:r>
        <w:rPr>
          <w:sz w:val="24"/>
          <w:szCs w:val="24"/>
        </w:rPr>
        <w:t xml:space="preserve">Esta arquitectura permita un despliegue modular, escalable y con bajo acoplamiento entre frontend y backend.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80D68D0" w14:textId="213EE468" w:rsidR="00C3793C" w:rsidRPr="002115DB" w:rsidRDefault="00B55C8D">
      <w:pPr>
        <w:pStyle w:val="Ttulo1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Requisitos</w:t>
      </w:r>
    </w:p>
    <w:p w14:paraId="0D39189D" w14:textId="3E850E60" w:rsidR="0016387D" w:rsidRDefault="00B55C8D" w:rsidP="00B55C8D">
      <w:pPr>
        <w:pStyle w:val="Prrafodelista"/>
        <w:numPr>
          <w:ilvl w:val="1"/>
          <w:numId w:val="1"/>
        </w:numPr>
        <w:rPr>
          <w:b/>
          <w:bCs/>
          <w:sz w:val="24"/>
          <w:szCs w:val="24"/>
        </w:rPr>
      </w:pPr>
      <w:bookmarkStart w:id="1" w:name="_heading=h.1fob9te" w:colFirst="0" w:colLast="0"/>
      <w:bookmarkEnd w:id="1"/>
      <w:r>
        <w:rPr>
          <w:b/>
          <w:bCs/>
          <w:sz w:val="24"/>
          <w:szCs w:val="24"/>
        </w:rPr>
        <w:t>Hardware mínimo</w:t>
      </w:r>
    </w:p>
    <w:p w14:paraId="099E1D18" w14:textId="671D1E30" w:rsidR="00B55C8D" w:rsidRDefault="00B55C8D" w:rsidP="00B55C8D">
      <w:pPr>
        <w:pStyle w:val="Prrafodelista"/>
        <w:ind w:left="1210"/>
        <w:rPr>
          <w:sz w:val="24"/>
          <w:szCs w:val="24"/>
        </w:rPr>
      </w:pPr>
      <w:r>
        <w:rPr>
          <w:sz w:val="24"/>
          <w:szCs w:val="24"/>
        </w:rPr>
        <w:t>Equipo de escritorio o portátil con características estándar</w:t>
      </w:r>
    </w:p>
    <w:p w14:paraId="3C3706D1" w14:textId="08DEB649" w:rsidR="00B55C8D" w:rsidRDefault="00B55C8D" w:rsidP="00B55C8D">
      <w:pPr>
        <w:pStyle w:val="Prrafodelista"/>
        <w:ind w:left="1210"/>
        <w:rPr>
          <w:sz w:val="24"/>
          <w:szCs w:val="24"/>
        </w:rPr>
      </w:pPr>
      <w:r>
        <w:rPr>
          <w:sz w:val="24"/>
          <w:szCs w:val="24"/>
        </w:rPr>
        <w:tab/>
        <w:t>Procesador equivalente a Intel i5 / AMD Ryzen 3</w:t>
      </w:r>
    </w:p>
    <w:p w14:paraId="249A69C4" w14:textId="74C20BC8" w:rsidR="00B55C8D" w:rsidRPr="00B55C8D" w:rsidRDefault="00B55C8D" w:rsidP="00B55C8D">
      <w:pPr>
        <w:ind w:left="720" w:firstLine="720"/>
        <w:rPr>
          <w:sz w:val="24"/>
          <w:szCs w:val="24"/>
        </w:rPr>
      </w:pPr>
      <w:r w:rsidRPr="00B55C8D">
        <w:rPr>
          <w:sz w:val="24"/>
          <w:szCs w:val="24"/>
        </w:rPr>
        <w:t>8GB</w:t>
      </w:r>
      <w:r w:rsidR="002171A2">
        <w:rPr>
          <w:sz w:val="24"/>
          <w:szCs w:val="24"/>
        </w:rPr>
        <w:t xml:space="preserve"> RAM</w:t>
      </w:r>
    </w:p>
    <w:p w14:paraId="34399773" w14:textId="06C7473D" w:rsidR="00B55C8D" w:rsidRDefault="00B55C8D" w:rsidP="00B55C8D">
      <w:pPr>
        <w:pStyle w:val="Prrafodelista"/>
        <w:ind w:left="1210"/>
        <w:rPr>
          <w:sz w:val="24"/>
          <w:szCs w:val="24"/>
        </w:rPr>
      </w:pPr>
      <w:r>
        <w:rPr>
          <w:sz w:val="24"/>
          <w:szCs w:val="24"/>
        </w:rPr>
        <w:tab/>
        <w:t>5GB</w:t>
      </w:r>
      <w:r w:rsidR="002171A2">
        <w:rPr>
          <w:sz w:val="24"/>
          <w:szCs w:val="24"/>
        </w:rPr>
        <w:t xml:space="preserve"> GB espacio disponible </w:t>
      </w:r>
    </w:p>
    <w:p w14:paraId="1AE5D8A1" w14:textId="4BCFF155" w:rsidR="002171A2" w:rsidRPr="002171A2" w:rsidRDefault="002171A2" w:rsidP="002171A2">
      <w:pPr>
        <w:pStyle w:val="Prrafodelista"/>
        <w:numPr>
          <w:ilvl w:val="1"/>
          <w:numId w:val="1"/>
        </w:numPr>
        <w:rPr>
          <w:b/>
          <w:bCs/>
          <w:sz w:val="24"/>
          <w:szCs w:val="24"/>
        </w:rPr>
      </w:pPr>
      <w:r w:rsidRPr="002171A2">
        <w:rPr>
          <w:b/>
          <w:bCs/>
          <w:sz w:val="24"/>
          <w:szCs w:val="24"/>
        </w:rPr>
        <w:t>Software necesario</w:t>
      </w:r>
    </w:p>
    <w:p w14:paraId="26454E0C" w14:textId="3C9C5901" w:rsidR="002171A2" w:rsidRDefault="002171A2" w:rsidP="002171A2">
      <w:pPr>
        <w:pStyle w:val="Prrafodelista"/>
        <w:ind w:left="1210"/>
        <w:rPr>
          <w:sz w:val="24"/>
          <w:szCs w:val="24"/>
        </w:rPr>
      </w:pPr>
      <w:r>
        <w:rPr>
          <w:sz w:val="24"/>
          <w:szCs w:val="24"/>
        </w:rPr>
        <w:t xml:space="preserve">Para ejecutar y despliegue el sistema se requiere contar con las siguientes herramientas </w:t>
      </w:r>
      <w:r w:rsidR="0021070C">
        <w:rPr>
          <w:sz w:val="24"/>
          <w:szCs w:val="24"/>
        </w:rPr>
        <w:t xml:space="preserve"> instaladas:</w:t>
      </w:r>
    </w:p>
    <w:p w14:paraId="49780FB9" w14:textId="724C45EF" w:rsidR="0021070C" w:rsidRDefault="0021070C" w:rsidP="002171A2">
      <w:pPr>
        <w:pStyle w:val="Prrafodelista"/>
        <w:ind w:left="1210"/>
        <w:rPr>
          <w:sz w:val="24"/>
          <w:szCs w:val="24"/>
        </w:rPr>
      </w:pPr>
      <w:r>
        <w:rPr>
          <w:sz w:val="24"/>
          <w:szCs w:val="24"/>
        </w:rPr>
        <w:tab/>
        <w:t>Node.js</w:t>
      </w:r>
    </w:p>
    <w:p w14:paraId="3F785CC3" w14:textId="2DA3B409" w:rsidR="0021070C" w:rsidRDefault="0021070C" w:rsidP="002171A2">
      <w:pPr>
        <w:pStyle w:val="Prrafodelista"/>
        <w:ind w:left="1210"/>
        <w:rPr>
          <w:sz w:val="24"/>
          <w:szCs w:val="24"/>
        </w:rPr>
      </w:pPr>
      <w:r>
        <w:rPr>
          <w:sz w:val="24"/>
          <w:szCs w:val="24"/>
        </w:rPr>
        <w:tab/>
        <w:t>npm</w:t>
      </w:r>
    </w:p>
    <w:p w14:paraId="155867BB" w14:textId="7754E4D2" w:rsidR="0021070C" w:rsidRDefault="0021070C" w:rsidP="002171A2">
      <w:pPr>
        <w:pStyle w:val="Prrafodelista"/>
        <w:ind w:left="1210"/>
        <w:rPr>
          <w:sz w:val="24"/>
          <w:szCs w:val="24"/>
        </w:rPr>
      </w:pPr>
      <w:r>
        <w:rPr>
          <w:sz w:val="24"/>
          <w:szCs w:val="24"/>
        </w:rPr>
        <w:tab/>
        <w:t>Git Bash</w:t>
      </w:r>
    </w:p>
    <w:p w14:paraId="0CD33DCE" w14:textId="04934FCB" w:rsidR="0021070C" w:rsidRDefault="0021070C" w:rsidP="002171A2">
      <w:pPr>
        <w:pStyle w:val="Prrafodelista"/>
        <w:ind w:left="1210"/>
        <w:rPr>
          <w:sz w:val="24"/>
          <w:szCs w:val="24"/>
        </w:rPr>
      </w:pPr>
      <w:r>
        <w:rPr>
          <w:sz w:val="24"/>
          <w:szCs w:val="24"/>
        </w:rPr>
        <w:tab/>
        <w:t>Visual Studia Code</w:t>
      </w:r>
    </w:p>
    <w:p w14:paraId="7A380C8F" w14:textId="26633C52" w:rsidR="0021070C" w:rsidRDefault="0021070C" w:rsidP="0021070C">
      <w:pPr>
        <w:pStyle w:val="Prrafodelista"/>
        <w:ind w:left="1210"/>
        <w:rPr>
          <w:sz w:val="24"/>
          <w:szCs w:val="24"/>
        </w:rPr>
      </w:pPr>
      <w:r>
        <w:rPr>
          <w:sz w:val="24"/>
          <w:szCs w:val="24"/>
        </w:rPr>
        <w:tab/>
        <w:t>Navegador actualizado (Chrome, Firefox o Edge)</w:t>
      </w:r>
    </w:p>
    <w:p w14:paraId="594469F2" w14:textId="69EFF612" w:rsidR="0021070C" w:rsidRPr="0021070C" w:rsidRDefault="0021070C" w:rsidP="0021070C">
      <w:pPr>
        <w:pStyle w:val="Prrafodelista"/>
        <w:numPr>
          <w:ilvl w:val="1"/>
          <w:numId w:val="1"/>
        </w:numPr>
        <w:rPr>
          <w:b/>
          <w:bCs/>
          <w:sz w:val="24"/>
          <w:szCs w:val="24"/>
        </w:rPr>
      </w:pPr>
      <w:r w:rsidRPr="0021070C">
        <w:rPr>
          <w:b/>
          <w:bCs/>
          <w:sz w:val="24"/>
          <w:szCs w:val="24"/>
        </w:rPr>
        <w:t>Versiones recomendadas</w:t>
      </w:r>
    </w:p>
    <w:p w14:paraId="1A0FC472" w14:textId="23D36842" w:rsidR="0021070C" w:rsidRDefault="0021070C" w:rsidP="0021070C">
      <w:pPr>
        <w:pStyle w:val="Prrafodelista"/>
        <w:ind w:left="1210"/>
        <w:rPr>
          <w:sz w:val="24"/>
          <w:szCs w:val="24"/>
        </w:rPr>
      </w:pPr>
      <w:r>
        <w:rPr>
          <w:sz w:val="24"/>
          <w:szCs w:val="24"/>
        </w:rPr>
        <w:t>Node.js v1.0</w:t>
      </w:r>
    </w:p>
    <w:p w14:paraId="1B170495" w14:textId="2CADA758" w:rsidR="0021070C" w:rsidRDefault="0021070C" w:rsidP="0021070C">
      <w:pPr>
        <w:pStyle w:val="Prrafodelista"/>
        <w:ind w:left="1210"/>
        <w:rPr>
          <w:sz w:val="24"/>
          <w:szCs w:val="24"/>
        </w:rPr>
      </w:pPr>
      <w:r>
        <w:rPr>
          <w:sz w:val="24"/>
          <w:szCs w:val="24"/>
        </w:rPr>
        <w:t>npm v1.0</w:t>
      </w:r>
    </w:p>
    <w:p w14:paraId="51988B2A" w14:textId="6118C455" w:rsidR="0021070C" w:rsidRDefault="0021070C" w:rsidP="0021070C">
      <w:pPr>
        <w:pStyle w:val="Prrafodelista"/>
        <w:ind w:left="1210"/>
        <w:rPr>
          <w:sz w:val="24"/>
          <w:szCs w:val="24"/>
        </w:rPr>
      </w:pPr>
      <w:r>
        <w:rPr>
          <w:sz w:val="24"/>
          <w:szCs w:val="24"/>
        </w:rPr>
        <w:t>React 18+</w:t>
      </w:r>
    </w:p>
    <w:p w14:paraId="028A1340" w14:textId="7C7376D8" w:rsidR="0021070C" w:rsidRDefault="0021070C" w:rsidP="0021070C">
      <w:pPr>
        <w:pStyle w:val="Prrafodelista"/>
        <w:ind w:left="1210"/>
        <w:rPr>
          <w:sz w:val="24"/>
          <w:szCs w:val="24"/>
        </w:rPr>
      </w:pPr>
      <w:r>
        <w:rPr>
          <w:sz w:val="24"/>
          <w:szCs w:val="24"/>
        </w:rPr>
        <w:t>Supabase CLI actualizado</w:t>
      </w:r>
    </w:p>
    <w:p w14:paraId="31FFEAD3" w14:textId="2839AD72" w:rsidR="0021070C" w:rsidRDefault="0021070C" w:rsidP="0021070C">
      <w:pPr>
        <w:pStyle w:val="Prrafodelista"/>
        <w:ind w:left="1210"/>
        <w:rPr>
          <w:sz w:val="24"/>
          <w:szCs w:val="24"/>
        </w:rPr>
      </w:pPr>
      <w:r>
        <w:rPr>
          <w:sz w:val="24"/>
          <w:szCs w:val="24"/>
        </w:rPr>
        <w:t>Plugin WooCommerce habilitado y configurado</w:t>
      </w:r>
    </w:p>
    <w:p w14:paraId="2210A732" w14:textId="74C94D24" w:rsidR="0021070C" w:rsidRPr="0021070C" w:rsidRDefault="0021070C" w:rsidP="0021070C">
      <w:pPr>
        <w:pStyle w:val="Prrafodelista"/>
        <w:numPr>
          <w:ilvl w:val="1"/>
          <w:numId w:val="1"/>
        </w:numPr>
        <w:rPr>
          <w:sz w:val="24"/>
          <w:szCs w:val="24"/>
        </w:rPr>
      </w:pPr>
      <w:r w:rsidRPr="0021070C">
        <w:rPr>
          <w:b/>
          <w:bCs/>
          <w:sz w:val="24"/>
          <w:szCs w:val="24"/>
        </w:rPr>
        <w:t>Variables de entorno necesarias</w:t>
      </w:r>
    </w:p>
    <w:p w14:paraId="56F7A031" w14:textId="2572ACB6" w:rsidR="0021070C" w:rsidRDefault="0021070C" w:rsidP="0021070C">
      <w:pPr>
        <w:pStyle w:val="Prrafodelista"/>
        <w:ind w:left="1210"/>
        <w:rPr>
          <w:sz w:val="24"/>
          <w:szCs w:val="24"/>
        </w:rPr>
      </w:pPr>
      <w:r>
        <w:rPr>
          <w:sz w:val="24"/>
          <w:szCs w:val="24"/>
        </w:rPr>
        <w:t>El despliegue requiere configurar las siguientes variables:</w:t>
      </w:r>
    </w:p>
    <w:p w14:paraId="60A36341" w14:textId="5B8F152D" w:rsidR="0021070C" w:rsidRDefault="0021070C" w:rsidP="0021070C">
      <w:pPr>
        <w:pStyle w:val="Prrafodelista"/>
        <w:ind w:left="1210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Para supabase (backend + BD)</w:t>
      </w:r>
    </w:p>
    <w:p w14:paraId="09CEA14C" w14:textId="54E67F13" w:rsidR="0021070C" w:rsidRDefault="0021070C" w:rsidP="0021070C">
      <w:pPr>
        <w:pStyle w:val="Prrafodelista"/>
        <w:ind w:left="1210"/>
        <w:rPr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  </w:t>
      </w:r>
      <w:r>
        <w:rPr>
          <w:sz w:val="24"/>
          <w:szCs w:val="24"/>
        </w:rPr>
        <w:t>SUPABASE_URL</w:t>
      </w:r>
    </w:p>
    <w:p w14:paraId="5C501150" w14:textId="003EE704" w:rsidR="0021070C" w:rsidRDefault="0021070C" w:rsidP="0021070C">
      <w:pPr>
        <w:pStyle w:val="Prrafodelista"/>
        <w:ind w:left="1210"/>
        <w:rPr>
          <w:sz w:val="24"/>
          <w:szCs w:val="24"/>
        </w:rPr>
      </w:pPr>
      <w:r>
        <w:rPr>
          <w:sz w:val="24"/>
          <w:szCs w:val="24"/>
        </w:rPr>
        <w:tab/>
        <w:t xml:space="preserve">  SUPABASE_ANON_KEY</w:t>
      </w:r>
    </w:p>
    <w:p w14:paraId="6D1FDB92" w14:textId="77777777" w:rsidR="0021070C" w:rsidRDefault="0021070C" w:rsidP="0021070C">
      <w:pPr>
        <w:pStyle w:val="Prrafodelista"/>
        <w:ind w:left="1210"/>
        <w:rPr>
          <w:sz w:val="24"/>
          <w:szCs w:val="24"/>
        </w:rPr>
      </w:pPr>
      <w:r>
        <w:rPr>
          <w:sz w:val="24"/>
          <w:szCs w:val="24"/>
        </w:rPr>
        <w:t xml:space="preserve">      SUPABASE_SERVICE_KEY</w:t>
      </w:r>
    </w:p>
    <w:p w14:paraId="276ECA4F" w14:textId="77777777" w:rsidR="0021070C" w:rsidRDefault="0021070C" w:rsidP="0021070C">
      <w:pPr>
        <w:rPr>
          <w:sz w:val="24"/>
          <w:szCs w:val="24"/>
        </w:rPr>
      </w:pPr>
    </w:p>
    <w:p w14:paraId="143E2AF9" w14:textId="77777777" w:rsidR="0021070C" w:rsidRDefault="0021070C" w:rsidP="0021070C">
      <w:pPr>
        <w:rPr>
          <w:sz w:val="24"/>
          <w:szCs w:val="24"/>
        </w:rPr>
      </w:pPr>
    </w:p>
    <w:p w14:paraId="085C9679" w14:textId="3EBF0283" w:rsidR="0021070C" w:rsidRDefault="0021070C" w:rsidP="0021070C">
      <w:pPr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   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Para WordPress / WooCommerce </w:t>
      </w:r>
    </w:p>
    <w:p w14:paraId="0DFAB602" w14:textId="6514FB29" w:rsidR="0021070C" w:rsidRDefault="0021070C" w:rsidP="002107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CE19A5">
        <w:rPr>
          <w:b/>
          <w:bCs/>
          <w:sz w:val="24"/>
          <w:szCs w:val="24"/>
        </w:rPr>
        <w:t xml:space="preserve">   </w:t>
      </w:r>
      <w:r w:rsidR="00CE19A5">
        <w:rPr>
          <w:sz w:val="24"/>
          <w:szCs w:val="24"/>
        </w:rPr>
        <w:t>WC_SITE_URL</w:t>
      </w:r>
    </w:p>
    <w:p w14:paraId="3482BA38" w14:textId="18B09FF9" w:rsidR="00CE19A5" w:rsidRDefault="00CE19A5" w:rsidP="0021070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WC_CONSUMER_KEY</w:t>
      </w:r>
    </w:p>
    <w:p w14:paraId="5192D3DC" w14:textId="46D2B68D" w:rsidR="00CE19A5" w:rsidRPr="00CE19A5" w:rsidRDefault="00CE19A5" w:rsidP="0021070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WC_CONSUMER_SECRET</w:t>
      </w:r>
    </w:p>
    <w:p w14:paraId="60DA128D" w14:textId="30034436" w:rsidR="0021070C" w:rsidRPr="0021070C" w:rsidRDefault="0021070C" w:rsidP="0021070C">
      <w:pPr>
        <w:rPr>
          <w:sz w:val="24"/>
          <w:szCs w:val="24"/>
        </w:rPr>
      </w:pPr>
      <w:r w:rsidRPr="0021070C">
        <w:rPr>
          <w:sz w:val="24"/>
          <w:szCs w:val="24"/>
        </w:rPr>
        <w:tab/>
      </w:r>
    </w:p>
    <w:p w14:paraId="581CD6AA" w14:textId="594055AD" w:rsidR="00C3793C" w:rsidRPr="002115DB" w:rsidRDefault="00CE19A5" w:rsidP="00CE19A5">
      <w:pPr>
        <w:pStyle w:val="Ttulo1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Estructura del Proyecto </w:t>
      </w:r>
    </w:p>
    <w:p w14:paraId="375EEDD2" w14:textId="76A69AD5" w:rsidR="00DA57F8" w:rsidRDefault="00CE19A5" w:rsidP="00CE19A5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El</w:t>
      </w:r>
      <w:r w:rsidRPr="00CE19A5">
        <w:rPr>
          <w:sz w:val="24"/>
          <w:szCs w:val="24"/>
        </w:rPr>
        <w:t xml:space="preserve"> proyecto SGCS está organizado bajo una estructura modular que separa de forma clara los componentes de interfaz, lógica de negocio, gestión de datos y conectores externos. A continuación se detalla la estructura verificada en el repositorio:</w:t>
      </w:r>
    </w:p>
    <w:p w14:paraId="1E920371" w14:textId="77C294C4" w:rsidR="00CE19A5" w:rsidRPr="00CE19A5" w:rsidRDefault="00CE19A5" w:rsidP="00CE19A5">
      <w:pPr>
        <w:pStyle w:val="Prrafodelista"/>
        <w:numPr>
          <w:ilvl w:val="1"/>
          <w:numId w:val="1"/>
        </w:numPr>
        <w:spacing w:line="240" w:lineRule="auto"/>
        <w:rPr>
          <w:b/>
          <w:bCs/>
          <w:sz w:val="24"/>
          <w:szCs w:val="24"/>
        </w:rPr>
      </w:pPr>
      <w:r w:rsidRPr="00CE19A5">
        <w:rPr>
          <w:b/>
          <w:bCs/>
          <w:sz w:val="24"/>
          <w:szCs w:val="24"/>
        </w:rPr>
        <w:t xml:space="preserve">Estructura del Frontend </w:t>
      </w:r>
    </w:p>
    <w:p w14:paraId="33023BF2" w14:textId="3EB1D16F" w:rsidR="00CE19A5" w:rsidRDefault="00CE19A5" w:rsidP="00CE19A5">
      <w:pPr>
        <w:pStyle w:val="Prrafodelista"/>
        <w:spacing w:line="240" w:lineRule="auto"/>
        <w:ind w:left="121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3.1.1 Componentes</w:t>
      </w:r>
    </w:p>
    <w:p w14:paraId="093DBE33" w14:textId="77777777" w:rsidR="00CE19A5" w:rsidRPr="00CE19A5" w:rsidRDefault="00CE19A5" w:rsidP="00CE19A5">
      <w:pPr>
        <w:pStyle w:val="Prrafodelista"/>
        <w:spacing w:line="240" w:lineRule="auto"/>
        <w:ind w:left="1210"/>
        <w:rPr>
          <w:sz w:val="24"/>
          <w:szCs w:val="24"/>
          <w:lang w:val="es-CL"/>
        </w:rPr>
      </w:pPr>
      <w:r>
        <w:rPr>
          <w:b/>
          <w:bCs/>
          <w:sz w:val="24"/>
          <w:szCs w:val="24"/>
        </w:rPr>
        <w:tab/>
      </w:r>
      <w:r w:rsidRPr="00CE19A5">
        <w:rPr>
          <w:sz w:val="24"/>
          <w:szCs w:val="24"/>
          <w:lang w:val="es-CL"/>
        </w:rPr>
        <w:t>Ubicados en /src/components/, contienen la interfaz y lógica visual del sistema.</w:t>
      </w:r>
    </w:p>
    <w:p w14:paraId="20B667D2" w14:textId="77777777" w:rsidR="00CE19A5" w:rsidRPr="00CE19A5" w:rsidRDefault="00CE19A5" w:rsidP="00CE19A5">
      <w:pPr>
        <w:pStyle w:val="Prrafodelista"/>
        <w:numPr>
          <w:ilvl w:val="0"/>
          <w:numId w:val="8"/>
        </w:numPr>
        <w:rPr>
          <w:sz w:val="24"/>
          <w:szCs w:val="24"/>
          <w:lang w:val="es-CL"/>
        </w:rPr>
      </w:pPr>
      <w:r w:rsidRPr="00CE19A5">
        <w:rPr>
          <w:b/>
          <w:bCs/>
          <w:sz w:val="24"/>
          <w:szCs w:val="24"/>
          <w:lang w:val="es-CL"/>
        </w:rPr>
        <w:t>Admin.tsx</w:t>
      </w:r>
      <w:r w:rsidRPr="00CE19A5">
        <w:rPr>
          <w:sz w:val="24"/>
          <w:szCs w:val="24"/>
          <w:lang w:val="es-CL"/>
        </w:rPr>
        <w:t xml:space="preserve"> — Componente para gestión administrativa.</w:t>
      </w:r>
    </w:p>
    <w:p w14:paraId="10B9AD19" w14:textId="77777777" w:rsidR="00CE19A5" w:rsidRPr="00CE19A5" w:rsidRDefault="00CE19A5" w:rsidP="00CE19A5">
      <w:pPr>
        <w:pStyle w:val="Prrafodelista"/>
        <w:numPr>
          <w:ilvl w:val="0"/>
          <w:numId w:val="8"/>
        </w:numPr>
        <w:rPr>
          <w:sz w:val="24"/>
          <w:szCs w:val="24"/>
          <w:lang w:val="es-CL"/>
        </w:rPr>
      </w:pPr>
      <w:r w:rsidRPr="00CE19A5">
        <w:rPr>
          <w:b/>
          <w:bCs/>
          <w:sz w:val="24"/>
          <w:szCs w:val="24"/>
          <w:lang w:val="es-CL"/>
        </w:rPr>
        <w:t>Alerts.tsx</w:t>
      </w:r>
      <w:r w:rsidRPr="00CE19A5">
        <w:rPr>
          <w:sz w:val="24"/>
          <w:szCs w:val="24"/>
          <w:lang w:val="es-CL"/>
        </w:rPr>
        <w:t xml:space="preserve"> — Vista de notificaciones y alertas de stock.</w:t>
      </w:r>
    </w:p>
    <w:p w14:paraId="3E324856" w14:textId="77777777" w:rsidR="00CE19A5" w:rsidRPr="00CE19A5" w:rsidRDefault="00CE19A5" w:rsidP="00CE19A5">
      <w:pPr>
        <w:pStyle w:val="Prrafodelista"/>
        <w:numPr>
          <w:ilvl w:val="0"/>
          <w:numId w:val="8"/>
        </w:numPr>
        <w:rPr>
          <w:sz w:val="24"/>
          <w:szCs w:val="24"/>
          <w:lang w:val="es-CL"/>
        </w:rPr>
      </w:pPr>
      <w:r w:rsidRPr="00CE19A5">
        <w:rPr>
          <w:b/>
          <w:bCs/>
          <w:sz w:val="24"/>
          <w:szCs w:val="24"/>
          <w:lang w:val="es-CL"/>
        </w:rPr>
        <w:t>ChannelView.tsx</w:t>
      </w:r>
      <w:r w:rsidRPr="00CE19A5">
        <w:rPr>
          <w:sz w:val="24"/>
          <w:szCs w:val="24"/>
          <w:lang w:val="es-CL"/>
        </w:rPr>
        <w:t xml:space="preserve"> — Componente para visualizar canales de venta.</w:t>
      </w:r>
    </w:p>
    <w:p w14:paraId="2A0DE42F" w14:textId="77777777" w:rsidR="00CE19A5" w:rsidRPr="00CE19A5" w:rsidRDefault="00CE19A5" w:rsidP="00CE19A5">
      <w:pPr>
        <w:pStyle w:val="Prrafodelista"/>
        <w:numPr>
          <w:ilvl w:val="0"/>
          <w:numId w:val="8"/>
        </w:numPr>
        <w:rPr>
          <w:sz w:val="24"/>
          <w:szCs w:val="24"/>
          <w:lang w:val="es-CL"/>
        </w:rPr>
      </w:pPr>
      <w:r w:rsidRPr="00CE19A5">
        <w:rPr>
          <w:b/>
          <w:bCs/>
          <w:sz w:val="24"/>
          <w:szCs w:val="24"/>
          <w:lang w:val="es-CL"/>
        </w:rPr>
        <w:t>Dashboard.tsx</w:t>
      </w:r>
      <w:r w:rsidRPr="00CE19A5">
        <w:rPr>
          <w:sz w:val="24"/>
          <w:szCs w:val="24"/>
          <w:lang w:val="es-CL"/>
        </w:rPr>
        <w:t xml:space="preserve"> — Panel principal del sistema.</w:t>
      </w:r>
    </w:p>
    <w:p w14:paraId="71F7A9DA" w14:textId="77777777" w:rsidR="00CE19A5" w:rsidRPr="00CE19A5" w:rsidRDefault="00CE19A5" w:rsidP="00CE19A5">
      <w:pPr>
        <w:pStyle w:val="Prrafodelista"/>
        <w:numPr>
          <w:ilvl w:val="0"/>
          <w:numId w:val="8"/>
        </w:numPr>
        <w:rPr>
          <w:sz w:val="24"/>
          <w:szCs w:val="24"/>
          <w:lang w:val="es-CL"/>
        </w:rPr>
      </w:pPr>
      <w:r w:rsidRPr="00CE19A5">
        <w:rPr>
          <w:b/>
          <w:bCs/>
          <w:sz w:val="24"/>
          <w:szCs w:val="24"/>
          <w:lang w:val="es-CL"/>
        </w:rPr>
        <w:t>Layout.tsx</w:t>
      </w:r>
      <w:r w:rsidRPr="00CE19A5">
        <w:rPr>
          <w:sz w:val="24"/>
          <w:szCs w:val="24"/>
          <w:lang w:val="es-CL"/>
        </w:rPr>
        <w:t xml:space="preserve"> — Estructura general de navegación.</w:t>
      </w:r>
    </w:p>
    <w:p w14:paraId="453BF4AD" w14:textId="77777777" w:rsidR="00CE19A5" w:rsidRPr="00CE19A5" w:rsidRDefault="00CE19A5" w:rsidP="00CE19A5">
      <w:pPr>
        <w:pStyle w:val="Prrafodelista"/>
        <w:numPr>
          <w:ilvl w:val="0"/>
          <w:numId w:val="8"/>
        </w:numPr>
        <w:rPr>
          <w:sz w:val="24"/>
          <w:szCs w:val="24"/>
          <w:lang w:val="es-CL"/>
        </w:rPr>
      </w:pPr>
      <w:r w:rsidRPr="00CE19A5">
        <w:rPr>
          <w:b/>
          <w:bCs/>
          <w:sz w:val="24"/>
          <w:szCs w:val="24"/>
          <w:lang w:val="es-CL"/>
        </w:rPr>
        <w:t>Login.tsx</w:t>
      </w:r>
      <w:r w:rsidRPr="00CE19A5">
        <w:rPr>
          <w:sz w:val="24"/>
          <w:szCs w:val="24"/>
          <w:lang w:val="es-CL"/>
        </w:rPr>
        <w:t xml:space="preserve"> — Componente de autenticación.</w:t>
      </w:r>
    </w:p>
    <w:p w14:paraId="28265AA7" w14:textId="77777777" w:rsidR="00CE19A5" w:rsidRPr="00CE19A5" w:rsidRDefault="00CE19A5" w:rsidP="00CE19A5">
      <w:pPr>
        <w:pStyle w:val="Prrafodelista"/>
        <w:numPr>
          <w:ilvl w:val="0"/>
          <w:numId w:val="8"/>
        </w:numPr>
        <w:rPr>
          <w:sz w:val="24"/>
          <w:szCs w:val="24"/>
          <w:lang w:val="es-CL"/>
        </w:rPr>
      </w:pPr>
      <w:r w:rsidRPr="00CE19A5">
        <w:rPr>
          <w:b/>
          <w:bCs/>
          <w:sz w:val="24"/>
          <w:szCs w:val="24"/>
          <w:lang w:val="es-CL"/>
        </w:rPr>
        <w:t>ProtectedRoute.tsx</w:t>
      </w:r>
      <w:r w:rsidRPr="00CE19A5">
        <w:rPr>
          <w:sz w:val="24"/>
          <w:szCs w:val="24"/>
          <w:lang w:val="es-CL"/>
        </w:rPr>
        <w:t xml:space="preserve"> — Control de rutas protegidas vía credenciales.</w:t>
      </w:r>
    </w:p>
    <w:p w14:paraId="62708F49" w14:textId="77777777" w:rsidR="00CE19A5" w:rsidRPr="00CE19A5" w:rsidRDefault="00CE19A5" w:rsidP="00CE19A5">
      <w:pPr>
        <w:pStyle w:val="Prrafodelista"/>
        <w:numPr>
          <w:ilvl w:val="0"/>
          <w:numId w:val="8"/>
        </w:numPr>
        <w:rPr>
          <w:sz w:val="24"/>
          <w:szCs w:val="24"/>
          <w:lang w:val="es-CL"/>
        </w:rPr>
      </w:pPr>
      <w:r w:rsidRPr="00CE19A5">
        <w:rPr>
          <w:b/>
          <w:bCs/>
          <w:sz w:val="24"/>
          <w:szCs w:val="24"/>
          <w:lang w:val="es-CL"/>
        </w:rPr>
        <w:t>PurchaseOrders.tsx</w:t>
      </w:r>
      <w:r w:rsidRPr="00CE19A5">
        <w:rPr>
          <w:sz w:val="24"/>
          <w:szCs w:val="24"/>
          <w:lang w:val="es-CL"/>
        </w:rPr>
        <w:t xml:space="preserve"> — Módulo de órdenes de compra.</w:t>
      </w:r>
    </w:p>
    <w:p w14:paraId="1335BC76" w14:textId="77777777" w:rsidR="00CE19A5" w:rsidRPr="00CE19A5" w:rsidRDefault="00CE19A5" w:rsidP="00CE19A5">
      <w:pPr>
        <w:pStyle w:val="Prrafodelista"/>
        <w:numPr>
          <w:ilvl w:val="0"/>
          <w:numId w:val="8"/>
        </w:numPr>
        <w:rPr>
          <w:sz w:val="24"/>
          <w:szCs w:val="24"/>
          <w:lang w:val="es-CL"/>
        </w:rPr>
      </w:pPr>
      <w:r w:rsidRPr="00CE19A5">
        <w:rPr>
          <w:b/>
          <w:bCs/>
          <w:sz w:val="24"/>
          <w:szCs w:val="24"/>
          <w:lang w:val="es-CL"/>
        </w:rPr>
        <w:t>StockManager.tsx</w:t>
      </w:r>
      <w:r w:rsidRPr="00CE19A5">
        <w:rPr>
          <w:sz w:val="24"/>
          <w:szCs w:val="24"/>
          <w:lang w:val="es-CL"/>
        </w:rPr>
        <w:t xml:space="preserve"> — Módulo principal de gestión de stock.</w:t>
      </w:r>
    </w:p>
    <w:p w14:paraId="0F8BC5A6" w14:textId="77777777" w:rsidR="00CE19A5" w:rsidRPr="00CE19A5" w:rsidRDefault="00CE19A5" w:rsidP="00CE19A5">
      <w:pPr>
        <w:pStyle w:val="Prrafodelista"/>
        <w:numPr>
          <w:ilvl w:val="0"/>
          <w:numId w:val="8"/>
        </w:numPr>
        <w:rPr>
          <w:sz w:val="24"/>
          <w:szCs w:val="24"/>
          <w:lang w:val="es-CL"/>
        </w:rPr>
      </w:pPr>
      <w:r w:rsidRPr="00CE19A5">
        <w:rPr>
          <w:b/>
          <w:bCs/>
          <w:sz w:val="24"/>
          <w:szCs w:val="24"/>
          <w:lang w:val="es-CL"/>
        </w:rPr>
        <w:t>Web.tsx</w:t>
      </w:r>
      <w:r w:rsidRPr="00CE19A5">
        <w:rPr>
          <w:sz w:val="24"/>
          <w:szCs w:val="24"/>
          <w:lang w:val="es-CL"/>
        </w:rPr>
        <w:t xml:space="preserve"> — Integraciones varias.</w:t>
      </w:r>
    </w:p>
    <w:p w14:paraId="423B630A" w14:textId="32A6F219" w:rsidR="00CE19A5" w:rsidRDefault="00CE19A5" w:rsidP="00CE19A5">
      <w:pPr>
        <w:spacing w:line="240" w:lineRule="auto"/>
        <w:ind w:left="121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3.1.2 Data Layer</w:t>
      </w:r>
    </w:p>
    <w:p w14:paraId="0E06A3C0" w14:textId="77777777" w:rsidR="00CE19A5" w:rsidRPr="00CE19A5" w:rsidRDefault="00CE19A5" w:rsidP="00CE19A5">
      <w:pPr>
        <w:spacing w:line="240" w:lineRule="auto"/>
        <w:ind w:left="1210"/>
        <w:rPr>
          <w:sz w:val="24"/>
          <w:szCs w:val="24"/>
          <w:lang w:val="es-CL"/>
        </w:rPr>
      </w:pPr>
      <w:r w:rsidRPr="00CE19A5">
        <w:rPr>
          <w:sz w:val="24"/>
          <w:szCs w:val="24"/>
        </w:rPr>
        <w:tab/>
      </w:r>
      <w:r w:rsidRPr="00CE19A5">
        <w:rPr>
          <w:sz w:val="24"/>
          <w:szCs w:val="24"/>
          <w:lang w:val="es-CL"/>
        </w:rPr>
        <w:t>Ubicada en /src/data/, contiene fuentes de datos internas o simuladas.</w:t>
      </w:r>
    </w:p>
    <w:p w14:paraId="2FC4C774" w14:textId="0D581E59" w:rsidR="00CE19A5" w:rsidRPr="00CE19A5" w:rsidRDefault="00CE19A5" w:rsidP="00CE19A5">
      <w:pPr>
        <w:numPr>
          <w:ilvl w:val="0"/>
          <w:numId w:val="9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AF4E2D">
        <w:rPr>
          <w:b/>
          <w:bCs/>
          <w:sz w:val="24"/>
          <w:szCs w:val="24"/>
          <w:lang w:val="es-CL"/>
        </w:rPr>
        <w:t>callback</w:t>
      </w:r>
      <w:r w:rsidRPr="00CE19A5">
        <w:rPr>
          <w:b/>
          <w:bCs/>
          <w:sz w:val="24"/>
          <w:szCs w:val="24"/>
          <w:lang w:val="es-CL"/>
        </w:rPr>
        <w:t>.ts</w:t>
      </w:r>
      <w:r w:rsidRPr="00CE19A5">
        <w:rPr>
          <w:sz w:val="24"/>
          <w:szCs w:val="24"/>
          <w:lang w:val="es-CL"/>
        </w:rPr>
        <w:t xml:space="preserve"> — Configuración o funciones relacionadas al canal B2B.</w:t>
      </w:r>
    </w:p>
    <w:p w14:paraId="2B248AA7" w14:textId="77777777" w:rsidR="00CE19A5" w:rsidRPr="00CE19A5" w:rsidRDefault="00CE19A5" w:rsidP="00CE19A5">
      <w:pPr>
        <w:numPr>
          <w:ilvl w:val="0"/>
          <w:numId w:val="9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CE19A5">
        <w:rPr>
          <w:b/>
          <w:bCs/>
          <w:sz w:val="24"/>
          <w:szCs w:val="24"/>
          <w:lang w:val="es-CL"/>
        </w:rPr>
        <w:t>mockData.ts</w:t>
      </w:r>
      <w:r w:rsidRPr="00CE19A5">
        <w:rPr>
          <w:sz w:val="24"/>
          <w:szCs w:val="24"/>
          <w:lang w:val="es-CL"/>
        </w:rPr>
        <w:t xml:space="preserve"> — Datos simulados para pruebas locales.</w:t>
      </w:r>
    </w:p>
    <w:p w14:paraId="33E7F685" w14:textId="77777777" w:rsidR="00CE19A5" w:rsidRPr="00CE19A5" w:rsidRDefault="00CE19A5" w:rsidP="00CE19A5">
      <w:pPr>
        <w:numPr>
          <w:ilvl w:val="0"/>
          <w:numId w:val="9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CE19A5">
        <w:rPr>
          <w:b/>
          <w:bCs/>
          <w:sz w:val="24"/>
          <w:szCs w:val="24"/>
          <w:lang w:val="es-CL"/>
        </w:rPr>
        <w:t>woo.ts</w:t>
      </w:r>
      <w:r w:rsidRPr="00CE19A5">
        <w:rPr>
          <w:sz w:val="24"/>
          <w:szCs w:val="24"/>
          <w:lang w:val="es-CL"/>
        </w:rPr>
        <w:t xml:space="preserve"> — Conector o definiciones específicas para WooCommerce.</w:t>
      </w:r>
    </w:p>
    <w:p w14:paraId="7E4B61D4" w14:textId="5A667A4A" w:rsidR="00AF4E2D" w:rsidRDefault="00AF4E2D" w:rsidP="00AF4E2D">
      <w:pPr>
        <w:spacing w:line="240" w:lineRule="auto"/>
        <w:ind w:left="121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3.1.3 Integraciones / Webhooks</w:t>
      </w:r>
    </w:p>
    <w:p w14:paraId="6FA6A540" w14:textId="77777777" w:rsidR="00AF4E2D" w:rsidRPr="00AF4E2D" w:rsidRDefault="00AF4E2D" w:rsidP="00AF4E2D">
      <w:pPr>
        <w:spacing w:line="240" w:lineRule="auto"/>
        <w:ind w:left="1210"/>
        <w:rPr>
          <w:sz w:val="24"/>
          <w:szCs w:val="24"/>
          <w:lang w:val="es-CL"/>
        </w:rPr>
      </w:pPr>
      <w:r w:rsidRPr="00AF4E2D">
        <w:rPr>
          <w:sz w:val="24"/>
          <w:szCs w:val="24"/>
          <w:lang w:val="es-CL"/>
        </w:rPr>
        <w:t>Ubicadas en /src/functions/meli/ y /src/functions/integrations/.</w:t>
      </w:r>
    </w:p>
    <w:p w14:paraId="671E8946" w14:textId="77777777" w:rsidR="00AF4E2D" w:rsidRPr="00AF4E2D" w:rsidRDefault="00AF4E2D" w:rsidP="00AF4E2D">
      <w:pPr>
        <w:spacing w:line="240" w:lineRule="auto"/>
        <w:ind w:left="1210"/>
        <w:rPr>
          <w:b/>
          <w:bCs/>
          <w:sz w:val="24"/>
          <w:szCs w:val="24"/>
          <w:lang w:val="es-CL"/>
        </w:rPr>
      </w:pPr>
      <w:r w:rsidRPr="00AF4E2D">
        <w:rPr>
          <w:b/>
          <w:bCs/>
          <w:sz w:val="24"/>
          <w:szCs w:val="24"/>
          <w:lang w:val="es-CL"/>
        </w:rPr>
        <w:t>/src/functions/meli/</w:t>
      </w:r>
    </w:p>
    <w:p w14:paraId="19853A8B" w14:textId="77777777" w:rsidR="00AF4E2D" w:rsidRPr="00AF4E2D" w:rsidRDefault="00AF4E2D" w:rsidP="00AF4E2D">
      <w:pPr>
        <w:numPr>
          <w:ilvl w:val="0"/>
          <w:numId w:val="10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AF4E2D">
        <w:rPr>
          <w:b/>
          <w:bCs/>
          <w:sz w:val="24"/>
          <w:szCs w:val="24"/>
          <w:lang w:val="es-CL"/>
        </w:rPr>
        <w:t>callback.ts</w:t>
      </w:r>
      <w:r w:rsidRPr="00AF4E2D">
        <w:rPr>
          <w:sz w:val="24"/>
          <w:szCs w:val="24"/>
          <w:lang w:val="es-CL"/>
        </w:rPr>
        <w:t xml:space="preserve"> — Manejo de callback de integraciones externas.</w:t>
      </w:r>
    </w:p>
    <w:p w14:paraId="2723A07E" w14:textId="77777777" w:rsidR="00AF4E2D" w:rsidRPr="00AF4E2D" w:rsidRDefault="00AF4E2D" w:rsidP="00AF4E2D">
      <w:pPr>
        <w:numPr>
          <w:ilvl w:val="0"/>
          <w:numId w:val="10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AF4E2D">
        <w:rPr>
          <w:b/>
          <w:bCs/>
          <w:sz w:val="24"/>
          <w:szCs w:val="24"/>
          <w:lang w:val="es-CL"/>
        </w:rPr>
        <w:t>webhook.ts</w:t>
      </w:r>
      <w:r w:rsidRPr="00AF4E2D">
        <w:rPr>
          <w:sz w:val="24"/>
          <w:szCs w:val="24"/>
          <w:lang w:val="es-CL"/>
        </w:rPr>
        <w:t xml:space="preserve"> — Procesamiento de eventos entrantes vía webhook (formato compatible con Supabase Edge Functions).</w:t>
      </w:r>
    </w:p>
    <w:p w14:paraId="1CD0CBE1" w14:textId="77777777" w:rsidR="00AF4E2D" w:rsidRPr="00AF4E2D" w:rsidRDefault="00AF4E2D" w:rsidP="00AF4E2D">
      <w:pPr>
        <w:spacing w:line="240" w:lineRule="auto"/>
        <w:ind w:left="1210"/>
        <w:rPr>
          <w:b/>
          <w:bCs/>
          <w:sz w:val="24"/>
          <w:szCs w:val="24"/>
          <w:lang w:val="es-CL"/>
        </w:rPr>
      </w:pPr>
      <w:r w:rsidRPr="00AF4E2D">
        <w:rPr>
          <w:b/>
          <w:bCs/>
          <w:sz w:val="24"/>
          <w:szCs w:val="24"/>
          <w:lang w:val="es-CL"/>
        </w:rPr>
        <w:t>/src/functions/integrations/</w:t>
      </w:r>
    </w:p>
    <w:p w14:paraId="112A42DE" w14:textId="77777777" w:rsidR="00AF4E2D" w:rsidRPr="00AF4E2D" w:rsidRDefault="00AF4E2D" w:rsidP="00AF4E2D">
      <w:pPr>
        <w:numPr>
          <w:ilvl w:val="0"/>
          <w:numId w:val="11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AF4E2D">
        <w:rPr>
          <w:sz w:val="24"/>
          <w:szCs w:val="24"/>
          <w:lang w:val="es-CL"/>
        </w:rPr>
        <w:t>Archivos relacionados con conectores externos o transformadores de datos (WooCommerce, MercadoLibre, etc., según ampliación futura).</w:t>
      </w:r>
    </w:p>
    <w:p w14:paraId="687C4070" w14:textId="77777777" w:rsidR="00AF4E2D" w:rsidRDefault="00AF4E2D" w:rsidP="00AF4E2D">
      <w:pPr>
        <w:spacing w:line="240" w:lineRule="auto"/>
        <w:ind w:left="1210"/>
        <w:rPr>
          <w:b/>
          <w:bCs/>
          <w:sz w:val="24"/>
          <w:szCs w:val="24"/>
        </w:rPr>
      </w:pPr>
    </w:p>
    <w:p w14:paraId="637F3B85" w14:textId="77777777" w:rsidR="00AF4E2D" w:rsidRDefault="00AF4E2D" w:rsidP="00AF4E2D">
      <w:pPr>
        <w:spacing w:line="240" w:lineRule="auto"/>
        <w:ind w:left="1210"/>
        <w:rPr>
          <w:b/>
          <w:bCs/>
          <w:sz w:val="24"/>
          <w:szCs w:val="24"/>
        </w:rPr>
      </w:pPr>
    </w:p>
    <w:p w14:paraId="66C0DAF6" w14:textId="77777777" w:rsidR="00AF4E2D" w:rsidRDefault="00AF4E2D" w:rsidP="00AF4E2D">
      <w:pPr>
        <w:spacing w:line="240" w:lineRule="auto"/>
        <w:ind w:left="1210"/>
        <w:rPr>
          <w:b/>
          <w:bCs/>
          <w:sz w:val="24"/>
          <w:szCs w:val="24"/>
        </w:rPr>
      </w:pPr>
    </w:p>
    <w:p w14:paraId="15E7172C" w14:textId="77777777" w:rsidR="00AF4E2D" w:rsidRDefault="00AF4E2D" w:rsidP="00AF4E2D">
      <w:pPr>
        <w:spacing w:line="240" w:lineRule="auto"/>
        <w:ind w:left="1210"/>
        <w:rPr>
          <w:b/>
          <w:bCs/>
          <w:sz w:val="24"/>
          <w:szCs w:val="24"/>
        </w:rPr>
      </w:pPr>
    </w:p>
    <w:p w14:paraId="48804E14" w14:textId="77777777" w:rsidR="00AF4E2D" w:rsidRDefault="00AF4E2D" w:rsidP="00AF4E2D">
      <w:pPr>
        <w:spacing w:line="240" w:lineRule="auto"/>
        <w:ind w:left="1210"/>
        <w:rPr>
          <w:b/>
          <w:bCs/>
          <w:sz w:val="24"/>
          <w:szCs w:val="24"/>
        </w:rPr>
      </w:pPr>
    </w:p>
    <w:p w14:paraId="412800AA" w14:textId="7616983C" w:rsidR="00AF4E2D" w:rsidRDefault="00AF4E2D" w:rsidP="00AF4E2D">
      <w:pPr>
        <w:spacing w:line="240" w:lineRule="auto"/>
        <w:ind w:left="121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3.1.4 Estado Global</w:t>
      </w:r>
    </w:p>
    <w:p w14:paraId="2D95D5EA" w14:textId="14C1D2A5" w:rsidR="00AF4E2D" w:rsidRDefault="00437DFB" w:rsidP="00437DFB">
      <w:pPr>
        <w:spacing w:line="240" w:lineRule="auto"/>
        <w:ind w:left="1570"/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Carpeta /src/state/</w:t>
      </w:r>
    </w:p>
    <w:p w14:paraId="1B3791B9" w14:textId="0DE87D68" w:rsidR="00437DFB" w:rsidRDefault="00437DFB" w:rsidP="00437DFB">
      <w:pPr>
        <w:spacing w:line="240" w:lineRule="auto"/>
        <w:ind w:left="1570"/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Contiene control de estados globales del sistema (puede incluir contexto o stores)</w:t>
      </w:r>
    </w:p>
    <w:p w14:paraId="4EE2D005" w14:textId="36154A31" w:rsidR="00437DFB" w:rsidRDefault="00437DFB" w:rsidP="00437DFB">
      <w:pPr>
        <w:spacing w:line="240" w:lineRule="auto"/>
        <w:ind w:left="49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3.1.5 Archivo de entrada</w:t>
      </w:r>
    </w:p>
    <w:p w14:paraId="3266BE9B" w14:textId="59A7B55A" w:rsidR="00437DFB" w:rsidRPr="00437DFB" w:rsidRDefault="00437DFB" w:rsidP="00437DFB">
      <w:pPr>
        <w:spacing w:line="240" w:lineRule="auto"/>
        <w:ind w:left="1440"/>
        <w:rPr>
          <w:sz w:val="24"/>
          <w:szCs w:val="24"/>
          <w:lang w:val="es-CL"/>
        </w:rPr>
      </w:pPr>
      <w:r w:rsidRPr="00437DFB">
        <w:rPr>
          <w:b/>
          <w:bCs/>
          <w:sz w:val="24"/>
          <w:szCs w:val="24"/>
          <w:lang w:val="es-CL"/>
        </w:rPr>
        <w:t>App.tsx</w:t>
      </w:r>
      <w:r w:rsidRPr="00437DFB">
        <w:rPr>
          <w:sz w:val="24"/>
          <w:szCs w:val="24"/>
          <w:lang w:val="es-CL"/>
        </w:rPr>
        <w:t xml:space="preserve"> — Punto central de la aplicación React.</w:t>
      </w:r>
    </w:p>
    <w:p w14:paraId="2AAB022C" w14:textId="3EC8B6D8" w:rsidR="00437DFB" w:rsidRPr="00437DFB" w:rsidRDefault="00437DFB" w:rsidP="00437DFB">
      <w:pPr>
        <w:spacing w:line="240" w:lineRule="auto"/>
        <w:ind w:left="720" w:firstLine="720"/>
        <w:rPr>
          <w:sz w:val="24"/>
          <w:szCs w:val="24"/>
          <w:lang w:val="es-CL"/>
        </w:rPr>
      </w:pPr>
      <w:r w:rsidRPr="00437DFB">
        <w:rPr>
          <w:b/>
          <w:bCs/>
          <w:sz w:val="24"/>
          <w:szCs w:val="24"/>
          <w:lang w:val="es-CL"/>
        </w:rPr>
        <w:t>main.tsx</w:t>
      </w:r>
      <w:r w:rsidRPr="00437DFB">
        <w:rPr>
          <w:sz w:val="24"/>
          <w:szCs w:val="24"/>
          <w:lang w:val="es-CL"/>
        </w:rPr>
        <w:t xml:space="preserve"> — Inicialización y render de React DOM.</w:t>
      </w:r>
    </w:p>
    <w:p w14:paraId="7D7F1EDB" w14:textId="2F4AE2CD" w:rsidR="00437DFB" w:rsidRPr="00437DFB" w:rsidRDefault="00437DFB" w:rsidP="00437DFB">
      <w:pPr>
        <w:spacing w:line="240" w:lineRule="auto"/>
        <w:ind w:left="720" w:firstLine="720"/>
        <w:rPr>
          <w:sz w:val="24"/>
          <w:szCs w:val="24"/>
          <w:lang w:val="es-CL"/>
        </w:rPr>
      </w:pPr>
      <w:r w:rsidRPr="00437DFB">
        <w:rPr>
          <w:b/>
          <w:bCs/>
          <w:sz w:val="24"/>
          <w:szCs w:val="24"/>
          <w:lang w:val="es-CL"/>
        </w:rPr>
        <w:t>index.css</w:t>
      </w:r>
      <w:r w:rsidRPr="00437DFB">
        <w:rPr>
          <w:sz w:val="24"/>
          <w:szCs w:val="24"/>
          <w:lang w:val="es-CL"/>
        </w:rPr>
        <w:t xml:space="preserve"> — Estilos globales.</w:t>
      </w:r>
    </w:p>
    <w:p w14:paraId="10CFC5B3" w14:textId="2FC0FF0D" w:rsidR="00437DFB" w:rsidRDefault="00437DFB" w:rsidP="00437DFB">
      <w:pPr>
        <w:spacing w:line="240" w:lineRule="auto"/>
        <w:ind w:left="1440"/>
        <w:rPr>
          <w:sz w:val="24"/>
          <w:szCs w:val="24"/>
          <w:lang w:val="es-CL"/>
        </w:rPr>
      </w:pPr>
      <w:r w:rsidRPr="00437DFB">
        <w:rPr>
          <w:b/>
          <w:bCs/>
          <w:sz w:val="24"/>
          <w:szCs w:val="24"/>
          <w:lang w:val="es-CL"/>
        </w:rPr>
        <w:t>supabaseClient.ts</w:t>
      </w:r>
      <w:r w:rsidRPr="00437DFB">
        <w:rPr>
          <w:sz w:val="24"/>
          <w:szCs w:val="24"/>
          <w:lang w:val="es-CL"/>
        </w:rPr>
        <w:t xml:space="preserve"> — Inicialización del cliente Supabase para comunicación directa desde frontend.</w:t>
      </w:r>
    </w:p>
    <w:p w14:paraId="52F8367E" w14:textId="24C1370E" w:rsidR="00437DFB" w:rsidRPr="00437DFB" w:rsidRDefault="00437DFB" w:rsidP="00437DFB">
      <w:pPr>
        <w:pStyle w:val="Prrafodelista"/>
        <w:numPr>
          <w:ilvl w:val="1"/>
          <w:numId w:val="1"/>
        </w:numPr>
        <w:spacing w:line="240" w:lineRule="auto"/>
        <w:rPr>
          <w:b/>
          <w:bCs/>
          <w:sz w:val="24"/>
          <w:szCs w:val="24"/>
          <w:lang w:val="es-CL"/>
        </w:rPr>
      </w:pPr>
      <w:r w:rsidRPr="00437DFB">
        <w:rPr>
          <w:b/>
          <w:bCs/>
          <w:sz w:val="24"/>
          <w:szCs w:val="24"/>
          <w:lang w:val="es-CL"/>
        </w:rPr>
        <w:t>Backend – Supabase Edge Functions</w:t>
      </w:r>
    </w:p>
    <w:p w14:paraId="34575585" w14:textId="77777777" w:rsidR="00437DFB" w:rsidRPr="00437DFB" w:rsidRDefault="00437DFB" w:rsidP="00437DFB">
      <w:pPr>
        <w:pStyle w:val="Prrafodelista"/>
        <w:ind w:left="1210"/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Este backend no corre como servidor Node tradicional:</w:t>
      </w:r>
      <w:r w:rsidRPr="00437DFB">
        <w:rPr>
          <w:sz w:val="24"/>
          <w:szCs w:val="24"/>
          <w:lang w:val="es-CL"/>
        </w:rPr>
        <w:br/>
        <w:t>Opera mediante Supabase Edge Functions, desplegadas en Deno, accesibles vía HTTPS.</w:t>
      </w:r>
    </w:p>
    <w:p w14:paraId="157895AD" w14:textId="77777777" w:rsidR="00437DFB" w:rsidRPr="00437DFB" w:rsidRDefault="00437DFB" w:rsidP="00437DFB">
      <w:pPr>
        <w:pStyle w:val="Prrafodelista"/>
        <w:ind w:left="1210"/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Las rutas vistas en tu panel son:</w:t>
      </w:r>
    </w:p>
    <w:p w14:paraId="4E12D6D4" w14:textId="77777777" w:rsidR="00437DFB" w:rsidRPr="00437DFB" w:rsidRDefault="00437DFB" w:rsidP="00437DFB">
      <w:pPr>
        <w:ind w:left="720" w:firstLine="720"/>
        <w:rPr>
          <w:b/>
          <w:bCs/>
          <w:sz w:val="24"/>
          <w:szCs w:val="24"/>
          <w:lang w:val="es-CL"/>
        </w:rPr>
      </w:pPr>
      <w:r w:rsidRPr="00437DFB">
        <w:rPr>
          <w:b/>
          <w:bCs/>
          <w:sz w:val="24"/>
          <w:szCs w:val="24"/>
          <w:lang w:val="es-CL"/>
        </w:rPr>
        <w:t>Funciones core</w:t>
      </w:r>
    </w:p>
    <w:p w14:paraId="43C859B5" w14:textId="77777777" w:rsidR="00437DFB" w:rsidRPr="00437DFB" w:rsidRDefault="00437DFB" w:rsidP="00437DFB">
      <w:pPr>
        <w:pStyle w:val="Prrafodelista"/>
        <w:numPr>
          <w:ilvl w:val="0"/>
          <w:numId w:val="12"/>
        </w:numPr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/functions/v1/sync-products-b2b</w:t>
      </w:r>
    </w:p>
    <w:p w14:paraId="782654A9" w14:textId="77777777" w:rsidR="00437DFB" w:rsidRPr="00437DFB" w:rsidRDefault="00437DFB" w:rsidP="00437DFB">
      <w:pPr>
        <w:pStyle w:val="Prrafodelista"/>
        <w:numPr>
          <w:ilvl w:val="0"/>
          <w:numId w:val="12"/>
        </w:numPr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/functions/v1/sync-products-b2c</w:t>
      </w:r>
    </w:p>
    <w:p w14:paraId="718AC46A" w14:textId="77777777" w:rsidR="00437DFB" w:rsidRPr="00437DFB" w:rsidRDefault="00437DFB" w:rsidP="00437DFB">
      <w:pPr>
        <w:pStyle w:val="Prrafodelista"/>
        <w:numPr>
          <w:ilvl w:val="0"/>
          <w:numId w:val="12"/>
        </w:numPr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/functions/v1/webhook-woo-b2b</w:t>
      </w:r>
    </w:p>
    <w:p w14:paraId="739DFB6F" w14:textId="77777777" w:rsidR="00437DFB" w:rsidRPr="00437DFB" w:rsidRDefault="00437DFB" w:rsidP="00437DFB">
      <w:pPr>
        <w:pStyle w:val="Prrafodelista"/>
        <w:numPr>
          <w:ilvl w:val="0"/>
          <w:numId w:val="12"/>
        </w:numPr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/functions/v1/webhook-woo-b2c</w:t>
      </w:r>
    </w:p>
    <w:p w14:paraId="0EC3C4F1" w14:textId="77777777" w:rsidR="00437DFB" w:rsidRPr="00437DFB" w:rsidRDefault="00437DFB" w:rsidP="00437DFB">
      <w:pPr>
        <w:pStyle w:val="Prrafodelista"/>
        <w:numPr>
          <w:ilvl w:val="0"/>
          <w:numId w:val="12"/>
        </w:numPr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/functions/v1/woo-sync</w:t>
      </w:r>
    </w:p>
    <w:p w14:paraId="07670F85" w14:textId="77777777" w:rsidR="00437DFB" w:rsidRPr="00437DFB" w:rsidRDefault="00437DFB" w:rsidP="00437DFB">
      <w:pPr>
        <w:pStyle w:val="Prrafodelista"/>
        <w:ind w:left="1210"/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Estas funciones cumplen roles como:</w:t>
      </w:r>
    </w:p>
    <w:p w14:paraId="17CB1D1D" w14:textId="77777777" w:rsidR="00437DFB" w:rsidRPr="00437DFB" w:rsidRDefault="00437DFB" w:rsidP="00437DFB">
      <w:pPr>
        <w:pStyle w:val="Prrafodelista"/>
        <w:numPr>
          <w:ilvl w:val="0"/>
          <w:numId w:val="13"/>
        </w:numPr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Sincronización de productos entre WordPress/WooCommerce y Supabase</w:t>
      </w:r>
    </w:p>
    <w:p w14:paraId="66289310" w14:textId="77777777" w:rsidR="00437DFB" w:rsidRPr="00437DFB" w:rsidRDefault="00437DFB" w:rsidP="00437DFB">
      <w:pPr>
        <w:pStyle w:val="Prrafodelista"/>
        <w:numPr>
          <w:ilvl w:val="0"/>
          <w:numId w:val="13"/>
        </w:numPr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Consumo de webhooks entrantes (ventas, actualizaciones de productos, stock)</w:t>
      </w:r>
    </w:p>
    <w:p w14:paraId="3D9EA920" w14:textId="77777777" w:rsidR="00437DFB" w:rsidRPr="00437DFB" w:rsidRDefault="00437DFB" w:rsidP="00437DFB">
      <w:pPr>
        <w:pStyle w:val="Prrafodelista"/>
        <w:numPr>
          <w:ilvl w:val="0"/>
          <w:numId w:val="13"/>
        </w:numPr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Gestión automática de datos que impactan el SGCS</w:t>
      </w:r>
    </w:p>
    <w:p w14:paraId="0ACB0213" w14:textId="77777777" w:rsidR="00437DFB" w:rsidRPr="00437DFB" w:rsidRDefault="00437DFB" w:rsidP="00437DFB">
      <w:pPr>
        <w:pStyle w:val="Prrafodelista"/>
        <w:numPr>
          <w:ilvl w:val="0"/>
          <w:numId w:val="13"/>
        </w:numPr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Procesamiento de canales B2B/B2C</w:t>
      </w:r>
    </w:p>
    <w:p w14:paraId="291B5763" w14:textId="77777777" w:rsidR="00437DFB" w:rsidRDefault="00437DFB" w:rsidP="00437DFB">
      <w:pPr>
        <w:pStyle w:val="Prrafodelista"/>
        <w:ind w:left="1210"/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Cada función está escrita como una Edge Function en Deno, usando:</w:t>
      </w:r>
    </w:p>
    <w:p w14:paraId="76982BF2" w14:textId="46AE4D64" w:rsidR="00437DFB" w:rsidRPr="00437DFB" w:rsidRDefault="00437DFB" w:rsidP="00437DFB">
      <w:pPr>
        <w:pStyle w:val="Prrafodelista"/>
        <w:ind w:left="1210"/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br/>
      </w:r>
      <w:r w:rsidRPr="00437DFB">
        <w:rPr>
          <w:sz w:val="24"/>
          <w:szCs w:val="24"/>
          <w:lang w:val="es-CL"/>
        </w:rPr>
        <w:t>import { serve } from "https://deno.land/std/http/server.ts";</w:t>
      </w:r>
    </w:p>
    <w:p w14:paraId="4514BC4F" w14:textId="52C41033" w:rsidR="00437DFB" w:rsidRPr="00437DFB" w:rsidRDefault="00437DFB" w:rsidP="00437DFB">
      <w:pPr>
        <w:pStyle w:val="Prrafodelista"/>
        <w:ind w:left="1210"/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br/>
      </w:r>
      <w:r w:rsidRPr="00437DFB">
        <w:rPr>
          <w:sz w:val="24"/>
          <w:szCs w:val="24"/>
          <w:lang w:val="es-CL"/>
        </w:rPr>
        <w:t>import { createClient } from "https://esm.sh/@supabase/supabase-js@2";</w:t>
      </w:r>
    </w:p>
    <w:p w14:paraId="7466BF2E" w14:textId="48BBD802" w:rsidR="00437DFB" w:rsidRPr="00437DFB" w:rsidRDefault="00437DFB" w:rsidP="00437DFB">
      <w:pPr>
        <w:pStyle w:val="Prrafodelista"/>
        <w:numPr>
          <w:ilvl w:val="1"/>
          <w:numId w:val="1"/>
        </w:numPr>
        <w:spacing w:line="240" w:lineRule="auto"/>
        <w:rPr>
          <w:b/>
          <w:bCs/>
          <w:sz w:val="24"/>
          <w:szCs w:val="24"/>
          <w:lang w:val="es-CL"/>
        </w:rPr>
      </w:pPr>
      <w:r w:rsidRPr="00437DFB">
        <w:rPr>
          <w:b/>
          <w:bCs/>
          <w:sz w:val="24"/>
          <w:szCs w:val="24"/>
          <w:lang w:val="es-CL"/>
        </w:rPr>
        <w:t>Base de Datos – Supabase (PostgreSQL)</w:t>
      </w:r>
    </w:p>
    <w:p w14:paraId="1576E1CD" w14:textId="77777777" w:rsidR="00437DFB" w:rsidRPr="00437DFB" w:rsidRDefault="00437DFB" w:rsidP="00437DFB">
      <w:pPr>
        <w:pStyle w:val="Prrafodelista"/>
        <w:ind w:left="1210"/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La base de datos está alojada en Supabase e incluye:</w:t>
      </w:r>
    </w:p>
    <w:p w14:paraId="0CC13C6F" w14:textId="77777777" w:rsidR="00437DFB" w:rsidRPr="00437DFB" w:rsidRDefault="00437DFB" w:rsidP="00437DFB">
      <w:pPr>
        <w:pStyle w:val="Prrafodelista"/>
        <w:numPr>
          <w:ilvl w:val="0"/>
          <w:numId w:val="14"/>
        </w:numPr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Tablas de productos, variantes, tallas, colores, tipos</w:t>
      </w:r>
    </w:p>
    <w:p w14:paraId="6C382252" w14:textId="77777777" w:rsidR="00437DFB" w:rsidRPr="00437DFB" w:rsidRDefault="00437DFB" w:rsidP="00437DFB">
      <w:pPr>
        <w:pStyle w:val="Prrafodelista"/>
        <w:numPr>
          <w:ilvl w:val="0"/>
          <w:numId w:val="14"/>
        </w:numPr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Tablas de movimientos de stock</w:t>
      </w:r>
    </w:p>
    <w:p w14:paraId="4089A63D" w14:textId="77777777" w:rsidR="00437DFB" w:rsidRPr="00437DFB" w:rsidRDefault="00437DFB" w:rsidP="00437DFB">
      <w:pPr>
        <w:pStyle w:val="Prrafodelista"/>
        <w:numPr>
          <w:ilvl w:val="0"/>
          <w:numId w:val="14"/>
        </w:numPr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Tabla de stock maestro</w:t>
      </w:r>
    </w:p>
    <w:p w14:paraId="7BBB5523" w14:textId="77777777" w:rsidR="00437DFB" w:rsidRPr="00437DFB" w:rsidRDefault="00437DFB" w:rsidP="00437DFB">
      <w:pPr>
        <w:pStyle w:val="Prrafodelista"/>
        <w:numPr>
          <w:ilvl w:val="0"/>
          <w:numId w:val="14"/>
        </w:numPr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Tabla de canales</w:t>
      </w:r>
    </w:p>
    <w:p w14:paraId="5CBE1DE5" w14:textId="77777777" w:rsidR="00437DFB" w:rsidRPr="00437DFB" w:rsidRDefault="00437DFB" w:rsidP="00437DFB">
      <w:pPr>
        <w:pStyle w:val="Prrafodelista"/>
        <w:numPr>
          <w:ilvl w:val="0"/>
          <w:numId w:val="14"/>
        </w:numPr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Sistema de notificaciones</w:t>
      </w:r>
    </w:p>
    <w:p w14:paraId="048DAF8A" w14:textId="77777777" w:rsidR="00437DFB" w:rsidRPr="00437DFB" w:rsidRDefault="00437DFB" w:rsidP="00437DFB">
      <w:pPr>
        <w:pStyle w:val="Prrafodelista"/>
        <w:numPr>
          <w:ilvl w:val="0"/>
          <w:numId w:val="14"/>
        </w:numPr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Auditoría</w:t>
      </w:r>
    </w:p>
    <w:p w14:paraId="4A93F056" w14:textId="77777777" w:rsidR="00437DFB" w:rsidRPr="00437DFB" w:rsidRDefault="00437DFB" w:rsidP="00437DFB">
      <w:pPr>
        <w:pStyle w:val="Prrafodelista"/>
        <w:numPr>
          <w:ilvl w:val="0"/>
          <w:numId w:val="14"/>
        </w:numPr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Relaciones y triggers (definidos en tu archivo SQL)</w:t>
      </w:r>
    </w:p>
    <w:p w14:paraId="0687F4EE" w14:textId="77777777" w:rsidR="00437DFB" w:rsidRDefault="00437DFB" w:rsidP="00437DFB">
      <w:pPr>
        <w:pStyle w:val="Prrafodelista"/>
        <w:spacing w:line="240" w:lineRule="auto"/>
        <w:ind w:left="1210"/>
        <w:rPr>
          <w:sz w:val="24"/>
          <w:szCs w:val="24"/>
          <w:lang w:val="es-CL"/>
        </w:rPr>
      </w:pPr>
    </w:p>
    <w:p w14:paraId="60DAE624" w14:textId="2E4ACC2F" w:rsidR="00437DFB" w:rsidRPr="00437DFB" w:rsidRDefault="00437DFB" w:rsidP="00437DFB">
      <w:pPr>
        <w:pStyle w:val="Prrafodelista"/>
        <w:spacing w:line="240" w:lineRule="auto"/>
        <w:ind w:left="1210"/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const supabase = createClient(SUPABASE_URL, SERVICE_ROLE_KEY);</w:t>
      </w:r>
    </w:p>
    <w:p w14:paraId="75D31A1B" w14:textId="200EEA82" w:rsidR="00437DFB" w:rsidRPr="00CC7AC5" w:rsidRDefault="00437DFB" w:rsidP="00437DFB">
      <w:pPr>
        <w:spacing w:line="240" w:lineRule="auto"/>
        <w:ind w:firstLine="720"/>
        <w:rPr>
          <w:b/>
          <w:bCs/>
          <w:sz w:val="24"/>
          <w:szCs w:val="24"/>
          <w:lang w:val="es-CL"/>
        </w:rPr>
      </w:pPr>
      <w:r w:rsidRPr="00CC7AC5">
        <w:rPr>
          <w:b/>
          <w:bCs/>
          <w:sz w:val="24"/>
          <w:szCs w:val="24"/>
          <w:lang w:val="es-CL"/>
        </w:rPr>
        <w:lastRenderedPageBreak/>
        <w:t>3.4 Servicios Externos – WordPress + WooCommerce</w:t>
      </w:r>
    </w:p>
    <w:p w14:paraId="3E9D66DC" w14:textId="77777777" w:rsidR="00437DFB" w:rsidRPr="00437DFB" w:rsidRDefault="00437DFB" w:rsidP="00437DFB">
      <w:pPr>
        <w:spacing w:line="240" w:lineRule="auto"/>
        <w:ind w:left="720"/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Integración a través de las APIs REST:</w:t>
      </w:r>
    </w:p>
    <w:p w14:paraId="377FD2E0" w14:textId="77777777" w:rsidR="00437DFB" w:rsidRPr="00437DFB" w:rsidRDefault="00437DFB" w:rsidP="00437DFB">
      <w:pPr>
        <w:numPr>
          <w:ilvl w:val="0"/>
          <w:numId w:val="15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/wp-json/wc/v3/products</w:t>
      </w:r>
    </w:p>
    <w:p w14:paraId="3DC9A3C2" w14:textId="77777777" w:rsidR="00437DFB" w:rsidRPr="00437DFB" w:rsidRDefault="00437DFB" w:rsidP="00437DFB">
      <w:pPr>
        <w:numPr>
          <w:ilvl w:val="0"/>
          <w:numId w:val="15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/wp-json/wc/v3/orders</w:t>
      </w:r>
    </w:p>
    <w:p w14:paraId="7B9C0EC8" w14:textId="77777777" w:rsidR="00437DFB" w:rsidRPr="00437DFB" w:rsidRDefault="00437DFB" w:rsidP="00437DFB">
      <w:pPr>
        <w:numPr>
          <w:ilvl w:val="0"/>
          <w:numId w:val="15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/wp-json/wc/v3/webhooks</w:t>
      </w:r>
    </w:p>
    <w:p w14:paraId="2CF00F89" w14:textId="77777777" w:rsidR="00437DFB" w:rsidRPr="00437DFB" w:rsidRDefault="00437DFB" w:rsidP="00437DFB">
      <w:pPr>
        <w:spacing w:line="240" w:lineRule="auto"/>
        <w:ind w:firstLine="720"/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Las credenciales requeridas (entorno):</w:t>
      </w:r>
    </w:p>
    <w:p w14:paraId="1090BE6F" w14:textId="77777777" w:rsidR="00437DFB" w:rsidRPr="00437DFB" w:rsidRDefault="00437DFB" w:rsidP="00437DFB">
      <w:pPr>
        <w:numPr>
          <w:ilvl w:val="0"/>
          <w:numId w:val="16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WC_SITE_URL</w:t>
      </w:r>
    </w:p>
    <w:p w14:paraId="1BE65CA0" w14:textId="77777777" w:rsidR="00437DFB" w:rsidRPr="00437DFB" w:rsidRDefault="00437DFB" w:rsidP="00437DFB">
      <w:pPr>
        <w:numPr>
          <w:ilvl w:val="0"/>
          <w:numId w:val="16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WC_CONSUMER_KEY</w:t>
      </w:r>
    </w:p>
    <w:p w14:paraId="6F7C37B8" w14:textId="77777777" w:rsidR="00437DFB" w:rsidRPr="00437DFB" w:rsidRDefault="00437DFB" w:rsidP="00437DFB">
      <w:pPr>
        <w:numPr>
          <w:ilvl w:val="0"/>
          <w:numId w:val="16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WC_CONSUMER_SECRET</w:t>
      </w:r>
    </w:p>
    <w:p w14:paraId="0B7286A2" w14:textId="77777777" w:rsidR="00437DFB" w:rsidRPr="00437DFB" w:rsidRDefault="00437DFB" w:rsidP="00437DFB">
      <w:pPr>
        <w:spacing w:line="240" w:lineRule="auto"/>
        <w:ind w:firstLine="720"/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Los webhooks de WooCommerce están conectados a tus funciones:</w:t>
      </w:r>
    </w:p>
    <w:p w14:paraId="43A3A0D6" w14:textId="77777777" w:rsidR="00437DFB" w:rsidRPr="00437DFB" w:rsidRDefault="00437DFB" w:rsidP="00437DFB">
      <w:pPr>
        <w:numPr>
          <w:ilvl w:val="0"/>
          <w:numId w:val="17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/webhook-woo-b2b</w:t>
      </w:r>
    </w:p>
    <w:p w14:paraId="775DFD1E" w14:textId="77777777" w:rsidR="00437DFB" w:rsidRPr="00437DFB" w:rsidRDefault="00437DFB" w:rsidP="00437DFB">
      <w:pPr>
        <w:numPr>
          <w:ilvl w:val="0"/>
          <w:numId w:val="17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/webhook-woo-b2c</w:t>
      </w:r>
    </w:p>
    <w:p w14:paraId="30D29B23" w14:textId="5D55CA07" w:rsidR="00CE19A5" w:rsidRPr="00CC7AC5" w:rsidRDefault="00437DFB" w:rsidP="00CC7AC5">
      <w:pPr>
        <w:numPr>
          <w:ilvl w:val="0"/>
          <w:numId w:val="17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437DFB">
        <w:rPr>
          <w:sz w:val="24"/>
          <w:szCs w:val="24"/>
          <w:lang w:val="es-CL"/>
        </w:rPr>
        <w:t>/woo-sync</w:t>
      </w:r>
    </w:p>
    <w:p w14:paraId="44278429" w14:textId="5ED07B35" w:rsidR="00C3793C" w:rsidRDefault="00CC7AC5">
      <w:pPr>
        <w:pStyle w:val="Ttulo1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Dependencias Técnicas </w:t>
      </w:r>
    </w:p>
    <w:p w14:paraId="660DBD8D" w14:textId="37364C97" w:rsidR="00CC7AC5" w:rsidRPr="00437DFB" w:rsidRDefault="00CC7AC5" w:rsidP="00CC7AC5">
      <w:pPr>
        <w:pStyle w:val="Prrafodelista"/>
        <w:numPr>
          <w:ilvl w:val="1"/>
          <w:numId w:val="1"/>
        </w:numPr>
        <w:spacing w:line="240" w:lineRule="auto"/>
        <w:rPr>
          <w:b/>
          <w:bCs/>
          <w:sz w:val="24"/>
          <w:szCs w:val="24"/>
          <w:lang w:val="es-CL"/>
        </w:rPr>
      </w:pPr>
      <w:r>
        <w:rPr>
          <w:b/>
          <w:bCs/>
          <w:sz w:val="24"/>
          <w:szCs w:val="24"/>
          <w:lang w:val="es-CL"/>
        </w:rPr>
        <w:t xml:space="preserve"> Dependencias del Front (React)</w:t>
      </w:r>
    </w:p>
    <w:p w14:paraId="1857F4D6" w14:textId="77777777" w:rsidR="00CC7AC5" w:rsidRPr="00CC7AC5" w:rsidRDefault="00CC7AC5" w:rsidP="00EC10ED">
      <w:pPr>
        <w:pStyle w:val="Prrafodelista"/>
        <w:ind w:left="1210"/>
        <w:rPr>
          <w:sz w:val="24"/>
          <w:szCs w:val="24"/>
          <w:lang w:val="es-CL"/>
        </w:rPr>
      </w:pPr>
      <w:r w:rsidRPr="00CC7AC5">
        <w:rPr>
          <w:sz w:val="24"/>
          <w:szCs w:val="24"/>
          <w:lang w:val="es-CL"/>
        </w:rPr>
        <w:t>El frontend está construido como una Single Page Application basada en React, por lo que utiliza:</w:t>
      </w:r>
    </w:p>
    <w:p w14:paraId="015872D0" w14:textId="77777777" w:rsidR="00CC7AC5" w:rsidRPr="00CC7AC5" w:rsidRDefault="00CC7AC5" w:rsidP="00CC7AC5">
      <w:pPr>
        <w:pStyle w:val="Prrafodelista"/>
        <w:ind w:left="1210"/>
        <w:rPr>
          <w:b/>
          <w:bCs/>
          <w:sz w:val="24"/>
          <w:szCs w:val="24"/>
          <w:lang w:val="es-CL"/>
        </w:rPr>
      </w:pPr>
      <w:r w:rsidRPr="00CC7AC5">
        <w:rPr>
          <w:b/>
          <w:bCs/>
          <w:sz w:val="24"/>
          <w:szCs w:val="24"/>
          <w:lang w:val="es-CL"/>
        </w:rPr>
        <w:t>Librerías principales</w:t>
      </w:r>
    </w:p>
    <w:p w14:paraId="39394A76" w14:textId="1BEEA180" w:rsidR="00CC7AC5" w:rsidRPr="00CC7AC5" w:rsidRDefault="00CC7AC5" w:rsidP="00EC10ED">
      <w:pPr>
        <w:pStyle w:val="Prrafodelista"/>
        <w:ind w:left="1210" w:firstLine="230"/>
        <w:rPr>
          <w:sz w:val="24"/>
          <w:szCs w:val="24"/>
          <w:lang w:val="es-CL"/>
        </w:rPr>
      </w:pPr>
      <w:r w:rsidRPr="00CC7AC5">
        <w:rPr>
          <w:b/>
          <w:bCs/>
          <w:sz w:val="24"/>
          <w:szCs w:val="24"/>
          <w:lang w:val="es-CL"/>
        </w:rPr>
        <w:t>React</w:t>
      </w:r>
      <w:r w:rsidRPr="00CC7AC5">
        <w:rPr>
          <w:sz w:val="24"/>
          <w:szCs w:val="24"/>
          <w:lang w:val="es-CL"/>
        </w:rPr>
        <w:t xml:space="preserve"> (v18 o superior) – Motor principal del frontend.</w:t>
      </w:r>
    </w:p>
    <w:p w14:paraId="65EA73D9" w14:textId="77777777" w:rsidR="00CC7AC5" w:rsidRPr="00CC7AC5" w:rsidRDefault="00CC7AC5" w:rsidP="00EC10ED">
      <w:pPr>
        <w:pStyle w:val="Prrafodelista"/>
        <w:ind w:left="1440"/>
        <w:rPr>
          <w:sz w:val="24"/>
          <w:szCs w:val="24"/>
          <w:lang w:val="es-CL"/>
        </w:rPr>
      </w:pPr>
      <w:r w:rsidRPr="00CC7AC5">
        <w:rPr>
          <w:b/>
          <w:bCs/>
          <w:sz w:val="24"/>
          <w:szCs w:val="24"/>
          <w:lang w:val="es-CL"/>
        </w:rPr>
        <w:t>React Router DOM</w:t>
      </w:r>
      <w:r w:rsidRPr="00CC7AC5">
        <w:rPr>
          <w:sz w:val="24"/>
          <w:szCs w:val="24"/>
          <w:lang w:val="es-CL"/>
        </w:rPr>
        <w:t xml:space="preserve"> – Gestión de rutas internas y navegación entre vistas.</w:t>
      </w:r>
    </w:p>
    <w:p w14:paraId="6E6B2F1C" w14:textId="77777777" w:rsidR="00CC7AC5" w:rsidRPr="00CC7AC5" w:rsidRDefault="00CC7AC5" w:rsidP="00EC10ED">
      <w:pPr>
        <w:pStyle w:val="Prrafodelista"/>
        <w:ind w:left="1440"/>
        <w:rPr>
          <w:sz w:val="24"/>
          <w:szCs w:val="24"/>
          <w:lang w:val="es-CL"/>
        </w:rPr>
      </w:pPr>
      <w:r w:rsidRPr="00CC7AC5">
        <w:rPr>
          <w:b/>
          <w:bCs/>
          <w:sz w:val="24"/>
          <w:szCs w:val="24"/>
          <w:lang w:val="es-CL"/>
        </w:rPr>
        <w:t>Axios o Fetch API</w:t>
      </w:r>
      <w:r w:rsidRPr="00CC7AC5">
        <w:rPr>
          <w:sz w:val="24"/>
          <w:szCs w:val="24"/>
          <w:lang w:val="es-CL"/>
        </w:rPr>
        <w:t xml:space="preserve"> – Consumo de las APIs expuestas por Supabase Edge Functions.</w:t>
      </w:r>
    </w:p>
    <w:p w14:paraId="20FB38DD" w14:textId="77777777" w:rsidR="00CC7AC5" w:rsidRPr="00CC7AC5" w:rsidRDefault="00CC7AC5" w:rsidP="00EC10ED">
      <w:pPr>
        <w:pStyle w:val="Prrafodelista"/>
        <w:ind w:left="1440"/>
        <w:rPr>
          <w:sz w:val="24"/>
          <w:szCs w:val="24"/>
          <w:lang w:val="es-CL"/>
        </w:rPr>
      </w:pPr>
      <w:r w:rsidRPr="00CC7AC5">
        <w:rPr>
          <w:b/>
          <w:bCs/>
          <w:sz w:val="24"/>
          <w:szCs w:val="24"/>
          <w:lang w:val="es-CL"/>
        </w:rPr>
        <w:t>Supabase-js</w:t>
      </w:r>
      <w:r w:rsidRPr="00CC7AC5">
        <w:rPr>
          <w:sz w:val="24"/>
          <w:szCs w:val="24"/>
          <w:lang w:val="es-CL"/>
        </w:rPr>
        <w:t xml:space="preserve"> – Cliente para interactuar directo con la base de datos cuando necesario.</w:t>
      </w:r>
    </w:p>
    <w:p w14:paraId="60C13B25" w14:textId="77777777" w:rsidR="00CC7AC5" w:rsidRPr="00CC7AC5" w:rsidRDefault="00CC7AC5" w:rsidP="00CC7AC5">
      <w:pPr>
        <w:pStyle w:val="Prrafodelista"/>
        <w:ind w:left="1210"/>
        <w:rPr>
          <w:b/>
          <w:bCs/>
          <w:sz w:val="24"/>
          <w:szCs w:val="24"/>
          <w:lang w:val="es-CL"/>
        </w:rPr>
      </w:pPr>
      <w:r w:rsidRPr="00CC7AC5">
        <w:rPr>
          <w:b/>
          <w:bCs/>
          <w:sz w:val="24"/>
          <w:szCs w:val="24"/>
          <w:lang w:val="es-CL"/>
        </w:rPr>
        <w:t>Dependencias funcionales</w:t>
      </w:r>
    </w:p>
    <w:p w14:paraId="7006D181" w14:textId="77777777" w:rsidR="00CC7AC5" w:rsidRPr="00CC7AC5" w:rsidRDefault="00CC7AC5" w:rsidP="00EC10ED">
      <w:pPr>
        <w:pStyle w:val="Prrafodelista"/>
        <w:ind w:left="1210" w:firstLine="230"/>
        <w:rPr>
          <w:sz w:val="24"/>
          <w:szCs w:val="24"/>
          <w:lang w:val="es-CL"/>
        </w:rPr>
      </w:pPr>
      <w:r w:rsidRPr="00CC7AC5">
        <w:rPr>
          <w:sz w:val="24"/>
          <w:szCs w:val="24"/>
          <w:lang w:val="es-CL"/>
        </w:rPr>
        <w:t>Manejo de estado global (Context API o equivalentes).</w:t>
      </w:r>
    </w:p>
    <w:p w14:paraId="50A0449D" w14:textId="77777777" w:rsidR="00CC7AC5" w:rsidRPr="00CC7AC5" w:rsidRDefault="00CC7AC5" w:rsidP="00EC10ED">
      <w:pPr>
        <w:pStyle w:val="Prrafodelista"/>
        <w:ind w:left="1210" w:firstLine="230"/>
        <w:rPr>
          <w:sz w:val="24"/>
          <w:szCs w:val="24"/>
          <w:lang w:val="es-CL"/>
        </w:rPr>
      </w:pPr>
      <w:r w:rsidRPr="00CC7AC5">
        <w:rPr>
          <w:sz w:val="24"/>
          <w:szCs w:val="24"/>
          <w:lang w:val="es-CL"/>
        </w:rPr>
        <w:t>Hooks personalizados alojados en /src/hooks/.</w:t>
      </w:r>
    </w:p>
    <w:p w14:paraId="2F751387" w14:textId="77777777" w:rsidR="00CC7AC5" w:rsidRPr="00CC7AC5" w:rsidRDefault="00CC7AC5" w:rsidP="00EC10ED">
      <w:pPr>
        <w:pStyle w:val="Prrafodelista"/>
        <w:ind w:left="1440"/>
        <w:rPr>
          <w:sz w:val="24"/>
          <w:szCs w:val="24"/>
          <w:lang w:val="es-CL"/>
        </w:rPr>
      </w:pPr>
      <w:r w:rsidRPr="00CC7AC5">
        <w:rPr>
          <w:sz w:val="24"/>
          <w:szCs w:val="24"/>
          <w:lang w:val="es-CL"/>
        </w:rPr>
        <w:t>Módulos de UI para componentes como formularios, tableros y modales.</w:t>
      </w:r>
    </w:p>
    <w:p w14:paraId="397AE960" w14:textId="77777777" w:rsidR="00CC7AC5" w:rsidRPr="00CC7AC5" w:rsidRDefault="00CC7AC5" w:rsidP="00CC7AC5">
      <w:pPr>
        <w:pStyle w:val="Prrafodelista"/>
        <w:ind w:left="1210"/>
        <w:rPr>
          <w:b/>
          <w:bCs/>
          <w:sz w:val="24"/>
          <w:szCs w:val="24"/>
          <w:lang w:val="es-CL"/>
        </w:rPr>
      </w:pPr>
      <w:r w:rsidRPr="00CC7AC5">
        <w:rPr>
          <w:b/>
          <w:bCs/>
          <w:sz w:val="24"/>
          <w:szCs w:val="24"/>
          <w:lang w:val="es-CL"/>
        </w:rPr>
        <w:t>Compatibilidad</w:t>
      </w:r>
    </w:p>
    <w:p w14:paraId="3B57DEB8" w14:textId="77777777" w:rsidR="00CC7AC5" w:rsidRPr="00CC7AC5" w:rsidRDefault="00CC7AC5" w:rsidP="00EC10ED">
      <w:pPr>
        <w:pStyle w:val="Prrafodelista"/>
        <w:ind w:left="1440"/>
        <w:rPr>
          <w:sz w:val="24"/>
          <w:szCs w:val="24"/>
          <w:lang w:val="es-CL"/>
        </w:rPr>
      </w:pPr>
      <w:r w:rsidRPr="00CC7AC5">
        <w:rPr>
          <w:sz w:val="24"/>
          <w:szCs w:val="24"/>
          <w:lang w:val="es-CL"/>
        </w:rPr>
        <w:t>El frontend requiere entornos Node compatibles y navegadores modernos con soporte para ES6+.</w:t>
      </w:r>
    </w:p>
    <w:p w14:paraId="76DEDFF5" w14:textId="6137B40F" w:rsidR="00CC7AC5" w:rsidRPr="00437DFB" w:rsidRDefault="00EC10ED" w:rsidP="00CC7AC5">
      <w:pPr>
        <w:pStyle w:val="Prrafodelista"/>
        <w:numPr>
          <w:ilvl w:val="1"/>
          <w:numId w:val="1"/>
        </w:numPr>
        <w:spacing w:line="240" w:lineRule="auto"/>
        <w:rPr>
          <w:b/>
          <w:bCs/>
          <w:sz w:val="24"/>
          <w:szCs w:val="24"/>
          <w:lang w:val="es-CL"/>
        </w:rPr>
      </w:pPr>
      <w:r>
        <w:rPr>
          <w:b/>
          <w:bCs/>
          <w:sz w:val="24"/>
          <w:szCs w:val="24"/>
          <w:lang w:val="es-CL"/>
        </w:rPr>
        <w:t>Dependencias del backend (Supabase Edge Functions)</w:t>
      </w:r>
    </w:p>
    <w:p w14:paraId="52C5330F" w14:textId="77777777" w:rsidR="00EC10ED" w:rsidRPr="00EC10ED" w:rsidRDefault="00EC10ED" w:rsidP="00EC10ED">
      <w:pPr>
        <w:spacing w:line="240" w:lineRule="auto"/>
        <w:ind w:left="1210"/>
        <w:rPr>
          <w:sz w:val="24"/>
          <w:szCs w:val="24"/>
          <w:lang w:val="es-CL"/>
        </w:rPr>
      </w:pPr>
      <w:r w:rsidRPr="00EC10ED">
        <w:rPr>
          <w:sz w:val="24"/>
          <w:szCs w:val="24"/>
          <w:lang w:val="es-CL"/>
        </w:rPr>
        <w:t xml:space="preserve">El backend se ejecuta mediante </w:t>
      </w:r>
      <w:r w:rsidRPr="00EC10ED">
        <w:rPr>
          <w:b/>
          <w:bCs/>
          <w:sz w:val="24"/>
          <w:szCs w:val="24"/>
          <w:lang w:val="es-CL"/>
        </w:rPr>
        <w:t>Supabase Edge Functions</w:t>
      </w:r>
      <w:r w:rsidRPr="00EC10ED">
        <w:rPr>
          <w:sz w:val="24"/>
          <w:szCs w:val="24"/>
          <w:lang w:val="es-CL"/>
        </w:rPr>
        <w:t xml:space="preserve">, que funcionan sobre el runtime </w:t>
      </w:r>
      <w:r w:rsidRPr="00EC10ED">
        <w:rPr>
          <w:b/>
          <w:bCs/>
          <w:sz w:val="24"/>
          <w:szCs w:val="24"/>
          <w:lang w:val="es-CL"/>
        </w:rPr>
        <w:t>Deno</w:t>
      </w:r>
      <w:r w:rsidRPr="00EC10ED">
        <w:rPr>
          <w:sz w:val="24"/>
          <w:szCs w:val="24"/>
          <w:lang w:val="es-CL"/>
        </w:rPr>
        <w:t>.</w:t>
      </w:r>
    </w:p>
    <w:p w14:paraId="7244A934" w14:textId="77777777" w:rsidR="00EC10ED" w:rsidRPr="00EC10ED" w:rsidRDefault="00EC10ED" w:rsidP="00EC10ED">
      <w:pPr>
        <w:spacing w:line="240" w:lineRule="auto"/>
        <w:ind w:left="1440"/>
        <w:rPr>
          <w:b/>
          <w:bCs/>
          <w:sz w:val="24"/>
          <w:szCs w:val="24"/>
          <w:lang w:val="es-CL"/>
        </w:rPr>
      </w:pPr>
      <w:r w:rsidRPr="00EC10ED">
        <w:rPr>
          <w:b/>
          <w:bCs/>
          <w:sz w:val="24"/>
          <w:szCs w:val="24"/>
          <w:lang w:val="es-CL"/>
        </w:rPr>
        <w:t>Dependencias principales</w:t>
      </w:r>
    </w:p>
    <w:p w14:paraId="4F1C192A" w14:textId="77777777" w:rsidR="00EC10ED" w:rsidRPr="00EC10ED" w:rsidRDefault="00EC10ED" w:rsidP="00EC10ED">
      <w:pPr>
        <w:numPr>
          <w:ilvl w:val="0"/>
          <w:numId w:val="20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EC10ED">
        <w:rPr>
          <w:b/>
          <w:bCs/>
          <w:sz w:val="24"/>
          <w:szCs w:val="24"/>
          <w:lang w:val="es-CL"/>
        </w:rPr>
        <w:t>Deno Standard Library</w:t>
      </w:r>
      <w:r w:rsidRPr="00EC10ED">
        <w:rPr>
          <w:sz w:val="24"/>
          <w:szCs w:val="24"/>
          <w:lang w:val="es-CL"/>
        </w:rPr>
        <w:t xml:space="preserve"> → serve() para levantar cada función.</w:t>
      </w:r>
    </w:p>
    <w:p w14:paraId="03FE420B" w14:textId="77777777" w:rsidR="00EC10ED" w:rsidRPr="00EC10ED" w:rsidRDefault="00EC10ED" w:rsidP="00EC10ED">
      <w:pPr>
        <w:numPr>
          <w:ilvl w:val="0"/>
          <w:numId w:val="20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EC10ED">
        <w:rPr>
          <w:b/>
          <w:bCs/>
          <w:sz w:val="24"/>
          <w:szCs w:val="24"/>
          <w:lang w:val="es-CL"/>
        </w:rPr>
        <w:t>@supabase/supabase-js v2</w:t>
      </w:r>
      <w:r w:rsidRPr="00EC10ED">
        <w:rPr>
          <w:sz w:val="24"/>
          <w:szCs w:val="24"/>
          <w:lang w:val="es-CL"/>
        </w:rPr>
        <w:t xml:space="preserve"> → Interacción con tablas, triggers y políticas.</w:t>
      </w:r>
    </w:p>
    <w:p w14:paraId="4C38550B" w14:textId="77777777" w:rsidR="00EC10ED" w:rsidRDefault="00EC10ED" w:rsidP="00EC10ED">
      <w:pPr>
        <w:numPr>
          <w:ilvl w:val="0"/>
          <w:numId w:val="20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EC10ED">
        <w:rPr>
          <w:b/>
          <w:bCs/>
          <w:sz w:val="24"/>
          <w:szCs w:val="24"/>
          <w:lang w:val="es-CL"/>
        </w:rPr>
        <w:t>WooCommerce REST API</w:t>
      </w:r>
      <w:r w:rsidRPr="00EC10ED">
        <w:rPr>
          <w:sz w:val="24"/>
          <w:szCs w:val="24"/>
          <w:lang w:val="es-CL"/>
        </w:rPr>
        <w:t xml:space="preserve"> → Consumida mediante peticiones HTTP autenticadas.</w:t>
      </w:r>
    </w:p>
    <w:p w14:paraId="18B06B69" w14:textId="77777777" w:rsidR="00EC10ED" w:rsidRDefault="00EC10ED" w:rsidP="00EC10ED">
      <w:pPr>
        <w:spacing w:line="240" w:lineRule="auto"/>
        <w:rPr>
          <w:sz w:val="24"/>
          <w:szCs w:val="24"/>
          <w:lang w:val="es-CL"/>
        </w:rPr>
      </w:pPr>
    </w:p>
    <w:p w14:paraId="255EA573" w14:textId="77777777" w:rsidR="00EC10ED" w:rsidRPr="00EC10ED" w:rsidRDefault="00EC10ED" w:rsidP="00EC10ED">
      <w:pPr>
        <w:spacing w:line="240" w:lineRule="auto"/>
        <w:rPr>
          <w:sz w:val="24"/>
          <w:szCs w:val="24"/>
          <w:lang w:val="es-CL"/>
        </w:rPr>
      </w:pPr>
    </w:p>
    <w:p w14:paraId="282377EA" w14:textId="77777777" w:rsidR="00EC10ED" w:rsidRPr="00EC10ED" w:rsidRDefault="00EC10ED" w:rsidP="00EC10ED">
      <w:pPr>
        <w:spacing w:line="240" w:lineRule="auto"/>
        <w:ind w:left="1440"/>
        <w:rPr>
          <w:b/>
          <w:bCs/>
          <w:sz w:val="24"/>
          <w:szCs w:val="24"/>
          <w:lang w:val="es-CL"/>
        </w:rPr>
      </w:pPr>
      <w:r w:rsidRPr="00EC10ED">
        <w:rPr>
          <w:b/>
          <w:bCs/>
          <w:sz w:val="24"/>
          <w:szCs w:val="24"/>
          <w:lang w:val="es-CL"/>
        </w:rPr>
        <w:lastRenderedPageBreak/>
        <w:t>Dependencias según función</w:t>
      </w:r>
    </w:p>
    <w:p w14:paraId="73BC1B94" w14:textId="77777777" w:rsidR="00EC10ED" w:rsidRPr="00EC10ED" w:rsidRDefault="00EC10ED" w:rsidP="00EC10ED">
      <w:pPr>
        <w:numPr>
          <w:ilvl w:val="0"/>
          <w:numId w:val="21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EC10ED">
        <w:rPr>
          <w:sz w:val="24"/>
          <w:szCs w:val="24"/>
          <w:lang w:val="es-CL"/>
        </w:rPr>
        <w:t>Funciones de sincronización (sync-products-b2b, sync-products-b2c) requieren validación de inventario, productos y variantes.</w:t>
      </w:r>
    </w:p>
    <w:p w14:paraId="127AF93A" w14:textId="77777777" w:rsidR="00EC10ED" w:rsidRPr="00EC10ED" w:rsidRDefault="00EC10ED" w:rsidP="00EC10ED">
      <w:pPr>
        <w:numPr>
          <w:ilvl w:val="0"/>
          <w:numId w:val="21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EC10ED">
        <w:rPr>
          <w:sz w:val="24"/>
          <w:szCs w:val="24"/>
          <w:lang w:val="es-CL"/>
        </w:rPr>
        <w:t>Webhooks (webhook-woo-b2b, webhook-woo-b2c) dependen de los eventos generados desde WooCommerce.</w:t>
      </w:r>
    </w:p>
    <w:p w14:paraId="12B7CE4F" w14:textId="77777777" w:rsidR="00EC10ED" w:rsidRPr="00EC10ED" w:rsidRDefault="00EC10ED" w:rsidP="00EC10ED">
      <w:pPr>
        <w:numPr>
          <w:ilvl w:val="0"/>
          <w:numId w:val="21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EC10ED">
        <w:rPr>
          <w:sz w:val="24"/>
          <w:szCs w:val="24"/>
          <w:lang w:val="es-CL"/>
        </w:rPr>
        <w:t>woo-sync actúa como integrador general para cambios globales.</w:t>
      </w:r>
    </w:p>
    <w:p w14:paraId="307274EE" w14:textId="77777777" w:rsidR="00EC10ED" w:rsidRPr="00EC10ED" w:rsidRDefault="00EC10ED" w:rsidP="00EC10ED">
      <w:pPr>
        <w:spacing w:line="240" w:lineRule="auto"/>
        <w:ind w:left="1440"/>
        <w:rPr>
          <w:b/>
          <w:bCs/>
          <w:sz w:val="24"/>
          <w:szCs w:val="24"/>
          <w:lang w:val="es-CL"/>
        </w:rPr>
      </w:pPr>
      <w:r w:rsidRPr="00EC10ED">
        <w:rPr>
          <w:b/>
          <w:bCs/>
          <w:sz w:val="24"/>
          <w:szCs w:val="24"/>
          <w:lang w:val="es-CL"/>
        </w:rPr>
        <w:t>Runtime</w:t>
      </w:r>
    </w:p>
    <w:p w14:paraId="31FCAC33" w14:textId="77777777" w:rsidR="00EC10ED" w:rsidRPr="00EC10ED" w:rsidRDefault="00EC10ED" w:rsidP="00EC10ED">
      <w:pPr>
        <w:numPr>
          <w:ilvl w:val="0"/>
          <w:numId w:val="22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EC10ED">
        <w:rPr>
          <w:sz w:val="24"/>
          <w:szCs w:val="24"/>
          <w:lang w:val="es-CL"/>
        </w:rPr>
        <w:t>EDGES → Alta disponibilidad</w:t>
      </w:r>
    </w:p>
    <w:p w14:paraId="4566DCEB" w14:textId="77777777" w:rsidR="00EC10ED" w:rsidRPr="00EC10ED" w:rsidRDefault="00EC10ED" w:rsidP="00EC10ED">
      <w:pPr>
        <w:numPr>
          <w:ilvl w:val="0"/>
          <w:numId w:val="22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EC10ED">
        <w:rPr>
          <w:sz w:val="24"/>
          <w:szCs w:val="24"/>
          <w:lang w:val="es-CL"/>
        </w:rPr>
        <w:t>Latencia baja y ejecución aislada</w:t>
      </w:r>
    </w:p>
    <w:p w14:paraId="16360CA6" w14:textId="77777777" w:rsidR="00EC10ED" w:rsidRPr="00EC10ED" w:rsidRDefault="00EC10ED" w:rsidP="00EC10ED">
      <w:pPr>
        <w:numPr>
          <w:ilvl w:val="0"/>
          <w:numId w:val="22"/>
        </w:numPr>
        <w:tabs>
          <w:tab w:val="num" w:pos="720"/>
        </w:tabs>
        <w:spacing w:line="240" w:lineRule="auto"/>
        <w:rPr>
          <w:sz w:val="24"/>
          <w:szCs w:val="24"/>
          <w:lang w:val="es-CL"/>
        </w:rPr>
      </w:pPr>
      <w:r w:rsidRPr="00EC10ED">
        <w:rPr>
          <w:sz w:val="24"/>
          <w:szCs w:val="24"/>
          <w:lang w:val="es-CL"/>
        </w:rPr>
        <w:t>Despliegue inmediato vía Supabase CLI</w:t>
      </w:r>
    </w:p>
    <w:p w14:paraId="224454B6" w14:textId="43853331" w:rsidR="00CC7AC5" w:rsidRPr="00CC7AC5" w:rsidRDefault="002372EC" w:rsidP="00CC7AC5">
      <w:pPr>
        <w:spacing w:line="240" w:lineRule="auto"/>
        <w:ind w:firstLine="720"/>
        <w:rPr>
          <w:b/>
          <w:bCs/>
          <w:sz w:val="24"/>
          <w:szCs w:val="24"/>
          <w:lang w:val="es-CL"/>
        </w:rPr>
      </w:pPr>
      <w:r>
        <w:rPr>
          <w:b/>
          <w:bCs/>
          <w:sz w:val="24"/>
          <w:szCs w:val="24"/>
          <w:lang w:val="es-CL"/>
        </w:rPr>
        <w:t>4.3</w:t>
      </w:r>
      <w:r w:rsidR="00CC7AC5" w:rsidRPr="00CC7AC5">
        <w:rPr>
          <w:b/>
          <w:bCs/>
          <w:sz w:val="24"/>
          <w:szCs w:val="24"/>
          <w:lang w:val="es-CL"/>
        </w:rPr>
        <w:t xml:space="preserve"> </w:t>
      </w:r>
      <w:r>
        <w:rPr>
          <w:b/>
          <w:bCs/>
          <w:sz w:val="24"/>
          <w:szCs w:val="24"/>
          <w:lang w:val="es-CL"/>
        </w:rPr>
        <w:t>Dependencias de la Base de Datos</w:t>
      </w:r>
    </w:p>
    <w:p w14:paraId="16996C2D" w14:textId="7C44D568" w:rsidR="002372EC" w:rsidRPr="002372EC" w:rsidRDefault="002372EC" w:rsidP="002372EC">
      <w:pPr>
        <w:ind w:left="720"/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 xml:space="preserve">        </w:t>
      </w:r>
      <w:r w:rsidRPr="002372EC">
        <w:rPr>
          <w:sz w:val="24"/>
          <w:szCs w:val="24"/>
          <w:lang w:val="es-CL"/>
        </w:rPr>
        <w:t>La base de datos PostgreSQL administrada por Supabase requiere:</w:t>
      </w:r>
    </w:p>
    <w:p w14:paraId="16D7BB03" w14:textId="77777777" w:rsidR="002372EC" w:rsidRPr="002372EC" w:rsidRDefault="002372EC" w:rsidP="002372EC">
      <w:pPr>
        <w:ind w:left="1440"/>
        <w:rPr>
          <w:b/>
          <w:bCs/>
          <w:sz w:val="24"/>
          <w:szCs w:val="24"/>
          <w:lang w:val="es-CL"/>
        </w:rPr>
      </w:pPr>
      <w:r w:rsidRPr="002372EC">
        <w:rPr>
          <w:b/>
          <w:bCs/>
          <w:sz w:val="24"/>
          <w:szCs w:val="24"/>
          <w:lang w:val="es-CL"/>
        </w:rPr>
        <w:t>Elementos internos</w:t>
      </w:r>
    </w:p>
    <w:p w14:paraId="6D2E328F" w14:textId="77777777" w:rsidR="002372EC" w:rsidRPr="002372EC" w:rsidRDefault="002372EC" w:rsidP="002372EC">
      <w:pPr>
        <w:numPr>
          <w:ilvl w:val="0"/>
          <w:numId w:val="23"/>
        </w:numPr>
        <w:tabs>
          <w:tab w:val="num" w:pos="720"/>
        </w:tabs>
        <w:rPr>
          <w:sz w:val="24"/>
          <w:szCs w:val="24"/>
          <w:lang w:val="es-CL"/>
        </w:rPr>
      </w:pPr>
      <w:r w:rsidRPr="002372EC">
        <w:rPr>
          <w:sz w:val="24"/>
          <w:szCs w:val="24"/>
          <w:lang w:val="es-CL"/>
        </w:rPr>
        <w:t>Triggers de auditoría</w:t>
      </w:r>
    </w:p>
    <w:p w14:paraId="20569B4D" w14:textId="77777777" w:rsidR="002372EC" w:rsidRPr="002372EC" w:rsidRDefault="002372EC" w:rsidP="002372EC">
      <w:pPr>
        <w:numPr>
          <w:ilvl w:val="0"/>
          <w:numId w:val="23"/>
        </w:numPr>
        <w:tabs>
          <w:tab w:val="num" w:pos="720"/>
        </w:tabs>
        <w:rPr>
          <w:sz w:val="24"/>
          <w:szCs w:val="24"/>
          <w:lang w:val="es-CL"/>
        </w:rPr>
      </w:pPr>
      <w:r w:rsidRPr="002372EC">
        <w:rPr>
          <w:sz w:val="24"/>
          <w:szCs w:val="24"/>
          <w:lang w:val="es-CL"/>
        </w:rPr>
        <w:t>Relaciones entre tablas de producto, variantes, colores, tallas</w:t>
      </w:r>
    </w:p>
    <w:p w14:paraId="35909C7C" w14:textId="77777777" w:rsidR="002372EC" w:rsidRPr="002372EC" w:rsidRDefault="002372EC" w:rsidP="002372EC">
      <w:pPr>
        <w:numPr>
          <w:ilvl w:val="0"/>
          <w:numId w:val="23"/>
        </w:numPr>
        <w:tabs>
          <w:tab w:val="num" w:pos="720"/>
        </w:tabs>
        <w:rPr>
          <w:sz w:val="24"/>
          <w:szCs w:val="24"/>
          <w:lang w:val="es-CL"/>
        </w:rPr>
      </w:pPr>
      <w:r w:rsidRPr="002372EC">
        <w:rPr>
          <w:sz w:val="24"/>
          <w:szCs w:val="24"/>
          <w:lang w:val="es-CL"/>
        </w:rPr>
        <w:t>Índices para optimizar consultas</w:t>
      </w:r>
    </w:p>
    <w:p w14:paraId="07D00DC7" w14:textId="77777777" w:rsidR="002372EC" w:rsidRPr="002372EC" w:rsidRDefault="002372EC" w:rsidP="002372EC">
      <w:pPr>
        <w:numPr>
          <w:ilvl w:val="0"/>
          <w:numId w:val="23"/>
        </w:numPr>
        <w:tabs>
          <w:tab w:val="num" w:pos="720"/>
        </w:tabs>
        <w:rPr>
          <w:sz w:val="24"/>
          <w:szCs w:val="24"/>
          <w:lang w:val="es-CL"/>
        </w:rPr>
      </w:pPr>
      <w:r w:rsidRPr="002372EC">
        <w:rPr>
          <w:sz w:val="24"/>
          <w:szCs w:val="24"/>
          <w:lang w:val="es-CL"/>
        </w:rPr>
        <w:t>Políticas de Row Level Security (opcional y definible según seguridad)</w:t>
      </w:r>
    </w:p>
    <w:p w14:paraId="53AD3EC5" w14:textId="77777777" w:rsidR="002372EC" w:rsidRPr="002372EC" w:rsidRDefault="002372EC" w:rsidP="002372EC">
      <w:pPr>
        <w:ind w:left="1440"/>
        <w:rPr>
          <w:b/>
          <w:bCs/>
          <w:sz w:val="24"/>
          <w:szCs w:val="24"/>
          <w:lang w:val="es-CL"/>
        </w:rPr>
      </w:pPr>
      <w:r w:rsidRPr="002372EC">
        <w:rPr>
          <w:b/>
          <w:bCs/>
          <w:sz w:val="24"/>
          <w:szCs w:val="24"/>
          <w:lang w:val="es-CL"/>
        </w:rPr>
        <w:t>Conectividad</w:t>
      </w:r>
    </w:p>
    <w:p w14:paraId="384DDD3D" w14:textId="77777777" w:rsidR="002372EC" w:rsidRPr="002372EC" w:rsidRDefault="002372EC" w:rsidP="002372EC">
      <w:pPr>
        <w:ind w:left="720" w:firstLine="65"/>
        <w:rPr>
          <w:sz w:val="24"/>
          <w:szCs w:val="24"/>
          <w:lang w:val="es-CL"/>
        </w:rPr>
      </w:pPr>
      <w:r w:rsidRPr="002372EC">
        <w:rPr>
          <w:sz w:val="24"/>
          <w:szCs w:val="24"/>
          <w:lang w:val="es-CL"/>
        </w:rPr>
        <w:t>Uso de la SERVICE_ROLE_KEY para operaciones internas de Edge Functions.</w:t>
      </w:r>
    </w:p>
    <w:p w14:paraId="2CEF4B11" w14:textId="4E241D37" w:rsidR="002372EC" w:rsidRPr="00CC7AC5" w:rsidRDefault="002372EC" w:rsidP="002372EC">
      <w:pPr>
        <w:spacing w:line="240" w:lineRule="auto"/>
        <w:ind w:firstLine="720"/>
        <w:rPr>
          <w:b/>
          <w:bCs/>
          <w:sz w:val="24"/>
          <w:szCs w:val="24"/>
          <w:lang w:val="es-CL"/>
        </w:rPr>
      </w:pPr>
      <w:r>
        <w:rPr>
          <w:b/>
          <w:bCs/>
          <w:sz w:val="24"/>
          <w:szCs w:val="24"/>
          <w:lang w:val="es-CL"/>
        </w:rPr>
        <w:t>4.4</w:t>
      </w:r>
      <w:r w:rsidRPr="00CC7AC5">
        <w:rPr>
          <w:b/>
          <w:bCs/>
          <w:sz w:val="24"/>
          <w:szCs w:val="24"/>
          <w:lang w:val="es-CL"/>
        </w:rPr>
        <w:t xml:space="preserve"> </w:t>
      </w:r>
      <w:r>
        <w:rPr>
          <w:b/>
          <w:bCs/>
          <w:sz w:val="24"/>
          <w:szCs w:val="24"/>
          <w:lang w:val="es-CL"/>
        </w:rPr>
        <w:t>Dependencias de Servicios Externos - WooCommerce</w:t>
      </w:r>
    </w:p>
    <w:p w14:paraId="3EEF8C5B" w14:textId="3DD245CE" w:rsidR="002372EC" w:rsidRPr="002372EC" w:rsidRDefault="002372EC" w:rsidP="002372EC">
      <w:pPr>
        <w:ind w:left="720"/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 xml:space="preserve">       </w:t>
      </w:r>
      <w:r w:rsidRPr="002372EC">
        <w:rPr>
          <w:sz w:val="24"/>
          <w:szCs w:val="24"/>
          <w:lang w:val="es-CL"/>
        </w:rPr>
        <w:t>La integración WooCommerce utiliza:</w:t>
      </w:r>
    </w:p>
    <w:p w14:paraId="06E86317" w14:textId="77777777" w:rsidR="002372EC" w:rsidRPr="002372EC" w:rsidRDefault="002372EC" w:rsidP="002372EC">
      <w:pPr>
        <w:ind w:left="1440"/>
        <w:rPr>
          <w:b/>
          <w:bCs/>
          <w:sz w:val="24"/>
          <w:szCs w:val="24"/>
          <w:lang w:val="es-CL"/>
        </w:rPr>
      </w:pPr>
      <w:r w:rsidRPr="002372EC">
        <w:rPr>
          <w:b/>
          <w:bCs/>
          <w:sz w:val="24"/>
          <w:szCs w:val="24"/>
          <w:lang w:val="es-CL"/>
        </w:rPr>
        <w:t>APIs REST oficiales</w:t>
      </w:r>
    </w:p>
    <w:p w14:paraId="1C2E2FA4" w14:textId="77777777" w:rsidR="002372EC" w:rsidRPr="002372EC" w:rsidRDefault="002372EC" w:rsidP="002372EC">
      <w:pPr>
        <w:numPr>
          <w:ilvl w:val="0"/>
          <w:numId w:val="24"/>
        </w:numPr>
        <w:tabs>
          <w:tab w:val="num" w:pos="720"/>
        </w:tabs>
        <w:rPr>
          <w:sz w:val="24"/>
          <w:szCs w:val="24"/>
          <w:lang w:val="es-CL"/>
        </w:rPr>
      </w:pPr>
      <w:r w:rsidRPr="002372EC">
        <w:rPr>
          <w:sz w:val="24"/>
          <w:szCs w:val="24"/>
          <w:lang w:val="es-CL"/>
        </w:rPr>
        <w:t>/wp-json/wc/v3/products</w:t>
      </w:r>
    </w:p>
    <w:p w14:paraId="32E66897" w14:textId="77777777" w:rsidR="002372EC" w:rsidRPr="002372EC" w:rsidRDefault="002372EC" w:rsidP="002372EC">
      <w:pPr>
        <w:numPr>
          <w:ilvl w:val="0"/>
          <w:numId w:val="24"/>
        </w:numPr>
        <w:tabs>
          <w:tab w:val="num" w:pos="720"/>
        </w:tabs>
        <w:rPr>
          <w:sz w:val="24"/>
          <w:szCs w:val="24"/>
          <w:lang w:val="es-CL"/>
        </w:rPr>
      </w:pPr>
      <w:r w:rsidRPr="002372EC">
        <w:rPr>
          <w:sz w:val="24"/>
          <w:szCs w:val="24"/>
          <w:lang w:val="es-CL"/>
        </w:rPr>
        <w:t>/wp-json/wc/v3/orders</w:t>
      </w:r>
    </w:p>
    <w:p w14:paraId="4C4743AB" w14:textId="77777777" w:rsidR="002372EC" w:rsidRPr="002372EC" w:rsidRDefault="002372EC" w:rsidP="002372EC">
      <w:pPr>
        <w:numPr>
          <w:ilvl w:val="0"/>
          <w:numId w:val="24"/>
        </w:numPr>
        <w:tabs>
          <w:tab w:val="num" w:pos="720"/>
        </w:tabs>
        <w:rPr>
          <w:sz w:val="24"/>
          <w:szCs w:val="24"/>
          <w:lang w:val="es-CL"/>
        </w:rPr>
      </w:pPr>
      <w:r w:rsidRPr="002372EC">
        <w:rPr>
          <w:sz w:val="24"/>
          <w:szCs w:val="24"/>
          <w:lang w:val="es-CL"/>
        </w:rPr>
        <w:t>/wp-json/wc/v3/webhooks</w:t>
      </w:r>
    </w:p>
    <w:p w14:paraId="64FBD6A7" w14:textId="77777777" w:rsidR="002372EC" w:rsidRPr="002372EC" w:rsidRDefault="002372EC" w:rsidP="002372EC">
      <w:pPr>
        <w:ind w:left="1440"/>
        <w:rPr>
          <w:b/>
          <w:bCs/>
          <w:sz w:val="24"/>
          <w:szCs w:val="24"/>
          <w:lang w:val="es-CL"/>
        </w:rPr>
      </w:pPr>
      <w:r w:rsidRPr="002372EC">
        <w:rPr>
          <w:b/>
          <w:bCs/>
          <w:sz w:val="24"/>
          <w:szCs w:val="24"/>
          <w:lang w:val="es-CL"/>
        </w:rPr>
        <w:t>Autenticación</w:t>
      </w:r>
    </w:p>
    <w:p w14:paraId="2C66B536" w14:textId="77777777" w:rsidR="002372EC" w:rsidRPr="002372EC" w:rsidRDefault="002372EC" w:rsidP="002372EC">
      <w:pPr>
        <w:ind w:left="1440"/>
        <w:rPr>
          <w:sz w:val="24"/>
          <w:szCs w:val="24"/>
          <w:lang w:val="es-CL"/>
        </w:rPr>
      </w:pPr>
      <w:r w:rsidRPr="002372EC">
        <w:rPr>
          <w:sz w:val="24"/>
          <w:szCs w:val="24"/>
          <w:lang w:val="es-CL"/>
        </w:rPr>
        <w:t>Por claves:</w:t>
      </w:r>
    </w:p>
    <w:p w14:paraId="7B42ABB6" w14:textId="77777777" w:rsidR="002372EC" w:rsidRPr="002372EC" w:rsidRDefault="002372EC" w:rsidP="002372EC">
      <w:pPr>
        <w:numPr>
          <w:ilvl w:val="0"/>
          <w:numId w:val="25"/>
        </w:numPr>
        <w:tabs>
          <w:tab w:val="num" w:pos="720"/>
        </w:tabs>
        <w:rPr>
          <w:sz w:val="24"/>
          <w:szCs w:val="24"/>
          <w:lang w:val="es-CL"/>
        </w:rPr>
      </w:pPr>
      <w:r w:rsidRPr="002372EC">
        <w:rPr>
          <w:sz w:val="24"/>
          <w:szCs w:val="24"/>
          <w:lang w:val="es-CL"/>
        </w:rPr>
        <w:t>WC_CONSUMER_KEY</w:t>
      </w:r>
    </w:p>
    <w:p w14:paraId="47C24FD1" w14:textId="77777777" w:rsidR="002372EC" w:rsidRPr="002372EC" w:rsidRDefault="002372EC" w:rsidP="002372EC">
      <w:pPr>
        <w:numPr>
          <w:ilvl w:val="0"/>
          <w:numId w:val="25"/>
        </w:numPr>
        <w:tabs>
          <w:tab w:val="num" w:pos="720"/>
        </w:tabs>
        <w:rPr>
          <w:sz w:val="24"/>
          <w:szCs w:val="24"/>
          <w:lang w:val="es-CL"/>
        </w:rPr>
      </w:pPr>
      <w:r w:rsidRPr="002372EC">
        <w:rPr>
          <w:sz w:val="24"/>
          <w:szCs w:val="24"/>
          <w:lang w:val="es-CL"/>
        </w:rPr>
        <w:t>WC_CONSUMER_SECRET</w:t>
      </w:r>
    </w:p>
    <w:p w14:paraId="047CD195" w14:textId="77777777" w:rsidR="002372EC" w:rsidRPr="002372EC" w:rsidRDefault="002372EC" w:rsidP="002372EC">
      <w:pPr>
        <w:ind w:left="1440"/>
        <w:rPr>
          <w:b/>
          <w:bCs/>
          <w:sz w:val="24"/>
          <w:szCs w:val="24"/>
          <w:lang w:val="es-CL"/>
        </w:rPr>
      </w:pPr>
      <w:r w:rsidRPr="002372EC">
        <w:rPr>
          <w:b/>
          <w:bCs/>
          <w:sz w:val="24"/>
          <w:szCs w:val="24"/>
          <w:lang w:val="es-CL"/>
        </w:rPr>
        <w:t>Dependencia crítica</w:t>
      </w:r>
    </w:p>
    <w:p w14:paraId="4380EDA3" w14:textId="77777777" w:rsidR="002372EC" w:rsidRPr="002372EC" w:rsidRDefault="002372EC" w:rsidP="002372EC">
      <w:pPr>
        <w:ind w:left="1145"/>
        <w:rPr>
          <w:sz w:val="24"/>
          <w:szCs w:val="24"/>
          <w:lang w:val="es-CL"/>
        </w:rPr>
      </w:pPr>
      <w:r w:rsidRPr="002372EC">
        <w:rPr>
          <w:sz w:val="24"/>
          <w:szCs w:val="24"/>
          <w:lang w:val="es-CL"/>
        </w:rPr>
        <w:t>La conexión requiere HTTPS válido y permisos para ejecutar webhooks desde WordPress hacia Supabase.</w:t>
      </w:r>
    </w:p>
    <w:p w14:paraId="51AD9A27" w14:textId="4B418DF2" w:rsidR="00980D31" w:rsidRDefault="00980D31" w:rsidP="00CE19A5">
      <w:pPr>
        <w:rPr>
          <w:b/>
          <w:bCs/>
          <w:sz w:val="24"/>
          <w:szCs w:val="24"/>
        </w:rPr>
      </w:pPr>
    </w:p>
    <w:p w14:paraId="59F126FF" w14:textId="77777777" w:rsidR="002372EC" w:rsidRDefault="002372EC" w:rsidP="00CE19A5">
      <w:pPr>
        <w:rPr>
          <w:b/>
          <w:bCs/>
          <w:sz w:val="24"/>
          <w:szCs w:val="24"/>
        </w:rPr>
      </w:pPr>
    </w:p>
    <w:p w14:paraId="1531004F" w14:textId="77777777" w:rsidR="002372EC" w:rsidRDefault="002372EC" w:rsidP="00CE19A5">
      <w:pPr>
        <w:rPr>
          <w:b/>
          <w:bCs/>
          <w:sz w:val="24"/>
          <w:szCs w:val="24"/>
        </w:rPr>
      </w:pPr>
    </w:p>
    <w:p w14:paraId="77F28C06" w14:textId="77777777" w:rsidR="002372EC" w:rsidRDefault="002372EC" w:rsidP="00CE19A5">
      <w:pPr>
        <w:rPr>
          <w:b/>
          <w:bCs/>
          <w:sz w:val="24"/>
          <w:szCs w:val="24"/>
        </w:rPr>
      </w:pPr>
    </w:p>
    <w:p w14:paraId="5AB69B33" w14:textId="5E020472" w:rsidR="00952908" w:rsidRDefault="00952908" w:rsidP="00CE19A5">
      <w:pPr>
        <w:rPr>
          <w:b/>
          <w:bCs/>
          <w:sz w:val="24"/>
          <w:szCs w:val="24"/>
        </w:rPr>
      </w:pPr>
    </w:p>
    <w:p w14:paraId="141C89A4" w14:textId="77777777" w:rsidR="00B052D2" w:rsidRDefault="00B052D2" w:rsidP="00CE19A5">
      <w:pPr>
        <w:rPr>
          <w:b/>
          <w:bCs/>
          <w:sz w:val="24"/>
          <w:szCs w:val="24"/>
        </w:rPr>
      </w:pPr>
    </w:p>
    <w:p w14:paraId="25BE35B3" w14:textId="77777777" w:rsidR="00B052D2" w:rsidRPr="00CE19A5" w:rsidRDefault="00B052D2" w:rsidP="00CE19A5">
      <w:pPr>
        <w:rPr>
          <w:b/>
          <w:bCs/>
          <w:sz w:val="24"/>
          <w:szCs w:val="24"/>
        </w:rPr>
      </w:pPr>
    </w:p>
    <w:p w14:paraId="1690A8CD" w14:textId="71A11D40" w:rsidR="00C3793C" w:rsidRPr="002115DB" w:rsidRDefault="00B052D2">
      <w:pPr>
        <w:pStyle w:val="Ttulo1"/>
        <w:numPr>
          <w:ilvl w:val="0"/>
          <w:numId w:val="1"/>
        </w:numPr>
        <w:rPr>
          <w:b/>
          <w:bCs/>
        </w:rPr>
      </w:pPr>
      <w:bookmarkStart w:id="2" w:name="_heading=h.3dy6vkm" w:colFirst="0" w:colLast="0"/>
      <w:bookmarkEnd w:id="2"/>
      <w:r>
        <w:rPr>
          <w:b/>
          <w:bCs/>
        </w:rPr>
        <w:lastRenderedPageBreak/>
        <w:t xml:space="preserve">Procedimiento de Despliegue </w:t>
      </w:r>
    </w:p>
    <w:p w14:paraId="52BDE48F" w14:textId="107DF7D9" w:rsidR="00B052D2" w:rsidRDefault="00B052D2" w:rsidP="00B052D2">
      <w:pPr>
        <w:pStyle w:val="Prrafodelista"/>
        <w:numPr>
          <w:ilvl w:val="1"/>
          <w:numId w:val="1"/>
        </w:numPr>
        <w:spacing w:line="240" w:lineRule="auto"/>
        <w:rPr>
          <w:b/>
          <w:bCs/>
          <w:sz w:val="24"/>
          <w:szCs w:val="24"/>
          <w:lang w:val="es-CL"/>
        </w:rPr>
      </w:pPr>
      <w:bookmarkStart w:id="3" w:name="_heading=h.1t3h5sf" w:colFirst="0" w:colLast="0"/>
      <w:bookmarkStart w:id="4" w:name="_heading=h.4d34og8" w:colFirst="0" w:colLast="0"/>
      <w:bookmarkStart w:id="5" w:name="_heading=h.2s8eyo1" w:colFirst="0" w:colLast="0"/>
      <w:bookmarkEnd w:id="3"/>
      <w:bookmarkEnd w:id="4"/>
      <w:bookmarkEnd w:id="5"/>
      <w:r w:rsidRPr="00B052D2">
        <w:rPr>
          <w:b/>
          <w:bCs/>
          <w:sz w:val="24"/>
          <w:szCs w:val="24"/>
          <w:lang w:val="es-CL"/>
        </w:rPr>
        <w:t xml:space="preserve">Preparacion del Entorno </w:t>
      </w:r>
    </w:p>
    <w:p w14:paraId="0D3B6DBF" w14:textId="77777777" w:rsidR="00EC56EB" w:rsidRDefault="00EC56EB" w:rsidP="00EC56EB">
      <w:pPr>
        <w:ind w:left="490" w:firstLine="720"/>
        <w:rPr>
          <w:b/>
          <w:bCs/>
          <w:sz w:val="24"/>
          <w:szCs w:val="24"/>
          <w:lang w:val="es-CL"/>
        </w:rPr>
      </w:pPr>
    </w:p>
    <w:p w14:paraId="72F8E1EC" w14:textId="3E3B0ED7" w:rsidR="00EC56EB" w:rsidRPr="00EC56EB" w:rsidRDefault="00B052D2" w:rsidP="00EC56EB">
      <w:pPr>
        <w:pStyle w:val="Prrafodelista"/>
        <w:numPr>
          <w:ilvl w:val="1"/>
          <w:numId w:val="4"/>
        </w:numPr>
        <w:rPr>
          <w:sz w:val="24"/>
          <w:szCs w:val="24"/>
          <w:lang w:val="es-CL"/>
        </w:rPr>
      </w:pPr>
      <w:r w:rsidRPr="00EC56EB">
        <w:rPr>
          <w:b/>
          <w:bCs/>
          <w:sz w:val="24"/>
          <w:szCs w:val="24"/>
          <w:lang w:val="es-CL"/>
        </w:rPr>
        <w:t xml:space="preserve"> </w:t>
      </w:r>
      <w:r w:rsidRPr="00EC56EB">
        <w:rPr>
          <w:sz w:val="24"/>
          <w:szCs w:val="24"/>
          <w:lang w:val="es-CL"/>
        </w:rPr>
        <w:t>Clonar el repositorio del proyecto</w:t>
      </w:r>
    </w:p>
    <w:p w14:paraId="13F23F68" w14:textId="3F57ADBE" w:rsidR="00B052D2" w:rsidRPr="00EC56EB" w:rsidRDefault="00B052D2" w:rsidP="00EC56EB">
      <w:pPr>
        <w:pStyle w:val="Prrafodelista"/>
        <w:numPr>
          <w:ilvl w:val="1"/>
          <w:numId w:val="4"/>
        </w:numPr>
        <w:rPr>
          <w:sz w:val="24"/>
          <w:szCs w:val="24"/>
          <w:lang w:val="es-CL"/>
        </w:rPr>
      </w:pPr>
      <w:r w:rsidRPr="00EC56EB">
        <w:rPr>
          <w:sz w:val="24"/>
          <w:szCs w:val="24"/>
          <w:lang w:val="es-CL"/>
        </w:rPr>
        <w:t>Instalar software requerido: Node, npm, Git Bash, VS Code, Supabase</w:t>
      </w:r>
    </w:p>
    <w:p w14:paraId="2D256C40" w14:textId="3DEE6E31" w:rsidR="00B052D2" w:rsidRPr="00EC56EB" w:rsidRDefault="00B052D2" w:rsidP="00EC56EB">
      <w:pPr>
        <w:pStyle w:val="Prrafodelista"/>
        <w:numPr>
          <w:ilvl w:val="1"/>
          <w:numId w:val="4"/>
        </w:numPr>
        <w:rPr>
          <w:sz w:val="24"/>
          <w:szCs w:val="24"/>
          <w:lang w:val="es-CL"/>
        </w:rPr>
      </w:pPr>
      <w:r w:rsidRPr="00EC56EB">
        <w:rPr>
          <w:b/>
          <w:bCs/>
          <w:sz w:val="24"/>
          <w:szCs w:val="24"/>
          <w:lang w:val="es-CL"/>
        </w:rPr>
        <w:t xml:space="preserve"> </w:t>
      </w:r>
      <w:r w:rsidRPr="00EC56EB">
        <w:rPr>
          <w:sz w:val="24"/>
          <w:szCs w:val="24"/>
          <w:lang w:val="es-CL"/>
        </w:rPr>
        <w:t>Verificar credencial de Supabase y claves de WooCommerce</w:t>
      </w:r>
    </w:p>
    <w:p w14:paraId="6A9D36D5" w14:textId="74F4285E" w:rsidR="00B052D2" w:rsidRDefault="00B052D2" w:rsidP="00B052D2">
      <w:pPr>
        <w:pStyle w:val="Prrafodelista"/>
        <w:numPr>
          <w:ilvl w:val="1"/>
          <w:numId w:val="1"/>
        </w:numPr>
        <w:spacing w:line="240" w:lineRule="auto"/>
        <w:rPr>
          <w:b/>
          <w:bCs/>
          <w:sz w:val="24"/>
          <w:szCs w:val="24"/>
          <w:lang w:val="es-CL"/>
        </w:rPr>
      </w:pPr>
      <w:r w:rsidRPr="00B052D2">
        <w:rPr>
          <w:b/>
          <w:bCs/>
          <w:sz w:val="24"/>
          <w:szCs w:val="24"/>
          <w:lang w:val="es-CL"/>
        </w:rPr>
        <w:t>Despliegue del Frontend (React)</w:t>
      </w:r>
    </w:p>
    <w:p w14:paraId="49A2FC7A" w14:textId="77777777" w:rsidR="00EC56EB" w:rsidRPr="00B052D2" w:rsidRDefault="00EC56EB" w:rsidP="00EC56EB">
      <w:pPr>
        <w:pStyle w:val="Prrafodelista"/>
        <w:spacing w:line="240" w:lineRule="auto"/>
        <w:ind w:left="1210"/>
        <w:rPr>
          <w:b/>
          <w:bCs/>
          <w:sz w:val="24"/>
          <w:szCs w:val="24"/>
          <w:lang w:val="es-CL"/>
        </w:rPr>
      </w:pPr>
    </w:p>
    <w:p w14:paraId="2C4D6B03" w14:textId="1362EE35" w:rsidR="00B052D2" w:rsidRPr="00EC56EB" w:rsidRDefault="00B052D2" w:rsidP="00EC56EB">
      <w:pPr>
        <w:pStyle w:val="Prrafodelista"/>
        <w:numPr>
          <w:ilvl w:val="1"/>
          <w:numId w:val="4"/>
        </w:numPr>
        <w:spacing w:line="240" w:lineRule="auto"/>
        <w:rPr>
          <w:sz w:val="24"/>
          <w:szCs w:val="24"/>
          <w:lang w:val="es-CL"/>
        </w:rPr>
      </w:pPr>
      <w:r w:rsidRPr="00EC56EB">
        <w:rPr>
          <w:sz w:val="24"/>
          <w:szCs w:val="24"/>
          <w:lang w:val="es-CL"/>
        </w:rPr>
        <w:t>Instalar dependencias del proyecto</w:t>
      </w:r>
    </w:p>
    <w:p w14:paraId="2E07D01E" w14:textId="5B4AF972" w:rsidR="00B052D2" w:rsidRPr="00B052D2" w:rsidRDefault="00B052D2" w:rsidP="00B052D2">
      <w:pPr>
        <w:spacing w:line="240" w:lineRule="auto"/>
        <w:ind w:left="1210"/>
        <w:rPr>
          <w:b/>
          <w:bCs/>
          <w:sz w:val="24"/>
          <w:szCs w:val="24"/>
          <w:lang w:val="es-CL"/>
        </w:rPr>
      </w:pPr>
      <w:r w:rsidRPr="00B052D2">
        <w:rPr>
          <w:b/>
          <w:bCs/>
          <w:sz w:val="24"/>
          <w:szCs w:val="24"/>
          <w:lang w:val="es-CL"/>
        </w:rPr>
        <w:tab/>
        <w:t>npm install</w:t>
      </w:r>
    </w:p>
    <w:p w14:paraId="36FD2DF2" w14:textId="2BD9EFFF" w:rsidR="00B052D2" w:rsidRPr="00EC56EB" w:rsidRDefault="00B052D2" w:rsidP="00EC56EB">
      <w:pPr>
        <w:pStyle w:val="Prrafodelista"/>
        <w:numPr>
          <w:ilvl w:val="1"/>
          <w:numId w:val="4"/>
        </w:numPr>
        <w:spacing w:line="240" w:lineRule="auto"/>
        <w:rPr>
          <w:sz w:val="24"/>
          <w:szCs w:val="24"/>
          <w:lang w:val="es-CL"/>
        </w:rPr>
      </w:pPr>
      <w:r w:rsidRPr="00EC56EB">
        <w:rPr>
          <w:sz w:val="24"/>
          <w:szCs w:val="24"/>
          <w:lang w:val="es-CL"/>
        </w:rPr>
        <w:t xml:space="preserve">Crear archivo </w:t>
      </w:r>
      <w:r w:rsidRPr="00EC56EB">
        <w:rPr>
          <w:b/>
          <w:bCs/>
          <w:sz w:val="24"/>
          <w:szCs w:val="24"/>
          <w:lang w:val="es-CL"/>
        </w:rPr>
        <w:t xml:space="preserve">.env local </w:t>
      </w:r>
      <w:r w:rsidRPr="00EC56EB">
        <w:rPr>
          <w:sz w:val="24"/>
          <w:szCs w:val="24"/>
          <w:lang w:val="es-CL"/>
        </w:rPr>
        <w:t>con las variables:</w:t>
      </w:r>
    </w:p>
    <w:p w14:paraId="268CB812" w14:textId="369F2789" w:rsidR="00B052D2" w:rsidRPr="00B052D2" w:rsidRDefault="00B052D2" w:rsidP="00B052D2">
      <w:pPr>
        <w:spacing w:line="240" w:lineRule="auto"/>
        <w:ind w:left="1210"/>
        <w:rPr>
          <w:b/>
          <w:bCs/>
          <w:sz w:val="24"/>
          <w:szCs w:val="24"/>
          <w:lang w:val="es-CL"/>
        </w:rPr>
      </w:pPr>
      <w:r w:rsidRPr="00B052D2">
        <w:rPr>
          <w:b/>
          <w:bCs/>
          <w:sz w:val="24"/>
          <w:szCs w:val="24"/>
          <w:lang w:val="es-CL"/>
        </w:rPr>
        <w:tab/>
        <w:t>VITE_SUPABASE_URL</w:t>
      </w:r>
    </w:p>
    <w:p w14:paraId="62631CC5" w14:textId="5FCBCF89" w:rsidR="00B052D2" w:rsidRPr="00B052D2" w:rsidRDefault="00B052D2" w:rsidP="00B052D2">
      <w:pPr>
        <w:spacing w:line="240" w:lineRule="auto"/>
        <w:ind w:left="1210"/>
        <w:rPr>
          <w:b/>
          <w:bCs/>
          <w:sz w:val="24"/>
          <w:szCs w:val="24"/>
          <w:lang w:val="es-CL"/>
        </w:rPr>
      </w:pPr>
      <w:r w:rsidRPr="00B052D2">
        <w:rPr>
          <w:b/>
          <w:bCs/>
          <w:sz w:val="24"/>
          <w:szCs w:val="24"/>
          <w:lang w:val="es-CL"/>
        </w:rPr>
        <w:tab/>
        <w:t>VITE_SUPABASE_ANOM_KEY</w:t>
      </w:r>
    </w:p>
    <w:p w14:paraId="0B466D8E" w14:textId="034F7445" w:rsidR="00B052D2" w:rsidRPr="00B052D2" w:rsidRDefault="00B052D2" w:rsidP="00B052D2">
      <w:pPr>
        <w:spacing w:line="240" w:lineRule="auto"/>
        <w:ind w:left="1210"/>
        <w:rPr>
          <w:b/>
          <w:bCs/>
          <w:sz w:val="24"/>
          <w:szCs w:val="24"/>
          <w:lang w:val="es-CL"/>
        </w:rPr>
      </w:pPr>
      <w:r w:rsidRPr="00B052D2">
        <w:rPr>
          <w:b/>
          <w:bCs/>
          <w:sz w:val="24"/>
          <w:szCs w:val="24"/>
          <w:lang w:val="es-CL"/>
        </w:rPr>
        <w:tab/>
        <w:t>WC_SITE_URL</w:t>
      </w:r>
    </w:p>
    <w:p w14:paraId="2C1F1AE1" w14:textId="6F30F76B" w:rsidR="00B052D2" w:rsidRPr="00EC56EB" w:rsidRDefault="00B052D2" w:rsidP="00EC56EB">
      <w:pPr>
        <w:pStyle w:val="Prrafodelista"/>
        <w:numPr>
          <w:ilvl w:val="1"/>
          <w:numId w:val="4"/>
        </w:numPr>
        <w:spacing w:line="240" w:lineRule="auto"/>
        <w:rPr>
          <w:sz w:val="24"/>
          <w:szCs w:val="24"/>
          <w:lang w:val="es-CL"/>
        </w:rPr>
      </w:pPr>
      <w:r w:rsidRPr="00EC56EB">
        <w:rPr>
          <w:sz w:val="24"/>
          <w:szCs w:val="24"/>
          <w:lang w:val="es-CL"/>
        </w:rPr>
        <w:t>Ejecutar el entorno local</w:t>
      </w:r>
    </w:p>
    <w:p w14:paraId="0BBD2572" w14:textId="0B213B0E" w:rsidR="00B052D2" w:rsidRPr="00B052D2" w:rsidRDefault="00B052D2" w:rsidP="00B052D2">
      <w:pPr>
        <w:spacing w:line="240" w:lineRule="auto"/>
        <w:ind w:left="1210"/>
        <w:rPr>
          <w:b/>
          <w:bCs/>
          <w:sz w:val="24"/>
          <w:szCs w:val="24"/>
          <w:lang w:val="es-CL"/>
        </w:rPr>
      </w:pPr>
      <w:r w:rsidRPr="00B052D2">
        <w:rPr>
          <w:b/>
          <w:bCs/>
          <w:sz w:val="24"/>
          <w:szCs w:val="24"/>
          <w:lang w:val="es-CL"/>
        </w:rPr>
        <w:tab/>
        <w:t>npm run dev</w:t>
      </w:r>
    </w:p>
    <w:p w14:paraId="6A76EBBE" w14:textId="598BF3B1" w:rsidR="00B052D2" w:rsidRPr="00EC56EB" w:rsidRDefault="00B052D2" w:rsidP="00EC56EB">
      <w:pPr>
        <w:pStyle w:val="Prrafodelista"/>
        <w:numPr>
          <w:ilvl w:val="1"/>
          <w:numId w:val="4"/>
        </w:numPr>
        <w:spacing w:line="240" w:lineRule="auto"/>
        <w:rPr>
          <w:sz w:val="24"/>
          <w:szCs w:val="24"/>
          <w:lang w:val="es-CL"/>
        </w:rPr>
      </w:pPr>
      <w:r w:rsidRPr="00EC56EB">
        <w:rPr>
          <w:sz w:val="24"/>
          <w:szCs w:val="24"/>
          <w:lang w:val="es-CL"/>
        </w:rPr>
        <w:t>Generar build para producción</w:t>
      </w:r>
    </w:p>
    <w:p w14:paraId="1FF5A8C9" w14:textId="6413E045" w:rsidR="00B052D2" w:rsidRPr="00B052D2" w:rsidRDefault="00B052D2" w:rsidP="00B052D2">
      <w:pPr>
        <w:spacing w:line="240" w:lineRule="auto"/>
        <w:ind w:left="1210"/>
        <w:rPr>
          <w:b/>
          <w:bCs/>
          <w:sz w:val="24"/>
          <w:szCs w:val="24"/>
          <w:lang w:val="es-CL"/>
        </w:rPr>
      </w:pPr>
      <w:r w:rsidRPr="00B052D2">
        <w:rPr>
          <w:b/>
          <w:bCs/>
          <w:sz w:val="24"/>
          <w:szCs w:val="24"/>
          <w:lang w:val="es-CL"/>
        </w:rPr>
        <w:tab/>
        <w:t>npm run build</w:t>
      </w:r>
    </w:p>
    <w:p w14:paraId="45719209" w14:textId="11992F62" w:rsidR="00B052D2" w:rsidRDefault="00B052D2" w:rsidP="00B052D2">
      <w:pPr>
        <w:pStyle w:val="Prrafodelista"/>
        <w:numPr>
          <w:ilvl w:val="1"/>
          <w:numId w:val="1"/>
        </w:numPr>
        <w:spacing w:line="240" w:lineRule="auto"/>
        <w:rPr>
          <w:b/>
          <w:bCs/>
          <w:sz w:val="24"/>
          <w:szCs w:val="24"/>
          <w:lang w:val="es-CL"/>
        </w:rPr>
      </w:pPr>
      <w:r w:rsidRPr="00B052D2">
        <w:rPr>
          <w:b/>
          <w:bCs/>
          <w:sz w:val="24"/>
          <w:szCs w:val="24"/>
          <w:lang w:val="es-CL"/>
        </w:rPr>
        <w:t>Despliegue del backend (Supabase Edge Functions)</w:t>
      </w:r>
    </w:p>
    <w:p w14:paraId="7FDAFA4B" w14:textId="77777777" w:rsidR="00EC56EB" w:rsidRDefault="00EC56EB" w:rsidP="00EC56EB">
      <w:pPr>
        <w:pStyle w:val="Prrafodelista"/>
        <w:spacing w:line="240" w:lineRule="auto"/>
        <w:ind w:left="1210"/>
        <w:rPr>
          <w:b/>
          <w:bCs/>
          <w:sz w:val="24"/>
          <w:szCs w:val="24"/>
          <w:lang w:val="es-CL"/>
        </w:rPr>
      </w:pPr>
    </w:p>
    <w:p w14:paraId="7FB792F9" w14:textId="6684D813" w:rsidR="00B052D2" w:rsidRDefault="00B052D2" w:rsidP="00B052D2">
      <w:pPr>
        <w:pStyle w:val="Prrafodelista"/>
        <w:spacing w:line="240" w:lineRule="auto"/>
        <w:ind w:left="1210"/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Iniciar sesión en Supabase con admin</w:t>
      </w:r>
    </w:p>
    <w:p w14:paraId="02A357EF" w14:textId="416876F3" w:rsidR="00B052D2" w:rsidRDefault="00B052D2" w:rsidP="00B052D2">
      <w:pPr>
        <w:pStyle w:val="Prrafodelista"/>
        <w:numPr>
          <w:ilvl w:val="1"/>
          <w:numId w:val="1"/>
        </w:numPr>
        <w:spacing w:line="240" w:lineRule="auto"/>
        <w:rPr>
          <w:b/>
          <w:bCs/>
          <w:sz w:val="24"/>
          <w:szCs w:val="24"/>
          <w:lang w:val="es-CL"/>
        </w:rPr>
      </w:pPr>
      <w:r w:rsidRPr="00B052D2">
        <w:rPr>
          <w:b/>
          <w:bCs/>
          <w:sz w:val="24"/>
          <w:szCs w:val="24"/>
          <w:lang w:val="es-CL"/>
        </w:rPr>
        <w:t>Configura</w:t>
      </w:r>
      <w:r w:rsidR="0056171B">
        <w:rPr>
          <w:b/>
          <w:bCs/>
          <w:sz w:val="24"/>
          <w:szCs w:val="24"/>
          <w:lang w:val="es-CL"/>
        </w:rPr>
        <w:t>cion</w:t>
      </w:r>
      <w:r w:rsidRPr="00B052D2">
        <w:rPr>
          <w:b/>
          <w:bCs/>
          <w:sz w:val="24"/>
          <w:szCs w:val="24"/>
          <w:lang w:val="es-CL"/>
        </w:rPr>
        <w:t xml:space="preserve"> de la Base de Datos</w:t>
      </w:r>
    </w:p>
    <w:p w14:paraId="20075A1D" w14:textId="77777777" w:rsidR="00EC56EB" w:rsidRPr="00B052D2" w:rsidRDefault="00EC56EB" w:rsidP="00EC56EB">
      <w:pPr>
        <w:pStyle w:val="Prrafodelista"/>
        <w:spacing w:line="240" w:lineRule="auto"/>
        <w:ind w:left="1210"/>
        <w:rPr>
          <w:b/>
          <w:bCs/>
          <w:sz w:val="24"/>
          <w:szCs w:val="24"/>
          <w:lang w:val="es-CL"/>
        </w:rPr>
      </w:pPr>
    </w:p>
    <w:p w14:paraId="60497867" w14:textId="4EFB3889" w:rsidR="00B052D2" w:rsidRPr="00EC56EB" w:rsidRDefault="00B052D2" w:rsidP="00EC56EB">
      <w:pPr>
        <w:pStyle w:val="Prrafodelista"/>
        <w:numPr>
          <w:ilvl w:val="1"/>
          <w:numId w:val="4"/>
        </w:numPr>
        <w:spacing w:line="240" w:lineRule="auto"/>
        <w:rPr>
          <w:sz w:val="24"/>
          <w:szCs w:val="24"/>
          <w:lang w:val="es-CL"/>
        </w:rPr>
      </w:pPr>
      <w:r w:rsidRPr="00EC56EB">
        <w:rPr>
          <w:sz w:val="24"/>
          <w:szCs w:val="24"/>
          <w:lang w:val="es-CL"/>
        </w:rPr>
        <w:t>Ejecutar el archivo SQL del sistema para crear tablas , relaciones y triggers</w:t>
      </w:r>
    </w:p>
    <w:p w14:paraId="1D19E207" w14:textId="1A79334C" w:rsidR="00B052D2" w:rsidRDefault="00B052D2" w:rsidP="00EC56EB">
      <w:pPr>
        <w:pStyle w:val="Prrafodelista"/>
        <w:numPr>
          <w:ilvl w:val="1"/>
          <w:numId w:val="4"/>
        </w:numPr>
        <w:spacing w:line="240" w:lineRule="auto"/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 xml:space="preserve">Registrar webhooks apuntando a las funciones </w:t>
      </w:r>
      <w:r w:rsidR="00EC56EB">
        <w:rPr>
          <w:sz w:val="24"/>
          <w:szCs w:val="24"/>
          <w:lang w:val="es-CL"/>
        </w:rPr>
        <w:t>Supabase</w:t>
      </w:r>
    </w:p>
    <w:p w14:paraId="1320B4A0" w14:textId="267267F5" w:rsidR="00EC56EB" w:rsidRDefault="00EC56EB" w:rsidP="00EC56EB">
      <w:pPr>
        <w:pStyle w:val="Prrafodelista"/>
        <w:numPr>
          <w:ilvl w:val="1"/>
          <w:numId w:val="1"/>
        </w:numPr>
        <w:spacing w:line="240" w:lineRule="auto"/>
        <w:rPr>
          <w:b/>
          <w:bCs/>
          <w:sz w:val="24"/>
          <w:szCs w:val="24"/>
          <w:lang w:val="es-CL"/>
        </w:rPr>
      </w:pPr>
      <w:r w:rsidRPr="00EC56EB">
        <w:rPr>
          <w:b/>
          <w:bCs/>
          <w:sz w:val="24"/>
          <w:szCs w:val="24"/>
          <w:lang w:val="es-CL"/>
        </w:rPr>
        <w:t xml:space="preserve">Integracion con WooCommerce </w:t>
      </w:r>
    </w:p>
    <w:p w14:paraId="589CF18F" w14:textId="77777777" w:rsidR="00EC56EB" w:rsidRPr="00EC56EB" w:rsidRDefault="00EC56EB" w:rsidP="00EC56EB">
      <w:pPr>
        <w:pStyle w:val="Prrafodelista"/>
        <w:spacing w:line="240" w:lineRule="auto"/>
        <w:ind w:left="1210"/>
        <w:rPr>
          <w:b/>
          <w:bCs/>
          <w:sz w:val="24"/>
          <w:szCs w:val="24"/>
          <w:lang w:val="es-CL"/>
        </w:rPr>
      </w:pPr>
    </w:p>
    <w:p w14:paraId="1EA7CD0F" w14:textId="10C40E47" w:rsidR="00EC56EB" w:rsidRPr="00EC56EB" w:rsidRDefault="00EC56EB" w:rsidP="00EC56EB">
      <w:pPr>
        <w:pStyle w:val="Prrafodelista"/>
        <w:numPr>
          <w:ilvl w:val="1"/>
          <w:numId w:val="4"/>
        </w:numPr>
        <w:spacing w:line="240" w:lineRule="auto"/>
        <w:rPr>
          <w:sz w:val="24"/>
          <w:szCs w:val="24"/>
          <w:lang w:val="es-CL"/>
        </w:rPr>
      </w:pPr>
      <w:r w:rsidRPr="00EC56EB">
        <w:rPr>
          <w:b/>
          <w:bCs/>
          <w:sz w:val="24"/>
          <w:szCs w:val="24"/>
          <w:lang w:val="es-CL"/>
        </w:rPr>
        <w:t xml:space="preserve"> </w:t>
      </w:r>
      <w:r w:rsidRPr="00EC56EB">
        <w:rPr>
          <w:sz w:val="24"/>
          <w:szCs w:val="24"/>
          <w:lang w:val="es-CL"/>
        </w:rPr>
        <w:t>Configurar las claves API en Wordpress (lectura/escritura)</w:t>
      </w:r>
    </w:p>
    <w:p w14:paraId="2EA2DE0C" w14:textId="00EF241B" w:rsidR="00EC56EB" w:rsidRPr="00EC56EB" w:rsidRDefault="00EC56EB" w:rsidP="00EC56EB">
      <w:pPr>
        <w:pStyle w:val="Prrafodelista"/>
        <w:numPr>
          <w:ilvl w:val="1"/>
          <w:numId w:val="4"/>
        </w:numPr>
        <w:spacing w:line="240" w:lineRule="auto"/>
        <w:rPr>
          <w:sz w:val="24"/>
          <w:szCs w:val="24"/>
          <w:lang w:val="es-CL"/>
        </w:rPr>
      </w:pPr>
      <w:r w:rsidRPr="00EC56EB">
        <w:rPr>
          <w:sz w:val="24"/>
          <w:szCs w:val="24"/>
          <w:lang w:val="es-CL"/>
        </w:rPr>
        <w:t>Registrar webhooks apuntando a las funciones Supabase</w:t>
      </w:r>
    </w:p>
    <w:p w14:paraId="2F1948FB" w14:textId="5717FF77" w:rsidR="00EC56EB" w:rsidRDefault="00EC56EB" w:rsidP="00EC56EB">
      <w:pPr>
        <w:spacing w:line="240" w:lineRule="auto"/>
        <w:ind w:left="1210"/>
        <w:rPr>
          <w:b/>
          <w:bCs/>
          <w:sz w:val="24"/>
          <w:szCs w:val="24"/>
          <w:lang w:val="es-CL"/>
        </w:rPr>
      </w:pPr>
      <w:r>
        <w:rPr>
          <w:b/>
          <w:bCs/>
          <w:sz w:val="24"/>
          <w:szCs w:val="24"/>
          <w:lang w:val="es-CL"/>
        </w:rPr>
        <w:tab/>
        <w:t>/webhook-woo-b2c</w:t>
      </w:r>
    </w:p>
    <w:p w14:paraId="5DB6894C" w14:textId="22BE05FE" w:rsidR="00EC56EB" w:rsidRDefault="00EC56EB" w:rsidP="00EC56EB">
      <w:pPr>
        <w:spacing w:line="240" w:lineRule="auto"/>
        <w:ind w:left="1210"/>
        <w:rPr>
          <w:b/>
          <w:bCs/>
          <w:sz w:val="24"/>
          <w:szCs w:val="24"/>
          <w:lang w:val="es-CL"/>
        </w:rPr>
      </w:pPr>
      <w:r>
        <w:rPr>
          <w:b/>
          <w:bCs/>
          <w:sz w:val="24"/>
          <w:szCs w:val="24"/>
          <w:lang w:val="es-CL"/>
        </w:rPr>
        <w:tab/>
        <w:t>/webhook-woo-b2b</w:t>
      </w:r>
    </w:p>
    <w:p w14:paraId="53F05E95" w14:textId="0C99CA3A" w:rsidR="00EC56EB" w:rsidRDefault="00EC56EB" w:rsidP="00EC56EB">
      <w:pPr>
        <w:spacing w:line="240" w:lineRule="auto"/>
        <w:ind w:left="1210"/>
        <w:rPr>
          <w:b/>
          <w:bCs/>
          <w:sz w:val="24"/>
          <w:szCs w:val="24"/>
          <w:lang w:val="es-CL"/>
        </w:rPr>
      </w:pPr>
      <w:r>
        <w:rPr>
          <w:b/>
          <w:bCs/>
          <w:sz w:val="24"/>
          <w:szCs w:val="24"/>
          <w:lang w:val="es-CL"/>
        </w:rPr>
        <w:tab/>
        <w:t>/woo-sync</w:t>
      </w:r>
    </w:p>
    <w:p w14:paraId="46F6741F" w14:textId="2F5A0112" w:rsidR="00EC56EB" w:rsidRPr="00EC56EB" w:rsidRDefault="00EC56EB" w:rsidP="00EC56EB">
      <w:pPr>
        <w:pStyle w:val="Prrafodelista"/>
        <w:numPr>
          <w:ilvl w:val="1"/>
          <w:numId w:val="4"/>
        </w:numPr>
        <w:spacing w:line="240" w:lineRule="auto"/>
        <w:rPr>
          <w:sz w:val="24"/>
          <w:szCs w:val="24"/>
          <w:lang w:val="es-CL"/>
        </w:rPr>
      </w:pPr>
      <w:r w:rsidRPr="00EC56EB">
        <w:rPr>
          <w:sz w:val="24"/>
          <w:szCs w:val="24"/>
          <w:lang w:val="es-CL"/>
        </w:rPr>
        <w:t xml:space="preserve">Activar eventos relevantes: productos, variantes, ordenes </w:t>
      </w:r>
    </w:p>
    <w:p w14:paraId="5819EB04" w14:textId="77777777" w:rsidR="00B052D2" w:rsidRPr="00B052D2" w:rsidRDefault="00B052D2" w:rsidP="00B052D2">
      <w:pPr>
        <w:pStyle w:val="Prrafodelista"/>
        <w:spacing w:line="240" w:lineRule="auto"/>
        <w:ind w:left="1210"/>
        <w:rPr>
          <w:b/>
          <w:bCs/>
          <w:sz w:val="24"/>
          <w:szCs w:val="24"/>
          <w:lang w:val="es-CL"/>
        </w:rPr>
      </w:pPr>
    </w:p>
    <w:p w14:paraId="3A583ABF" w14:textId="77777777" w:rsidR="00F40124" w:rsidRDefault="00F40124" w:rsidP="00B052D2">
      <w:pPr>
        <w:rPr>
          <w:sz w:val="24"/>
          <w:szCs w:val="24"/>
          <w:u w:val="single"/>
        </w:rPr>
      </w:pPr>
    </w:p>
    <w:sectPr w:rsidR="00F40124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F09CC" w14:textId="77777777" w:rsidR="00D52AE9" w:rsidRDefault="00D52AE9" w:rsidP="00D74064">
      <w:pPr>
        <w:spacing w:after="0" w:line="240" w:lineRule="auto"/>
      </w:pPr>
      <w:r>
        <w:separator/>
      </w:r>
    </w:p>
  </w:endnote>
  <w:endnote w:type="continuationSeparator" w:id="0">
    <w:p w14:paraId="1DF73F9C" w14:textId="77777777" w:rsidR="00D52AE9" w:rsidRDefault="00D52AE9" w:rsidP="00D74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5B7FB1A-32BB-47D2-B2A0-79A26C53C07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ADC46B8-A66B-4432-8D8C-C97FD5FA9EFA}"/>
    <w:embedBold r:id="rId3" w:fontKey="{2DF10E4F-F4DB-4201-B303-3E0262D7570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F1B95A4-D1A3-4BB3-88E4-BE3316C5EC1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4CAD0113-F7AB-4C43-B56E-4435D0C8F296}"/>
    <w:embedItalic r:id="rId6" w:fontKey="{BCC20F18-C10E-4F2D-A020-18CC4D27B1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D13ECDF-020A-45C7-B0E1-FDAF69BF2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3FCDE" w14:textId="77777777" w:rsidR="00D52AE9" w:rsidRDefault="00D52AE9" w:rsidP="00D74064">
      <w:pPr>
        <w:spacing w:after="0" w:line="240" w:lineRule="auto"/>
      </w:pPr>
      <w:r>
        <w:separator/>
      </w:r>
    </w:p>
  </w:footnote>
  <w:footnote w:type="continuationSeparator" w:id="0">
    <w:p w14:paraId="368A2902" w14:textId="77777777" w:rsidR="00D52AE9" w:rsidRDefault="00D52AE9" w:rsidP="00D740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EC4"/>
    <w:multiLevelType w:val="multilevel"/>
    <w:tmpl w:val="B3A8CD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26731A"/>
    <w:multiLevelType w:val="multilevel"/>
    <w:tmpl w:val="D7CAE52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95969"/>
    <w:multiLevelType w:val="multilevel"/>
    <w:tmpl w:val="920420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86429"/>
    <w:multiLevelType w:val="multilevel"/>
    <w:tmpl w:val="8688B7B8"/>
    <w:lvl w:ilvl="0">
      <w:start w:val="1"/>
      <w:numFmt w:val="bullet"/>
      <w:lvlText w:val=""/>
      <w:lvlJc w:val="left"/>
      <w:pPr>
        <w:tabs>
          <w:tab w:val="num" w:pos="1570"/>
        </w:tabs>
        <w:ind w:left="15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0"/>
        </w:tabs>
        <w:ind w:left="22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0"/>
        </w:tabs>
        <w:ind w:left="30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0"/>
        </w:tabs>
        <w:ind w:left="37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0"/>
        </w:tabs>
        <w:ind w:left="44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0"/>
        </w:tabs>
        <w:ind w:left="51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0"/>
        </w:tabs>
        <w:ind w:left="58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0"/>
        </w:tabs>
        <w:ind w:left="66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0"/>
        </w:tabs>
        <w:ind w:left="733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E2700"/>
    <w:multiLevelType w:val="multilevel"/>
    <w:tmpl w:val="DCECCF4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011B5"/>
    <w:multiLevelType w:val="multilevel"/>
    <w:tmpl w:val="02609A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F04A0"/>
    <w:multiLevelType w:val="hybridMultilevel"/>
    <w:tmpl w:val="44409D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06EC9"/>
    <w:multiLevelType w:val="multilevel"/>
    <w:tmpl w:val="ABD0D1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C6C9F"/>
    <w:multiLevelType w:val="multilevel"/>
    <w:tmpl w:val="A412BA66"/>
    <w:lvl w:ilvl="0">
      <w:start w:val="1"/>
      <w:numFmt w:val="bullet"/>
      <w:lvlText w:val=""/>
      <w:lvlJc w:val="left"/>
      <w:pPr>
        <w:tabs>
          <w:tab w:val="num" w:pos="1570"/>
        </w:tabs>
        <w:ind w:left="15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0"/>
        </w:tabs>
        <w:ind w:left="22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0"/>
        </w:tabs>
        <w:ind w:left="30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0"/>
        </w:tabs>
        <w:ind w:left="37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0"/>
        </w:tabs>
        <w:ind w:left="44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0"/>
        </w:tabs>
        <w:ind w:left="51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0"/>
        </w:tabs>
        <w:ind w:left="58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0"/>
        </w:tabs>
        <w:ind w:left="66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0"/>
        </w:tabs>
        <w:ind w:left="733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774B4"/>
    <w:multiLevelType w:val="multilevel"/>
    <w:tmpl w:val="FC922C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01681"/>
    <w:multiLevelType w:val="multilevel"/>
    <w:tmpl w:val="17883DF4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lvlText w:val="%1.%2"/>
      <w:lvlJc w:val="left"/>
      <w:pPr>
        <w:ind w:left="1210" w:hanging="360"/>
      </w:pPr>
    </w:lvl>
    <w:lvl w:ilvl="2">
      <w:start w:val="1"/>
      <w:numFmt w:val="upperRoman"/>
      <w:lvlText w:val="%3"/>
      <w:lvlJc w:val="left"/>
      <w:pPr>
        <w:ind w:left="1505" w:hanging="360"/>
      </w:pPr>
    </w:lvl>
    <w:lvl w:ilvl="3">
      <w:start w:val="1"/>
      <w:numFmt w:val="decimal"/>
      <w:lvlText w:val="(%4)"/>
      <w:lvlJc w:val="right"/>
      <w:pPr>
        <w:ind w:left="1865" w:hanging="360"/>
      </w:pPr>
    </w:lvl>
    <w:lvl w:ilvl="4">
      <w:start w:val="1"/>
      <w:numFmt w:val="lowerLetter"/>
      <w:lvlText w:val="(%5)"/>
      <w:lvlJc w:val="left"/>
      <w:pPr>
        <w:ind w:left="2225" w:hanging="360"/>
      </w:pPr>
    </w:lvl>
    <w:lvl w:ilvl="5">
      <w:start w:val="1"/>
      <w:numFmt w:val="lowerRoman"/>
      <w:lvlText w:val="(%6)"/>
      <w:lvlJc w:val="left"/>
      <w:pPr>
        <w:ind w:left="2585" w:hanging="360"/>
      </w:pPr>
    </w:lvl>
    <w:lvl w:ilvl="6">
      <w:start w:val="1"/>
      <w:numFmt w:val="decimal"/>
      <w:lvlText w:val="%7."/>
      <w:lvlJc w:val="left"/>
      <w:pPr>
        <w:ind w:left="2945" w:hanging="360"/>
      </w:pPr>
    </w:lvl>
    <w:lvl w:ilvl="7">
      <w:start w:val="1"/>
      <w:numFmt w:val="lowerLetter"/>
      <w:lvlText w:val="%8."/>
      <w:lvlJc w:val="left"/>
      <w:pPr>
        <w:ind w:left="3305" w:hanging="360"/>
      </w:pPr>
    </w:lvl>
    <w:lvl w:ilvl="8">
      <w:start w:val="1"/>
      <w:numFmt w:val="lowerRoman"/>
      <w:lvlText w:val="%9."/>
      <w:lvlJc w:val="left"/>
      <w:pPr>
        <w:ind w:left="3665" w:hanging="360"/>
      </w:pPr>
    </w:lvl>
  </w:abstractNum>
  <w:abstractNum w:abstractNumId="11" w15:restartNumberingAfterBreak="0">
    <w:nsid w:val="310C4EFC"/>
    <w:multiLevelType w:val="multilevel"/>
    <w:tmpl w:val="99C6BFD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F6DE0"/>
    <w:multiLevelType w:val="multilevel"/>
    <w:tmpl w:val="0C92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33A0E"/>
    <w:multiLevelType w:val="multilevel"/>
    <w:tmpl w:val="D0A4E4EC"/>
    <w:lvl w:ilvl="0">
      <w:numFmt w:val="bullet"/>
      <w:lvlText w:val="-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899024D"/>
    <w:multiLevelType w:val="multilevel"/>
    <w:tmpl w:val="D33E8A00"/>
    <w:lvl w:ilvl="0">
      <w:start w:val="1"/>
      <w:numFmt w:val="bullet"/>
      <w:lvlText w:val=""/>
      <w:lvlJc w:val="left"/>
      <w:pPr>
        <w:tabs>
          <w:tab w:val="num" w:pos="1570"/>
        </w:tabs>
        <w:ind w:left="15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0"/>
        </w:tabs>
        <w:ind w:left="22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0"/>
        </w:tabs>
        <w:ind w:left="30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0"/>
        </w:tabs>
        <w:ind w:left="37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0"/>
        </w:tabs>
        <w:ind w:left="44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0"/>
        </w:tabs>
        <w:ind w:left="51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0"/>
        </w:tabs>
        <w:ind w:left="58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0"/>
        </w:tabs>
        <w:ind w:left="66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0"/>
        </w:tabs>
        <w:ind w:left="733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B7E2D"/>
    <w:multiLevelType w:val="multilevel"/>
    <w:tmpl w:val="A39C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B1590"/>
    <w:multiLevelType w:val="multilevel"/>
    <w:tmpl w:val="F474C0E8"/>
    <w:lvl w:ilvl="0">
      <w:start w:val="1"/>
      <w:numFmt w:val="bullet"/>
      <w:lvlText w:val=""/>
      <w:lvlJc w:val="left"/>
      <w:pPr>
        <w:tabs>
          <w:tab w:val="num" w:pos="1570"/>
        </w:tabs>
        <w:ind w:left="15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0"/>
        </w:tabs>
        <w:ind w:left="22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0"/>
        </w:tabs>
        <w:ind w:left="30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0"/>
        </w:tabs>
        <w:ind w:left="37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0"/>
        </w:tabs>
        <w:ind w:left="44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0"/>
        </w:tabs>
        <w:ind w:left="51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0"/>
        </w:tabs>
        <w:ind w:left="58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0"/>
        </w:tabs>
        <w:ind w:left="66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0"/>
        </w:tabs>
        <w:ind w:left="733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23F39"/>
    <w:multiLevelType w:val="multilevel"/>
    <w:tmpl w:val="58A293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144EF"/>
    <w:multiLevelType w:val="multilevel"/>
    <w:tmpl w:val="B34278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DF2F2D"/>
    <w:multiLevelType w:val="multilevel"/>
    <w:tmpl w:val="F63E5CB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23FEB"/>
    <w:multiLevelType w:val="multilevel"/>
    <w:tmpl w:val="B8BEFF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35254"/>
    <w:multiLevelType w:val="hybridMultilevel"/>
    <w:tmpl w:val="40E4F4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0C4484"/>
    <w:multiLevelType w:val="multilevel"/>
    <w:tmpl w:val="84FE6E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F513D83"/>
    <w:multiLevelType w:val="multilevel"/>
    <w:tmpl w:val="2E6C53EE"/>
    <w:lvl w:ilvl="0">
      <w:start w:val="1"/>
      <w:numFmt w:val="decimal"/>
      <w:pStyle w:val="Ttulo1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2160"/>
        </w:tabs>
        <w:ind w:left="216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880"/>
        </w:tabs>
        <w:ind w:left="2880" w:hanging="72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72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72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72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72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72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720"/>
      </w:pPr>
    </w:lvl>
  </w:abstractNum>
  <w:abstractNum w:abstractNumId="24" w15:restartNumberingAfterBreak="0">
    <w:nsid w:val="79F90F53"/>
    <w:multiLevelType w:val="multilevel"/>
    <w:tmpl w:val="0D52802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578321561">
    <w:abstractNumId w:val="10"/>
  </w:num>
  <w:num w:numId="2" w16cid:durableId="268898908">
    <w:abstractNumId w:val="0"/>
  </w:num>
  <w:num w:numId="3" w16cid:durableId="56977665">
    <w:abstractNumId w:val="22"/>
  </w:num>
  <w:num w:numId="4" w16cid:durableId="316495135">
    <w:abstractNumId w:val="13"/>
  </w:num>
  <w:num w:numId="5" w16cid:durableId="358968218">
    <w:abstractNumId w:val="23"/>
  </w:num>
  <w:num w:numId="6" w16cid:durableId="772824337">
    <w:abstractNumId w:val="6"/>
  </w:num>
  <w:num w:numId="7" w16cid:durableId="2094475001">
    <w:abstractNumId w:val="21"/>
  </w:num>
  <w:num w:numId="8" w16cid:durableId="1317950011">
    <w:abstractNumId w:val="14"/>
  </w:num>
  <w:num w:numId="9" w16cid:durableId="1108159729">
    <w:abstractNumId w:val="3"/>
  </w:num>
  <w:num w:numId="10" w16cid:durableId="1112355604">
    <w:abstractNumId w:val="8"/>
  </w:num>
  <w:num w:numId="11" w16cid:durableId="2053580341">
    <w:abstractNumId w:val="16"/>
  </w:num>
  <w:num w:numId="12" w16cid:durableId="947585088">
    <w:abstractNumId w:val="2"/>
  </w:num>
  <w:num w:numId="13" w16cid:durableId="1279609130">
    <w:abstractNumId w:val="18"/>
  </w:num>
  <w:num w:numId="14" w16cid:durableId="2097939981">
    <w:abstractNumId w:val="20"/>
  </w:num>
  <w:num w:numId="15" w16cid:durableId="1793935068">
    <w:abstractNumId w:val="17"/>
  </w:num>
  <w:num w:numId="16" w16cid:durableId="979964915">
    <w:abstractNumId w:val="7"/>
  </w:num>
  <w:num w:numId="17" w16cid:durableId="749348642">
    <w:abstractNumId w:val="5"/>
  </w:num>
  <w:num w:numId="18" w16cid:durableId="1534152523">
    <w:abstractNumId w:val="12"/>
  </w:num>
  <w:num w:numId="19" w16cid:durableId="996884231">
    <w:abstractNumId w:val="15"/>
  </w:num>
  <w:num w:numId="20" w16cid:durableId="537009689">
    <w:abstractNumId w:val="24"/>
  </w:num>
  <w:num w:numId="21" w16cid:durableId="227158125">
    <w:abstractNumId w:val="19"/>
  </w:num>
  <w:num w:numId="22" w16cid:durableId="139662405">
    <w:abstractNumId w:val="9"/>
  </w:num>
  <w:num w:numId="23" w16cid:durableId="1886064751">
    <w:abstractNumId w:val="1"/>
  </w:num>
  <w:num w:numId="24" w16cid:durableId="941642257">
    <w:abstractNumId w:val="11"/>
  </w:num>
  <w:num w:numId="25" w16cid:durableId="11726481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removePersonalInformation/>
  <w:removeDateAndTime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93C"/>
    <w:rsid w:val="0016387D"/>
    <w:rsid w:val="0021070C"/>
    <w:rsid w:val="002115DB"/>
    <w:rsid w:val="002171A2"/>
    <w:rsid w:val="002372EC"/>
    <w:rsid w:val="002E5322"/>
    <w:rsid w:val="00437DFB"/>
    <w:rsid w:val="004F055E"/>
    <w:rsid w:val="0056171B"/>
    <w:rsid w:val="00582405"/>
    <w:rsid w:val="008335F5"/>
    <w:rsid w:val="00944782"/>
    <w:rsid w:val="00952908"/>
    <w:rsid w:val="00980D31"/>
    <w:rsid w:val="00A82947"/>
    <w:rsid w:val="00AE5012"/>
    <w:rsid w:val="00AF4E2D"/>
    <w:rsid w:val="00B052D2"/>
    <w:rsid w:val="00B55C8D"/>
    <w:rsid w:val="00C3793C"/>
    <w:rsid w:val="00CC7AC5"/>
    <w:rsid w:val="00CE19A5"/>
    <w:rsid w:val="00D52AE9"/>
    <w:rsid w:val="00D74064"/>
    <w:rsid w:val="00D84C0C"/>
    <w:rsid w:val="00DA57F8"/>
    <w:rsid w:val="00EC10ED"/>
    <w:rsid w:val="00EC56EB"/>
    <w:rsid w:val="00EF68DB"/>
    <w:rsid w:val="00F40124"/>
    <w:rsid w:val="00F86805"/>
    <w:rsid w:val="00F9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B904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s-ES" w:eastAsia="es-CL" w:bidi="ar-SA"/>
      </w:rPr>
    </w:rPrDefault>
    <w:pPrDefault>
      <w:pPr>
        <w:spacing w:after="4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C9E"/>
  </w:style>
  <w:style w:type="paragraph" w:styleId="Ttulo1">
    <w:name w:val="heading 1"/>
    <w:basedOn w:val="Normal"/>
    <w:next w:val="Normal"/>
    <w:link w:val="Ttulo1Car"/>
    <w:uiPriority w:val="9"/>
    <w:qFormat/>
    <w:rsid w:val="00E61384"/>
    <w:pPr>
      <w:keepNext/>
      <w:keepLines/>
      <w:numPr>
        <w:numId w:val="5"/>
      </w:numPr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62C3"/>
    <w:pPr>
      <w:keepNext/>
      <w:keepLines/>
      <w:numPr>
        <w:ilvl w:val="1"/>
        <w:numId w:val="5"/>
      </w:numPr>
      <w:spacing w:before="40" w:after="0"/>
      <w:outlineLvl w:val="1"/>
    </w:pPr>
    <w:rPr>
      <w:rFonts w:eastAsiaTheme="majorEastAsia" w:cstheme="majorBidi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1384"/>
    <w:pPr>
      <w:keepNext/>
      <w:keepLines/>
      <w:numPr>
        <w:ilvl w:val="2"/>
        <w:numId w:val="5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D84F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2F7647"/>
    <w:rPr>
      <w:rFonts w:ascii="Cambria" w:eastAsiaTheme="majorEastAsia" w:hAnsi="Cambria" w:cstheme="majorBidi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D84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D84FFB"/>
    <w:pPr>
      <w:ind w:left="720"/>
      <w:contextualSpacing/>
    </w:pPr>
  </w:style>
  <w:style w:type="paragraph" w:styleId="ndice1">
    <w:name w:val="index 1"/>
    <w:basedOn w:val="Normal"/>
    <w:next w:val="Normal"/>
    <w:autoRedefine/>
    <w:uiPriority w:val="99"/>
    <w:semiHidden/>
    <w:unhideWhenUsed/>
    <w:rsid w:val="00D84FFB"/>
    <w:pPr>
      <w:spacing w:after="0" w:line="240" w:lineRule="auto"/>
      <w:ind w:left="220" w:hanging="220"/>
    </w:pPr>
  </w:style>
  <w:style w:type="numbering" w:customStyle="1" w:styleId="EstiloDUOC">
    <w:name w:val="EstiloDUOC"/>
    <w:uiPriority w:val="99"/>
    <w:rsid w:val="00E61384"/>
  </w:style>
  <w:style w:type="numbering" w:customStyle="1" w:styleId="EstiloDUOC0">
    <w:name w:val="EstiloDUOC"/>
    <w:next w:val="EstiloDUOC"/>
    <w:uiPriority w:val="99"/>
    <w:rsid w:val="00E61384"/>
  </w:style>
  <w:style w:type="character" w:customStyle="1" w:styleId="Ttulo2Car">
    <w:name w:val="Título 2 Car"/>
    <w:basedOn w:val="Fuentedeprrafopredeter"/>
    <w:link w:val="Ttulo2"/>
    <w:uiPriority w:val="9"/>
    <w:rsid w:val="003B62C3"/>
    <w:rPr>
      <w:rFonts w:ascii="Cambria" w:eastAsiaTheme="majorEastAsia" w:hAnsi="Cambria" w:cstheme="majorBidi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76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inespaciado">
    <w:name w:val="No Spacing"/>
    <w:uiPriority w:val="1"/>
    <w:qFormat/>
    <w:rsid w:val="00E6298A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01656D"/>
    <w:pPr>
      <w:numPr>
        <w:numId w:val="0"/>
      </w:numPr>
      <w:jc w:val="left"/>
      <w:outlineLvl w:val="9"/>
    </w:pPr>
    <w:rPr>
      <w:rFonts w:asciiTheme="majorHAnsi" w:hAnsiTheme="majorHAnsi"/>
      <w:color w:val="2F5496" w:themeColor="accent1" w:themeShade="BF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1656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1656D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/>
    <w:rsid w:val="0001656D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E55F3"/>
    <w:rPr>
      <w:color w:val="954F72" w:themeColor="followed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E26D7A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E19A5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D740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4064"/>
  </w:style>
  <w:style w:type="paragraph" w:styleId="Piedepgina">
    <w:name w:val="footer"/>
    <w:basedOn w:val="Normal"/>
    <w:link w:val="PiedepginaCar"/>
    <w:uiPriority w:val="99"/>
    <w:unhideWhenUsed/>
    <w:rsid w:val="00D740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4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3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1507</Words>
  <Characters>8293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2025-11-21T06:46:00Z</dcterms:created>
  <dcterms:modified xsi:type="dcterms:W3CDTF">2025-11-21T07:00:00Z</dcterms:modified>
</cp:coreProperties>
</file>