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293" w:rsidRPr="00EF7293" w:rsidRDefault="00EF7293" w:rsidP="0035748B">
      <w:pPr>
        <w:widowControl/>
        <w:shd w:val="clear" w:color="auto" w:fill="FFFFFF"/>
        <w:ind w:firstLineChars="50" w:firstLine="90"/>
        <w:jc w:val="left"/>
        <w:rPr>
          <w:rFonts w:ascii="Arial Rounded MT Bold" w:eastAsia="Hiragino Kaku Gothic Pro W3" w:hAnsi="Arial Rounded MT Bold" w:cs="Arial"/>
          <w:color w:val="222222"/>
          <w:kern w:val="0"/>
          <w:sz w:val="18"/>
          <w:szCs w:val="18"/>
        </w:rPr>
      </w:pPr>
      <w:r w:rsidRPr="00EF7293">
        <w:rPr>
          <w:rFonts w:ascii="Arial Rounded MT Bold" w:eastAsia="Hiragino Kaku Gothic Pro W3" w:hAnsi="Arial Rounded MT Bold" w:cs="Arial"/>
          <w:color w:val="222222"/>
          <w:kern w:val="0"/>
          <w:sz w:val="18"/>
          <w:szCs w:val="18"/>
        </w:rPr>
        <w:t>If there is a Japanese person who doesn't enjoy being outdoors and in nature, I've</w:t>
      </w:r>
    </w:p>
    <w:p w:rsidR="00EF7293" w:rsidRPr="00EF7293" w:rsidRDefault="00EF7293" w:rsidP="00EF7293">
      <w:pPr>
        <w:widowControl/>
        <w:shd w:val="clear" w:color="auto" w:fill="FFFFFF"/>
        <w:jc w:val="left"/>
        <w:rPr>
          <w:rFonts w:ascii="Arial Rounded MT Bold" w:eastAsia="Hiragino Kaku Gothic Pro W3" w:hAnsi="Arial Rounded MT Bold" w:cs="Arial"/>
          <w:color w:val="222222"/>
          <w:kern w:val="0"/>
          <w:sz w:val="18"/>
          <w:szCs w:val="18"/>
        </w:rPr>
      </w:pPr>
      <w:r w:rsidRPr="00EF7293">
        <w:rPr>
          <w:rFonts w:ascii="Arial Rounded MT Bold" w:eastAsia="Hiragino Kaku Gothic Pro W3" w:hAnsi="Arial Rounded MT Bold" w:cs="Arial"/>
          <w:color w:val="222222"/>
          <w:kern w:val="0"/>
          <w:sz w:val="18"/>
          <w:szCs w:val="18"/>
        </w:rPr>
        <w:t>never met one. Everyone I know loves hiking, skiing, mountain climbing, soaking in</w:t>
      </w:r>
    </w:p>
    <w:p w:rsidR="00EF7293" w:rsidRPr="00EF7293" w:rsidRDefault="00EF7293" w:rsidP="00EF7293">
      <w:pPr>
        <w:widowControl/>
        <w:shd w:val="clear" w:color="auto" w:fill="FFFFFF"/>
        <w:jc w:val="left"/>
        <w:rPr>
          <w:rFonts w:ascii="Arial Rounded MT Bold" w:eastAsia="Hiragino Kaku Gothic Pro W3" w:hAnsi="Arial Rounded MT Bold" w:cs="Arial"/>
          <w:color w:val="222222"/>
          <w:kern w:val="0"/>
          <w:sz w:val="18"/>
          <w:szCs w:val="18"/>
        </w:rPr>
      </w:pPr>
      <w:r w:rsidRPr="00EF7293">
        <w:rPr>
          <w:rFonts w:ascii="Arial Rounded MT Bold" w:eastAsia="Hiragino Kaku Gothic Pro W3" w:hAnsi="Arial Rounded MT Bold" w:cs="Arial"/>
          <w:color w:val="222222"/>
          <w:kern w:val="0"/>
          <w:sz w:val="18"/>
          <w:szCs w:val="18"/>
        </w:rPr>
        <w:t xml:space="preserve">hot spring baths, and, most of all, </w:t>
      </w:r>
      <w:proofErr w:type="spellStart"/>
      <w:r w:rsidRPr="00EF7293">
        <w:rPr>
          <w:rFonts w:ascii="Arial Rounded MT Bold" w:eastAsia="Hiragino Kaku Gothic Pro W3" w:hAnsi="Arial Rounded MT Bold" w:cs="Arial"/>
          <w:color w:val="222222"/>
          <w:kern w:val="0"/>
          <w:sz w:val="18"/>
          <w:szCs w:val="18"/>
        </w:rPr>
        <w:t>hanami</w:t>
      </w:r>
      <w:proofErr w:type="spellEnd"/>
      <w:r w:rsidRPr="00EF7293">
        <w:rPr>
          <w:rFonts w:ascii="Arial Rounded MT Bold" w:eastAsia="Hiragino Kaku Gothic Pro W3" w:hAnsi="Arial Rounded MT Bold" w:cs="Arial"/>
          <w:color w:val="222222"/>
          <w:kern w:val="0"/>
          <w:sz w:val="18"/>
          <w:szCs w:val="18"/>
        </w:rPr>
        <w:t>, or cherry-blossom viewing. Every year, in</w:t>
      </w:r>
    </w:p>
    <w:p w:rsidR="00EF7293" w:rsidRPr="00EF7293" w:rsidRDefault="00EF7293" w:rsidP="00EF7293">
      <w:pPr>
        <w:widowControl/>
        <w:shd w:val="clear" w:color="auto" w:fill="FFFFFF"/>
        <w:jc w:val="left"/>
        <w:rPr>
          <w:rFonts w:ascii="Arial Rounded MT Bold" w:eastAsia="Hiragino Kaku Gothic Pro W3" w:hAnsi="Arial Rounded MT Bold" w:cs="Arial"/>
          <w:color w:val="222222"/>
          <w:kern w:val="0"/>
          <w:sz w:val="18"/>
          <w:szCs w:val="18"/>
        </w:rPr>
      </w:pPr>
      <w:r w:rsidRPr="00EF7293">
        <w:rPr>
          <w:rFonts w:ascii="Arial Rounded MT Bold" w:eastAsia="Hiragino Kaku Gothic Pro W3" w:hAnsi="Arial Rounded MT Bold" w:cs="Arial"/>
          <w:color w:val="222222"/>
          <w:kern w:val="0"/>
          <w:sz w:val="18"/>
          <w:szCs w:val="18"/>
        </w:rPr>
        <w:t xml:space="preserve">late March and early April, groups of </w:t>
      </w:r>
      <w:proofErr w:type="gramStart"/>
      <w:r w:rsidRPr="00EF7293">
        <w:rPr>
          <w:rFonts w:ascii="Arial Rounded MT Bold" w:eastAsia="Hiragino Kaku Gothic Pro W3" w:hAnsi="Arial Rounded MT Bold" w:cs="Arial"/>
          <w:color w:val="222222"/>
          <w:kern w:val="0"/>
          <w:sz w:val="18"/>
          <w:szCs w:val="18"/>
        </w:rPr>
        <w:t>reveler</w:t>
      </w:r>
      <w:proofErr w:type="gramEnd"/>
      <w:r w:rsidRPr="00EF7293">
        <w:rPr>
          <w:rFonts w:ascii="Arial Rounded MT Bold" w:eastAsia="Hiragino Kaku Gothic Pro W3" w:hAnsi="Arial Rounded MT Bold" w:cs="Arial"/>
          <w:color w:val="222222"/>
          <w:kern w:val="0"/>
          <w:sz w:val="18"/>
          <w:szCs w:val="18"/>
        </w:rPr>
        <w:t xml:space="preserve"> get together under cherry trees in full</w:t>
      </w:r>
    </w:p>
    <w:p w:rsidR="00EF7293" w:rsidRPr="00EF7293" w:rsidRDefault="00EF7293" w:rsidP="00EF7293">
      <w:pPr>
        <w:widowControl/>
        <w:shd w:val="clear" w:color="auto" w:fill="FFFFFF"/>
        <w:jc w:val="left"/>
        <w:rPr>
          <w:rFonts w:ascii="Arial Rounded MT Bold" w:eastAsia="Hiragino Kaku Gothic Pro W3" w:hAnsi="Arial Rounded MT Bold" w:cs="Arial"/>
          <w:color w:val="222222"/>
          <w:kern w:val="0"/>
          <w:sz w:val="18"/>
          <w:szCs w:val="18"/>
        </w:rPr>
      </w:pPr>
      <w:r w:rsidRPr="00EF7293">
        <w:rPr>
          <w:rFonts w:ascii="Arial Rounded MT Bold" w:eastAsia="Hiragino Kaku Gothic Pro W3" w:hAnsi="Arial Rounded MT Bold" w:cs="Arial"/>
          <w:color w:val="222222"/>
          <w:kern w:val="0"/>
          <w:sz w:val="18"/>
          <w:szCs w:val="18"/>
        </w:rPr>
        <w:t>bloom and have picnics. They have a great time drinking, eating, and, these days,</w:t>
      </w:r>
    </w:p>
    <w:p w:rsidR="00EF7293" w:rsidRPr="00EF7293" w:rsidRDefault="00EF7293" w:rsidP="00EF7293">
      <w:pPr>
        <w:widowControl/>
        <w:shd w:val="clear" w:color="auto" w:fill="FFFFFF"/>
        <w:jc w:val="left"/>
        <w:rPr>
          <w:rFonts w:ascii="Arial Rounded MT Bold" w:eastAsia="Hiragino Kaku Gothic Pro W3" w:hAnsi="Arial Rounded MT Bold" w:cs="Arial"/>
          <w:color w:val="222222"/>
          <w:kern w:val="0"/>
          <w:sz w:val="18"/>
          <w:szCs w:val="18"/>
        </w:rPr>
      </w:pPr>
      <w:r w:rsidRPr="00EF7293">
        <w:rPr>
          <w:rFonts w:ascii="Arial Rounded MT Bold" w:eastAsia="Hiragino Kaku Gothic Pro W3" w:hAnsi="Arial Rounded MT Bold" w:cs="Arial"/>
          <w:color w:val="222222"/>
          <w:kern w:val="0"/>
          <w:sz w:val="18"/>
          <w:szCs w:val="18"/>
        </w:rPr>
        <w:t>singing karaoke.</w:t>
      </w:r>
    </w:p>
    <w:p w:rsidR="00EF7293" w:rsidRPr="00EF7293" w:rsidRDefault="00EF7293" w:rsidP="0035748B">
      <w:pPr>
        <w:widowControl/>
        <w:shd w:val="clear" w:color="auto" w:fill="FFFFFF"/>
        <w:ind w:firstLineChars="50" w:firstLine="90"/>
        <w:jc w:val="left"/>
        <w:rPr>
          <w:rFonts w:ascii="Arial Rounded MT Bold" w:eastAsia="Hiragino Kaku Gothic Pro W3" w:hAnsi="Arial Rounded MT Bold" w:cs="Arial"/>
          <w:color w:val="222222"/>
          <w:kern w:val="0"/>
          <w:sz w:val="18"/>
          <w:szCs w:val="18"/>
        </w:rPr>
      </w:pPr>
      <w:r w:rsidRPr="00EF7293">
        <w:rPr>
          <w:rFonts w:ascii="Arial Rounded MT Bold" w:eastAsia="Hiragino Kaku Gothic Pro W3" w:hAnsi="Arial Rounded MT Bold" w:cs="Arial"/>
          <w:color w:val="222222"/>
          <w:kern w:val="0"/>
          <w:sz w:val="18"/>
          <w:szCs w:val="18"/>
        </w:rPr>
        <w:t>For most of the year, the cherry trees are just plain trees-pretty, quiet, but nothing</w:t>
      </w:r>
    </w:p>
    <w:p w:rsidR="00EF7293" w:rsidRPr="00EF7293" w:rsidRDefault="00EF7293" w:rsidP="00EF7293">
      <w:pPr>
        <w:widowControl/>
        <w:shd w:val="clear" w:color="auto" w:fill="FFFFFF"/>
        <w:jc w:val="left"/>
        <w:rPr>
          <w:rFonts w:ascii="Arial Rounded MT Bold" w:eastAsia="Hiragino Kaku Gothic Pro W3" w:hAnsi="Arial Rounded MT Bold" w:cs="Arial"/>
          <w:color w:val="222222"/>
          <w:kern w:val="0"/>
          <w:sz w:val="18"/>
          <w:szCs w:val="18"/>
        </w:rPr>
      </w:pPr>
      <w:r w:rsidRPr="00EF7293">
        <w:rPr>
          <w:rFonts w:ascii="Arial Rounded MT Bold" w:eastAsia="Hiragino Kaku Gothic Pro W3" w:hAnsi="Arial Rounded MT Bold" w:cs="Arial"/>
          <w:color w:val="222222"/>
          <w:kern w:val="0"/>
          <w:sz w:val="18"/>
          <w:szCs w:val="18"/>
        </w:rPr>
        <w:t>special. But for a few weeks in spring, they are spectacularly alive, bursting with white</w:t>
      </w:r>
    </w:p>
    <w:p w:rsidR="00EF7293" w:rsidRPr="00EF7293" w:rsidRDefault="00EF7293" w:rsidP="00EF7293">
      <w:pPr>
        <w:widowControl/>
        <w:shd w:val="clear" w:color="auto" w:fill="FFFFFF"/>
        <w:jc w:val="left"/>
        <w:rPr>
          <w:rFonts w:ascii="Arial Rounded MT Bold" w:eastAsia="Hiragino Kaku Gothic Pro W3" w:hAnsi="Arial Rounded MT Bold" w:cs="Arial"/>
          <w:color w:val="222222"/>
          <w:kern w:val="0"/>
          <w:sz w:val="18"/>
          <w:szCs w:val="18"/>
        </w:rPr>
      </w:pPr>
      <w:r w:rsidRPr="00EF7293">
        <w:rPr>
          <w:rFonts w:ascii="Arial Rounded MT Bold" w:eastAsia="Hiragino Kaku Gothic Pro W3" w:hAnsi="Arial Rounded MT Bold" w:cs="Arial"/>
          <w:color w:val="222222"/>
          <w:kern w:val="0"/>
          <w:sz w:val="18"/>
          <w:szCs w:val="18"/>
        </w:rPr>
        <w:t>or pink blossoms that can be seen day or night. These beautiful trees mark the start of</w:t>
      </w:r>
    </w:p>
    <w:p w:rsidR="00EF7293" w:rsidRPr="00EF7293" w:rsidRDefault="00EF7293" w:rsidP="00EF7293">
      <w:pPr>
        <w:widowControl/>
        <w:shd w:val="clear" w:color="auto" w:fill="FFFFFF"/>
        <w:jc w:val="left"/>
        <w:rPr>
          <w:rFonts w:ascii="Arial Rounded MT Bold" w:eastAsia="Hiragino Kaku Gothic Pro W3" w:hAnsi="Arial Rounded MT Bold" w:cs="Arial"/>
          <w:color w:val="222222"/>
          <w:kern w:val="0"/>
          <w:sz w:val="18"/>
          <w:szCs w:val="18"/>
        </w:rPr>
      </w:pPr>
      <w:r w:rsidRPr="00EF7293">
        <w:rPr>
          <w:rFonts w:ascii="Arial Rounded MT Bold" w:eastAsia="Hiragino Kaku Gothic Pro W3" w:hAnsi="Arial Rounded MT Bold" w:cs="Arial"/>
          <w:color w:val="222222"/>
          <w:kern w:val="0"/>
          <w:sz w:val="18"/>
          <w:szCs w:val="18"/>
        </w:rPr>
        <w:t>spring and have come to symbolize new beginnings. As the cherry blossoms bloom,</w:t>
      </w:r>
    </w:p>
    <w:p w:rsidR="00EF7293" w:rsidRPr="00EF7293" w:rsidRDefault="00EF7293" w:rsidP="00EF7293">
      <w:pPr>
        <w:widowControl/>
        <w:shd w:val="clear" w:color="auto" w:fill="FFFFFF"/>
        <w:jc w:val="left"/>
        <w:rPr>
          <w:rFonts w:ascii="Arial Rounded MT Bold" w:eastAsia="Hiragino Kaku Gothic Pro W3" w:hAnsi="Arial Rounded MT Bold" w:cs="Arial"/>
          <w:color w:val="222222"/>
          <w:kern w:val="0"/>
          <w:sz w:val="18"/>
          <w:szCs w:val="18"/>
        </w:rPr>
      </w:pPr>
      <w:r w:rsidRPr="00EF7293">
        <w:rPr>
          <w:rFonts w:ascii="Arial Rounded MT Bold" w:eastAsia="Hiragino Kaku Gothic Pro W3" w:hAnsi="Arial Rounded MT Bold" w:cs="Arial"/>
          <w:color w:val="222222"/>
          <w:kern w:val="0"/>
          <w:sz w:val="18"/>
          <w:szCs w:val="18"/>
        </w:rPr>
        <w:t>the new school year begins. Young workers take up their new jobs. It's just about</w:t>
      </w:r>
    </w:p>
    <w:p w:rsidR="00EF7293" w:rsidRPr="00EF7293" w:rsidRDefault="00EF7293" w:rsidP="00EF7293">
      <w:pPr>
        <w:widowControl/>
        <w:shd w:val="clear" w:color="auto" w:fill="FFFFFF"/>
        <w:jc w:val="left"/>
        <w:rPr>
          <w:rFonts w:ascii="Arial Rounded MT Bold" w:eastAsia="Hiragino Kaku Gothic Pro W3" w:hAnsi="Arial Rounded MT Bold" w:cs="Arial"/>
          <w:color w:val="222222"/>
          <w:kern w:val="0"/>
          <w:sz w:val="18"/>
          <w:szCs w:val="18"/>
        </w:rPr>
      </w:pPr>
      <w:r w:rsidRPr="00EF7293">
        <w:rPr>
          <w:rFonts w:ascii="Arial Rounded MT Bold" w:eastAsia="Hiragino Kaku Gothic Pro W3" w:hAnsi="Arial Rounded MT Bold" w:cs="Arial"/>
          <w:color w:val="222222"/>
          <w:kern w:val="0"/>
          <w:sz w:val="18"/>
          <w:szCs w:val="18"/>
        </w:rPr>
        <w:t>everyone's favorite time of year.</w:t>
      </w:r>
    </w:p>
    <w:p w:rsidR="00EF7293" w:rsidRPr="00EF7293" w:rsidRDefault="00EF7293" w:rsidP="0035748B">
      <w:pPr>
        <w:widowControl/>
        <w:shd w:val="clear" w:color="auto" w:fill="FFFFFF"/>
        <w:ind w:firstLineChars="50" w:firstLine="90"/>
        <w:jc w:val="left"/>
        <w:rPr>
          <w:rFonts w:ascii="Arial Rounded MT Bold" w:eastAsia="Hiragino Kaku Gothic Pro W3" w:hAnsi="Arial Rounded MT Bold" w:cs="Arial"/>
          <w:color w:val="222222"/>
          <w:kern w:val="0"/>
          <w:sz w:val="18"/>
          <w:szCs w:val="18"/>
        </w:rPr>
      </w:pPr>
      <w:r w:rsidRPr="00EF7293">
        <w:rPr>
          <w:rFonts w:ascii="Arial Rounded MT Bold" w:eastAsia="Hiragino Kaku Gothic Pro W3" w:hAnsi="Arial Rounded MT Bold" w:cs="Arial"/>
          <w:color w:val="222222"/>
          <w:kern w:val="0"/>
          <w:sz w:val="18"/>
          <w:szCs w:val="18"/>
        </w:rPr>
        <w:t>Everyone also seems to have a favorite cherry-blossom-viewing venue. Some places,</w:t>
      </w:r>
    </w:p>
    <w:p w:rsidR="00EF7293" w:rsidRPr="00EF7293" w:rsidRDefault="00EF7293" w:rsidP="00EF7293">
      <w:pPr>
        <w:widowControl/>
        <w:shd w:val="clear" w:color="auto" w:fill="FFFFFF"/>
        <w:jc w:val="left"/>
        <w:rPr>
          <w:rFonts w:ascii="Arial Rounded MT Bold" w:eastAsia="Hiragino Kaku Gothic Pro W3" w:hAnsi="Arial Rounded MT Bold" w:cs="Arial"/>
          <w:color w:val="222222"/>
          <w:kern w:val="0"/>
          <w:sz w:val="18"/>
          <w:szCs w:val="18"/>
        </w:rPr>
      </w:pPr>
      <w:r w:rsidRPr="00EF7293">
        <w:rPr>
          <w:rFonts w:ascii="Arial Rounded MT Bold" w:eastAsia="Hiragino Kaku Gothic Pro W3" w:hAnsi="Arial Rounded MT Bold" w:cs="Arial"/>
          <w:color w:val="222222"/>
          <w:kern w:val="0"/>
          <w:sz w:val="18"/>
          <w:szCs w:val="18"/>
        </w:rPr>
        <w:t>like Asakusa and Ueno Park in Tokyo, are so crowded you have to reserve a good spot.</w:t>
      </w:r>
    </w:p>
    <w:p w:rsidR="00EF7293" w:rsidRPr="00EF7293" w:rsidRDefault="00EF7293" w:rsidP="00EF7293">
      <w:pPr>
        <w:widowControl/>
        <w:shd w:val="clear" w:color="auto" w:fill="FFFFFF"/>
        <w:jc w:val="left"/>
        <w:rPr>
          <w:rFonts w:ascii="Arial Rounded MT Bold" w:eastAsia="Hiragino Kaku Gothic Pro W3" w:hAnsi="Arial Rounded MT Bold" w:cs="Arial"/>
          <w:color w:val="222222"/>
          <w:kern w:val="0"/>
          <w:sz w:val="18"/>
          <w:szCs w:val="18"/>
        </w:rPr>
      </w:pPr>
      <w:r w:rsidRPr="00EF7293">
        <w:rPr>
          <w:rFonts w:ascii="Arial Rounded MT Bold" w:eastAsia="Hiragino Kaku Gothic Pro W3" w:hAnsi="Arial Rounded MT Bold" w:cs="Arial"/>
          <w:color w:val="222222"/>
          <w:kern w:val="0"/>
          <w:sz w:val="18"/>
          <w:szCs w:val="18"/>
        </w:rPr>
        <w:t xml:space="preserve">My first </w:t>
      </w:r>
      <w:proofErr w:type="spellStart"/>
      <w:r w:rsidRPr="00EF7293">
        <w:rPr>
          <w:rFonts w:ascii="Arial Rounded MT Bold" w:eastAsia="Hiragino Kaku Gothic Pro W3" w:hAnsi="Arial Rounded MT Bold" w:cs="Arial"/>
          <w:color w:val="222222"/>
          <w:kern w:val="0"/>
          <w:sz w:val="18"/>
          <w:szCs w:val="18"/>
        </w:rPr>
        <w:t>hanami</w:t>
      </w:r>
      <w:proofErr w:type="spellEnd"/>
      <w:r w:rsidRPr="00EF7293">
        <w:rPr>
          <w:rFonts w:ascii="Arial Rounded MT Bold" w:eastAsia="Hiragino Kaku Gothic Pro W3" w:hAnsi="Arial Rounded MT Bold" w:cs="Arial"/>
          <w:color w:val="222222"/>
          <w:kern w:val="0"/>
          <w:sz w:val="18"/>
          <w:szCs w:val="18"/>
        </w:rPr>
        <w:t xml:space="preserve"> party was in Osaka Castle Park, one of the best places to view the</w:t>
      </w:r>
    </w:p>
    <w:p w:rsidR="00EF7293" w:rsidRPr="00EF7293" w:rsidRDefault="00EF7293" w:rsidP="00EF7293">
      <w:pPr>
        <w:widowControl/>
        <w:shd w:val="clear" w:color="auto" w:fill="FFFFFF"/>
        <w:jc w:val="left"/>
        <w:rPr>
          <w:rFonts w:ascii="Arial Rounded MT Bold" w:eastAsia="Hiragino Kaku Gothic Pro W3" w:hAnsi="Arial Rounded MT Bold" w:cs="Arial"/>
          <w:color w:val="222222"/>
          <w:kern w:val="0"/>
          <w:sz w:val="18"/>
          <w:szCs w:val="18"/>
        </w:rPr>
      </w:pPr>
      <w:r w:rsidRPr="00EF7293">
        <w:rPr>
          <w:rFonts w:ascii="Arial Rounded MT Bold" w:eastAsia="Hiragino Kaku Gothic Pro W3" w:hAnsi="Arial Rounded MT Bold" w:cs="Arial"/>
          <w:color w:val="222222"/>
          <w:kern w:val="0"/>
          <w:sz w:val="18"/>
          <w:szCs w:val="18"/>
        </w:rPr>
        <w:t>blossoms, but also one of the most crowded. I was thrilled to be there. The weather</w:t>
      </w:r>
    </w:p>
    <w:p w:rsidR="00EF7293" w:rsidRPr="00EF7293" w:rsidRDefault="00EF7293" w:rsidP="00EF7293">
      <w:pPr>
        <w:widowControl/>
        <w:shd w:val="clear" w:color="auto" w:fill="FFFFFF"/>
        <w:jc w:val="left"/>
        <w:rPr>
          <w:rFonts w:ascii="Arial Rounded MT Bold" w:eastAsia="Hiragino Kaku Gothic Pro W3" w:hAnsi="Arial Rounded MT Bold" w:cs="Arial"/>
          <w:color w:val="222222"/>
          <w:kern w:val="0"/>
          <w:sz w:val="18"/>
          <w:szCs w:val="18"/>
        </w:rPr>
      </w:pPr>
      <w:r w:rsidRPr="00EF7293">
        <w:rPr>
          <w:rFonts w:ascii="Arial Rounded MT Bold" w:eastAsia="Hiragino Kaku Gothic Pro W3" w:hAnsi="Arial Rounded MT Bold" w:cs="Arial"/>
          <w:color w:val="222222"/>
          <w:kern w:val="0"/>
          <w:sz w:val="18"/>
          <w:szCs w:val="18"/>
        </w:rPr>
        <w:t>was warm and sunny, and everyone was in a great mood. And, of course, the blossoms</w:t>
      </w:r>
    </w:p>
    <w:p w:rsidR="00EF7293" w:rsidRPr="00A92EC4" w:rsidRDefault="00EF7293" w:rsidP="00A92EC4">
      <w:pPr>
        <w:widowControl/>
        <w:shd w:val="clear" w:color="auto" w:fill="FFFFFF"/>
        <w:jc w:val="left"/>
        <w:rPr>
          <w:rFonts w:ascii="Arial Rounded MT Bold" w:eastAsia="Hiragino Kaku Gothic Pro W3" w:hAnsi="Arial Rounded MT Bold" w:cs="Arial" w:hint="eastAsia"/>
          <w:color w:val="222222"/>
          <w:kern w:val="0"/>
          <w:sz w:val="18"/>
          <w:szCs w:val="18"/>
        </w:rPr>
      </w:pPr>
      <w:r w:rsidRPr="00EF7293">
        <w:rPr>
          <w:rFonts w:ascii="Arial Rounded MT Bold" w:eastAsia="Hiragino Kaku Gothic Pro W3" w:hAnsi="Arial Rounded MT Bold" w:cs="Arial"/>
          <w:color w:val="222222"/>
          <w:kern w:val="0"/>
          <w:sz w:val="18"/>
          <w:szCs w:val="18"/>
        </w:rPr>
        <w:t>were gorgeous.</w:t>
      </w:r>
    </w:p>
    <w:p w:rsidR="00EF7293" w:rsidRDefault="00EF7293">
      <w:pPr>
        <w:rPr>
          <w:rFonts w:ascii="Hiragino Kaku Gothic Pro W3" w:eastAsia="Hiragino Kaku Gothic Pro W3" w:hAnsi="Hiragino Kaku Gothic Pro W3"/>
          <w:sz w:val="20"/>
          <w:szCs w:val="22"/>
        </w:rPr>
      </w:pPr>
    </w:p>
    <w:p w:rsidR="00AC7AA3" w:rsidRDefault="009254FB">
      <w:pPr>
        <w:rPr>
          <w:rFonts w:ascii="Hiragino Kaku Gothic Pro W3" w:eastAsia="Hiragino Kaku Gothic Pro W3" w:hAnsi="Hiragino Kaku Gothic Pro W3" w:hint="eastAsia"/>
          <w:sz w:val="20"/>
          <w:szCs w:val="22"/>
        </w:rPr>
      </w:pPr>
      <w:r>
        <w:rPr>
          <w:rFonts w:ascii="Hiragino Kaku Gothic Pro W3" w:eastAsia="Hiragino Kaku Gothic Pro W3" w:hAnsi="Hiragino Kaku Gothic Pro W3" w:hint="eastAsia"/>
          <w:sz w:val="20"/>
          <w:szCs w:val="22"/>
        </w:rPr>
        <w:t>アウトドアや自然を満喫しない日本人がいたとしても、私はそのような人に会ったことがありません。私が知っている誰もが、ハイキング</w:t>
      </w:r>
      <w:r w:rsidR="006331C2">
        <w:rPr>
          <w:rFonts w:ascii="Hiragino Kaku Gothic Pro W3" w:eastAsia="Hiragino Kaku Gothic Pro W3" w:hAnsi="Hiragino Kaku Gothic Pro W3" w:hint="eastAsia"/>
          <w:sz w:val="20"/>
          <w:szCs w:val="22"/>
        </w:rPr>
        <w:t>、スキー、登山、温泉、そして何よりも花見を愛しています。毎年、３月下旬と４月上旬には、満開の桜の木の下で、</w:t>
      </w:r>
      <w:r w:rsidR="00AF00BC">
        <w:rPr>
          <w:rFonts w:ascii="Hiragino Kaku Gothic Pro W3" w:eastAsia="Hiragino Kaku Gothic Pro W3" w:hAnsi="Hiragino Kaku Gothic Pro W3" w:hint="eastAsia"/>
          <w:sz w:val="20"/>
          <w:szCs w:val="22"/>
        </w:rPr>
        <w:t>飲み騒ぐ</w:t>
      </w:r>
      <w:r w:rsidR="006331C2">
        <w:rPr>
          <w:rFonts w:ascii="Hiragino Kaku Gothic Pro W3" w:eastAsia="Hiragino Kaku Gothic Pro W3" w:hAnsi="Hiragino Kaku Gothic Pro W3" w:hint="eastAsia"/>
          <w:sz w:val="20"/>
          <w:szCs w:val="22"/>
        </w:rPr>
        <w:t>人が集まり、ピクニックをします。</w:t>
      </w:r>
      <w:r w:rsidR="00AF00BC">
        <w:rPr>
          <w:rFonts w:ascii="Hiragino Kaku Gothic Pro W3" w:eastAsia="Hiragino Kaku Gothic Pro W3" w:hAnsi="Hiragino Kaku Gothic Pro W3" w:hint="eastAsia"/>
          <w:sz w:val="20"/>
          <w:szCs w:val="22"/>
        </w:rPr>
        <w:t>彼らは、飲んで、食べて、そして今日ではカラオケも歌い楽しいときを過ごします。１年のほとんどの間、桜は普通の木で、きれいでおとなしく、特別なものはありません。しかし、春の季節の数週間、それらは華々しく咲き、昼または夜に見ることができる白またはピンクの花であふれます。これらの美しい木々は、春の始まりを示し、新しい始まりを象徴するようになりました。桜が咲くと、新学期が始まります。若い</w:t>
      </w:r>
      <w:r w:rsidR="00A91C36">
        <w:rPr>
          <w:rFonts w:ascii="Hiragino Kaku Gothic Pro W3" w:eastAsia="Hiragino Kaku Gothic Pro W3" w:hAnsi="Hiragino Kaku Gothic Pro W3" w:hint="eastAsia"/>
          <w:sz w:val="20"/>
          <w:szCs w:val="22"/>
        </w:rPr>
        <w:t>社会人</w:t>
      </w:r>
      <w:r w:rsidR="00AF00BC">
        <w:rPr>
          <w:rFonts w:ascii="Hiragino Kaku Gothic Pro W3" w:eastAsia="Hiragino Kaku Gothic Pro W3" w:hAnsi="Hiragino Kaku Gothic Pro W3" w:hint="eastAsia"/>
          <w:sz w:val="20"/>
          <w:szCs w:val="22"/>
        </w:rPr>
        <w:t>が</w:t>
      </w:r>
      <w:r w:rsidR="00A91C36">
        <w:rPr>
          <w:rFonts w:ascii="Hiragino Kaku Gothic Pro W3" w:eastAsia="Hiragino Kaku Gothic Pro W3" w:hAnsi="Hiragino Kaku Gothic Pro W3" w:hint="eastAsia"/>
          <w:sz w:val="20"/>
          <w:szCs w:val="22"/>
        </w:rPr>
        <w:t>新しい仕事を始めます。それは</w:t>
      </w:r>
      <w:r w:rsidR="00AC7AA3">
        <w:rPr>
          <w:rFonts w:ascii="Hiragino Kaku Gothic Pro W3" w:eastAsia="Hiragino Kaku Gothic Pro W3" w:hAnsi="Hiragino Kaku Gothic Pro W3" w:hint="eastAsia"/>
          <w:sz w:val="20"/>
          <w:szCs w:val="22"/>
        </w:rPr>
        <w:t>皆が好きな時期です。皆それぞれお気に入りのお花見する場所があります。東京の浅草や上野公園のようにとても混雑している場所もあるので、良い場所を確保する必要があります。私の初めてのお花見パーティーは、花を見るのに最高の場所の一つでありながら、最も混雑した大阪城公園でした。私はそこにいるとわくわくしました。天気は、暖かく、晴れていて、皆とても機嫌が良かったです。そして、もちろん花は素晴らしかったです。</w:t>
      </w:r>
    </w:p>
    <w:p w:rsidR="00AC7AA3" w:rsidRPr="009254FB" w:rsidRDefault="00AC7AA3">
      <w:pPr>
        <w:rPr>
          <w:rFonts w:ascii="Hiragino Kaku Gothic Pro W3" w:eastAsia="Hiragino Kaku Gothic Pro W3" w:hAnsi="Hiragino Kaku Gothic Pro W3"/>
          <w:sz w:val="20"/>
          <w:szCs w:val="22"/>
        </w:rPr>
      </w:pPr>
    </w:p>
    <w:sectPr w:rsidR="00AC7AA3" w:rsidRPr="009254FB" w:rsidSect="00C872D2">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iragino Kaku Gothic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40B"/>
    <w:rsid w:val="0035748B"/>
    <w:rsid w:val="006331C2"/>
    <w:rsid w:val="008C540B"/>
    <w:rsid w:val="009254FB"/>
    <w:rsid w:val="00A91C36"/>
    <w:rsid w:val="00A92EC4"/>
    <w:rsid w:val="00AC7AA3"/>
    <w:rsid w:val="00AF00BC"/>
    <w:rsid w:val="00C872D2"/>
    <w:rsid w:val="00EF7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EC9031"/>
  <w15:chartTrackingRefBased/>
  <w15:docId w15:val="{A316A1A5-2754-8340-9194-03C0B2DF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925425">
      <w:bodyDiv w:val="1"/>
      <w:marLeft w:val="0"/>
      <w:marRight w:val="0"/>
      <w:marTop w:val="0"/>
      <w:marBottom w:val="0"/>
      <w:divBdr>
        <w:top w:val="none" w:sz="0" w:space="0" w:color="auto"/>
        <w:left w:val="none" w:sz="0" w:space="0" w:color="auto"/>
        <w:bottom w:val="none" w:sz="0" w:space="0" w:color="auto"/>
        <w:right w:val="none" w:sz="0" w:space="0" w:color="auto"/>
      </w:divBdr>
      <w:divsChild>
        <w:div w:id="1670711019">
          <w:marLeft w:val="0"/>
          <w:marRight w:val="0"/>
          <w:marTop w:val="0"/>
          <w:marBottom w:val="0"/>
          <w:divBdr>
            <w:top w:val="none" w:sz="0" w:space="0" w:color="auto"/>
            <w:left w:val="none" w:sz="0" w:space="0" w:color="auto"/>
            <w:bottom w:val="none" w:sz="0" w:space="0" w:color="auto"/>
            <w:right w:val="none" w:sz="0" w:space="0" w:color="auto"/>
          </w:divBdr>
        </w:div>
        <w:div w:id="1770391451">
          <w:marLeft w:val="0"/>
          <w:marRight w:val="0"/>
          <w:marTop w:val="0"/>
          <w:marBottom w:val="0"/>
          <w:divBdr>
            <w:top w:val="none" w:sz="0" w:space="0" w:color="auto"/>
            <w:left w:val="none" w:sz="0" w:space="0" w:color="auto"/>
            <w:bottom w:val="none" w:sz="0" w:space="0" w:color="auto"/>
            <w:right w:val="none" w:sz="0" w:space="0" w:color="auto"/>
          </w:divBdr>
        </w:div>
        <w:div w:id="1605961805">
          <w:marLeft w:val="0"/>
          <w:marRight w:val="0"/>
          <w:marTop w:val="0"/>
          <w:marBottom w:val="0"/>
          <w:divBdr>
            <w:top w:val="none" w:sz="0" w:space="0" w:color="auto"/>
            <w:left w:val="none" w:sz="0" w:space="0" w:color="auto"/>
            <w:bottom w:val="none" w:sz="0" w:space="0" w:color="auto"/>
            <w:right w:val="none" w:sz="0" w:space="0" w:color="auto"/>
          </w:divBdr>
        </w:div>
        <w:div w:id="1959605295">
          <w:marLeft w:val="0"/>
          <w:marRight w:val="0"/>
          <w:marTop w:val="0"/>
          <w:marBottom w:val="0"/>
          <w:divBdr>
            <w:top w:val="none" w:sz="0" w:space="0" w:color="auto"/>
            <w:left w:val="none" w:sz="0" w:space="0" w:color="auto"/>
            <w:bottom w:val="none" w:sz="0" w:space="0" w:color="auto"/>
            <w:right w:val="none" w:sz="0" w:space="0" w:color="auto"/>
          </w:divBdr>
        </w:div>
        <w:div w:id="270017763">
          <w:marLeft w:val="0"/>
          <w:marRight w:val="0"/>
          <w:marTop w:val="0"/>
          <w:marBottom w:val="0"/>
          <w:divBdr>
            <w:top w:val="none" w:sz="0" w:space="0" w:color="auto"/>
            <w:left w:val="none" w:sz="0" w:space="0" w:color="auto"/>
            <w:bottom w:val="none" w:sz="0" w:space="0" w:color="auto"/>
            <w:right w:val="none" w:sz="0" w:space="0" w:color="auto"/>
          </w:divBdr>
        </w:div>
        <w:div w:id="736898679">
          <w:marLeft w:val="0"/>
          <w:marRight w:val="0"/>
          <w:marTop w:val="0"/>
          <w:marBottom w:val="0"/>
          <w:divBdr>
            <w:top w:val="none" w:sz="0" w:space="0" w:color="auto"/>
            <w:left w:val="none" w:sz="0" w:space="0" w:color="auto"/>
            <w:bottom w:val="none" w:sz="0" w:space="0" w:color="auto"/>
            <w:right w:val="none" w:sz="0" w:space="0" w:color="auto"/>
          </w:divBdr>
        </w:div>
        <w:div w:id="434635849">
          <w:marLeft w:val="0"/>
          <w:marRight w:val="0"/>
          <w:marTop w:val="0"/>
          <w:marBottom w:val="0"/>
          <w:divBdr>
            <w:top w:val="none" w:sz="0" w:space="0" w:color="auto"/>
            <w:left w:val="none" w:sz="0" w:space="0" w:color="auto"/>
            <w:bottom w:val="none" w:sz="0" w:space="0" w:color="auto"/>
            <w:right w:val="none" w:sz="0" w:space="0" w:color="auto"/>
          </w:divBdr>
        </w:div>
        <w:div w:id="1720855687">
          <w:marLeft w:val="0"/>
          <w:marRight w:val="0"/>
          <w:marTop w:val="0"/>
          <w:marBottom w:val="0"/>
          <w:divBdr>
            <w:top w:val="none" w:sz="0" w:space="0" w:color="auto"/>
            <w:left w:val="none" w:sz="0" w:space="0" w:color="auto"/>
            <w:bottom w:val="none" w:sz="0" w:space="0" w:color="auto"/>
            <w:right w:val="none" w:sz="0" w:space="0" w:color="auto"/>
          </w:divBdr>
        </w:div>
        <w:div w:id="1173640700">
          <w:marLeft w:val="0"/>
          <w:marRight w:val="0"/>
          <w:marTop w:val="0"/>
          <w:marBottom w:val="0"/>
          <w:divBdr>
            <w:top w:val="none" w:sz="0" w:space="0" w:color="auto"/>
            <w:left w:val="none" w:sz="0" w:space="0" w:color="auto"/>
            <w:bottom w:val="none" w:sz="0" w:space="0" w:color="auto"/>
            <w:right w:val="none" w:sz="0" w:space="0" w:color="auto"/>
          </w:divBdr>
        </w:div>
        <w:div w:id="982270123">
          <w:marLeft w:val="0"/>
          <w:marRight w:val="0"/>
          <w:marTop w:val="0"/>
          <w:marBottom w:val="0"/>
          <w:divBdr>
            <w:top w:val="none" w:sz="0" w:space="0" w:color="auto"/>
            <w:left w:val="none" w:sz="0" w:space="0" w:color="auto"/>
            <w:bottom w:val="none" w:sz="0" w:space="0" w:color="auto"/>
            <w:right w:val="none" w:sz="0" w:space="0" w:color="auto"/>
          </w:divBdr>
        </w:div>
        <w:div w:id="2041278789">
          <w:marLeft w:val="0"/>
          <w:marRight w:val="0"/>
          <w:marTop w:val="0"/>
          <w:marBottom w:val="0"/>
          <w:divBdr>
            <w:top w:val="none" w:sz="0" w:space="0" w:color="auto"/>
            <w:left w:val="none" w:sz="0" w:space="0" w:color="auto"/>
            <w:bottom w:val="none" w:sz="0" w:space="0" w:color="auto"/>
            <w:right w:val="none" w:sz="0" w:space="0" w:color="auto"/>
          </w:divBdr>
        </w:div>
        <w:div w:id="430665749">
          <w:marLeft w:val="0"/>
          <w:marRight w:val="0"/>
          <w:marTop w:val="0"/>
          <w:marBottom w:val="0"/>
          <w:divBdr>
            <w:top w:val="none" w:sz="0" w:space="0" w:color="auto"/>
            <w:left w:val="none" w:sz="0" w:space="0" w:color="auto"/>
            <w:bottom w:val="none" w:sz="0" w:space="0" w:color="auto"/>
            <w:right w:val="none" w:sz="0" w:space="0" w:color="auto"/>
          </w:divBdr>
        </w:div>
        <w:div w:id="120924242">
          <w:marLeft w:val="0"/>
          <w:marRight w:val="0"/>
          <w:marTop w:val="0"/>
          <w:marBottom w:val="0"/>
          <w:divBdr>
            <w:top w:val="none" w:sz="0" w:space="0" w:color="auto"/>
            <w:left w:val="none" w:sz="0" w:space="0" w:color="auto"/>
            <w:bottom w:val="none" w:sz="0" w:space="0" w:color="auto"/>
            <w:right w:val="none" w:sz="0" w:space="0" w:color="auto"/>
          </w:divBdr>
        </w:div>
        <w:div w:id="1927641331">
          <w:marLeft w:val="0"/>
          <w:marRight w:val="0"/>
          <w:marTop w:val="0"/>
          <w:marBottom w:val="0"/>
          <w:divBdr>
            <w:top w:val="none" w:sz="0" w:space="0" w:color="auto"/>
            <w:left w:val="none" w:sz="0" w:space="0" w:color="auto"/>
            <w:bottom w:val="none" w:sz="0" w:space="0" w:color="auto"/>
            <w:right w:val="none" w:sz="0" w:space="0" w:color="auto"/>
          </w:divBdr>
        </w:div>
        <w:div w:id="738870778">
          <w:marLeft w:val="0"/>
          <w:marRight w:val="0"/>
          <w:marTop w:val="0"/>
          <w:marBottom w:val="0"/>
          <w:divBdr>
            <w:top w:val="none" w:sz="0" w:space="0" w:color="auto"/>
            <w:left w:val="none" w:sz="0" w:space="0" w:color="auto"/>
            <w:bottom w:val="none" w:sz="0" w:space="0" w:color="auto"/>
            <w:right w:val="none" w:sz="0" w:space="0" w:color="auto"/>
          </w:divBdr>
        </w:div>
        <w:div w:id="351491914">
          <w:marLeft w:val="0"/>
          <w:marRight w:val="0"/>
          <w:marTop w:val="0"/>
          <w:marBottom w:val="0"/>
          <w:divBdr>
            <w:top w:val="none" w:sz="0" w:space="0" w:color="auto"/>
            <w:left w:val="none" w:sz="0" w:space="0" w:color="auto"/>
            <w:bottom w:val="none" w:sz="0" w:space="0" w:color="auto"/>
            <w:right w:val="none" w:sz="0" w:space="0" w:color="auto"/>
          </w:divBdr>
        </w:div>
        <w:div w:id="1166551498">
          <w:marLeft w:val="0"/>
          <w:marRight w:val="0"/>
          <w:marTop w:val="0"/>
          <w:marBottom w:val="0"/>
          <w:divBdr>
            <w:top w:val="none" w:sz="0" w:space="0" w:color="auto"/>
            <w:left w:val="none" w:sz="0" w:space="0" w:color="auto"/>
            <w:bottom w:val="none" w:sz="0" w:space="0" w:color="auto"/>
            <w:right w:val="none" w:sz="0" w:space="0" w:color="auto"/>
          </w:divBdr>
        </w:div>
        <w:div w:id="1309239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279</Words>
  <Characters>1596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4</cp:revision>
  <dcterms:created xsi:type="dcterms:W3CDTF">2020-05-09T07:12:00Z</dcterms:created>
  <dcterms:modified xsi:type="dcterms:W3CDTF">2020-05-09T08:58:00Z</dcterms:modified>
</cp:coreProperties>
</file>