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3F95" w:rsidRDefault="001D3F95" w:rsidP="001D3F95">
      <w:pPr>
        <w:jc w:val="center"/>
      </w:pPr>
      <w:r>
        <w:rPr>
          <w:rFonts w:hint="eastAsia"/>
        </w:rPr>
        <w:t>サウンドメディア論</w:t>
      </w:r>
      <w:r>
        <w:t>9/30</w:t>
      </w:r>
      <w:r>
        <w:rPr>
          <w:rFonts w:hint="eastAsia"/>
        </w:rPr>
        <w:t>レポート</w:t>
      </w:r>
    </w:p>
    <w:p w:rsidR="001D3F95" w:rsidRDefault="001D3F95" w:rsidP="001D3F95">
      <w:pPr>
        <w:jc w:val="right"/>
      </w:pPr>
      <w:r>
        <w:rPr>
          <w:rFonts w:hint="eastAsia"/>
        </w:rPr>
        <w:t>K19093　福本光重</w:t>
      </w:r>
    </w:p>
    <w:p w:rsidR="001D3F95" w:rsidRDefault="001D3F95" w:rsidP="001D3F95">
      <w:pPr>
        <w:jc w:val="left"/>
      </w:pPr>
    </w:p>
    <w:p w:rsidR="001D3F95" w:rsidRDefault="001D3F95" w:rsidP="001D3F9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横波と縦波の例をそれぞれ一つあげよ</w:t>
      </w:r>
    </w:p>
    <w:p w:rsidR="001D3F95" w:rsidRDefault="000F448D" w:rsidP="001D3F95">
      <w:pPr>
        <w:ind w:left="420"/>
        <w:jc w:val="left"/>
      </w:pPr>
      <w:r>
        <w:rPr>
          <w:rFonts w:hint="eastAsia"/>
        </w:rPr>
        <w:t>横波：水面の波　媒質は水</w:t>
      </w:r>
    </w:p>
    <w:p w:rsidR="000F448D" w:rsidRDefault="000F448D" w:rsidP="001D3F95">
      <w:pPr>
        <w:ind w:left="420"/>
        <w:jc w:val="left"/>
        <w:rPr>
          <w:rFonts w:hint="eastAsia"/>
        </w:rPr>
      </w:pPr>
      <w:r>
        <w:rPr>
          <w:rFonts w:hint="eastAsia"/>
        </w:rPr>
        <w:t>縦波：音波　媒質は空気</w:t>
      </w:r>
    </w:p>
    <w:p w:rsidR="001D3F95" w:rsidRDefault="001D3F95" w:rsidP="001D3F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波が５秒間に３６０回振動したときの周波数を計算せよ</w:t>
      </w:r>
      <w:r>
        <w:br/>
      </w:r>
      <w:r w:rsidR="003B1D2F">
        <w:t>360 / 5 = 72[Hz]</w:t>
      </w:r>
    </w:p>
    <w:p w:rsidR="001D3F95" w:rsidRPr="001D3F95" w:rsidRDefault="001D3F95" w:rsidP="001D3F95">
      <w:pPr>
        <w:pStyle w:val="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 w:rsidRPr="001D3F95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1000 Hzの波は8秒間に何回振動するか計算せよ </w:t>
      </w:r>
      <w:r>
        <w:rPr>
          <w:rFonts w:asciiTheme="minorHAnsi" w:eastAsiaTheme="minorHAnsi" w:hAnsiTheme="minorHAnsi"/>
          <w:color w:val="000000" w:themeColor="text1"/>
          <w:sz w:val="21"/>
          <w:szCs w:val="21"/>
        </w:rPr>
        <w:br/>
      </w:r>
      <w:r w:rsidR="003B1D2F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1000 </w:t>
      </w:r>
      <w:r w:rsidR="003B1D2F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×</w:t>
      </w:r>
      <w:r w:rsidR="003B1D2F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8 = 8000</w:t>
      </w:r>
      <w:r w:rsidR="003B1D2F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回</w:t>
      </w:r>
    </w:p>
    <w:p w:rsidR="003B1D2F" w:rsidRPr="003B1D2F" w:rsidRDefault="001D3F95" w:rsidP="003B1D2F">
      <w:pPr>
        <w:pStyle w:val="Web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hint="eastAsia"/>
          <w:sz w:val="21"/>
          <w:szCs w:val="21"/>
        </w:rPr>
      </w:pPr>
      <w:r w:rsidRPr="001D3F95">
        <w:rPr>
          <w:rFonts w:asciiTheme="minorHAnsi" w:eastAsiaTheme="minorHAnsi" w:hAnsiTheme="minorHAnsi"/>
          <w:color w:val="000000" w:themeColor="text1"/>
          <w:sz w:val="21"/>
          <w:szCs w:val="21"/>
        </w:rPr>
        <w:t>別人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ど</w:t>
      </w:r>
      <w:r w:rsidRPr="001D3F95">
        <w:rPr>
          <w:rFonts w:asciiTheme="minorHAnsi" w:eastAsiaTheme="minorHAnsi" w:hAnsiTheme="minorHAnsi"/>
          <w:color w:val="000000" w:themeColor="text1"/>
          <w:sz w:val="21"/>
          <w:szCs w:val="21"/>
        </w:rPr>
        <w:t>うしのAさんとBさん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が</w:t>
      </w:r>
      <w:r w:rsidRPr="001D3F95">
        <w:rPr>
          <w:rFonts w:asciiTheme="minorHAnsi" w:eastAsiaTheme="minorHAnsi" w:hAnsiTheme="minorHAnsi"/>
          <w:color w:val="000000" w:themeColor="text1"/>
          <w:sz w:val="21"/>
          <w:szCs w:val="21"/>
        </w:rPr>
        <w:t>声色ま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で</w:t>
      </w:r>
      <w:r w:rsidRPr="001D3F95">
        <w:rPr>
          <w:rFonts w:asciiTheme="minorHAnsi" w:eastAsiaTheme="minorHAnsi" w:hAnsiTheme="minorHAnsi"/>
          <w:color w:val="000000" w:themeColor="text1"/>
          <w:sz w:val="21"/>
          <w:szCs w:val="21"/>
        </w:rPr>
        <w:t>同</w:t>
      </w: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じ</w:t>
      </w:r>
      <w:r w:rsidRPr="001D3F95">
        <w:rPr>
          <w:rFonts w:asciiTheme="minorHAnsi" w:eastAsiaTheme="minorHAnsi" w:hAnsiTheme="minorHAnsi"/>
          <w:color w:val="000000" w:themeColor="text1"/>
          <w:sz w:val="21"/>
          <w:szCs w:val="21"/>
        </w:rPr>
        <w:t>になることは、一般にはない。理由を考察せよ(ヒント:倍音)。</w:t>
      </w:r>
      <w:r w:rsidRPr="001D3F95">
        <w:rPr>
          <w:rFonts w:asciiTheme="minorHAnsi" w:eastAsiaTheme="minorHAnsi" w:hAnsiTheme="minorHAnsi"/>
          <w:color w:val="3F3F3F"/>
          <w:sz w:val="21"/>
          <w:szCs w:val="21"/>
        </w:rPr>
        <w:t xml:space="preserve"> </w:t>
      </w:r>
      <w:r w:rsidR="003B1D2F">
        <w:rPr>
          <w:rFonts w:asciiTheme="minorHAnsi" w:eastAsiaTheme="minorHAnsi" w:hAnsiTheme="minorHAnsi"/>
          <w:color w:val="3F3F3F"/>
          <w:sz w:val="21"/>
          <w:szCs w:val="21"/>
        </w:rPr>
        <w:br/>
      </w:r>
      <w:r w:rsidR="008D4910">
        <w:rPr>
          <w:rFonts w:asciiTheme="minorHAnsi" w:eastAsiaTheme="minorHAnsi" w:hAnsiTheme="minorHAnsi" w:hint="eastAsia"/>
          <w:sz w:val="21"/>
          <w:szCs w:val="21"/>
        </w:rPr>
        <w:t>ヒトの声には基本音と倍音が含まれており、基本音の周波数が同じでも、倍音</w:t>
      </w:r>
      <w:r w:rsidR="000C27D0">
        <w:rPr>
          <w:rFonts w:asciiTheme="minorHAnsi" w:eastAsiaTheme="minorHAnsi" w:hAnsiTheme="minorHAnsi" w:hint="eastAsia"/>
          <w:sz w:val="21"/>
          <w:szCs w:val="21"/>
        </w:rPr>
        <w:t>の成分（比率、種類）が違うと違う音に聞こえるため。</w:t>
      </w:r>
      <w:r w:rsidR="003B1D2F">
        <w:rPr>
          <w:rFonts w:asciiTheme="minorHAnsi" w:eastAsiaTheme="minorHAnsi" w:hAnsiTheme="minorHAnsi" w:hint="eastAsia"/>
          <w:sz w:val="21"/>
          <w:szCs w:val="21"/>
        </w:rPr>
        <w:br/>
      </w:r>
    </w:p>
    <w:sectPr w:rsidR="003B1D2F" w:rsidRPr="003B1D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40587"/>
    <w:multiLevelType w:val="hybridMultilevel"/>
    <w:tmpl w:val="F57E7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95"/>
    <w:rsid w:val="000C27D0"/>
    <w:rsid w:val="000F448D"/>
    <w:rsid w:val="001D3F95"/>
    <w:rsid w:val="003B1D2F"/>
    <w:rsid w:val="008D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25287"/>
  <w15:chartTrackingRefBased/>
  <w15:docId w15:val="{E4E4C680-FD34-264E-987D-BC3DF42D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F95"/>
    <w:pPr>
      <w:ind w:leftChars="400" w:left="840"/>
    </w:pPr>
  </w:style>
  <w:style w:type="paragraph" w:styleId="Web">
    <w:name w:val="Normal (Web)"/>
    <w:basedOn w:val="a"/>
    <w:uiPriority w:val="99"/>
    <w:unhideWhenUsed/>
    <w:rsid w:val="001D3F9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</cp:revision>
  <dcterms:created xsi:type="dcterms:W3CDTF">2020-10-04T13:20:00Z</dcterms:created>
  <dcterms:modified xsi:type="dcterms:W3CDTF">2020-10-04T15:03:00Z</dcterms:modified>
</cp:coreProperties>
</file>