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2D5ED" w14:textId="77777777" w:rsidR="00156E74" w:rsidRPr="00AC02B3" w:rsidRDefault="00CF020B">
      <w:pPr>
        <w:rPr>
          <w:rFonts w:ascii="ヒラギノ丸ゴ Pro W4" w:eastAsia="ヒラギノ丸ゴ Pro W4" w:hAnsi="ヒラギノ丸ゴ Pro W4"/>
          <w:sz w:val="40"/>
        </w:rPr>
      </w:pPr>
      <w:r>
        <w:rPr>
          <w:rFonts w:ascii="ヒラギノ丸ゴ Pro W4" w:eastAsia="ヒラギノ丸ゴ Pro W4" w:hAnsi="ヒラギノ丸ゴ Pro W4" w:hint="eastAsia"/>
          <w:sz w:val="40"/>
        </w:rPr>
        <w:t>モバイル・ネットワーク　第</w:t>
      </w:r>
      <w:r w:rsidR="00EB1FB2">
        <w:rPr>
          <w:rFonts w:ascii="ヒラギノ丸ゴ Pro W4" w:eastAsia="ヒラギノ丸ゴ Pro W4" w:hAnsi="ヒラギノ丸ゴ Pro W4" w:hint="eastAsia"/>
          <w:sz w:val="40"/>
        </w:rPr>
        <w:t>3</w:t>
      </w:r>
      <w:r w:rsidR="00D74E20">
        <w:rPr>
          <w:rFonts w:ascii="ヒラギノ丸ゴ Pro W4" w:eastAsia="ヒラギノ丸ゴ Pro W4" w:hAnsi="ヒラギノ丸ゴ Pro W4" w:hint="eastAsia"/>
          <w:sz w:val="40"/>
        </w:rPr>
        <w:t>回</w:t>
      </w:r>
      <w:r w:rsidR="006B41B0">
        <w:rPr>
          <w:rFonts w:ascii="ヒラギノ丸ゴ Pro W4" w:eastAsia="ヒラギノ丸ゴ Pro W4" w:hAnsi="ヒラギノ丸ゴ Pro W4" w:hint="eastAsia"/>
          <w:sz w:val="40"/>
        </w:rPr>
        <w:t>演習</w:t>
      </w:r>
    </w:p>
    <w:p w14:paraId="7445CD52" w14:textId="77777777" w:rsidR="00156E74" w:rsidRPr="00E557C7" w:rsidRDefault="00156E74">
      <w:pPr>
        <w:rPr>
          <w:rFonts w:ascii="ヒラギノ丸ゴ Pro W4" w:eastAsia="ヒラギノ丸ゴ Pro W4" w:hAnsi="ヒラギノ丸ゴ Pro W4"/>
        </w:rPr>
      </w:pPr>
      <w:r w:rsidRPr="00E557C7">
        <w:rPr>
          <w:rFonts w:ascii="ヒラギノ丸ゴ Pro W4" w:eastAsia="ヒラギノ丸ゴ Pro W4" w:hAnsi="ヒラギノ丸ゴ Pro W4" w:hint="eastAsia"/>
        </w:rPr>
        <w:t>問題1</w:t>
      </w:r>
    </w:p>
    <w:p w14:paraId="34E2B61B" w14:textId="4D33CAE4" w:rsidR="00156E74" w:rsidRPr="00E557C7" w:rsidRDefault="00156E74">
      <w:pPr>
        <w:rPr>
          <w:rFonts w:ascii="ヒラギノ丸ゴ Pro W4" w:eastAsia="ヒラギノ丸ゴ Pro W4" w:hAnsi="ヒラギノ丸ゴ Pro W4"/>
        </w:rPr>
      </w:pPr>
      <w:r w:rsidRPr="00E557C7">
        <w:rPr>
          <w:rFonts w:ascii="ヒラギノ丸ゴ Pro W4" w:eastAsia="ヒラギノ丸ゴ Pro W4" w:hAnsi="ヒラギノ丸ゴ Pro W4" w:hint="eastAsia"/>
        </w:rPr>
        <w:t xml:space="preserve">　</w:t>
      </w:r>
      <w:r w:rsidR="001F1E29">
        <w:rPr>
          <w:rFonts w:ascii="ヒラギノ丸ゴ Pro W4" w:eastAsia="ヒラギノ丸ゴ Pro W4" w:hAnsi="ヒラギノ丸ゴ Pro W4"/>
        </w:rPr>
        <w:t>Rake</w:t>
      </w:r>
      <w:r w:rsidR="001F1E29">
        <w:rPr>
          <w:rFonts w:ascii="ヒラギノ丸ゴ Pro W4" w:eastAsia="ヒラギノ丸ゴ Pro W4" w:hAnsi="ヒラギノ丸ゴ Pro W4" w:hint="eastAsia"/>
        </w:rPr>
        <w:t>受信の原理と効果を説明せよ。</w:t>
      </w:r>
    </w:p>
    <w:p w14:paraId="7870F243" w14:textId="77777777" w:rsidR="00156E74" w:rsidRPr="00E557C7" w:rsidRDefault="00156E74">
      <w:pPr>
        <w:rPr>
          <w:rFonts w:ascii="ヒラギノ丸ゴ Pro W4" w:eastAsia="ヒラギノ丸ゴ Pro W4" w:hAnsi="ヒラギノ丸ゴ Pro W4"/>
        </w:rPr>
      </w:pPr>
    </w:p>
    <w:p w14:paraId="200AE6FB" w14:textId="77777777" w:rsidR="00BE686A" w:rsidRDefault="00BE686A">
      <w:pPr>
        <w:rPr>
          <w:rFonts w:ascii="ヒラギノ丸ゴ Pro W4" w:eastAsia="ヒラギノ丸ゴ Pro W4" w:hAnsi="ヒラギノ丸ゴ Pro W4"/>
        </w:rPr>
      </w:pPr>
    </w:p>
    <w:p w14:paraId="5D4C01B9" w14:textId="77777777" w:rsidR="00156E74" w:rsidRPr="00E557C7" w:rsidRDefault="00156E74">
      <w:pPr>
        <w:rPr>
          <w:rFonts w:ascii="ヒラギノ丸ゴ Pro W4" w:eastAsia="ヒラギノ丸ゴ Pro W4" w:hAnsi="ヒラギノ丸ゴ Pro W4"/>
        </w:rPr>
      </w:pPr>
    </w:p>
    <w:p w14:paraId="47EB0E8B" w14:textId="77777777" w:rsidR="00156E74" w:rsidRPr="00E557C7" w:rsidRDefault="00156E74">
      <w:pPr>
        <w:rPr>
          <w:rFonts w:ascii="ヒラギノ丸ゴ Pro W4" w:eastAsia="ヒラギノ丸ゴ Pro W4" w:hAnsi="ヒラギノ丸ゴ Pro W4"/>
        </w:rPr>
      </w:pPr>
      <w:r w:rsidRPr="00E557C7">
        <w:rPr>
          <w:rFonts w:ascii="ヒラギノ丸ゴ Pro W4" w:eastAsia="ヒラギノ丸ゴ Pro W4" w:hAnsi="ヒラギノ丸ゴ Pro W4" w:hint="eastAsia"/>
        </w:rPr>
        <w:t>問題２</w:t>
      </w:r>
    </w:p>
    <w:p w14:paraId="4E1C64CE" w14:textId="4BD37FEA" w:rsidR="000539CA" w:rsidRDefault="00D74E20">
      <w:pPr>
        <w:rPr>
          <w:rFonts w:ascii="ヒラギノ丸ゴ Pro W4" w:eastAsia="ヒラギノ丸ゴ Pro W4" w:hAnsi="ヒラギノ丸ゴ Pro W4"/>
        </w:rPr>
      </w:pPr>
      <w:r>
        <w:rPr>
          <w:rFonts w:ascii="ヒラギノ丸ゴ Pro W4" w:eastAsia="ヒラギノ丸ゴ Pro W4" w:hAnsi="ヒラギノ丸ゴ Pro W4" w:hint="eastAsia"/>
        </w:rPr>
        <w:t xml:space="preserve">　</w:t>
      </w:r>
      <w:r w:rsidR="000539CA" w:rsidRPr="000539CA">
        <w:rPr>
          <w:rFonts w:ascii="ヒラギノ丸ゴ Pro W4" w:eastAsia="ヒラギノ丸ゴ Pro W4" w:hAnsi="ヒラギノ丸ゴ Pro W4"/>
        </w:rPr>
        <w:t>DSMIPv6</w:t>
      </w:r>
      <w:r w:rsidR="000539CA">
        <w:rPr>
          <w:rFonts w:ascii="ヒラギノ丸ゴ Pro W4" w:eastAsia="ヒラギノ丸ゴ Pro W4" w:hAnsi="ヒラギノ丸ゴ Pro W4" w:hint="eastAsia"/>
        </w:rPr>
        <w:t>がどのように移動透過性を実現しているのか説明せよ。</w:t>
      </w:r>
    </w:p>
    <w:p w14:paraId="676A3BCB" w14:textId="5EC7A646" w:rsidR="00EB1FB2" w:rsidRDefault="00EB1FB2">
      <w:pPr>
        <w:rPr>
          <w:rFonts w:ascii="ヒラギノ丸ゴ Pro W4" w:eastAsia="ヒラギノ丸ゴ Pro W4" w:hAnsi="ヒラギノ丸ゴ Pro W4"/>
        </w:rPr>
      </w:pPr>
    </w:p>
    <w:p w14:paraId="2C42C4F7" w14:textId="77777777" w:rsidR="000539CA" w:rsidRDefault="000539CA">
      <w:pPr>
        <w:rPr>
          <w:rFonts w:ascii="ヒラギノ丸ゴ Pro W4" w:eastAsia="ヒラギノ丸ゴ Pro W4" w:hAnsi="ヒラギノ丸ゴ Pro W4"/>
        </w:rPr>
      </w:pPr>
    </w:p>
    <w:p w14:paraId="7184CE5C" w14:textId="77777777" w:rsidR="00BE686A" w:rsidRDefault="00BE686A">
      <w:pPr>
        <w:rPr>
          <w:rFonts w:ascii="ヒラギノ丸ゴ Pro W4" w:eastAsia="ヒラギノ丸ゴ Pro W4" w:hAnsi="ヒラギノ丸ゴ Pro W4"/>
        </w:rPr>
      </w:pPr>
    </w:p>
    <w:p w14:paraId="0EED83AE" w14:textId="77777777" w:rsidR="00D74E20" w:rsidRDefault="00D74E20">
      <w:pPr>
        <w:rPr>
          <w:rFonts w:ascii="ヒラギノ丸ゴ Pro W4" w:eastAsia="ヒラギノ丸ゴ Pro W4" w:hAnsi="ヒラギノ丸ゴ Pro W4"/>
        </w:rPr>
      </w:pPr>
    </w:p>
    <w:p w14:paraId="48E15F2F" w14:textId="77777777" w:rsidR="00D74E20" w:rsidRDefault="00D74E20">
      <w:pPr>
        <w:rPr>
          <w:rFonts w:ascii="ヒラギノ丸ゴ Pro W4" w:eastAsia="ヒラギノ丸ゴ Pro W4" w:hAnsi="ヒラギノ丸ゴ Pro W4"/>
        </w:rPr>
      </w:pPr>
      <w:r>
        <w:rPr>
          <w:rFonts w:ascii="ヒラギノ丸ゴ Pro W4" w:eastAsia="ヒラギノ丸ゴ Pro W4" w:hAnsi="ヒラギノ丸ゴ Pro W4" w:hint="eastAsia"/>
        </w:rPr>
        <w:t>問題３</w:t>
      </w:r>
    </w:p>
    <w:p w14:paraId="4249D6CB" w14:textId="77777777" w:rsidR="000539CA" w:rsidRDefault="00D74E20" w:rsidP="000539CA">
      <w:pPr>
        <w:rPr>
          <w:rFonts w:ascii="ヒラギノ丸ゴ Pro W4" w:eastAsia="ヒラギノ丸ゴ Pro W4" w:hAnsi="ヒラギノ丸ゴ Pro W4"/>
        </w:rPr>
      </w:pPr>
      <w:r>
        <w:rPr>
          <w:rFonts w:ascii="ヒラギノ丸ゴ Pro W4" w:eastAsia="ヒラギノ丸ゴ Pro W4" w:hAnsi="ヒラギノ丸ゴ Pro W4" w:hint="eastAsia"/>
        </w:rPr>
        <w:t xml:space="preserve">　</w:t>
      </w:r>
      <w:r w:rsidR="000539CA" w:rsidRPr="000539CA">
        <w:rPr>
          <w:rFonts w:ascii="ヒラギノ丸ゴ Pro W4" w:eastAsia="ヒラギノ丸ゴ Pro W4" w:hAnsi="ヒラギノ丸ゴ Pro W4"/>
        </w:rPr>
        <w:t>Proxy Mobile IPv6</w:t>
      </w:r>
      <w:r w:rsidR="000539CA">
        <w:rPr>
          <w:rFonts w:ascii="ヒラギノ丸ゴ Pro W4" w:eastAsia="ヒラギノ丸ゴ Pro W4" w:hAnsi="ヒラギノ丸ゴ Pro W4" w:hint="eastAsia"/>
        </w:rPr>
        <w:t>がどのように移動透過性を実現しているのか説明せよ。</w:t>
      </w:r>
    </w:p>
    <w:p w14:paraId="090D7807" w14:textId="3C9670D5" w:rsidR="00731D1B" w:rsidRPr="000539CA" w:rsidRDefault="00731D1B" w:rsidP="00731D1B">
      <w:pPr>
        <w:rPr>
          <w:rFonts w:ascii="ヒラギノ丸ゴ Pro W4" w:eastAsia="ヒラギノ丸ゴ Pro W4" w:hAnsi="ヒラギノ丸ゴ Pro W4"/>
        </w:rPr>
      </w:pPr>
    </w:p>
    <w:p w14:paraId="64C251DF" w14:textId="77777777" w:rsidR="00731D1B" w:rsidRDefault="00731D1B" w:rsidP="00731D1B">
      <w:pPr>
        <w:rPr>
          <w:rFonts w:ascii="ヒラギノ丸ゴ Pro W4" w:eastAsia="ヒラギノ丸ゴ Pro W4" w:hAnsi="ヒラギノ丸ゴ Pro W4"/>
        </w:rPr>
      </w:pPr>
    </w:p>
    <w:p w14:paraId="0DCBD419" w14:textId="45726E2A" w:rsidR="00731D1B" w:rsidRDefault="00731D1B" w:rsidP="00731D1B">
      <w:pPr>
        <w:rPr>
          <w:rFonts w:ascii="ヒラギノ丸ゴ Pro W4" w:eastAsia="ヒラギノ丸ゴ Pro W4" w:hAnsi="ヒラギノ丸ゴ Pro W4"/>
        </w:rPr>
      </w:pPr>
    </w:p>
    <w:p w14:paraId="51F929DB" w14:textId="77777777" w:rsidR="000539CA" w:rsidRDefault="000539CA" w:rsidP="00731D1B">
      <w:pPr>
        <w:rPr>
          <w:rFonts w:ascii="ヒラギノ丸ゴ Pro W4" w:eastAsia="ヒラギノ丸ゴ Pro W4" w:hAnsi="ヒラギノ丸ゴ Pro W4"/>
        </w:rPr>
      </w:pPr>
    </w:p>
    <w:p w14:paraId="5F946EC3" w14:textId="77777777" w:rsidR="00731D1B" w:rsidRDefault="00731D1B" w:rsidP="00731D1B">
      <w:pPr>
        <w:rPr>
          <w:rFonts w:ascii="ヒラギノ丸ゴ Pro W4" w:eastAsia="ヒラギノ丸ゴ Pro W4" w:hAnsi="ヒラギノ丸ゴ Pro W4"/>
        </w:rPr>
      </w:pPr>
    </w:p>
    <w:p w14:paraId="5C6A2B12" w14:textId="77777777" w:rsidR="00731D1B" w:rsidRDefault="00731D1B" w:rsidP="00731D1B">
      <w:pPr>
        <w:rPr>
          <w:rFonts w:ascii="ヒラギノ丸ゴ Pro W4" w:eastAsia="ヒラギノ丸ゴ Pro W4" w:hAnsi="ヒラギノ丸ゴ Pro W4"/>
        </w:rPr>
      </w:pPr>
      <w:r>
        <w:rPr>
          <w:rFonts w:ascii="ヒラギノ丸ゴ Pro W4" w:eastAsia="ヒラギノ丸ゴ Pro W4" w:hAnsi="ヒラギノ丸ゴ Pro W4" w:hint="eastAsia"/>
        </w:rPr>
        <w:t>問題４</w:t>
      </w:r>
    </w:p>
    <w:p w14:paraId="70033185" w14:textId="591F99E3" w:rsidR="00731D1B" w:rsidRDefault="00731D1B" w:rsidP="00731D1B">
      <w:pPr>
        <w:rPr>
          <w:rFonts w:ascii="ヒラギノ丸ゴ Pro W4" w:eastAsia="ヒラギノ丸ゴ Pro W4" w:hAnsi="ヒラギノ丸ゴ Pro W4"/>
        </w:rPr>
      </w:pPr>
      <w:r>
        <w:rPr>
          <w:rFonts w:ascii="ヒラギノ丸ゴ Pro W4" w:eastAsia="ヒラギノ丸ゴ Pro W4" w:hAnsi="ヒラギノ丸ゴ Pro W4" w:hint="eastAsia"/>
        </w:rPr>
        <w:t xml:space="preserve">　</w:t>
      </w:r>
      <w:r w:rsidR="000539CA">
        <w:rPr>
          <w:rFonts w:ascii="ヒラギノ丸ゴ Pro W4" w:eastAsia="ヒラギノ丸ゴ Pro W4" w:hAnsi="ヒラギノ丸ゴ Pro W4"/>
        </w:rPr>
        <w:t>AODV</w:t>
      </w:r>
      <w:r w:rsidR="000539CA">
        <w:rPr>
          <w:rFonts w:ascii="ヒラギノ丸ゴ Pro W4" w:eastAsia="ヒラギノ丸ゴ Pro W4" w:hAnsi="ヒラギノ丸ゴ Pro W4" w:hint="eastAsia"/>
        </w:rPr>
        <w:t>の経路構築手順を説明せよ。</w:t>
      </w:r>
    </w:p>
    <w:p w14:paraId="458FAF4E" w14:textId="77777777" w:rsidR="00731D1B" w:rsidRDefault="00731D1B" w:rsidP="00731D1B">
      <w:pPr>
        <w:rPr>
          <w:rFonts w:ascii="ヒラギノ丸ゴ Pro W4" w:eastAsia="ヒラギノ丸ゴ Pro W4" w:hAnsi="ヒラギノ丸ゴ Pro W4"/>
        </w:rPr>
      </w:pPr>
    </w:p>
    <w:p w14:paraId="34452412" w14:textId="3DB6368D" w:rsidR="00731D1B" w:rsidRDefault="00731D1B" w:rsidP="00731D1B">
      <w:pPr>
        <w:rPr>
          <w:rFonts w:ascii="ヒラギノ丸ゴ Pro W4" w:eastAsia="ヒラギノ丸ゴ Pro W4" w:hAnsi="ヒラギノ丸ゴ Pro W4"/>
        </w:rPr>
      </w:pPr>
    </w:p>
    <w:p w14:paraId="12579817" w14:textId="77777777" w:rsidR="000539CA" w:rsidRDefault="000539CA" w:rsidP="00731D1B">
      <w:pPr>
        <w:rPr>
          <w:rFonts w:ascii="ヒラギノ丸ゴ Pro W4" w:eastAsia="ヒラギノ丸ゴ Pro W4" w:hAnsi="ヒラギノ丸ゴ Pro W4"/>
        </w:rPr>
      </w:pPr>
    </w:p>
    <w:p w14:paraId="5B858D1F" w14:textId="77777777" w:rsidR="00D74E20" w:rsidRDefault="00D74E20" w:rsidP="00731D1B">
      <w:pPr>
        <w:rPr>
          <w:rFonts w:ascii="ヒラギノ丸ゴ Pro W4" w:eastAsia="ヒラギノ丸ゴ Pro W4" w:hAnsi="ヒラギノ丸ゴ Pro W4"/>
        </w:rPr>
      </w:pPr>
    </w:p>
    <w:p w14:paraId="2D83BC26" w14:textId="77777777" w:rsidR="00247EA4" w:rsidRDefault="00731D1B" w:rsidP="00247EA4">
      <w:pPr>
        <w:rPr>
          <w:rFonts w:ascii="ヒラギノ丸ゴ Pro W4" w:eastAsia="ヒラギノ丸ゴ Pro W4" w:hAnsi="ヒラギノ丸ゴ Pro W4"/>
        </w:rPr>
      </w:pPr>
      <w:r>
        <w:rPr>
          <w:rFonts w:ascii="ヒラギノ丸ゴ Pro W4" w:eastAsia="ヒラギノ丸ゴ Pro W4" w:hAnsi="ヒラギノ丸ゴ Pro W4" w:hint="eastAsia"/>
        </w:rPr>
        <w:t>問題５</w:t>
      </w:r>
    </w:p>
    <w:p w14:paraId="31D5C822" w14:textId="6F20B289" w:rsidR="00EB1FB2" w:rsidRDefault="00247EA4" w:rsidP="00EB1FB2">
      <w:pPr>
        <w:rPr>
          <w:rFonts w:ascii="ヒラギノ丸ゴ Pro W4" w:eastAsia="ヒラギノ丸ゴ Pro W4" w:hAnsi="ヒラギノ丸ゴ Pro W4"/>
        </w:rPr>
      </w:pPr>
      <w:r>
        <w:rPr>
          <w:rFonts w:ascii="ヒラギノ丸ゴ Pro W4" w:eastAsia="ヒラギノ丸ゴ Pro W4" w:hAnsi="ヒラギノ丸ゴ Pro W4" w:hint="eastAsia"/>
        </w:rPr>
        <w:t xml:space="preserve">　</w:t>
      </w:r>
      <w:r w:rsidR="00EB1FB2">
        <w:rPr>
          <w:rFonts w:ascii="ヒラギノ丸ゴ Pro W4" w:eastAsia="ヒラギノ丸ゴ Pro W4" w:hAnsi="ヒラギノ丸ゴ Pro W4" w:hint="eastAsia"/>
        </w:rPr>
        <w:t>IEEE 802.11などで採用されているCSMA/CA</w:t>
      </w:r>
      <w:r w:rsidR="00EB1FB2">
        <w:rPr>
          <w:rFonts w:ascii="ヒラギノ丸ゴ Pro W4" w:eastAsia="ヒラギノ丸ゴ Pro W4" w:hAnsi="ヒラギノ丸ゴ Pro W4"/>
        </w:rPr>
        <w:t>(Carrier Sense Multiple Access with Collision Avoidance)</w:t>
      </w:r>
      <w:r w:rsidR="00EB1FB2">
        <w:rPr>
          <w:rFonts w:ascii="ヒラギノ丸ゴ Pro W4" w:eastAsia="ヒラギノ丸ゴ Pro W4" w:hAnsi="ヒラギノ丸ゴ Pro W4" w:hint="eastAsia"/>
        </w:rPr>
        <w:t>の動作</w:t>
      </w:r>
      <w:r w:rsidR="00577F83">
        <w:rPr>
          <w:rFonts w:ascii="ヒラギノ丸ゴ Pro W4" w:eastAsia="ヒラギノ丸ゴ Pro W4" w:hAnsi="ヒラギノ丸ゴ Pro W4" w:hint="eastAsia"/>
        </w:rPr>
        <w:t>を</w:t>
      </w:r>
      <w:r w:rsidR="00577F83">
        <w:rPr>
          <w:rFonts w:ascii="ヒラギノ丸ゴ Pro W4" w:eastAsia="ヒラギノ丸ゴ Pro W4" w:hAnsi="ヒラギノ丸ゴ Pro W4"/>
        </w:rPr>
        <w:t>CSMA/CD</w:t>
      </w:r>
      <w:r w:rsidR="00577F83">
        <w:rPr>
          <w:rFonts w:ascii="ヒラギノ丸ゴ Pro W4" w:eastAsia="ヒラギノ丸ゴ Pro W4" w:hAnsi="ヒラギノ丸ゴ Pro W4" w:hint="eastAsia"/>
        </w:rPr>
        <w:t>と比較して</w:t>
      </w:r>
      <w:r w:rsidR="00EB1FB2">
        <w:rPr>
          <w:rFonts w:ascii="ヒラギノ丸ゴ Pro W4" w:eastAsia="ヒラギノ丸ゴ Pro W4" w:hAnsi="ヒラギノ丸ゴ Pro W4" w:hint="eastAsia"/>
        </w:rPr>
        <w:t>説明せよ。</w:t>
      </w:r>
    </w:p>
    <w:p w14:paraId="716BA162" w14:textId="77777777" w:rsidR="00EB1FB2" w:rsidRDefault="00EB1FB2" w:rsidP="00EB1FB2">
      <w:pPr>
        <w:rPr>
          <w:rFonts w:ascii="ヒラギノ丸ゴ Pro W4" w:eastAsia="ヒラギノ丸ゴ Pro W4" w:hAnsi="ヒラギノ丸ゴ Pro W4"/>
        </w:rPr>
      </w:pPr>
    </w:p>
    <w:p w14:paraId="491B0F0F" w14:textId="77777777" w:rsidR="00B05947" w:rsidRDefault="00B05947" w:rsidP="00EB1FB2">
      <w:pPr>
        <w:rPr>
          <w:rFonts w:ascii="ヒラギノ丸ゴ Pro W4" w:eastAsia="ヒラギノ丸ゴ Pro W4" w:hAnsi="ヒラギノ丸ゴ Pro W4"/>
        </w:rPr>
      </w:pPr>
    </w:p>
    <w:p w14:paraId="2E1D8000" w14:textId="5FDF265A" w:rsidR="00EB1FB2" w:rsidRDefault="00EB1FB2" w:rsidP="00EB1FB2">
      <w:pPr>
        <w:rPr>
          <w:rFonts w:ascii="ヒラギノ丸ゴ Pro W4" w:eastAsia="ヒラギノ丸ゴ Pro W4" w:hAnsi="ヒラギノ丸ゴ Pro W4"/>
        </w:rPr>
      </w:pPr>
    </w:p>
    <w:p w14:paraId="0ECF31CD" w14:textId="77777777" w:rsidR="000539CA" w:rsidRDefault="000539CA" w:rsidP="00EB1FB2">
      <w:pPr>
        <w:rPr>
          <w:rFonts w:ascii="ヒラギノ丸ゴ Pro W4" w:eastAsia="ヒラギノ丸ゴ Pro W4" w:hAnsi="ヒラギノ丸ゴ Pro W4"/>
        </w:rPr>
      </w:pPr>
    </w:p>
    <w:p w14:paraId="3CC459C4" w14:textId="77777777" w:rsidR="00B05947" w:rsidRDefault="00B05947" w:rsidP="00B05947">
      <w:pPr>
        <w:rPr>
          <w:rFonts w:ascii="ヒラギノ丸ゴ Pro W4" w:eastAsia="ヒラギノ丸ゴ Pro W4" w:hAnsi="ヒラギノ丸ゴ Pro W4"/>
        </w:rPr>
      </w:pPr>
      <w:r>
        <w:rPr>
          <w:rFonts w:ascii="ヒラギノ丸ゴ Pro W4" w:eastAsia="ヒラギノ丸ゴ Pro W4" w:hAnsi="ヒラギノ丸ゴ Pro W4" w:hint="eastAsia"/>
        </w:rPr>
        <w:t>問題６</w:t>
      </w:r>
    </w:p>
    <w:p w14:paraId="53B47EE8" w14:textId="11FE7801" w:rsidR="00B05947" w:rsidRDefault="00B05947" w:rsidP="00B05947">
      <w:pPr>
        <w:rPr>
          <w:rFonts w:ascii="ヒラギノ丸ゴ Pro W4" w:eastAsia="ヒラギノ丸ゴ Pro W4" w:hAnsi="ヒラギノ丸ゴ Pro W4"/>
        </w:rPr>
      </w:pPr>
      <w:r>
        <w:rPr>
          <w:rFonts w:ascii="ヒラギノ丸ゴ Pro W4" w:eastAsia="ヒラギノ丸ゴ Pro W4" w:hAnsi="ヒラギノ丸ゴ Pro W4" w:hint="eastAsia"/>
        </w:rPr>
        <w:t xml:space="preserve">　</w:t>
      </w:r>
      <w:r w:rsidR="000539CA">
        <w:rPr>
          <w:rFonts w:ascii="ヒラギノ丸ゴ Pro W4" w:eastAsia="ヒラギノ丸ゴ Pro W4" w:hAnsi="ヒラギノ丸ゴ Pro W4" w:hint="eastAsia"/>
        </w:rPr>
        <w:t>Finger</w:t>
      </w:r>
      <w:r w:rsidR="000539CA">
        <w:rPr>
          <w:rFonts w:ascii="ヒラギノ丸ゴ Pro W4" w:eastAsia="ヒラギノ丸ゴ Pro W4" w:hAnsi="ヒラギノ丸ゴ Pro W4"/>
        </w:rPr>
        <w:t>printing</w:t>
      </w:r>
      <w:r w:rsidR="000539CA">
        <w:rPr>
          <w:rFonts w:ascii="ヒラギノ丸ゴ Pro W4" w:eastAsia="ヒラギノ丸ゴ Pro W4" w:hAnsi="ヒラギノ丸ゴ Pro W4" w:hint="eastAsia"/>
        </w:rPr>
        <w:t>を用いた位置推定手法を説明せよ。</w:t>
      </w:r>
    </w:p>
    <w:p w14:paraId="6A4E7B5A" w14:textId="77777777" w:rsidR="000539CA" w:rsidRDefault="000539CA" w:rsidP="00B05947">
      <w:pPr>
        <w:rPr>
          <w:rFonts w:ascii="ヒラギノ丸ゴ Pro W4" w:eastAsia="ヒラギノ丸ゴ Pro W4" w:hAnsi="ヒラギノ丸ゴ Pro W4"/>
        </w:rPr>
      </w:pPr>
    </w:p>
    <w:p w14:paraId="048650DC" w14:textId="77777777" w:rsidR="00D74E20" w:rsidRDefault="00D74E20" w:rsidP="00EB1FB2">
      <w:pPr>
        <w:rPr>
          <w:rFonts w:ascii="ヒラギノ丸ゴ Pro W4" w:eastAsia="ヒラギノ丸ゴ Pro W4" w:hAnsi="ヒラギノ丸ゴ Pro W4"/>
        </w:rPr>
      </w:pPr>
    </w:p>
    <w:p w14:paraId="2FD8C224" w14:textId="09EBCF17" w:rsidR="00162C4E" w:rsidRPr="007C1461" w:rsidRDefault="007C1461">
      <w:pPr>
        <w:rPr>
          <w:rFonts w:ascii="ヒラギノ丸ゴ Pro W4" w:eastAsia="ヒラギノ丸ゴ Pro W4" w:hAnsi="ヒラギノ丸ゴ Pro W4"/>
          <w:sz w:val="32"/>
        </w:rPr>
      </w:pPr>
      <w:r>
        <w:rPr>
          <w:rFonts w:ascii="ヒラギノ丸ゴ Pro W4" w:eastAsia="ヒラギノ丸ゴ Pro W4" w:hAnsi="ヒラギノ丸ゴ Pro W4" w:hint="eastAsia"/>
          <w:sz w:val="32"/>
          <w:u w:val="single"/>
        </w:rPr>
        <w:t xml:space="preserve">学籍番号　　　</w:t>
      </w:r>
      <w:r w:rsidR="00AC02B3">
        <w:rPr>
          <w:rFonts w:ascii="ヒラギノ丸ゴ Pro W4" w:eastAsia="ヒラギノ丸ゴ Pro W4" w:hAnsi="ヒラギノ丸ゴ Pro W4"/>
          <w:sz w:val="32"/>
          <w:u w:val="single"/>
        </w:rPr>
        <w:t xml:space="preserve">  </w:t>
      </w:r>
      <w:r>
        <w:rPr>
          <w:rFonts w:ascii="ヒラギノ丸ゴ Pro W4" w:eastAsia="ヒラギノ丸ゴ Pro W4" w:hAnsi="ヒラギノ丸ゴ Pro W4" w:hint="eastAsia"/>
          <w:sz w:val="32"/>
          <w:u w:val="single"/>
        </w:rPr>
        <w:t xml:space="preserve">　　　</w:t>
      </w:r>
      <w:r w:rsidR="00162C4E" w:rsidRPr="007C1461">
        <w:rPr>
          <w:rFonts w:ascii="ヒラギノ丸ゴ Pro W4" w:eastAsia="ヒラギノ丸ゴ Pro W4" w:hAnsi="ヒラギノ丸ゴ Pro W4" w:hint="eastAsia"/>
          <w:sz w:val="32"/>
          <w:u w:val="single"/>
        </w:rPr>
        <w:t xml:space="preserve">氏名：　　　　　　　　</w:t>
      </w:r>
      <w:r w:rsidR="00AC02B3">
        <w:rPr>
          <w:rFonts w:ascii="ヒラギノ丸ゴ Pro W4" w:eastAsia="ヒラギノ丸ゴ Pro W4" w:hAnsi="ヒラギノ丸ゴ Pro W4"/>
          <w:sz w:val="32"/>
          <w:u w:val="single"/>
        </w:rPr>
        <w:t xml:space="preserve">   </w:t>
      </w:r>
      <w:r w:rsidR="00162C4E" w:rsidRPr="007C1461">
        <w:rPr>
          <w:rFonts w:ascii="ヒラギノ丸ゴ Pro W4" w:eastAsia="ヒラギノ丸ゴ Pro W4" w:hAnsi="ヒラギノ丸ゴ Pro W4" w:hint="eastAsia"/>
          <w:sz w:val="32"/>
          <w:u w:val="single"/>
        </w:rPr>
        <w:t xml:space="preserve">　　　</w:t>
      </w:r>
      <w:r w:rsidR="00162C4E" w:rsidRPr="007C1461">
        <w:rPr>
          <w:rFonts w:ascii="ヒラギノ丸ゴ Pro W4" w:eastAsia="ヒラギノ丸ゴ Pro W4" w:hAnsi="ヒラギノ丸ゴ Pro W4" w:hint="eastAsia"/>
          <w:sz w:val="32"/>
        </w:rPr>
        <w:t xml:space="preserve">　</w:t>
      </w:r>
      <w:r w:rsidR="00D355DE">
        <w:rPr>
          <w:rFonts w:ascii="ヒラギノ丸ゴ Pro W4" w:eastAsia="ヒラギノ丸ゴ Pro W4" w:hAnsi="ヒラギノ丸ゴ Pro W4" w:hint="eastAsia"/>
          <w:sz w:val="32"/>
        </w:rPr>
        <w:t>20</w:t>
      </w:r>
      <w:r w:rsidR="00775CA0">
        <w:rPr>
          <w:rFonts w:ascii="ヒラギノ丸ゴ Pro W4" w:eastAsia="ヒラギノ丸ゴ Pro W4" w:hAnsi="ヒラギノ丸ゴ Pro W4"/>
          <w:sz w:val="32"/>
        </w:rPr>
        <w:t>20</w:t>
      </w:r>
      <w:r w:rsidR="00D74E20">
        <w:rPr>
          <w:rFonts w:ascii="ヒラギノ丸ゴ Pro W4" w:eastAsia="ヒラギノ丸ゴ Pro W4" w:hAnsi="ヒラギノ丸ゴ Pro W4" w:hint="eastAsia"/>
          <w:sz w:val="32"/>
        </w:rPr>
        <w:t>/</w:t>
      </w:r>
      <w:r w:rsidR="00D355DE">
        <w:rPr>
          <w:rFonts w:ascii="ヒラギノ丸ゴ Pro W4" w:eastAsia="ヒラギノ丸ゴ Pro W4" w:hAnsi="ヒラギノ丸ゴ Pro W4"/>
          <w:sz w:val="32"/>
        </w:rPr>
        <w:t>1</w:t>
      </w:r>
      <w:r w:rsidR="003A5B10">
        <w:rPr>
          <w:rFonts w:ascii="ヒラギノ丸ゴ Pro W4" w:eastAsia="ヒラギノ丸ゴ Pro W4" w:hAnsi="ヒラギノ丸ゴ Pro W4"/>
          <w:sz w:val="32"/>
        </w:rPr>
        <w:t>2</w:t>
      </w:r>
      <w:r w:rsidR="00B05947">
        <w:rPr>
          <w:rFonts w:ascii="ヒラギノ丸ゴ Pro W4" w:eastAsia="ヒラギノ丸ゴ Pro W4" w:hAnsi="ヒラギノ丸ゴ Pro W4" w:hint="eastAsia"/>
          <w:sz w:val="32"/>
        </w:rPr>
        <w:t>/</w:t>
      </w:r>
      <w:r w:rsidR="00775CA0">
        <w:rPr>
          <w:rFonts w:ascii="ヒラギノ丸ゴ Pro W4" w:eastAsia="ヒラギノ丸ゴ Pro W4" w:hAnsi="ヒラギノ丸ゴ Pro W4"/>
          <w:sz w:val="32"/>
        </w:rPr>
        <w:t>11</w:t>
      </w:r>
    </w:p>
    <w:p w14:paraId="0BED9FD5" w14:textId="77777777" w:rsidR="00247EA4" w:rsidRDefault="00247EA4" w:rsidP="00D74E20">
      <w:pPr>
        <w:rPr>
          <w:rFonts w:ascii="ヒラギノ丸ゴ Pro W4" w:eastAsia="ヒラギノ丸ゴ Pro W4" w:hAnsi="ヒラギノ丸ゴ Pro W4"/>
        </w:rPr>
      </w:pPr>
      <w:r>
        <w:rPr>
          <w:rFonts w:ascii="ヒラギノ丸ゴ Pro W4" w:eastAsia="ヒラギノ丸ゴ Pro W4" w:hAnsi="ヒラギノ丸ゴ Pro W4" w:hint="eastAsia"/>
        </w:rPr>
        <w:t>問題</w:t>
      </w:r>
      <w:r w:rsidR="007C4F4D">
        <w:rPr>
          <w:rFonts w:ascii="ヒラギノ丸ゴ Pro W4" w:eastAsia="ヒラギノ丸ゴ Pro W4" w:hAnsi="ヒラギノ丸ゴ Pro W4" w:hint="eastAsia"/>
        </w:rPr>
        <w:t>７</w:t>
      </w:r>
    </w:p>
    <w:p w14:paraId="361976C3" w14:textId="77777777" w:rsidR="00EB1FB2" w:rsidRDefault="00247EA4" w:rsidP="00D74E20">
      <w:pPr>
        <w:rPr>
          <w:rFonts w:ascii="ヒラギノ丸ゴ Pro W4" w:eastAsia="ヒラギノ丸ゴ Pro W4" w:hAnsi="ヒラギノ丸ゴ Pro W4"/>
        </w:rPr>
      </w:pPr>
      <w:r>
        <w:rPr>
          <w:rFonts w:ascii="ヒラギノ丸ゴ Pro W4" w:eastAsia="ヒラギノ丸ゴ Pro W4" w:hAnsi="ヒラギノ丸ゴ Pro W4" w:hint="eastAsia"/>
        </w:rPr>
        <w:t xml:space="preserve">　</w:t>
      </w:r>
      <w:r w:rsidR="00EB1FB2">
        <w:rPr>
          <w:rFonts w:ascii="ヒラギノ丸ゴ Pro W4" w:eastAsia="ヒラギノ丸ゴ Pro W4" w:hAnsi="ヒラギノ丸ゴ Pro W4"/>
        </w:rPr>
        <w:t>IEEE 802.11</w:t>
      </w:r>
      <w:r w:rsidR="00EB1FB2">
        <w:rPr>
          <w:rFonts w:ascii="ヒラギノ丸ゴ Pro W4" w:eastAsia="ヒラギノ丸ゴ Pro W4" w:hAnsi="ヒラギノ丸ゴ Pro W4" w:hint="eastAsia"/>
        </w:rPr>
        <w:t>では、隠れ端末問題を解決するための方式として、</w:t>
      </w:r>
      <w:r w:rsidR="00EB1FB2">
        <w:rPr>
          <w:rFonts w:ascii="ヒラギノ丸ゴ Pro W4" w:eastAsia="ヒラギノ丸ゴ Pro W4" w:hAnsi="ヒラギノ丸ゴ Pro W4"/>
        </w:rPr>
        <w:t>RTS(Request To Send)/CTS(Clear To Send)</w:t>
      </w:r>
      <w:r w:rsidR="00EB1FB2">
        <w:rPr>
          <w:rFonts w:ascii="ヒラギノ丸ゴ Pro W4" w:eastAsia="ヒラギノ丸ゴ Pro W4" w:hAnsi="ヒラギノ丸ゴ Pro W4" w:hint="eastAsia"/>
        </w:rPr>
        <w:t>を採用している。隠れ端末問題の発生原理とRTS/CTSによる解決方法について説明せよ。</w:t>
      </w:r>
    </w:p>
    <w:p w14:paraId="09EDDC27" w14:textId="77777777" w:rsidR="00EB1FB2" w:rsidRDefault="00EB1FB2" w:rsidP="00D74E20">
      <w:pPr>
        <w:rPr>
          <w:rFonts w:ascii="ヒラギノ丸ゴ Pro W4" w:eastAsia="ヒラギノ丸ゴ Pro W4" w:hAnsi="ヒラギノ丸ゴ Pro W4"/>
        </w:rPr>
      </w:pPr>
    </w:p>
    <w:p w14:paraId="05237852" w14:textId="77777777" w:rsidR="00EB1FB2" w:rsidRPr="00EB1FB2" w:rsidRDefault="00EB1FB2" w:rsidP="00EB1FB2">
      <w:pPr>
        <w:pStyle w:val="a3"/>
        <w:numPr>
          <w:ilvl w:val="0"/>
          <w:numId w:val="5"/>
        </w:numPr>
        <w:ind w:leftChars="0"/>
        <w:rPr>
          <w:rFonts w:ascii="ヒラギノ丸ゴ Pro W4" w:eastAsia="ヒラギノ丸ゴ Pro W4" w:hAnsi="ヒラギノ丸ゴ Pro W4"/>
        </w:rPr>
      </w:pPr>
      <w:r w:rsidRPr="00EB1FB2">
        <w:rPr>
          <w:rFonts w:ascii="ヒラギノ丸ゴ Pro W4" w:eastAsia="ヒラギノ丸ゴ Pro W4" w:hAnsi="ヒラギノ丸ゴ Pro W4" w:hint="eastAsia"/>
        </w:rPr>
        <w:t>隠れ端末問題について</w:t>
      </w:r>
    </w:p>
    <w:p w14:paraId="1233F1CE" w14:textId="77777777" w:rsidR="00EB1FB2" w:rsidRDefault="00EB1FB2" w:rsidP="00EB1FB2">
      <w:pPr>
        <w:rPr>
          <w:rFonts w:ascii="ヒラギノ丸ゴ Pro W4" w:eastAsia="ヒラギノ丸ゴ Pro W4" w:hAnsi="ヒラギノ丸ゴ Pro W4"/>
        </w:rPr>
      </w:pPr>
    </w:p>
    <w:p w14:paraId="6DD01EC9" w14:textId="77777777" w:rsidR="00EB1FB2" w:rsidRDefault="00EB1FB2" w:rsidP="00EB1FB2">
      <w:pPr>
        <w:rPr>
          <w:rFonts w:ascii="ヒラギノ丸ゴ Pro W4" w:eastAsia="ヒラギノ丸ゴ Pro W4" w:hAnsi="ヒラギノ丸ゴ Pro W4"/>
        </w:rPr>
      </w:pPr>
    </w:p>
    <w:p w14:paraId="6439F2A3" w14:textId="77777777" w:rsidR="00247EA4" w:rsidRPr="00EB1FB2" w:rsidRDefault="00EB1FB2" w:rsidP="00EB1FB2">
      <w:pPr>
        <w:rPr>
          <w:rFonts w:ascii="ヒラギノ丸ゴ Pro W4" w:eastAsia="ヒラギノ丸ゴ Pro W4" w:hAnsi="ヒラギノ丸ゴ Pro W4"/>
        </w:rPr>
      </w:pPr>
      <w:r>
        <w:rPr>
          <w:rFonts w:ascii="ヒラギノ丸ゴ Pro W4" w:eastAsia="ヒラギノ丸ゴ Pro W4" w:hAnsi="ヒラギノ丸ゴ Pro W4" w:hint="eastAsia"/>
        </w:rPr>
        <w:t>・RTS/CTSについて</w:t>
      </w:r>
    </w:p>
    <w:p w14:paraId="1E1E4D87" w14:textId="77777777" w:rsidR="00247EA4" w:rsidRDefault="00247EA4" w:rsidP="00D74E20">
      <w:pPr>
        <w:rPr>
          <w:rFonts w:ascii="ヒラギノ丸ゴ Pro W4" w:eastAsia="ヒラギノ丸ゴ Pro W4" w:hAnsi="ヒラギノ丸ゴ Pro W4"/>
        </w:rPr>
      </w:pPr>
    </w:p>
    <w:p w14:paraId="2C36AD59" w14:textId="77777777" w:rsidR="00247EA4" w:rsidRDefault="00247EA4" w:rsidP="00D74E20">
      <w:pPr>
        <w:rPr>
          <w:rFonts w:ascii="ヒラギノ丸ゴ Pro W4" w:eastAsia="ヒラギノ丸ゴ Pro W4" w:hAnsi="ヒラギノ丸ゴ Pro W4"/>
        </w:rPr>
      </w:pPr>
    </w:p>
    <w:p w14:paraId="48A4F77D" w14:textId="77777777" w:rsidR="00247EA4" w:rsidRDefault="00247EA4" w:rsidP="00247EA4">
      <w:pPr>
        <w:jc w:val="right"/>
        <w:rPr>
          <w:rFonts w:ascii="ヒラギノ丸ゴ Pro W4" w:eastAsia="ヒラギノ丸ゴ Pro W4" w:hAnsi="ヒラギノ丸ゴ Pro W4"/>
        </w:rPr>
      </w:pPr>
    </w:p>
    <w:p w14:paraId="5EC667AC" w14:textId="77777777" w:rsidR="00A0227D" w:rsidRDefault="00A0227D" w:rsidP="00A0227D">
      <w:pPr>
        <w:rPr>
          <w:rFonts w:ascii="ヒラギノ丸ゴ Pro W4" w:eastAsia="ヒラギノ丸ゴ Pro W4" w:hAnsi="ヒラギノ丸ゴ Pro W4"/>
        </w:rPr>
      </w:pPr>
      <w:r>
        <w:rPr>
          <w:rFonts w:ascii="ヒラギノ丸ゴ Pro W4" w:eastAsia="ヒラギノ丸ゴ Pro W4" w:hAnsi="ヒラギノ丸ゴ Pro W4" w:hint="eastAsia"/>
        </w:rPr>
        <w:t>問題８</w:t>
      </w:r>
    </w:p>
    <w:p w14:paraId="7C8418F5" w14:textId="429C7406" w:rsidR="00A0227D" w:rsidRDefault="00A0227D" w:rsidP="00A0227D">
      <w:pPr>
        <w:rPr>
          <w:rFonts w:ascii="ヒラギノ丸ゴ Pro W4" w:eastAsia="ヒラギノ丸ゴ Pro W4" w:hAnsi="ヒラギノ丸ゴ Pro W4"/>
        </w:rPr>
      </w:pPr>
      <w:r>
        <w:rPr>
          <w:rFonts w:ascii="ヒラギノ丸ゴ Pro W4" w:eastAsia="ヒラギノ丸ゴ Pro W4" w:hAnsi="ヒラギノ丸ゴ Pro W4" w:hint="eastAsia"/>
        </w:rPr>
        <w:t xml:space="preserve">　</w:t>
      </w:r>
      <w:r w:rsidR="00E22B27">
        <w:rPr>
          <w:rFonts w:ascii="ヒラギノ丸ゴ Pro W4" w:eastAsia="ヒラギノ丸ゴ Pro W4" w:hAnsi="ヒラギノ丸ゴ Pro W4"/>
        </w:rPr>
        <w:t>MIMO</w:t>
      </w:r>
      <w:r w:rsidR="00E22B27">
        <w:rPr>
          <w:rFonts w:ascii="ヒラギノ丸ゴ Pro W4" w:eastAsia="ヒラギノ丸ゴ Pro W4" w:hAnsi="ヒラギノ丸ゴ Pro W4" w:hint="eastAsia"/>
        </w:rPr>
        <w:t>通信が有効に</w:t>
      </w:r>
      <w:r w:rsidR="0059684E">
        <w:rPr>
          <w:rFonts w:ascii="ヒラギノ丸ゴ Pro W4" w:eastAsia="ヒラギノ丸ゴ Pro W4" w:hAnsi="ヒラギノ丸ゴ Pro W4" w:hint="eastAsia"/>
        </w:rPr>
        <w:t>働く</w:t>
      </w:r>
      <w:r w:rsidR="00E22B27">
        <w:rPr>
          <w:rFonts w:ascii="ヒラギノ丸ゴ Pro W4" w:eastAsia="ヒラギノ丸ゴ Pro W4" w:hAnsi="ヒラギノ丸ゴ Pro W4" w:hint="eastAsia"/>
        </w:rPr>
        <w:t>チャネル状態について説明せよ。</w:t>
      </w:r>
    </w:p>
    <w:p w14:paraId="0851E656" w14:textId="77777777" w:rsidR="00C80AF2" w:rsidRDefault="00C80AF2" w:rsidP="00A0227D">
      <w:pPr>
        <w:rPr>
          <w:rFonts w:ascii="ヒラギノ丸ゴ Pro W4" w:eastAsia="ヒラギノ丸ゴ Pro W4" w:hAnsi="ヒラギノ丸ゴ Pro W4"/>
        </w:rPr>
      </w:pPr>
    </w:p>
    <w:p w14:paraId="48FE1356" w14:textId="77777777" w:rsidR="00C80AF2" w:rsidRDefault="00C80AF2" w:rsidP="00A0227D">
      <w:pPr>
        <w:rPr>
          <w:rFonts w:ascii="ヒラギノ丸ゴ Pro W4" w:eastAsia="ヒラギノ丸ゴ Pro W4" w:hAnsi="ヒラギノ丸ゴ Pro W4"/>
        </w:rPr>
      </w:pPr>
    </w:p>
    <w:p w14:paraId="76CCE642" w14:textId="77777777" w:rsidR="009E35A3" w:rsidRDefault="009E35A3" w:rsidP="00A0227D">
      <w:pPr>
        <w:rPr>
          <w:rFonts w:ascii="ヒラギノ丸ゴ Pro W4" w:eastAsia="ヒラギノ丸ゴ Pro W4" w:hAnsi="ヒラギノ丸ゴ Pro W4"/>
        </w:rPr>
      </w:pPr>
    </w:p>
    <w:p w14:paraId="15662DF0" w14:textId="77777777" w:rsidR="002F0470" w:rsidRDefault="002F0470" w:rsidP="00A0227D">
      <w:pPr>
        <w:rPr>
          <w:rFonts w:ascii="ヒラギノ丸ゴ Pro W4" w:eastAsia="ヒラギノ丸ゴ Pro W4" w:hAnsi="ヒラギノ丸ゴ Pro W4"/>
        </w:rPr>
      </w:pPr>
    </w:p>
    <w:p w14:paraId="56389685" w14:textId="77777777" w:rsidR="00C80AF2" w:rsidRDefault="00C80AF2" w:rsidP="00A0227D">
      <w:pPr>
        <w:rPr>
          <w:rFonts w:ascii="ヒラギノ丸ゴ Pro W4" w:eastAsia="ヒラギノ丸ゴ Pro W4" w:hAnsi="ヒラギノ丸ゴ Pro W4"/>
        </w:rPr>
      </w:pPr>
    </w:p>
    <w:p w14:paraId="53F342B5" w14:textId="29D32350" w:rsidR="00C80AF2" w:rsidRDefault="00C80AF2" w:rsidP="00A0227D">
      <w:pPr>
        <w:rPr>
          <w:rFonts w:ascii="ヒラギノ丸ゴ Pro W4" w:eastAsia="ヒラギノ丸ゴ Pro W4" w:hAnsi="ヒラギノ丸ゴ Pro W4"/>
        </w:rPr>
      </w:pPr>
      <w:r>
        <w:rPr>
          <w:rFonts w:ascii="ヒラギノ丸ゴ Pro W4" w:eastAsia="ヒラギノ丸ゴ Pro W4" w:hAnsi="ヒラギノ丸ゴ Pro W4" w:hint="eastAsia"/>
        </w:rPr>
        <w:t>問題９</w:t>
      </w:r>
    </w:p>
    <w:p w14:paraId="51DDBC5F" w14:textId="7DA86EC0" w:rsidR="00C80AF2" w:rsidRDefault="00C80AF2" w:rsidP="00C80AF2">
      <w:pPr>
        <w:rPr>
          <w:rFonts w:ascii="ヒラギノ丸ゴ Pro W4" w:eastAsia="ヒラギノ丸ゴ Pro W4" w:hAnsi="ヒラギノ丸ゴ Pro W4"/>
        </w:rPr>
      </w:pPr>
      <w:r>
        <w:rPr>
          <w:rFonts w:ascii="ヒラギノ丸ゴ Pro W4" w:eastAsia="ヒラギノ丸ゴ Pro W4" w:hAnsi="ヒラギノ丸ゴ Pro W4" w:hint="eastAsia"/>
        </w:rPr>
        <w:t xml:space="preserve">　</w:t>
      </w:r>
      <w:r>
        <w:rPr>
          <w:rFonts w:ascii="ヒラギノ丸ゴ Pro W4" w:eastAsia="ヒラギノ丸ゴ Pro W4" w:hAnsi="ヒラギノ丸ゴ Pro W4"/>
        </w:rPr>
        <w:t>IEEE 802.11a</w:t>
      </w:r>
      <w:r>
        <w:rPr>
          <w:rFonts w:ascii="ヒラギノ丸ゴ Pro W4" w:eastAsia="ヒラギノ丸ゴ Pro W4" w:hAnsi="ヒラギノ丸ゴ Pro W4" w:hint="eastAsia"/>
        </w:rPr>
        <w:t>のデータ信号内の4カ所のサブキャリアには既知のパイロット信号がのせられている。受信側でパイロット信号をどのような目的で利用するのか説明せよ。</w:t>
      </w:r>
    </w:p>
    <w:p w14:paraId="46689612" w14:textId="77777777" w:rsidR="00C80AF2" w:rsidRDefault="00C80AF2" w:rsidP="00A0227D">
      <w:pPr>
        <w:rPr>
          <w:rFonts w:ascii="ヒラギノ丸ゴ Pro W4" w:eastAsia="ヒラギノ丸ゴ Pro W4" w:hAnsi="ヒラギノ丸ゴ Pro W4"/>
        </w:rPr>
      </w:pPr>
    </w:p>
    <w:p w14:paraId="17C9B312" w14:textId="77777777" w:rsidR="00A0227D" w:rsidRDefault="00A0227D" w:rsidP="00247EA4">
      <w:pPr>
        <w:jc w:val="right"/>
        <w:rPr>
          <w:rFonts w:ascii="ヒラギノ丸ゴ Pro W4" w:eastAsia="ヒラギノ丸ゴ Pro W4" w:hAnsi="ヒラギノ丸ゴ Pro W4"/>
        </w:rPr>
      </w:pPr>
    </w:p>
    <w:p w14:paraId="6475C728" w14:textId="77777777" w:rsidR="002F0470" w:rsidRDefault="002F0470" w:rsidP="00247EA4">
      <w:pPr>
        <w:jc w:val="right"/>
        <w:rPr>
          <w:rFonts w:ascii="ヒラギノ丸ゴ Pro W4" w:eastAsia="ヒラギノ丸ゴ Pro W4" w:hAnsi="ヒラギノ丸ゴ Pro W4"/>
        </w:rPr>
      </w:pPr>
    </w:p>
    <w:p w14:paraId="2FE77D80" w14:textId="77777777" w:rsidR="00A0227D" w:rsidRDefault="00A0227D" w:rsidP="00247EA4">
      <w:pPr>
        <w:jc w:val="right"/>
        <w:rPr>
          <w:rFonts w:ascii="ヒラギノ丸ゴ Pro W4" w:eastAsia="ヒラギノ丸ゴ Pro W4" w:hAnsi="ヒラギノ丸ゴ Pro W4"/>
        </w:rPr>
      </w:pPr>
    </w:p>
    <w:p w14:paraId="7BB74D2C" w14:textId="7B9566F0" w:rsidR="00247EA4" w:rsidRDefault="00247EA4" w:rsidP="00D74E20">
      <w:pPr>
        <w:rPr>
          <w:rFonts w:ascii="ヒラギノ丸ゴ Pro W4" w:eastAsia="ヒラギノ丸ゴ Pro W4" w:hAnsi="ヒラギノ丸ゴ Pro W4"/>
        </w:rPr>
      </w:pPr>
      <w:r>
        <w:rPr>
          <w:rFonts w:ascii="ヒラギノ丸ゴ Pro W4" w:eastAsia="ヒラギノ丸ゴ Pro W4" w:hAnsi="ヒラギノ丸ゴ Pro W4" w:hint="eastAsia"/>
        </w:rPr>
        <w:t>問題</w:t>
      </w:r>
      <w:r w:rsidR="009E35A3">
        <w:rPr>
          <w:rFonts w:ascii="ヒラギノ丸ゴ Pro W4" w:eastAsia="ヒラギノ丸ゴ Pro W4" w:hAnsi="ヒラギノ丸ゴ Pro W4" w:hint="eastAsia"/>
        </w:rPr>
        <w:t>１０</w:t>
      </w:r>
    </w:p>
    <w:p w14:paraId="1AEEFF02" w14:textId="05576631" w:rsidR="00E307AF" w:rsidRPr="00E307AF" w:rsidRDefault="00247EA4" w:rsidP="00E307AF">
      <w:pPr>
        <w:rPr>
          <w:rFonts w:ascii="ヒラギノ丸ゴ Pro W4" w:eastAsia="ヒラギノ丸ゴ Pro W4" w:hAnsi="ヒラギノ丸ゴ Pro W4"/>
        </w:rPr>
      </w:pPr>
      <w:r>
        <w:rPr>
          <w:rFonts w:ascii="ヒラギノ丸ゴ Pro W4" w:eastAsia="ヒラギノ丸ゴ Pro W4" w:hAnsi="ヒラギノ丸ゴ Pro W4" w:hint="eastAsia"/>
        </w:rPr>
        <w:t xml:space="preserve">　</w:t>
      </w:r>
      <w:r w:rsidR="00102384">
        <w:rPr>
          <w:rFonts w:ascii="ヒラギノ丸ゴ Pro W4" w:eastAsia="ヒラギノ丸ゴ Pro W4" w:hAnsi="ヒラギノ丸ゴ Pro W4"/>
        </w:rPr>
        <w:t>RFID</w:t>
      </w:r>
      <w:r w:rsidR="00102384">
        <w:rPr>
          <w:rFonts w:ascii="ヒラギノ丸ゴ Pro W4" w:eastAsia="ヒラギノ丸ゴ Pro W4" w:hAnsi="ヒラギノ丸ゴ Pro W4" w:hint="eastAsia"/>
        </w:rPr>
        <w:t>のセッション</w:t>
      </w:r>
      <w:r w:rsidR="00102384">
        <w:rPr>
          <w:rFonts w:ascii="ヒラギノ丸ゴ Pro W4" w:eastAsia="ヒラギノ丸ゴ Pro W4" w:hAnsi="ヒラギノ丸ゴ Pro W4"/>
        </w:rPr>
        <w:t>0, 1, 2/3</w:t>
      </w:r>
      <w:r w:rsidR="00102384">
        <w:rPr>
          <w:rFonts w:ascii="ヒラギノ丸ゴ Pro W4" w:eastAsia="ヒラギノ丸ゴ Pro W4" w:hAnsi="ヒラギノ丸ゴ Pro W4" w:hint="eastAsia"/>
        </w:rPr>
        <w:t>などが準備されている理由を説明せよ。</w:t>
      </w:r>
    </w:p>
    <w:p w14:paraId="42189E39" w14:textId="0721A288" w:rsidR="002B3808" w:rsidRDefault="002B3808" w:rsidP="00EB1FB2">
      <w:pPr>
        <w:rPr>
          <w:rFonts w:ascii="ヒラギノ丸ゴ Pro W4" w:eastAsia="ヒラギノ丸ゴ Pro W4" w:hAnsi="ヒラギノ丸ゴ Pro W4"/>
        </w:rPr>
      </w:pPr>
    </w:p>
    <w:p w14:paraId="457AD9AE" w14:textId="77777777" w:rsidR="00156E74" w:rsidRPr="002802A6" w:rsidRDefault="00156E74" w:rsidP="00EB1FB2">
      <w:pPr>
        <w:rPr>
          <w:rFonts w:ascii="ヒラギノ丸ゴ Pro W4" w:eastAsia="ヒラギノ丸ゴ Pro W4" w:hAnsi="ヒラギノ丸ゴ Pro W4"/>
        </w:rPr>
      </w:pPr>
    </w:p>
    <w:sectPr w:rsidR="00156E74" w:rsidRPr="002802A6" w:rsidSect="00307915">
      <w:pgSz w:w="23818" w:h="16838" w:orient="landscape"/>
      <w:pgMar w:top="1077" w:right="1077" w:bottom="567" w:left="1077" w:header="851" w:footer="992" w:gutter="0"/>
      <w:cols w:num="2"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ヒラギノ丸ゴ Pro W4">
    <w:panose1 w:val="020F0400000000000000"/>
    <w:charset w:val="80"/>
    <w:family w:val="swiss"/>
    <w:pitch w:val="variable"/>
    <w:sig w:usb0="E00002FF" w:usb1="7AC7FFFF" w:usb2="00000012" w:usb3="00000000" w:csb0="0002000D" w:csb1="00000000"/>
  </w:font>
  <w:font w:name="Wingdings">
    <w:panose1 w:val="05000000000000000000"/>
    <w:charset w:val="00"/>
    <w:family w:val="decorative"/>
    <w:pitch w:val="variable"/>
    <w:sig w:usb0="00000003" w:usb1="1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71E27"/>
    <w:multiLevelType w:val="hybridMultilevel"/>
    <w:tmpl w:val="4EEC1346"/>
    <w:lvl w:ilvl="0" w:tplc="970C43FA">
      <w:start w:val="1"/>
      <w:numFmt w:val="decimalFullWidth"/>
      <w:lvlText w:val="%1．"/>
      <w:lvlJc w:val="left"/>
      <w:pPr>
        <w:ind w:left="720" w:hanging="480"/>
      </w:pPr>
      <w:rPr>
        <w:rFonts w:hint="eastAsia"/>
      </w:rPr>
    </w:lvl>
    <w:lvl w:ilvl="1" w:tplc="04090017" w:tentative="1">
      <w:start w:val="1"/>
      <w:numFmt w:val="aiueoFullWidth"/>
      <w:lvlText w:val="(%2)"/>
      <w:lvlJc w:val="left"/>
      <w:pPr>
        <w:ind w:left="1200" w:hanging="480"/>
      </w:pPr>
    </w:lvl>
    <w:lvl w:ilvl="2" w:tplc="04090011" w:tentative="1">
      <w:start w:val="1"/>
      <w:numFmt w:val="decimalEnclosedCircle"/>
      <w:lvlText w:val="%3"/>
      <w:lvlJc w:val="left"/>
      <w:pPr>
        <w:ind w:left="1680" w:hanging="480"/>
      </w:pPr>
    </w:lvl>
    <w:lvl w:ilvl="3" w:tplc="0409000F" w:tentative="1">
      <w:start w:val="1"/>
      <w:numFmt w:val="decimal"/>
      <w:lvlText w:val="%4."/>
      <w:lvlJc w:val="left"/>
      <w:pPr>
        <w:ind w:left="2160" w:hanging="480"/>
      </w:pPr>
    </w:lvl>
    <w:lvl w:ilvl="4" w:tplc="04090017" w:tentative="1">
      <w:start w:val="1"/>
      <w:numFmt w:val="aiueoFullWidth"/>
      <w:lvlText w:val="(%5)"/>
      <w:lvlJc w:val="left"/>
      <w:pPr>
        <w:ind w:left="2640" w:hanging="480"/>
      </w:pPr>
    </w:lvl>
    <w:lvl w:ilvl="5" w:tplc="04090011" w:tentative="1">
      <w:start w:val="1"/>
      <w:numFmt w:val="decimalEnclosedCircle"/>
      <w:lvlText w:val="%6"/>
      <w:lvlJc w:val="left"/>
      <w:pPr>
        <w:ind w:left="3120" w:hanging="480"/>
      </w:pPr>
    </w:lvl>
    <w:lvl w:ilvl="6" w:tplc="0409000F" w:tentative="1">
      <w:start w:val="1"/>
      <w:numFmt w:val="decimal"/>
      <w:lvlText w:val="%7."/>
      <w:lvlJc w:val="left"/>
      <w:pPr>
        <w:ind w:left="3600" w:hanging="480"/>
      </w:pPr>
    </w:lvl>
    <w:lvl w:ilvl="7" w:tplc="04090017" w:tentative="1">
      <w:start w:val="1"/>
      <w:numFmt w:val="aiueoFullWidth"/>
      <w:lvlText w:val="(%8)"/>
      <w:lvlJc w:val="left"/>
      <w:pPr>
        <w:ind w:left="4080" w:hanging="480"/>
      </w:pPr>
    </w:lvl>
    <w:lvl w:ilvl="8" w:tplc="04090011" w:tentative="1">
      <w:start w:val="1"/>
      <w:numFmt w:val="decimalEnclosedCircle"/>
      <w:lvlText w:val="%9"/>
      <w:lvlJc w:val="left"/>
      <w:pPr>
        <w:ind w:left="4560" w:hanging="480"/>
      </w:pPr>
    </w:lvl>
  </w:abstractNum>
  <w:abstractNum w:abstractNumId="1" w15:restartNumberingAfterBreak="0">
    <w:nsid w:val="2726157E"/>
    <w:multiLevelType w:val="hybridMultilevel"/>
    <w:tmpl w:val="B622D05C"/>
    <w:lvl w:ilvl="0" w:tplc="7916DA3C">
      <w:start w:val="1"/>
      <w:numFmt w:val="bullet"/>
      <w:suff w:val="space"/>
      <w:lvlText w:val="・"/>
      <w:lvlJc w:val="left"/>
      <w:pPr>
        <w:ind w:left="240" w:hanging="240"/>
      </w:pPr>
      <w:rPr>
        <w:rFonts w:ascii="ヒラギノ丸ゴ Pro W4" w:eastAsia="ヒラギノ丸ゴ Pro W4" w:hAnsi="ヒラギノ丸ゴ Pro W4"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37880C60"/>
    <w:multiLevelType w:val="hybridMultilevel"/>
    <w:tmpl w:val="36E8E33C"/>
    <w:lvl w:ilvl="0" w:tplc="D11CBB84">
      <w:start w:val="3"/>
      <w:numFmt w:val="bullet"/>
      <w:suff w:val="space"/>
      <w:lvlText w:val="・"/>
      <w:lvlJc w:val="left"/>
      <w:pPr>
        <w:ind w:left="240" w:hanging="240"/>
      </w:pPr>
      <w:rPr>
        <w:rFonts w:ascii="ヒラギノ丸ゴ Pro W4" w:eastAsia="ヒラギノ丸ゴ Pro W4" w:hAnsi="ヒラギノ丸ゴ Pro W4"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15:restartNumberingAfterBreak="0">
    <w:nsid w:val="3AE2390E"/>
    <w:multiLevelType w:val="hybridMultilevel"/>
    <w:tmpl w:val="792AD234"/>
    <w:lvl w:ilvl="0" w:tplc="99E20D38">
      <w:numFmt w:val="bullet"/>
      <w:suff w:val="space"/>
      <w:lvlText w:val="・"/>
      <w:lvlJc w:val="left"/>
      <w:pPr>
        <w:ind w:left="240" w:hanging="240"/>
      </w:pPr>
      <w:rPr>
        <w:rFonts w:ascii="ヒラギノ丸ゴ Pro W4" w:eastAsia="ヒラギノ丸ゴ Pro W4" w:hAnsi="ヒラギノ丸ゴ Pro W4"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15:restartNumberingAfterBreak="0">
    <w:nsid w:val="52572C88"/>
    <w:multiLevelType w:val="hybridMultilevel"/>
    <w:tmpl w:val="E5605848"/>
    <w:lvl w:ilvl="0" w:tplc="51F6A2B8">
      <w:numFmt w:val="bullet"/>
      <w:suff w:val="space"/>
      <w:lvlText w:val="・"/>
      <w:lvlJc w:val="left"/>
      <w:pPr>
        <w:ind w:left="240" w:hanging="240"/>
      </w:pPr>
      <w:rPr>
        <w:rFonts w:ascii="ヒラギノ丸ゴ Pro W4" w:eastAsia="ヒラギノ丸ゴ Pro W4" w:hAnsi="ヒラギノ丸ゴ Pro W4"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embedSystemFonts/>
  <w:bordersDoNotSurroundHeader/>
  <w:bordersDoNotSurroundFooter/>
  <w:proofState w:spelling="clean" w:grammar="clean"/>
  <w:doNotTrackMoves/>
  <w:defaultTabStop w:val="96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156E74"/>
    <w:rsid w:val="00027455"/>
    <w:rsid w:val="00036E1E"/>
    <w:rsid w:val="000539CA"/>
    <w:rsid w:val="000F3C1C"/>
    <w:rsid w:val="00102384"/>
    <w:rsid w:val="0015062C"/>
    <w:rsid w:val="00156E74"/>
    <w:rsid w:val="00162C4E"/>
    <w:rsid w:val="001F1E29"/>
    <w:rsid w:val="001F4FD1"/>
    <w:rsid w:val="00225AE8"/>
    <w:rsid w:val="00247EA4"/>
    <w:rsid w:val="002802A6"/>
    <w:rsid w:val="002B3808"/>
    <w:rsid w:val="002C4008"/>
    <w:rsid w:val="002D6B0A"/>
    <w:rsid w:val="002F0470"/>
    <w:rsid w:val="00307915"/>
    <w:rsid w:val="00363071"/>
    <w:rsid w:val="003A5B10"/>
    <w:rsid w:val="003E5668"/>
    <w:rsid w:val="00410D5C"/>
    <w:rsid w:val="00450F15"/>
    <w:rsid w:val="00506DA8"/>
    <w:rsid w:val="005125FE"/>
    <w:rsid w:val="00577F83"/>
    <w:rsid w:val="0059684E"/>
    <w:rsid w:val="006171C7"/>
    <w:rsid w:val="0063308B"/>
    <w:rsid w:val="006B41B0"/>
    <w:rsid w:val="006C4BEA"/>
    <w:rsid w:val="006F4207"/>
    <w:rsid w:val="00731D1B"/>
    <w:rsid w:val="00775CA0"/>
    <w:rsid w:val="007C1461"/>
    <w:rsid w:val="007C4F4D"/>
    <w:rsid w:val="007D56FF"/>
    <w:rsid w:val="007F19FA"/>
    <w:rsid w:val="00811BA0"/>
    <w:rsid w:val="0086236E"/>
    <w:rsid w:val="0086389C"/>
    <w:rsid w:val="0095138D"/>
    <w:rsid w:val="009647EB"/>
    <w:rsid w:val="00970CFB"/>
    <w:rsid w:val="00982068"/>
    <w:rsid w:val="009E35A3"/>
    <w:rsid w:val="00A0227D"/>
    <w:rsid w:val="00A74401"/>
    <w:rsid w:val="00AC02B3"/>
    <w:rsid w:val="00B05947"/>
    <w:rsid w:val="00B222F9"/>
    <w:rsid w:val="00B4611F"/>
    <w:rsid w:val="00BC03D0"/>
    <w:rsid w:val="00BE686A"/>
    <w:rsid w:val="00C24C82"/>
    <w:rsid w:val="00C5168A"/>
    <w:rsid w:val="00C80AF2"/>
    <w:rsid w:val="00CF020B"/>
    <w:rsid w:val="00D244C7"/>
    <w:rsid w:val="00D355DE"/>
    <w:rsid w:val="00D3731D"/>
    <w:rsid w:val="00D74E20"/>
    <w:rsid w:val="00DB1A6D"/>
    <w:rsid w:val="00E22B27"/>
    <w:rsid w:val="00E307AF"/>
    <w:rsid w:val="00E557C7"/>
    <w:rsid w:val="00EB1FB2"/>
    <w:rsid w:val="00ED0A5A"/>
    <w:rsid w:val="00ED4577"/>
    <w:rsid w:val="00ED4BF8"/>
    <w:rsid w:val="00FB6B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68CA7E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7126B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4401"/>
    <w:pPr>
      <w:ind w:leftChars="400" w:left="960"/>
    </w:pPr>
  </w:style>
  <w:style w:type="table" w:styleId="a4">
    <w:name w:val="Table Grid"/>
    <w:basedOn w:val="a1"/>
    <w:uiPriority w:val="59"/>
    <w:rsid w:val="00410D5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Web">
    <w:name w:val="Normal (Web)"/>
    <w:basedOn w:val="a"/>
    <w:uiPriority w:val="99"/>
    <w:semiHidden/>
    <w:unhideWhenUsed/>
    <w:rsid w:val="00E307AF"/>
    <w:pPr>
      <w:widowControl/>
      <w:spacing w:before="100" w:beforeAutospacing="1" w:after="100" w:afterAutospacing="1"/>
      <w:jc w:val="left"/>
    </w:pPr>
    <w:rPr>
      <w:rFonts w:ascii="ＭＳ Ｐゴシック" w:eastAsia="ＭＳ Ｐゴシック" w:hAnsi="ＭＳ Ｐゴシック" w:cs="ＭＳ Ｐゴシック"/>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594845">
      <w:bodyDiv w:val="1"/>
      <w:marLeft w:val="0"/>
      <w:marRight w:val="0"/>
      <w:marTop w:val="0"/>
      <w:marBottom w:val="0"/>
      <w:divBdr>
        <w:top w:val="none" w:sz="0" w:space="0" w:color="auto"/>
        <w:left w:val="none" w:sz="0" w:space="0" w:color="auto"/>
        <w:bottom w:val="none" w:sz="0" w:space="0" w:color="auto"/>
        <w:right w:val="none" w:sz="0" w:space="0" w:color="auto"/>
      </w:divBdr>
      <w:divsChild>
        <w:div w:id="388767460">
          <w:marLeft w:val="0"/>
          <w:marRight w:val="0"/>
          <w:marTop w:val="0"/>
          <w:marBottom w:val="0"/>
          <w:divBdr>
            <w:top w:val="none" w:sz="0" w:space="0" w:color="auto"/>
            <w:left w:val="none" w:sz="0" w:space="0" w:color="auto"/>
            <w:bottom w:val="none" w:sz="0" w:space="0" w:color="auto"/>
            <w:right w:val="none" w:sz="0" w:space="0" w:color="auto"/>
          </w:divBdr>
          <w:divsChild>
            <w:div w:id="1913736865">
              <w:marLeft w:val="0"/>
              <w:marRight w:val="0"/>
              <w:marTop w:val="0"/>
              <w:marBottom w:val="0"/>
              <w:divBdr>
                <w:top w:val="none" w:sz="0" w:space="0" w:color="auto"/>
                <w:left w:val="none" w:sz="0" w:space="0" w:color="auto"/>
                <w:bottom w:val="none" w:sz="0" w:space="0" w:color="auto"/>
                <w:right w:val="none" w:sz="0" w:space="0" w:color="auto"/>
              </w:divBdr>
              <w:divsChild>
                <w:div w:id="846362125">
                  <w:marLeft w:val="0"/>
                  <w:marRight w:val="0"/>
                  <w:marTop w:val="0"/>
                  <w:marBottom w:val="0"/>
                  <w:divBdr>
                    <w:top w:val="none" w:sz="0" w:space="0" w:color="auto"/>
                    <w:left w:val="none" w:sz="0" w:space="0" w:color="auto"/>
                    <w:bottom w:val="none" w:sz="0" w:space="0" w:color="auto"/>
                    <w:right w:val="none" w:sz="0" w:space="0" w:color="auto"/>
                  </w:divBdr>
                  <w:divsChild>
                    <w:div w:id="15469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102</Words>
  <Characters>587</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Mie UNIV.</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内藤 克浩</dc:creator>
  <cp:keywords/>
  <cp:lastModifiedBy>福本　光重</cp:lastModifiedBy>
  <cp:revision>32</cp:revision>
  <cp:lastPrinted>2020-12-14T05:14:00Z</cp:lastPrinted>
  <dcterms:created xsi:type="dcterms:W3CDTF">2010-01-18T11:07:00Z</dcterms:created>
  <dcterms:modified xsi:type="dcterms:W3CDTF">2020-12-14T05:15:00Z</dcterms:modified>
</cp:coreProperties>
</file>