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EC378" w14:textId="37E20EE2" w:rsidR="00FF13DE" w:rsidRPr="00E12192" w:rsidRDefault="00B75FD8" w:rsidP="00220EA6">
      <w:pPr>
        <w:adjustRightInd w:val="0"/>
        <w:snapToGrid w:val="0"/>
        <w:spacing w:line="300" w:lineRule="auto"/>
        <w:rPr>
          <w:rFonts w:ascii="Century" w:eastAsia="ＭＳ 明朝" w:hAnsi="Century"/>
          <w:color w:val="0000FF"/>
          <w:sz w:val="36"/>
          <w:szCs w:val="36"/>
        </w:rPr>
      </w:pPr>
      <w:r>
        <w:rPr>
          <w:rFonts w:ascii="Century" w:eastAsia="ＭＳ 明朝" w:hAnsi="Century" w:hint="eastAsia"/>
          <w:color w:val="0000FF"/>
          <w:sz w:val="36"/>
          <w:szCs w:val="36"/>
        </w:rPr>
        <w:t>4</w:t>
      </w:r>
      <w:r>
        <w:rPr>
          <w:rFonts w:ascii="Century" w:eastAsia="ＭＳ 明朝" w:hAnsi="Century" w:hint="eastAsia"/>
          <w:color w:val="0000FF"/>
          <w:sz w:val="36"/>
          <w:szCs w:val="36"/>
        </w:rPr>
        <w:t>章　文法</w:t>
      </w:r>
    </w:p>
    <w:p w14:paraId="7AFCDF70" w14:textId="77777777" w:rsidR="00FF13DE" w:rsidRPr="00E26C42" w:rsidRDefault="00FF13DE" w:rsidP="00220EA6">
      <w:pPr>
        <w:adjustRightInd w:val="0"/>
        <w:snapToGrid w:val="0"/>
        <w:spacing w:line="300" w:lineRule="auto"/>
        <w:rPr>
          <w:rFonts w:ascii="Century" w:eastAsia="ＭＳ 明朝" w:hAnsi="Century"/>
          <w:color w:val="FF0000"/>
          <w:sz w:val="18"/>
          <w:szCs w:val="18"/>
        </w:rPr>
      </w:pPr>
    </w:p>
    <w:p w14:paraId="4AD48E22" w14:textId="1ABDB607" w:rsidR="001B3E57" w:rsidRPr="00E26C42" w:rsidRDefault="001B3E57" w:rsidP="00C0081A">
      <w:pPr>
        <w:adjustRightInd w:val="0"/>
        <w:snapToGrid w:val="0"/>
        <w:spacing w:line="300" w:lineRule="auto"/>
        <w:rPr>
          <w:rFonts w:ascii="Century" w:eastAsia="ＭＳ 明朝" w:hAnsi="Century"/>
          <w:color w:val="FF0000"/>
          <w:sz w:val="18"/>
          <w:szCs w:val="18"/>
        </w:rPr>
      </w:pPr>
      <w:bookmarkStart w:id="0" w:name="_Hlk71905822"/>
      <w:r w:rsidRPr="00E26C42">
        <w:rPr>
          <w:rFonts w:ascii="Century" w:eastAsia="ＭＳ 明朝" w:hAnsi="Century" w:hint="eastAsia"/>
          <w:color w:val="FF0000"/>
          <w:sz w:val="18"/>
          <w:szCs w:val="18"/>
        </w:rPr>
        <w:t>スライド</w:t>
      </w:r>
      <w:r w:rsidRPr="00E26C42">
        <w:rPr>
          <w:rFonts w:ascii="Century" w:eastAsia="ＭＳ 明朝" w:hAnsi="Century" w:hint="eastAsia"/>
          <w:color w:val="FF0000"/>
          <w:sz w:val="18"/>
          <w:szCs w:val="18"/>
        </w:rPr>
        <w:t>1</w:t>
      </w:r>
    </w:p>
    <w:bookmarkEnd w:id="0"/>
    <w:p w14:paraId="546070E8" w14:textId="2C0B19F3" w:rsidR="00341987" w:rsidRDefault="001B3E57" w:rsidP="00C0081A">
      <w:pPr>
        <w:adjustRightInd w:val="0"/>
        <w:snapToGrid w:val="0"/>
        <w:spacing w:line="300" w:lineRule="auto"/>
        <w:rPr>
          <w:rFonts w:ascii="Century" w:eastAsia="ＭＳ 明朝" w:hAnsi="Century" w:hint="eastAsia"/>
          <w:color w:val="000000" w:themeColor="text1"/>
          <w:sz w:val="18"/>
          <w:szCs w:val="18"/>
        </w:rPr>
      </w:pPr>
      <w:r w:rsidRPr="00E26C42">
        <w:rPr>
          <w:rFonts w:ascii="Century" w:eastAsia="ＭＳ 明朝" w:hAnsi="Century" w:hint="eastAsia"/>
          <w:color w:val="000000" w:themeColor="text1"/>
          <w:sz w:val="18"/>
          <w:szCs w:val="18"/>
        </w:rPr>
        <w:t xml:space="preserve">　</w:t>
      </w:r>
      <w:r w:rsidR="00A3777F">
        <w:rPr>
          <w:rFonts w:ascii="Century" w:eastAsia="ＭＳ 明朝" w:hAnsi="Century" w:hint="eastAsia"/>
          <w:color w:val="000000" w:themeColor="text1"/>
          <w:sz w:val="18"/>
          <w:szCs w:val="18"/>
        </w:rPr>
        <w:t>プログラミング言語は，厳格に定められた文法によって</w:t>
      </w:r>
      <w:r w:rsidR="00341987">
        <w:rPr>
          <w:rFonts w:ascii="Century" w:eastAsia="ＭＳ 明朝" w:hAnsi="Century" w:hint="eastAsia"/>
          <w:color w:val="000000" w:themeColor="text1"/>
          <w:sz w:val="18"/>
          <w:szCs w:val="18"/>
        </w:rPr>
        <w:t>その形式を表現することができます</w:t>
      </w:r>
      <w:r w:rsidR="00A3777F">
        <w:rPr>
          <w:rFonts w:ascii="Century" w:eastAsia="ＭＳ 明朝" w:hAnsi="Century" w:hint="eastAsia"/>
          <w:color w:val="000000" w:themeColor="text1"/>
          <w:sz w:val="18"/>
          <w:szCs w:val="18"/>
        </w:rPr>
        <w:t>．ここでは，</w:t>
      </w:r>
      <w:r w:rsidR="00800D67">
        <w:rPr>
          <w:rFonts w:ascii="Century" w:eastAsia="ＭＳ 明朝" w:hAnsi="Century" w:hint="eastAsia"/>
          <w:color w:val="000000" w:themeColor="text1"/>
          <w:sz w:val="18"/>
          <w:szCs w:val="18"/>
        </w:rPr>
        <w:t>まず初めに文法と言語との関係について勉強します．そして，コンパイラのなかで言語が果たす役割について</w:t>
      </w:r>
      <w:r w:rsidR="00341987">
        <w:rPr>
          <w:rFonts w:ascii="Century" w:eastAsia="ＭＳ 明朝" w:hAnsi="Century" w:hint="eastAsia"/>
          <w:color w:val="000000" w:themeColor="text1"/>
          <w:sz w:val="18"/>
          <w:szCs w:val="18"/>
        </w:rPr>
        <w:t>，特に構文解析のなかで果たす役割について</w:t>
      </w:r>
      <w:r w:rsidR="00800D67">
        <w:rPr>
          <w:rFonts w:ascii="Century" w:eastAsia="ＭＳ 明朝" w:hAnsi="Century" w:hint="eastAsia"/>
          <w:color w:val="000000" w:themeColor="text1"/>
          <w:sz w:val="18"/>
          <w:szCs w:val="18"/>
        </w:rPr>
        <w:t>勉強します．さらに，</w:t>
      </w:r>
      <w:r w:rsidR="00A3777F">
        <w:rPr>
          <w:rFonts w:ascii="Century" w:eastAsia="ＭＳ 明朝" w:hAnsi="Century" w:hint="eastAsia"/>
          <w:color w:val="000000" w:themeColor="text1"/>
          <w:sz w:val="18"/>
          <w:szCs w:val="18"/>
        </w:rPr>
        <w:t>文法を記述する</w:t>
      </w:r>
      <w:r w:rsidR="00A3777F">
        <w:rPr>
          <w:rFonts w:ascii="Century" w:eastAsia="ＭＳ 明朝" w:hAnsi="Century" w:hint="eastAsia"/>
          <w:color w:val="000000" w:themeColor="text1"/>
          <w:sz w:val="18"/>
          <w:szCs w:val="18"/>
        </w:rPr>
        <w:t>B</w:t>
      </w:r>
      <w:r w:rsidR="00A3777F">
        <w:rPr>
          <w:rFonts w:ascii="Century" w:eastAsia="ＭＳ 明朝" w:hAnsi="Century"/>
          <w:color w:val="000000" w:themeColor="text1"/>
          <w:sz w:val="18"/>
          <w:szCs w:val="18"/>
        </w:rPr>
        <w:t>NF</w:t>
      </w:r>
      <w:r w:rsidR="00A3777F">
        <w:rPr>
          <w:rFonts w:ascii="Century" w:eastAsia="ＭＳ 明朝" w:hAnsi="Century" w:hint="eastAsia"/>
          <w:color w:val="000000" w:themeColor="text1"/>
          <w:sz w:val="18"/>
          <w:szCs w:val="18"/>
        </w:rPr>
        <w:t>（バッカス・ナウア記法</w:t>
      </w:r>
      <w:r w:rsidR="00341987">
        <w:rPr>
          <w:rFonts w:ascii="Century" w:eastAsia="ＭＳ 明朝" w:hAnsi="Century" w:hint="eastAsia"/>
          <w:color w:val="000000" w:themeColor="text1"/>
          <w:sz w:val="18"/>
          <w:szCs w:val="18"/>
        </w:rPr>
        <w:t>：</w:t>
      </w:r>
      <w:r w:rsidR="00341987">
        <w:rPr>
          <w:rFonts w:ascii="Century" w:eastAsia="ＭＳ 明朝" w:hAnsi="Century" w:hint="eastAsia"/>
          <w:color w:val="000000" w:themeColor="text1"/>
          <w:sz w:val="18"/>
          <w:szCs w:val="18"/>
        </w:rPr>
        <w:t>B</w:t>
      </w:r>
      <w:r w:rsidR="00341987">
        <w:rPr>
          <w:rFonts w:ascii="Century" w:eastAsia="ＭＳ 明朝" w:hAnsi="Century"/>
          <w:color w:val="000000" w:themeColor="text1"/>
          <w:sz w:val="18"/>
          <w:szCs w:val="18"/>
        </w:rPr>
        <w:t xml:space="preserve">ackus </w:t>
      </w:r>
      <w:proofErr w:type="spellStart"/>
      <w:r w:rsidR="00341987">
        <w:rPr>
          <w:rFonts w:ascii="Century" w:eastAsia="ＭＳ 明朝" w:hAnsi="Century"/>
          <w:color w:val="000000" w:themeColor="text1"/>
          <w:sz w:val="18"/>
          <w:szCs w:val="18"/>
        </w:rPr>
        <w:t>Naur</w:t>
      </w:r>
      <w:proofErr w:type="spellEnd"/>
      <w:r w:rsidR="00341987">
        <w:rPr>
          <w:rFonts w:ascii="Century" w:eastAsia="ＭＳ 明朝" w:hAnsi="Century"/>
          <w:color w:val="000000" w:themeColor="text1"/>
          <w:sz w:val="18"/>
          <w:szCs w:val="18"/>
        </w:rPr>
        <w:t xml:space="preserve"> Form</w:t>
      </w:r>
      <w:r w:rsidR="00A3777F">
        <w:rPr>
          <w:rFonts w:ascii="Century" w:eastAsia="ＭＳ 明朝" w:hAnsi="Century" w:hint="eastAsia"/>
          <w:color w:val="000000" w:themeColor="text1"/>
          <w:sz w:val="18"/>
          <w:szCs w:val="18"/>
        </w:rPr>
        <w:t>）と</w:t>
      </w:r>
      <w:r w:rsidR="00341987">
        <w:rPr>
          <w:rFonts w:ascii="Century" w:eastAsia="ＭＳ 明朝" w:hAnsi="Century" w:hint="eastAsia"/>
          <w:color w:val="000000" w:themeColor="text1"/>
          <w:sz w:val="18"/>
          <w:szCs w:val="18"/>
        </w:rPr>
        <w:t>プログラムがもつ構文の表現方法に</w:t>
      </w:r>
      <w:r w:rsidR="00800D67">
        <w:rPr>
          <w:rFonts w:ascii="Century" w:eastAsia="ＭＳ 明朝" w:hAnsi="Century" w:hint="eastAsia"/>
          <w:color w:val="000000" w:themeColor="text1"/>
          <w:sz w:val="18"/>
          <w:szCs w:val="18"/>
        </w:rPr>
        <w:t>ついて</w:t>
      </w:r>
      <w:r w:rsidR="00A3777F">
        <w:rPr>
          <w:rFonts w:ascii="Century" w:eastAsia="ＭＳ 明朝" w:hAnsi="Century" w:hint="eastAsia"/>
          <w:color w:val="000000" w:themeColor="text1"/>
          <w:sz w:val="18"/>
          <w:szCs w:val="18"/>
        </w:rPr>
        <w:t>勉強します．</w:t>
      </w:r>
      <w:r w:rsidR="00341987">
        <w:rPr>
          <w:rFonts w:ascii="Century" w:eastAsia="ＭＳ 明朝" w:hAnsi="Century" w:hint="eastAsia"/>
          <w:color w:val="000000" w:themeColor="text1"/>
          <w:sz w:val="18"/>
          <w:szCs w:val="18"/>
        </w:rPr>
        <w:t>文法はそれぞれの言語の特徴を簡潔に表現する</w:t>
      </w:r>
      <w:r w:rsidR="00BD7118">
        <w:rPr>
          <w:rFonts w:ascii="Century" w:eastAsia="ＭＳ 明朝" w:hAnsi="Century" w:hint="eastAsia"/>
          <w:color w:val="000000" w:themeColor="text1"/>
          <w:sz w:val="18"/>
          <w:szCs w:val="18"/>
        </w:rPr>
        <w:t>ことができる一つの数学的</w:t>
      </w:r>
      <w:r w:rsidR="0070317D">
        <w:rPr>
          <w:rFonts w:ascii="Century" w:eastAsia="ＭＳ 明朝" w:hAnsi="Century" w:hint="eastAsia"/>
          <w:color w:val="000000" w:themeColor="text1"/>
          <w:sz w:val="18"/>
          <w:szCs w:val="18"/>
        </w:rPr>
        <w:t>な道具</w:t>
      </w:r>
      <w:r w:rsidR="00BD7118">
        <w:rPr>
          <w:rFonts w:ascii="Century" w:eastAsia="ＭＳ 明朝" w:hAnsi="Century" w:hint="eastAsia"/>
          <w:color w:val="000000" w:themeColor="text1"/>
          <w:sz w:val="18"/>
          <w:szCs w:val="18"/>
        </w:rPr>
        <w:t>でもあります．</w:t>
      </w:r>
      <w:r w:rsidR="0070317D">
        <w:rPr>
          <w:rFonts w:ascii="Century" w:eastAsia="ＭＳ 明朝" w:hAnsi="Century" w:hint="eastAsia"/>
          <w:color w:val="000000" w:themeColor="text1"/>
          <w:sz w:val="18"/>
          <w:szCs w:val="18"/>
        </w:rPr>
        <w:t>この章の勉強を終えたとき，</w:t>
      </w:r>
      <w:r w:rsidR="00BD7118">
        <w:rPr>
          <w:rFonts w:ascii="Century" w:eastAsia="ＭＳ 明朝" w:hAnsi="Century" w:hint="eastAsia"/>
          <w:color w:val="000000" w:themeColor="text1"/>
          <w:sz w:val="18"/>
          <w:szCs w:val="18"/>
        </w:rPr>
        <w:t>文法がもつ広がりと奥行き</w:t>
      </w:r>
      <w:r w:rsidR="0070317D">
        <w:rPr>
          <w:rFonts w:ascii="Century" w:eastAsia="ＭＳ 明朝" w:hAnsi="Century" w:hint="eastAsia"/>
          <w:color w:val="000000" w:themeColor="text1"/>
          <w:sz w:val="18"/>
          <w:szCs w:val="18"/>
        </w:rPr>
        <w:t>のすばらしさをきっと感じ取ることができると期待しています</w:t>
      </w:r>
      <w:r w:rsidR="00BD7118">
        <w:rPr>
          <w:rFonts w:ascii="Century" w:eastAsia="ＭＳ 明朝" w:hAnsi="Century" w:hint="eastAsia"/>
          <w:color w:val="000000" w:themeColor="text1"/>
          <w:sz w:val="18"/>
          <w:szCs w:val="18"/>
        </w:rPr>
        <w:t>．</w:t>
      </w:r>
    </w:p>
    <w:p w14:paraId="47D53306" w14:textId="0A4B0F02" w:rsidR="0092717B" w:rsidRPr="00341987" w:rsidRDefault="0092717B" w:rsidP="00C0081A">
      <w:pPr>
        <w:adjustRightInd w:val="0"/>
        <w:snapToGrid w:val="0"/>
        <w:spacing w:line="300" w:lineRule="auto"/>
        <w:rPr>
          <w:rFonts w:ascii="Century" w:eastAsia="ＭＳ 明朝" w:hAnsi="Century"/>
          <w:color w:val="000000" w:themeColor="text1"/>
          <w:sz w:val="18"/>
          <w:szCs w:val="18"/>
        </w:rPr>
      </w:pPr>
    </w:p>
    <w:p w14:paraId="7C8B6B68" w14:textId="50A43B7C" w:rsidR="00800D67" w:rsidRPr="00800D67" w:rsidRDefault="00800D67" w:rsidP="00C0081A">
      <w:pPr>
        <w:adjustRightInd w:val="0"/>
        <w:snapToGrid w:val="0"/>
        <w:spacing w:line="300" w:lineRule="auto"/>
        <w:rPr>
          <w:rFonts w:ascii="Century" w:eastAsia="ＭＳ 明朝" w:hAnsi="Century"/>
          <w:color w:val="FF0000"/>
          <w:sz w:val="18"/>
          <w:szCs w:val="18"/>
        </w:rPr>
      </w:pPr>
      <w:r w:rsidRPr="00800D67">
        <w:rPr>
          <w:rFonts w:ascii="Century" w:eastAsia="ＭＳ 明朝" w:hAnsi="Century" w:hint="eastAsia"/>
          <w:color w:val="FF0000"/>
          <w:sz w:val="18"/>
          <w:szCs w:val="18"/>
        </w:rPr>
        <w:t>スライド</w:t>
      </w:r>
      <w:r w:rsidRPr="00800D67">
        <w:rPr>
          <w:rFonts w:ascii="Century" w:eastAsia="ＭＳ 明朝" w:hAnsi="Century" w:hint="eastAsia"/>
          <w:color w:val="FF0000"/>
          <w:sz w:val="18"/>
          <w:szCs w:val="18"/>
        </w:rPr>
        <w:t>2</w:t>
      </w:r>
    </w:p>
    <w:p w14:paraId="478AF26B" w14:textId="00C7381F" w:rsidR="00800D67" w:rsidRDefault="00800D67"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sidR="00BD7118">
        <w:rPr>
          <w:rFonts w:ascii="Century" w:eastAsia="ＭＳ 明朝" w:hAnsi="Century" w:hint="eastAsia"/>
          <w:color w:val="000000" w:themeColor="text1"/>
          <w:sz w:val="18"/>
          <w:szCs w:val="18"/>
        </w:rPr>
        <w:t>私たちはこれまでにコンパイラを開発するにあたっては，</w:t>
      </w:r>
      <w:r>
        <w:rPr>
          <w:rFonts w:ascii="Century" w:eastAsia="ＭＳ 明朝" w:hAnsi="Century" w:hint="eastAsia"/>
          <w:color w:val="000000" w:themeColor="text1"/>
          <w:sz w:val="18"/>
          <w:szCs w:val="18"/>
        </w:rPr>
        <w:t>まず初めに</w:t>
      </w:r>
      <w:r w:rsidR="00BD7118">
        <w:rPr>
          <w:rFonts w:ascii="Century" w:eastAsia="ＭＳ 明朝" w:hAnsi="Century" w:hint="eastAsia"/>
          <w:color w:val="000000" w:themeColor="text1"/>
          <w:sz w:val="18"/>
          <w:szCs w:val="18"/>
        </w:rPr>
        <w:t>それぞれのプログラミング言語に</w:t>
      </w:r>
      <w:r w:rsidR="0070317D">
        <w:rPr>
          <w:rFonts w:ascii="Century" w:eastAsia="ＭＳ 明朝" w:hAnsi="Century" w:hint="eastAsia"/>
          <w:color w:val="000000" w:themeColor="text1"/>
          <w:sz w:val="18"/>
          <w:szCs w:val="18"/>
        </w:rPr>
        <w:t>そって</w:t>
      </w:r>
      <w:r w:rsidR="00BD7118">
        <w:rPr>
          <w:rFonts w:ascii="Century" w:eastAsia="ＭＳ 明朝" w:hAnsi="Century" w:hint="eastAsia"/>
          <w:color w:val="000000" w:themeColor="text1"/>
          <w:sz w:val="18"/>
          <w:szCs w:val="18"/>
        </w:rPr>
        <w:t>書かれた</w:t>
      </w:r>
      <w:r w:rsidR="00BD7118">
        <w:rPr>
          <w:rFonts w:ascii="Century" w:eastAsia="ＭＳ 明朝" w:hAnsi="Century" w:hint="eastAsia"/>
          <w:color w:val="000000" w:themeColor="text1"/>
          <w:sz w:val="18"/>
          <w:szCs w:val="18"/>
        </w:rPr>
        <w:t>文字</w:t>
      </w:r>
      <w:r w:rsidR="00BD7118">
        <w:rPr>
          <w:rFonts w:ascii="Century" w:eastAsia="ＭＳ 明朝" w:hAnsi="Century" w:hint="eastAsia"/>
          <w:color w:val="000000" w:themeColor="text1"/>
          <w:sz w:val="18"/>
          <w:szCs w:val="18"/>
        </w:rPr>
        <w:t>列からトークンを抽出する</w:t>
      </w:r>
      <w:r>
        <w:rPr>
          <w:rFonts w:ascii="Century" w:eastAsia="ＭＳ 明朝" w:hAnsi="Century" w:hint="eastAsia"/>
          <w:color w:val="000000" w:themeColor="text1"/>
          <w:sz w:val="18"/>
          <w:szCs w:val="18"/>
        </w:rPr>
        <w:t>字句解析が必要</w:t>
      </w:r>
      <w:r w:rsidR="00BD7118">
        <w:rPr>
          <w:rFonts w:ascii="Century" w:eastAsia="ＭＳ 明朝" w:hAnsi="Century" w:hint="eastAsia"/>
          <w:color w:val="000000" w:themeColor="text1"/>
          <w:sz w:val="18"/>
          <w:szCs w:val="18"/>
        </w:rPr>
        <w:t>であることを学んできました</w:t>
      </w:r>
      <w:r>
        <w:rPr>
          <w:rFonts w:ascii="Century" w:eastAsia="ＭＳ 明朝" w:hAnsi="Century" w:hint="eastAsia"/>
          <w:color w:val="000000" w:themeColor="text1"/>
          <w:sz w:val="18"/>
          <w:szCs w:val="18"/>
        </w:rPr>
        <w:t>．そして</w:t>
      </w:r>
      <w:r w:rsidR="00BD7118">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次に，</w:t>
      </w:r>
      <w:r w:rsidR="00BD7118">
        <w:rPr>
          <w:rFonts w:ascii="Century" w:eastAsia="ＭＳ 明朝" w:hAnsi="Century" w:hint="eastAsia"/>
          <w:color w:val="000000" w:themeColor="text1"/>
          <w:sz w:val="18"/>
          <w:szCs w:val="18"/>
        </w:rPr>
        <w:t>それらのトークンの間の</w:t>
      </w:r>
      <w:r w:rsidR="00BD7118">
        <w:rPr>
          <w:rFonts w:ascii="Century" w:eastAsia="ＭＳ 明朝" w:hAnsi="Century" w:hint="eastAsia"/>
          <w:color w:val="000000" w:themeColor="text1"/>
          <w:sz w:val="18"/>
          <w:szCs w:val="18"/>
        </w:rPr>
        <w:t>計算順序を含む関係を表す</w:t>
      </w:r>
      <w:r>
        <w:rPr>
          <w:rFonts w:ascii="Century" w:eastAsia="ＭＳ 明朝" w:hAnsi="Century" w:hint="eastAsia"/>
          <w:color w:val="000000" w:themeColor="text1"/>
          <w:sz w:val="18"/>
          <w:szCs w:val="18"/>
        </w:rPr>
        <w:t>構文解析が必要</w:t>
      </w:r>
      <w:r w:rsidR="00BD7118">
        <w:rPr>
          <w:rFonts w:ascii="Century" w:eastAsia="ＭＳ 明朝" w:hAnsi="Century" w:hint="eastAsia"/>
          <w:color w:val="000000" w:themeColor="text1"/>
          <w:sz w:val="18"/>
          <w:szCs w:val="18"/>
        </w:rPr>
        <w:t>であることを学んできました</w:t>
      </w:r>
      <w:r>
        <w:rPr>
          <w:rFonts w:ascii="Century" w:eastAsia="ＭＳ 明朝" w:hAnsi="Century" w:hint="eastAsia"/>
          <w:color w:val="000000" w:themeColor="text1"/>
          <w:sz w:val="18"/>
          <w:szCs w:val="18"/>
        </w:rPr>
        <w:t>．そして，最後に</w:t>
      </w:r>
      <w:r w:rsidR="00BD7118">
        <w:rPr>
          <w:rFonts w:ascii="Century" w:eastAsia="ＭＳ 明朝" w:hAnsi="Century" w:hint="eastAsia"/>
          <w:color w:val="000000" w:themeColor="text1"/>
          <w:sz w:val="18"/>
          <w:szCs w:val="18"/>
        </w:rPr>
        <w:t>，その関係に</w:t>
      </w:r>
      <w:r>
        <w:rPr>
          <w:rFonts w:ascii="Century" w:eastAsia="ＭＳ 明朝" w:hAnsi="Century" w:hint="eastAsia"/>
          <w:color w:val="000000" w:themeColor="text1"/>
          <w:sz w:val="18"/>
          <w:szCs w:val="18"/>
        </w:rPr>
        <w:t>データの型等も含めた意味付け</w:t>
      </w:r>
      <w:r w:rsidR="007317A6">
        <w:rPr>
          <w:rFonts w:ascii="Century" w:eastAsia="ＭＳ 明朝" w:hAnsi="Century" w:hint="eastAsia"/>
          <w:color w:val="000000" w:themeColor="text1"/>
          <w:sz w:val="18"/>
          <w:szCs w:val="18"/>
        </w:rPr>
        <w:t>を</w:t>
      </w:r>
      <w:r w:rsidR="00BD7118">
        <w:rPr>
          <w:rFonts w:ascii="Century" w:eastAsia="ＭＳ 明朝" w:hAnsi="Century" w:hint="eastAsia"/>
          <w:color w:val="000000" w:themeColor="text1"/>
          <w:sz w:val="18"/>
          <w:szCs w:val="18"/>
        </w:rPr>
        <w:t>行う意味解析が</w:t>
      </w:r>
      <w:r>
        <w:rPr>
          <w:rFonts w:ascii="Century" w:eastAsia="ＭＳ 明朝" w:hAnsi="Century" w:hint="eastAsia"/>
          <w:color w:val="000000" w:themeColor="text1"/>
          <w:sz w:val="18"/>
          <w:szCs w:val="18"/>
        </w:rPr>
        <w:t>必要</w:t>
      </w:r>
      <w:r w:rsidR="00BD7118">
        <w:rPr>
          <w:rFonts w:ascii="Century" w:eastAsia="ＭＳ 明朝" w:hAnsi="Century" w:hint="eastAsia"/>
          <w:color w:val="000000" w:themeColor="text1"/>
          <w:sz w:val="18"/>
          <w:szCs w:val="18"/>
        </w:rPr>
        <w:t>であることを学んできました．</w:t>
      </w:r>
      <w:r w:rsidR="007317A6">
        <w:rPr>
          <w:rFonts w:ascii="Century" w:eastAsia="ＭＳ 明朝" w:hAnsi="Century" w:hint="eastAsia"/>
          <w:color w:val="000000" w:themeColor="text1"/>
          <w:sz w:val="18"/>
          <w:szCs w:val="18"/>
        </w:rPr>
        <w:t>コンパイラにおいては，このような</w:t>
      </w:r>
      <w:r w:rsidR="00BD7118">
        <w:rPr>
          <w:rFonts w:ascii="Century" w:eastAsia="ＭＳ 明朝" w:hAnsi="Century" w:hint="eastAsia"/>
          <w:color w:val="000000" w:themeColor="text1"/>
          <w:sz w:val="18"/>
          <w:szCs w:val="18"/>
        </w:rPr>
        <w:t>一連の</w:t>
      </w:r>
      <w:r w:rsidR="007317A6">
        <w:rPr>
          <w:rFonts w:ascii="Century" w:eastAsia="ＭＳ 明朝" w:hAnsi="Century" w:hint="eastAsia"/>
          <w:color w:val="000000" w:themeColor="text1"/>
          <w:sz w:val="18"/>
          <w:szCs w:val="18"/>
        </w:rPr>
        <w:t>解析を終えたのち，その結果をもとにオブジェクトコードの合成が始まります．</w:t>
      </w:r>
      <w:r w:rsidR="00BD7118">
        <w:rPr>
          <w:rFonts w:ascii="Century" w:eastAsia="ＭＳ 明朝" w:hAnsi="Century" w:hint="eastAsia"/>
          <w:color w:val="000000" w:themeColor="text1"/>
          <w:sz w:val="18"/>
          <w:szCs w:val="18"/>
        </w:rPr>
        <w:t>この章で勉強する</w:t>
      </w:r>
      <w:r w:rsidR="007317A6">
        <w:rPr>
          <w:rFonts w:ascii="Century" w:eastAsia="ＭＳ 明朝" w:hAnsi="Century" w:hint="eastAsia"/>
          <w:color w:val="000000" w:themeColor="text1"/>
          <w:sz w:val="18"/>
          <w:szCs w:val="18"/>
        </w:rPr>
        <w:t>文法は，この構文解析</w:t>
      </w:r>
      <w:r w:rsidR="00BD7118">
        <w:rPr>
          <w:rFonts w:ascii="Century" w:eastAsia="ＭＳ 明朝" w:hAnsi="Century" w:hint="eastAsia"/>
          <w:color w:val="000000" w:themeColor="text1"/>
          <w:sz w:val="18"/>
          <w:szCs w:val="18"/>
        </w:rPr>
        <w:t>を進めるための重要な数学的</w:t>
      </w:r>
      <w:r w:rsidR="0070317D">
        <w:rPr>
          <w:rFonts w:ascii="Century" w:eastAsia="ＭＳ 明朝" w:hAnsi="Century" w:hint="eastAsia"/>
          <w:color w:val="000000" w:themeColor="text1"/>
          <w:sz w:val="18"/>
          <w:szCs w:val="18"/>
        </w:rPr>
        <w:t>な</w:t>
      </w:r>
      <w:r w:rsidR="00BD7118">
        <w:rPr>
          <w:rFonts w:ascii="Century" w:eastAsia="ＭＳ 明朝" w:hAnsi="Century" w:hint="eastAsia"/>
          <w:color w:val="000000" w:themeColor="text1"/>
          <w:sz w:val="18"/>
          <w:szCs w:val="18"/>
        </w:rPr>
        <w:t>道具です．</w:t>
      </w:r>
      <w:r w:rsidR="00BD7118">
        <w:rPr>
          <w:rFonts w:ascii="Century" w:eastAsia="ＭＳ 明朝" w:hAnsi="Century"/>
          <w:color w:val="000000" w:themeColor="text1"/>
          <w:sz w:val="18"/>
          <w:szCs w:val="18"/>
        </w:rPr>
        <w:t xml:space="preserve"> </w:t>
      </w:r>
    </w:p>
    <w:p w14:paraId="6D674635" w14:textId="77777777" w:rsidR="007317A6" w:rsidRPr="00A3777F" w:rsidRDefault="007317A6" w:rsidP="00C0081A">
      <w:pPr>
        <w:adjustRightInd w:val="0"/>
        <w:snapToGrid w:val="0"/>
        <w:spacing w:line="300" w:lineRule="auto"/>
        <w:rPr>
          <w:rFonts w:ascii="Century" w:eastAsia="ＭＳ 明朝" w:hAnsi="Century"/>
          <w:color w:val="000000" w:themeColor="text1"/>
          <w:sz w:val="18"/>
          <w:szCs w:val="18"/>
        </w:rPr>
      </w:pPr>
    </w:p>
    <w:p w14:paraId="4631E2CB" w14:textId="6D28280C" w:rsidR="007B32C3" w:rsidRPr="00E26C42" w:rsidRDefault="007B32C3" w:rsidP="00C0081A">
      <w:pPr>
        <w:adjustRightInd w:val="0"/>
        <w:snapToGrid w:val="0"/>
        <w:spacing w:line="300" w:lineRule="auto"/>
        <w:rPr>
          <w:rFonts w:ascii="Century" w:eastAsia="ＭＳ 明朝" w:hAnsi="Century"/>
          <w:color w:val="FF0000"/>
          <w:sz w:val="18"/>
          <w:szCs w:val="18"/>
        </w:rPr>
      </w:pPr>
      <w:r w:rsidRPr="00E26C42">
        <w:rPr>
          <w:rFonts w:ascii="Century" w:eastAsia="ＭＳ 明朝" w:hAnsi="Century" w:hint="eastAsia"/>
          <w:color w:val="FF0000"/>
          <w:sz w:val="18"/>
          <w:szCs w:val="18"/>
        </w:rPr>
        <w:t>スライド</w:t>
      </w:r>
      <w:r w:rsidR="007317A6">
        <w:rPr>
          <w:rFonts w:ascii="Century" w:eastAsia="ＭＳ 明朝" w:hAnsi="Century" w:hint="eastAsia"/>
          <w:color w:val="FF0000"/>
          <w:sz w:val="18"/>
          <w:szCs w:val="18"/>
        </w:rPr>
        <w:t>3</w:t>
      </w:r>
    </w:p>
    <w:p w14:paraId="7A4D7722" w14:textId="5198D8F8" w:rsidR="00311989" w:rsidRPr="00E26C42" w:rsidRDefault="007B32C3" w:rsidP="00C0081A">
      <w:pPr>
        <w:adjustRightInd w:val="0"/>
        <w:snapToGrid w:val="0"/>
        <w:spacing w:line="300" w:lineRule="auto"/>
        <w:rPr>
          <w:rFonts w:ascii="Century" w:eastAsia="ＭＳ 明朝" w:hAnsi="Century"/>
          <w:color w:val="000000" w:themeColor="text1"/>
          <w:sz w:val="18"/>
          <w:szCs w:val="18"/>
        </w:rPr>
      </w:pPr>
      <w:r w:rsidRPr="00E26C42">
        <w:rPr>
          <w:rFonts w:ascii="Century" w:eastAsia="ＭＳ 明朝" w:hAnsi="Century" w:hint="eastAsia"/>
          <w:color w:val="000000" w:themeColor="text1"/>
          <w:sz w:val="18"/>
          <w:szCs w:val="18"/>
        </w:rPr>
        <w:t xml:space="preserve">　</w:t>
      </w:r>
      <w:r w:rsidR="00A3777F">
        <w:rPr>
          <w:rFonts w:ascii="Century" w:eastAsia="ＭＳ 明朝" w:hAnsi="Century" w:hint="eastAsia"/>
          <w:color w:val="000000" w:themeColor="text1"/>
          <w:sz w:val="18"/>
          <w:szCs w:val="18"/>
        </w:rPr>
        <w:t>言うまでもなく，プログラミング言語は厳密に定義されて</w:t>
      </w:r>
      <w:r w:rsidR="0070317D">
        <w:rPr>
          <w:rFonts w:ascii="Century" w:eastAsia="ＭＳ 明朝" w:hAnsi="Century" w:hint="eastAsia"/>
          <w:color w:val="000000" w:themeColor="text1"/>
          <w:sz w:val="18"/>
          <w:szCs w:val="18"/>
        </w:rPr>
        <w:t>いなければなりません</w:t>
      </w:r>
      <w:r w:rsidR="00A3777F">
        <w:rPr>
          <w:rFonts w:ascii="Century" w:eastAsia="ＭＳ 明朝" w:hAnsi="Century" w:hint="eastAsia"/>
          <w:color w:val="000000" w:themeColor="text1"/>
          <w:sz w:val="18"/>
          <w:szCs w:val="18"/>
        </w:rPr>
        <w:t>．</w:t>
      </w:r>
      <w:r w:rsidR="00BA3CA0">
        <w:rPr>
          <w:rFonts w:ascii="Century" w:eastAsia="ＭＳ 明朝" w:hAnsi="Century" w:hint="eastAsia"/>
          <w:color w:val="000000" w:themeColor="text1"/>
          <w:sz w:val="18"/>
          <w:szCs w:val="18"/>
        </w:rPr>
        <w:t>例えば，</w:t>
      </w:r>
      <w:r w:rsidR="00BA3CA0">
        <w:rPr>
          <w:rFonts w:ascii="Century" w:eastAsia="ＭＳ 明朝" w:hAnsi="Century" w:hint="eastAsia"/>
          <w:color w:val="000000" w:themeColor="text1"/>
          <w:sz w:val="18"/>
          <w:szCs w:val="18"/>
        </w:rPr>
        <w:t>C</w:t>
      </w:r>
      <w:r w:rsidR="00BA3CA0">
        <w:rPr>
          <w:rFonts w:ascii="Century" w:eastAsia="ＭＳ 明朝" w:hAnsi="Century" w:hint="eastAsia"/>
          <w:color w:val="000000" w:themeColor="text1"/>
          <w:sz w:val="18"/>
          <w:szCs w:val="18"/>
        </w:rPr>
        <w:t>言語で書かれた</w:t>
      </w:r>
      <w:r w:rsidR="00BA3CA0">
        <w:rPr>
          <w:rFonts w:ascii="Century" w:eastAsia="ＭＳ 明朝" w:hAnsi="Century" w:hint="eastAsia"/>
          <w:color w:val="000000" w:themeColor="text1"/>
          <w:sz w:val="18"/>
          <w:szCs w:val="18"/>
        </w:rPr>
        <w:t>a</w:t>
      </w:r>
      <w:r w:rsidR="00BA3CA0">
        <w:rPr>
          <w:rFonts w:ascii="Century" w:eastAsia="ＭＳ 明朝" w:hAnsi="Century"/>
          <w:color w:val="000000" w:themeColor="text1"/>
          <w:sz w:val="18"/>
          <w:szCs w:val="18"/>
        </w:rPr>
        <w:t>=</w:t>
      </w:r>
      <w:proofErr w:type="spellStart"/>
      <w:r w:rsidR="00BA3CA0">
        <w:rPr>
          <w:rFonts w:ascii="Century" w:eastAsia="ＭＳ 明朝" w:hAnsi="Century"/>
          <w:color w:val="000000" w:themeColor="text1"/>
          <w:sz w:val="18"/>
          <w:szCs w:val="18"/>
        </w:rPr>
        <w:t>b+c</w:t>
      </w:r>
      <w:proofErr w:type="spellEnd"/>
      <w:r w:rsidR="00BA3CA0">
        <w:rPr>
          <w:rFonts w:ascii="Century" w:eastAsia="ＭＳ 明朝" w:hAnsi="Century"/>
          <w:color w:val="000000" w:themeColor="text1"/>
          <w:sz w:val="18"/>
          <w:szCs w:val="18"/>
        </w:rPr>
        <w:t xml:space="preserve"> </w:t>
      </w:r>
      <w:r w:rsidR="00BA3CA0">
        <w:rPr>
          <w:rFonts w:ascii="Century" w:eastAsia="ＭＳ 明朝" w:hAnsi="Century" w:hint="eastAsia"/>
          <w:color w:val="000000" w:themeColor="text1"/>
          <w:sz w:val="18"/>
          <w:szCs w:val="18"/>
        </w:rPr>
        <w:t>が実行されたとき，どのコンピュータを使っても，どの</w:t>
      </w:r>
      <w:r w:rsidR="00BA3CA0">
        <w:rPr>
          <w:rFonts w:ascii="Century" w:eastAsia="ＭＳ 明朝" w:hAnsi="Century" w:hint="eastAsia"/>
          <w:color w:val="000000" w:themeColor="text1"/>
          <w:sz w:val="18"/>
          <w:szCs w:val="18"/>
        </w:rPr>
        <w:t>O</w:t>
      </w:r>
      <w:r w:rsidR="00BA3CA0">
        <w:rPr>
          <w:rFonts w:ascii="Century" w:eastAsia="ＭＳ 明朝" w:hAnsi="Century"/>
          <w:color w:val="000000" w:themeColor="text1"/>
          <w:sz w:val="18"/>
          <w:szCs w:val="18"/>
        </w:rPr>
        <w:t>S</w:t>
      </w:r>
      <w:r w:rsidR="00BA3CA0">
        <w:rPr>
          <w:rFonts w:ascii="Century" w:eastAsia="ＭＳ 明朝" w:hAnsi="Century" w:hint="eastAsia"/>
          <w:color w:val="000000" w:themeColor="text1"/>
          <w:sz w:val="18"/>
          <w:szCs w:val="18"/>
        </w:rPr>
        <w:t>を使っても</w:t>
      </w:r>
      <w:r w:rsidR="0070317D">
        <w:rPr>
          <w:rFonts w:ascii="Century" w:eastAsia="ＭＳ 明朝" w:hAnsi="Century" w:hint="eastAsia"/>
          <w:color w:val="000000" w:themeColor="text1"/>
          <w:sz w:val="18"/>
          <w:szCs w:val="18"/>
        </w:rPr>
        <w:t>，</w:t>
      </w:r>
      <w:r w:rsidR="00BA3CA0">
        <w:rPr>
          <w:rFonts w:ascii="Century" w:eastAsia="ＭＳ 明朝" w:hAnsi="Century" w:hint="eastAsia"/>
          <w:color w:val="000000" w:themeColor="text1"/>
          <w:sz w:val="18"/>
          <w:szCs w:val="18"/>
        </w:rPr>
        <w:t>その結果が同じでなくてはなりません．したがって，そこには，プログラムの書き方を</w:t>
      </w:r>
      <w:r w:rsidR="0070317D">
        <w:rPr>
          <w:rFonts w:ascii="Century" w:eastAsia="ＭＳ 明朝" w:hAnsi="Century" w:hint="eastAsia"/>
          <w:color w:val="000000" w:themeColor="text1"/>
          <w:sz w:val="18"/>
          <w:szCs w:val="18"/>
        </w:rPr>
        <w:t>厳格に</w:t>
      </w:r>
      <w:r w:rsidR="00BA3CA0">
        <w:rPr>
          <w:rFonts w:ascii="Century" w:eastAsia="ＭＳ 明朝" w:hAnsi="Century" w:hint="eastAsia"/>
          <w:color w:val="000000" w:themeColor="text1"/>
          <w:sz w:val="18"/>
          <w:szCs w:val="18"/>
        </w:rPr>
        <w:t>定め，その意味を</w:t>
      </w:r>
      <w:r w:rsidR="0070317D">
        <w:rPr>
          <w:rFonts w:ascii="Century" w:eastAsia="ＭＳ 明朝" w:hAnsi="Century" w:hint="eastAsia"/>
          <w:color w:val="000000" w:themeColor="text1"/>
          <w:sz w:val="18"/>
          <w:szCs w:val="18"/>
        </w:rPr>
        <w:t>正しく理解する</w:t>
      </w:r>
      <w:r w:rsidR="00BA3CA0">
        <w:rPr>
          <w:rFonts w:ascii="Century" w:eastAsia="ＭＳ 明朝" w:hAnsi="Century" w:hint="eastAsia"/>
          <w:color w:val="000000" w:themeColor="text1"/>
          <w:sz w:val="18"/>
          <w:szCs w:val="18"/>
        </w:rPr>
        <w:t>ことが必要となります．これらを規格といいます．この規格には，このスライド</w:t>
      </w:r>
      <w:r w:rsidR="007317A6">
        <w:rPr>
          <w:rFonts w:ascii="Century" w:eastAsia="ＭＳ 明朝" w:hAnsi="Century" w:hint="eastAsia"/>
          <w:color w:val="000000" w:themeColor="text1"/>
          <w:sz w:val="18"/>
          <w:szCs w:val="18"/>
        </w:rPr>
        <w:t>が示すように</w:t>
      </w:r>
      <w:r w:rsidR="00BA3CA0">
        <w:rPr>
          <w:rFonts w:ascii="Century" w:eastAsia="ＭＳ 明朝" w:hAnsi="Century" w:hint="eastAsia"/>
          <w:color w:val="000000" w:themeColor="text1"/>
          <w:sz w:val="18"/>
          <w:szCs w:val="18"/>
        </w:rPr>
        <w:t>，文字の並びを規定する構文規則（</w:t>
      </w:r>
      <w:r w:rsidR="00BA3CA0">
        <w:rPr>
          <w:rFonts w:ascii="Century" w:eastAsia="ＭＳ 明朝" w:hAnsi="Century" w:hint="eastAsia"/>
          <w:color w:val="000000" w:themeColor="text1"/>
          <w:sz w:val="18"/>
          <w:szCs w:val="18"/>
        </w:rPr>
        <w:t>s</w:t>
      </w:r>
      <w:r w:rsidR="00BA3CA0">
        <w:rPr>
          <w:rFonts w:ascii="Century" w:eastAsia="ＭＳ 明朝" w:hAnsi="Century"/>
          <w:color w:val="000000" w:themeColor="text1"/>
          <w:sz w:val="18"/>
          <w:szCs w:val="18"/>
        </w:rPr>
        <w:t>yntax rule</w:t>
      </w:r>
      <w:r w:rsidR="00BA3CA0">
        <w:rPr>
          <w:rFonts w:ascii="Century" w:eastAsia="ＭＳ 明朝" w:hAnsi="Century" w:hint="eastAsia"/>
          <w:color w:val="000000" w:themeColor="text1"/>
          <w:sz w:val="18"/>
          <w:szCs w:val="18"/>
        </w:rPr>
        <w:t>）と，文字の並びが持つ意味を定め</w:t>
      </w:r>
      <w:r w:rsidR="0070317D">
        <w:rPr>
          <w:rFonts w:ascii="Century" w:eastAsia="ＭＳ 明朝" w:hAnsi="Century" w:hint="eastAsia"/>
          <w:color w:val="000000" w:themeColor="text1"/>
          <w:sz w:val="18"/>
          <w:szCs w:val="18"/>
        </w:rPr>
        <w:t>る</w:t>
      </w:r>
      <w:r w:rsidR="00BA3CA0">
        <w:rPr>
          <w:rFonts w:ascii="Century" w:eastAsia="ＭＳ 明朝" w:hAnsi="Century" w:hint="eastAsia"/>
          <w:color w:val="000000" w:themeColor="text1"/>
          <w:sz w:val="18"/>
          <w:szCs w:val="18"/>
        </w:rPr>
        <w:t>意味規則（</w:t>
      </w:r>
      <w:r w:rsidR="00BA3CA0">
        <w:rPr>
          <w:rFonts w:ascii="Century" w:eastAsia="ＭＳ 明朝" w:hAnsi="Century" w:hint="eastAsia"/>
          <w:color w:val="000000" w:themeColor="text1"/>
          <w:sz w:val="18"/>
          <w:szCs w:val="18"/>
        </w:rPr>
        <w:t>s</w:t>
      </w:r>
      <w:r w:rsidR="00BA3CA0">
        <w:rPr>
          <w:rFonts w:ascii="Century" w:eastAsia="ＭＳ 明朝" w:hAnsi="Century"/>
          <w:color w:val="000000" w:themeColor="text1"/>
          <w:sz w:val="18"/>
          <w:szCs w:val="18"/>
        </w:rPr>
        <w:t>emantics rule</w:t>
      </w:r>
      <w:r w:rsidR="00BA3CA0">
        <w:rPr>
          <w:rFonts w:ascii="Century" w:eastAsia="ＭＳ 明朝" w:hAnsi="Century" w:hint="eastAsia"/>
          <w:color w:val="000000" w:themeColor="text1"/>
          <w:sz w:val="18"/>
          <w:szCs w:val="18"/>
        </w:rPr>
        <w:t>）があります．しかし，先ほども言ったように，規格はプログラムの実行規則を規定</w:t>
      </w:r>
      <w:r w:rsidR="007317A6">
        <w:rPr>
          <w:rFonts w:ascii="Century" w:eastAsia="ＭＳ 明朝" w:hAnsi="Century" w:hint="eastAsia"/>
          <w:color w:val="000000" w:themeColor="text1"/>
          <w:sz w:val="18"/>
          <w:szCs w:val="18"/>
        </w:rPr>
        <w:t>します</w:t>
      </w:r>
      <w:r w:rsidR="00BA3CA0">
        <w:rPr>
          <w:rFonts w:ascii="Century" w:eastAsia="ＭＳ 明朝" w:hAnsi="Century" w:hint="eastAsia"/>
          <w:color w:val="000000" w:themeColor="text1"/>
          <w:sz w:val="18"/>
          <w:szCs w:val="18"/>
        </w:rPr>
        <w:t>が，その実行方法</w:t>
      </w:r>
      <w:r w:rsidR="007317A6">
        <w:rPr>
          <w:rFonts w:ascii="Century" w:eastAsia="ＭＳ 明朝" w:hAnsi="Century" w:hint="eastAsia"/>
          <w:color w:val="000000" w:themeColor="text1"/>
          <w:sz w:val="18"/>
          <w:szCs w:val="18"/>
        </w:rPr>
        <w:t>までを</w:t>
      </w:r>
      <w:r w:rsidR="00870674">
        <w:rPr>
          <w:rFonts w:ascii="Century" w:eastAsia="ＭＳ 明朝" w:hAnsi="Century" w:hint="eastAsia"/>
          <w:color w:val="000000" w:themeColor="text1"/>
          <w:sz w:val="18"/>
          <w:szCs w:val="18"/>
        </w:rPr>
        <w:t>，例えばどのコンピュータや</w:t>
      </w:r>
      <w:r w:rsidR="00870674">
        <w:rPr>
          <w:rFonts w:ascii="Century" w:eastAsia="ＭＳ 明朝" w:hAnsi="Century" w:hint="eastAsia"/>
          <w:color w:val="000000" w:themeColor="text1"/>
          <w:sz w:val="18"/>
          <w:szCs w:val="18"/>
        </w:rPr>
        <w:t>O</w:t>
      </w:r>
      <w:r w:rsidR="00870674">
        <w:rPr>
          <w:rFonts w:ascii="Century" w:eastAsia="ＭＳ 明朝" w:hAnsi="Century"/>
          <w:color w:val="000000" w:themeColor="text1"/>
          <w:sz w:val="18"/>
          <w:szCs w:val="18"/>
        </w:rPr>
        <w:t>S</w:t>
      </w:r>
      <w:r w:rsidR="00870674">
        <w:rPr>
          <w:rFonts w:ascii="Century" w:eastAsia="ＭＳ 明朝" w:hAnsi="Century" w:hint="eastAsia"/>
          <w:color w:val="000000" w:themeColor="text1"/>
          <w:sz w:val="18"/>
          <w:szCs w:val="18"/>
        </w:rPr>
        <w:t>を使うか，どの程度の実行時間を要するか，どのよう</w:t>
      </w:r>
      <w:r w:rsidR="0070317D">
        <w:rPr>
          <w:rFonts w:ascii="Century" w:eastAsia="ＭＳ 明朝" w:hAnsi="Century" w:hint="eastAsia"/>
          <w:color w:val="000000" w:themeColor="text1"/>
          <w:sz w:val="18"/>
          <w:szCs w:val="18"/>
        </w:rPr>
        <w:t>な</w:t>
      </w:r>
      <w:r w:rsidR="007317A6">
        <w:rPr>
          <w:rFonts w:ascii="Century" w:eastAsia="ＭＳ 明朝" w:hAnsi="Century" w:hint="eastAsia"/>
          <w:color w:val="000000" w:themeColor="text1"/>
          <w:sz w:val="18"/>
          <w:szCs w:val="18"/>
        </w:rPr>
        <w:t>識別子を使って変数を</w:t>
      </w:r>
      <w:r w:rsidR="00870674">
        <w:rPr>
          <w:rFonts w:ascii="Century" w:eastAsia="ＭＳ 明朝" w:hAnsi="Century" w:hint="eastAsia"/>
          <w:color w:val="000000" w:themeColor="text1"/>
          <w:sz w:val="18"/>
          <w:szCs w:val="18"/>
        </w:rPr>
        <w:t>記述するか</w:t>
      </w:r>
      <w:r w:rsidR="007317A6">
        <w:rPr>
          <w:rFonts w:ascii="Century" w:eastAsia="ＭＳ 明朝" w:hAnsi="Century" w:hint="eastAsia"/>
          <w:color w:val="000000" w:themeColor="text1"/>
          <w:sz w:val="18"/>
          <w:szCs w:val="18"/>
        </w:rPr>
        <w:t>，</w:t>
      </w:r>
      <w:r w:rsidR="00870674">
        <w:rPr>
          <w:rFonts w:ascii="Century" w:eastAsia="ＭＳ 明朝" w:hAnsi="Century" w:hint="eastAsia"/>
          <w:color w:val="000000" w:themeColor="text1"/>
          <w:sz w:val="18"/>
          <w:szCs w:val="18"/>
        </w:rPr>
        <w:t>など</w:t>
      </w:r>
      <w:r w:rsidR="00BA3CA0">
        <w:rPr>
          <w:rFonts w:ascii="Century" w:eastAsia="ＭＳ 明朝" w:hAnsi="Century" w:hint="eastAsia"/>
          <w:color w:val="000000" w:themeColor="text1"/>
          <w:sz w:val="18"/>
          <w:szCs w:val="18"/>
        </w:rPr>
        <w:t>までを規定するものではありません．</w:t>
      </w:r>
    </w:p>
    <w:p w14:paraId="10EF3525" w14:textId="1F847F19" w:rsidR="00D17F57" w:rsidRDefault="00D17F57" w:rsidP="00C0081A">
      <w:pPr>
        <w:adjustRightInd w:val="0"/>
        <w:snapToGrid w:val="0"/>
        <w:spacing w:line="300" w:lineRule="auto"/>
        <w:rPr>
          <w:rFonts w:ascii="Century" w:eastAsia="ＭＳ 明朝" w:hAnsi="Century"/>
          <w:color w:val="000000" w:themeColor="text1"/>
          <w:sz w:val="18"/>
          <w:szCs w:val="18"/>
        </w:rPr>
      </w:pPr>
    </w:p>
    <w:p w14:paraId="542B2C3E" w14:textId="4D282A79" w:rsidR="003A5590" w:rsidRPr="00E26C42" w:rsidRDefault="003A5590" w:rsidP="00C0081A">
      <w:pPr>
        <w:adjustRightInd w:val="0"/>
        <w:snapToGrid w:val="0"/>
        <w:spacing w:line="300" w:lineRule="auto"/>
        <w:rPr>
          <w:rFonts w:ascii="Century" w:eastAsia="ＭＳ 明朝" w:hAnsi="Century"/>
          <w:color w:val="FF0000"/>
          <w:sz w:val="18"/>
          <w:szCs w:val="18"/>
        </w:rPr>
      </w:pPr>
      <w:r w:rsidRPr="00E26C42">
        <w:rPr>
          <w:rFonts w:ascii="Century" w:eastAsia="ＭＳ 明朝" w:hAnsi="Century" w:hint="eastAsia"/>
          <w:color w:val="FF0000"/>
          <w:sz w:val="18"/>
          <w:szCs w:val="18"/>
        </w:rPr>
        <w:t>スライド</w:t>
      </w:r>
      <w:r w:rsidR="007317A6">
        <w:rPr>
          <w:rFonts w:ascii="Century" w:eastAsia="ＭＳ 明朝" w:hAnsi="Century"/>
          <w:color w:val="FF0000"/>
          <w:sz w:val="18"/>
          <w:szCs w:val="18"/>
        </w:rPr>
        <w:t>4</w:t>
      </w:r>
    </w:p>
    <w:p w14:paraId="7805978D" w14:textId="3367BEAE" w:rsidR="003A5590" w:rsidRDefault="003A5590"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構文規則</w:t>
      </w:r>
      <w:r w:rsidR="007317A6">
        <w:rPr>
          <w:rFonts w:ascii="Century" w:eastAsia="ＭＳ 明朝" w:hAnsi="Century" w:hint="eastAsia"/>
          <w:color w:val="000000" w:themeColor="text1"/>
          <w:sz w:val="18"/>
          <w:szCs w:val="18"/>
        </w:rPr>
        <w:t>自体</w:t>
      </w:r>
      <w:r>
        <w:rPr>
          <w:rFonts w:ascii="Century" w:eastAsia="ＭＳ 明朝" w:hAnsi="Century" w:hint="eastAsia"/>
          <w:color w:val="000000" w:themeColor="text1"/>
          <w:sz w:val="18"/>
          <w:szCs w:val="18"/>
        </w:rPr>
        <w:t>もそれぞれのプログラミング言語の考え方の違いやコンピュータで使用できる文字の制限などで，大きく違います．例えば，代表的な演算の例である代入や比較についても言語によって</w:t>
      </w:r>
      <w:r w:rsidR="0070317D">
        <w:rPr>
          <w:rFonts w:ascii="Century" w:eastAsia="ＭＳ 明朝" w:hAnsi="Century" w:hint="eastAsia"/>
          <w:color w:val="000000" w:themeColor="text1"/>
          <w:sz w:val="18"/>
          <w:szCs w:val="18"/>
        </w:rPr>
        <w:t>大きく</w:t>
      </w:r>
      <w:r>
        <w:rPr>
          <w:rFonts w:ascii="Century" w:eastAsia="ＭＳ 明朝" w:hAnsi="Century" w:hint="eastAsia"/>
          <w:color w:val="000000" w:themeColor="text1"/>
          <w:sz w:val="18"/>
          <w:szCs w:val="18"/>
        </w:rPr>
        <w:t>違っています．また，同じプログラミング言語であっても，ビット数の違いによって整数の範囲や文字コードが違うことも</w:t>
      </w:r>
      <w:r w:rsidR="007317A6">
        <w:rPr>
          <w:rFonts w:ascii="Century" w:eastAsia="ＭＳ 明朝" w:hAnsi="Century" w:hint="eastAsia"/>
          <w:color w:val="000000" w:themeColor="text1"/>
          <w:sz w:val="18"/>
          <w:szCs w:val="18"/>
        </w:rPr>
        <w:t>あります．したがって，</w:t>
      </w:r>
      <w:r>
        <w:rPr>
          <w:rFonts w:ascii="Century" w:eastAsia="ＭＳ 明朝" w:hAnsi="Century" w:hint="eastAsia"/>
          <w:color w:val="000000" w:themeColor="text1"/>
          <w:sz w:val="18"/>
          <w:szCs w:val="18"/>
        </w:rPr>
        <w:t>これ</w:t>
      </w:r>
      <w:r w:rsidR="004F2883">
        <w:rPr>
          <w:rFonts w:ascii="Century" w:eastAsia="ＭＳ 明朝" w:hAnsi="Century" w:hint="eastAsia"/>
          <w:color w:val="000000" w:themeColor="text1"/>
          <w:sz w:val="18"/>
          <w:szCs w:val="18"/>
        </w:rPr>
        <w:t>ら</w:t>
      </w:r>
      <w:r>
        <w:rPr>
          <w:rFonts w:ascii="Century" w:eastAsia="ＭＳ 明朝" w:hAnsi="Century" w:hint="eastAsia"/>
          <w:color w:val="000000" w:themeColor="text1"/>
          <w:sz w:val="18"/>
          <w:szCs w:val="18"/>
        </w:rPr>
        <w:t>を最小限に</w:t>
      </w:r>
      <w:r w:rsidR="007317A6">
        <w:rPr>
          <w:rFonts w:ascii="Century" w:eastAsia="ＭＳ 明朝" w:hAnsi="Century" w:hint="eastAsia"/>
          <w:color w:val="000000" w:themeColor="text1"/>
          <w:sz w:val="18"/>
          <w:szCs w:val="18"/>
        </w:rPr>
        <w:t>統一する</w:t>
      </w:r>
      <w:r>
        <w:rPr>
          <w:rFonts w:ascii="Century" w:eastAsia="ＭＳ 明朝" w:hAnsi="Century" w:hint="eastAsia"/>
          <w:color w:val="000000" w:themeColor="text1"/>
          <w:sz w:val="18"/>
          <w:szCs w:val="18"/>
        </w:rPr>
        <w:t>ため</w:t>
      </w:r>
      <w:r w:rsidR="004F2883">
        <w:rPr>
          <w:rFonts w:ascii="Century" w:eastAsia="ＭＳ 明朝" w:hAnsi="Century" w:hint="eastAsia"/>
          <w:color w:val="000000" w:themeColor="text1"/>
          <w:sz w:val="18"/>
          <w:szCs w:val="18"/>
        </w:rPr>
        <w:t>の規範</w:t>
      </w:r>
      <w:r>
        <w:rPr>
          <w:rFonts w:ascii="Century" w:eastAsia="ＭＳ 明朝" w:hAnsi="Century" w:hint="eastAsia"/>
          <w:color w:val="000000" w:themeColor="text1"/>
          <w:sz w:val="18"/>
          <w:szCs w:val="18"/>
        </w:rPr>
        <w:t>や基準を定めることもあります．</w:t>
      </w:r>
    </w:p>
    <w:p w14:paraId="50C969AE" w14:textId="59E826BB" w:rsidR="003A5590" w:rsidRDefault="003A5590" w:rsidP="00C0081A">
      <w:pPr>
        <w:adjustRightInd w:val="0"/>
        <w:snapToGrid w:val="0"/>
        <w:spacing w:line="300" w:lineRule="auto"/>
        <w:rPr>
          <w:rFonts w:ascii="Century" w:eastAsia="ＭＳ 明朝" w:hAnsi="Century"/>
          <w:color w:val="000000" w:themeColor="text1"/>
          <w:sz w:val="18"/>
          <w:szCs w:val="18"/>
        </w:rPr>
      </w:pPr>
    </w:p>
    <w:p w14:paraId="70CD35D1" w14:textId="30139BFB" w:rsidR="003A5590" w:rsidRPr="00E26C42" w:rsidRDefault="003A5590" w:rsidP="00C0081A">
      <w:pPr>
        <w:adjustRightInd w:val="0"/>
        <w:snapToGrid w:val="0"/>
        <w:spacing w:line="300" w:lineRule="auto"/>
        <w:rPr>
          <w:rFonts w:ascii="Century" w:eastAsia="ＭＳ 明朝" w:hAnsi="Century"/>
          <w:color w:val="FF0000"/>
          <w:sz w:val="18"/>
          <w:szCs w:val="18"/>
        </w:rPr>
      </w:pPr>
      <w:bookmarkStart w:id="1" w:name="_Hlk72225632"/>
      <w:r w:rsidRPr="00E26C42">
        <w:rPr>
          <w:rFonts w:ascii="Century" w:eastAsia="ＭＳ 明朝" w:hAnsi="Century" w:hint="eastAsia"/>
          <w:color w:val="FF0000"/>
          <w:sz w:val="18"/>
          <w:szCs w:val="18"/>
        </w:rPr>
        <w:t>スライド</w:t>
      </w:r>
      <w:r w:rsidR="00FE28A0">
        <w:rPr>
          <w:rFonts w:ascii="Century" w:eastAsia="ＭＳ 明朝" w:hAnsi="Century"/>
          <w:color w:val="FF0000"/>
          <w:sz w:val="18"/>
          <w:szCs w:val="18"/>
        </w:rPr>
        <w:t>5</w:t>
      </w:r>
    </w:p>
    <w:bookmarkEnd w:id="1"/>
    <w:p w14:paraId="3A22AAB4" w14:textId="667CBE09" w:rsidR="003A5590" w:rsidRDefault="00314411"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これは</w:t>
      </w:r>
      <w:r w:rsidR="004F2883">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同じ</w:t>
      </w:r>
      <w:r>
        <w:rPr>
          <w:rFonts w:ascii="Century" w:eastAsia="ＭＳ 明朝" w:hAnsi="Century"/>
          <w:color w:val="000000" w:themeColor="text1"/>
          <w:sz w:val="18"/>
          <w:szCs w:val="18"/>
        </w:rPr>
        <w:t>C</w:t>
      </w:r>
      <w:r>
        <w:rPr>
          <w:rFonts w:ascii="Century" w:eastAsia="ＭＳ 明朝" w:hAnsi="Century" w:hint="eastAsia"/>
          <w:color w:val="000000" w:themeColor="text1"/>
          <w:sz w:val="18"/>
          <w:szCs w:val="18"/>
        </w:rPr>
        <w:t>言語のプログラムであっても処理系によって結果</w:t>
      </w:r>
      <w:r w:rsidR="004F2883">
        <w:rPr>
          <w:rFonts w:ascii="Century" w:eastAsia="ＭＳ 明朝" w:hAnsi="Century" w:hint="eastAsia"/>
          <w:color w:val="000000" w:themeColor="text1"/>
          <w:sz w:val="18"/>
          <w:szCs w:val="18"/>
        </w:rPr>
        <w:t>が異なることを表す</w:t>
      </w:r>
      <w:r>
        <w:rPr>
          <w:rFonts w:ascii="Century" w:eastAsia="ＭＳ 明朝" w:hAnsi="Century" w:hint="eastAsia"/>
          <w:color w:val="000000" w:themeColor="text1"/>
          <w:sz w:val="18"/>
          <w:szCs w:val="18"/>
        </w:rPr>
        <w:t>一例です．</w:t>
      </w:r>
      <w:r w:rsidR="007317A6">
        <w:rPr>
          <w:rFonts w:ascii="Century" w:eastAsia="ＭＳ 明朝" w:hAnsi="Century" w:hint="eastAsia"/>
          <w:color w:val="000000" w:themeColor="text1"/>
          <w:sz w:val="18"/>
          <w:szCs w:val="18"/>
        </w:rPr>
        <w:t>プログラム</w:t>
      </w:r>
      <w:r w:rsidR="007317A6">
        <w:rPr>
          <w:rFonts w:ascii="Century" w:eastAsia="ＭＳ 明朝" w:hAnsi="Century" w:hint="eastAsia"/>
          <w:color w:val="000000" w:themeColor="text1"/>
          <w:sz w:val="18"/>
          <w:szCs w:val="18"/>
        </w:rPr>
        <w:t>1</w:t>
      </w:r>
      <w:r w:rsidR="007317A6">
        <w:rPr>
          <w:rFonts w:ascii="Century" w:eastAsia="ＭＳ 明朝" w:hAnsi="Century" w:hint="eastAsia"/>
          <w:color w:val="000000" w:themeColor="text1"/>
          <w:sz w:val="18"/>
          <w:szCs w:val="18"/>
        </w:rPr>
        <w:t>およびプログラム</w:t>
      </w:r>
      <w:r w:rsidR="007317A6">
        <w:rPr>
          <w:rFonts w:ascii="Century" w:eastAsia="ＭＳ 明朝" w:hAnsi="Century" w:hint="eastAsia"/>
          <w:color w:val="000000" w:themeColor="text1"/>
          <w:sz w:val="18"/>
          <w:szCs w:val="18"/>
        </w:rPr>
        <w:t>2</w:t>
      </w:r>
      <w:r w:rsidR="007317A6">
        <w:rPr>
          <w:rFonts w:ascii="Century" w:eastAsia="ＭＳ 明朝" w:hAnsi="Century" w:hint="eastAsia"/>
          <w:color w:val="000000" w:themeColor="text1"/>
          <w:sz w:val="18"/>
          <w:szCs w:val="18"/>
        </w:rPr>
        <w:t>を実行させたときの結果は一般にスライドに書かれているようになります．しかし，</w:t>
      </w:r>
      <w:r w:rsidR="00FE28A0">
        <w:rPr>
          <w:rFonts w:ascii="Century" w:eastAsia="ＭＳ 明朝" w:hAnsi="Century" w:hint="eastAsia"/>
          <w:color w:val="000000" w:themeColor="text1"/>
          <w:sz w:val="18"/>
          <w:szCs w:val="18"/>
        </w:rPr>
        <w:t>一部の処理系では，スライドの下部にあるような結果が生じることもあります．これは，</w:t>
      </w:r>
      <w:r w:rsidR="004F2883">
        <w:rPr>
          <w:rFonts w:ascii="Century" w:eastAsia="ＭＳ 明朝" w:hAnsi="Century" w:hint="eastAsia"/>
          <w:color w:val="000000" w:themeColor="text1"/>
          <w:sz w:val="18"/>
          <w:szCs w:val="18"/>
        </w:rPr>
        <w:t>インクリメント演算子</w:t>
      </w:r>
      <w:r w:rsidR="00C7090A">
        <w:rPr>
          <w:rFonts w:ascii="Century" w:eastAsia="ＭＳ 明朝" w:hAnsi="Century" w:hint="eastAsia"/>
          <w:color w:val="000000" w:themeColor="text1"/>
          <w:sz w:val="18"/>
          <w:szCs w:val="18"/>
        </w:rPr>
        <w:t>+</w:t>
      </w:r>
      <w:r w:rsidR="00C7090A">
        <w:rPr>
          <w:rFonts w:ascii="Century" w:eastAsia="ＭＳ 明朝" w:hAnsi="Century"/>
          <w:color w:val="000000" w:themeColor="text1"/>
          <w:sz w:val="18"/>
          <w:szCs w:val="18"/>
        </w:rPr>
        <w:t>+</w:t>
      </w:r>
      <w:r w:rsidR="00C7090A">
        <w:rPr>
          <w:rFonts w:ascii="Century" w:eastAsia="ＭＳ 明朝" w:hAnsi="Century" w:hint="eastAsia"/>
          <w:color w:val="000000" w:themeColor="text1"/>
          <w:sz w:val="18"/>
          <w:szCs w:val="18"/>
        </w:rPr>
        <w:t>が</w:t>
      </w:r>
      <w:r w:rsidR="00FE28A0">
        <w:rPr>
          <w:rFonts w:ascii="Century" w:eastAsia="ＭＳ 明朝" w:hAnsi="Century" w:hint="eastAsia"/>
          <w:color w:val="000000" w:themeColor="text1"/>
          <w:sz w:val="18"/>
          <w:szCs w:val="18"/>
        </w:rPr>
        <w:t>一つ</w:t>
      </w:r>
      <w:r w:rsidR="00C7090A">
        <w:rPr>
          <w:rFonts w:ascii="Century" w:eastAsia="ＭＳ 明朝" w:hAnsi="Century" w:hint="eastAsia"/>
          <w:color w:val="000000" w:themeColor="text1"/>
          <w:sz w:val="18"/>
          <w:szCs w:val="18"/>
        </w:rPr>
        <w:t>の式の</w:t>
      </w:r>
      <w:r w:rsidR="00FE28A0">
        <w:rPr>
          <w:rFonts w:ascii="Century" w:eastAsia="ＭＳ 明朝" w:hAnsi="Century" w:hint="eastAsia"/>
          <w:color w:val="000000" w:themeColor="text1"/>
          <w:sz w:val="18"/>
          <w:szCs w:val="18"/>
        </w:rPr>
        <w:t>なかで同一</w:t>
      </w:r>
      <w:r w:rsidR="00C7090A">
        <w:rPr>
          <w:rFonts w:ascii="Century" w:eastAsia="ＭＳ 明朝" w:hAnsi="Century" w:hint="eastAsia"/>
          <w:color w:val="000000" w:themeColor="text1"/>
          <w:sz w:val="18"/>
          <w:szCs w:val="18"/>
        </w:rPr>
        <w:t>変数</w:t>
      </w:r>
      <w:r w:rsidR="00FE28A0">
        <w:rPr>
          <w:rFonts w:ascii="Century" w:eastAsia="ＭＳ 明朝" w:hAnsi="Century" w:hint="eastAsia"/>
          <w:color w:val="000000" w:themeColor="text1"/>
          <w:sz w:val="18"/>
          <w:szCs w:val="18"/>
        </w:rPr>
        <w:t>として複数個所に</w:t>
      </w:r>
      <w:r w:rsidR="00C7090A">
        <w:rPr>
          <w:rFonts w:ascii="Century" w:eastAsia="ＭＳ 明朝" w:hAnsi="Century" w:hint="eastAsia"/>
          <w:color w:val="000000" w:themeColor="text1"/>
          <w:sz w:val="18"/>
          <w:szCs w:val="18"/>
        </w:rPr>
        <w:t>使用されたとき，変数の値が</w:t>
      </w:r>
      <w:r w:rsidR="004F2883">
        <w:rPr>
          <w:rFonts w:ascii="Century" w:eastAsia="ＭＳ 明朝" w:hAnsi="Century" w:hint="eastAsia"/>
          <w:color w:val="000000" w:themeColor="text1"/>
          <w:sz w:val="18"/>
          <w:szCs w:val="18"/>
        </w:rPr>
        <w:t>更新</w:t>
      </w:r>
      <w:r w:rsidR="00C7090A">
        <w:rPr>
          <w:rFonts w:ascii="Century" w:eastAsia="ＭＳ 明朝" w:hAnsi="Century" w:hint="eastAsia"/>
          <w:color w:val="000000" w:themeColor="text1"/>
          <w:sz w:val="18"/>
          <w:szCs w:val="18"/>
        </w:rPr>
        <w:t>される時期</w:t>
      </w:r>
      <w:r w:rsidR="00FE28A0">
        <w:rPr>
          <w:rFonts w:ascii="Century" w:eastAsia="ＭＳ 明朝" w:hAnsi="Century" w:hint="eastAsia"/>
          <w:color w:val="000000" w:themeColor="text1"/>
          <w:sz w:val="18"/>
          <w:szCs w:val="18"/>
        </w:rPr>
        <w:t>まで</w:t>
      </w:r>
      <w:r w:rsidR="00C7090A">
        <w:rPr>
          <w:rFonts w:ascii="Century" w:eastAsia="ＭＳ 明朝" w:hAnsi="Century" w:hint="eastAsia"/>
          <w:color w:val="000000" w:themeColor="text1"/>
          <w:sz w:val="18"/>
          <w:szCs w:val="18"/>
        </w:rPr>
        <w:t>が規格で定められていないためです，</w:t>
      </w:r>
      <w:r w:rsidR="00FE28A0">
        <w:rPr>
          <w:rFonts w:ascii="Century" w:eastAsia="ＭＳ 明朝" w:hAnsi="Century" w:hint="eastAsia"/>
          <w:color w:val="000000" w:themeColor="text1"/>
          <w:sz w:val="18"/>
          <w:szCs w:val="18"/>
        </w:rPr>
        <w:t>したがって，このようなことは決して望ましいことではありません．</w:t>
      </w:r>
    </w:p>
    <w:p w14:paraId="646947F5" w14:textId="4A3FD091" w:rsidR="00C7090A" w:rsidRDefault="00C7090A"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このようにプログラミング言語の規格を定めることは</w:t>
      </w:r>
      <w:r w:rsidR="00FE28A0">
        <w:rPr>
          <w:rFonts w:ascii="Century" w:eastAsia="ＭＳ 明朝" w:hAnsi="Century" w:hint="eastAsia"/>
          <w:color w:val="000000" w:themeColor="text1"/>
          <w:sz w:val="18"/>
          <w:szCs w:val="18"/>
        </w:rPr>
        <w:t>，コンパイラを構築する上で</w:t>
      </w:r>
      <w:r>
        <w:rPr>
          <w:rFonts w:ascii="Century" w:eastAsia="ＭＳ 明朝" w:hAnsi="Century" w:hint="eastAsia"/>
          <w:color w:val="000000" w:themeColor="text1"/>
          <w:sz w:val="18"/>
          <w:szCs w:val="18"/>
        </w:rPr>
        <w:t>極めて重要なことです．</w:t>
      </w:r>
    </w:p>
    <w:p w14:paraId="369E9B2F" w14:textId="77777777" w:rsidR="00C7090A" w:rsidRDefault="00C7090A" w:rsidP="00C0081A">
      <w:pPr>
        <w:adjustRightInd w:val="0"/>
        <w:snapToGrid w:val="0"/>
        <w:spacing w:line="300" w:lineRule="auto"/>
        <w:rPr>
          <w:rFonts w:ascii="Century" w:eastAsia="ＭＳ 明朝" w:hAnsi="Century"/>
          <w:color w:val="000000" w:themeColor="text1"/>
          <w:sz w:val="18"/>
          <w:szCs w:val="18"/>
        </w:rPr>
      </w:pPr>
    </w:p>
    <w:p w14:paraId="31D405EB" w14:textId="575F4BAC" w:rsidR="00C7090A" w:rsidRPr="00E26C42" w:rsidRDefault="00C7090A" w:rsidP="00C0081A">
      <w:pPr>
        <w:adjustRightInd w:val="0"/>
        <w:snapToGrid w:val="0"/>
        <w:spacing w:line="300" w:lineRule="auto"/>
        <w:rPr>
          <w:rFonts w:ascii="Century" w:eastAsia="ＭＳ 明朝" w:hAnsi="Century"/>
          <w:color w:val="FF0000"/>
          <w:sz w:val="18"/>
          <w:szCs w:val="18"/>
        </w:rPr>
      </w:pPr>
      <w:r w:rsidRPr="00E26C42">
        <w:rPr>
          <w:rFonts w:ascii="Century" w:eastAsia="ＭＳ 明朝" w:hAnsi="Century" w:hint="eastAsia"/>
          <w:color w:val="FF0000"/>
          <w:sz w:val="18"/>
          <w:szCs w:val="18"/>
        </w:rPr>
        <w:t>スライド</w:t>
      </w:r>
      <w:r w:rsidR="00FE28A0">
        <w:rPr>
          <w:rFonts w:ascii="Century" w:eastAsia="ＭＳ 明朝" w:hAnsi="Century"/>
          <w:color w:val="FF0000"/>
          <w:sz w:val="18"/>
          <w:szCs w:val="18"/>
        </w:rPr>
        <w:t>6</w:t>
      </w:r>
    </w:p>
    <w:p w14:paraId="6303A3B9" w14:textId="56EDBFD3" w:rsidR="00C7090A" w:rsidRDefault="00C7090A"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sidR="00A131AE">
        <w:rPr>
          <w:rFonts w:ascii="Century" w:eastAsia="ＭＳ 明朝" w:hAnsi="Century" w:hint="eastAsia"/>
          <w:color w:val="000000" w:themeColor="text1"/>
          <w:sz w:val="18"/>
          <w:szCs w:val="18"/>
        </w:rPr>
        <w:t>次にプログラミング</w:t>
      </w:r>
      <w:r w:rsidR="004F2883">
        <w:rPr>
          <w:rFonts w:ascii="Century" w:eastAsia="ＭＳ 明朝" w:hAnsi="Century" w:hint="eastAsia"/>
          <w:color w:val="000000" w:themeColor="text1"/>
          <w:sz w:val="18"/>
          <w:szCs w:val="18"/>
        </w:rPr>
        <w:t>言語</w:t>
      </w:r>
      <w:r w:rsidR="00A131AE">
        <w:rPr>
          <w:rFonts w:ascii="Century" w:eastAsia="ＭＳ 明朝" w:hAnsi="Century" w:hint="eastAsia"/>
          <w:color w:val="000000" w:themeColor="text1"/>
          <w:sz w:val="18"/>
          <w:szCs w:val="18"/>
        </w:rPr>
        <w:t>の文法を厳密に定義することを考えます．</w:t>
      </w:r>
    </w:p>
    <w:p w14:paraId="56781E38" w14:textId="592C327E" w:rsidR="00A131AE" w:rsidRDefault="00A131AE" w:rsidP="00C0081A">
      <w:pPr>
        <w:adjustRightInd w:val="0"/>
        <w:snapToGrid w:val="0"/>
        <w:spacing w:line="300" w:lineRule="auto"/>
        <w:rPr>
          <w:rFonts w:ascii="Century" w:eastAsia="ＭＳ 明朝" w:hAnsi="Century"/>
          <w:color w:val="000000" w:themeColor="text1"/>
          <w:sz w:val="18"/>
          <w:szCs w:val="18"/>
        </w:rPr>
      </w:pPr>
    </w:p>
    <w:p w14:paraId="274D718D" w14:textId="6C0EBB06" w:rsidR="00A131AE" w:rsidRPr="00E26C42" w:rsidRDefault="00A131AE" w:rsidP="00C0081A">
      <w:pPr>
        <w:adjustRightInd w:val="0"/>
        <w:snapToGrid w:val="0"/>
        <w:spacing w:line="300" w:lineRule="auto"/>
        <w:rPr>
          <w:rFonts w:ascii="Century" w:eastAsia="ＭＳ 明朝" w:hAnsi="Century"/>
          <w:color w:val="FF0000"/>
          <w:sz w:val="18"/>
          <w:szCs w:val="18"/>
        </w:rPr>
      </w:pPr>
      <w:r w:rsidRPr="00E26C42">
        <w:rPr>
          <w:rFonts w:ascii="Century" w:eastAsia="ＭＳ 明朝" w:hAnsi="Century" w:hint="eastAsia"/>
          <w:color w:val="FF0000"/>
          <w:sz w:val="18"/>
          <w:szCs w:val="18"/>
        </w:rPr>
        <w:t>スライド</w:t>
      </w:r>
      <w:r w:rsidR="002576BC">
        <w:rPr>
          <w:rFonts w:ascii="Century" w:eastAsia="ＭＳ 明朝" w:hAnsi="Century" w:hint="eastAsia"/>
          <w:color w:val="FF0000"/>
          <w:sz w:val="18"/>
          <w:szCs w:val="18"/>
        </w:rPr>
        <w:t>7</w:t>
      </w:r>
    </w:p>
    <w:p w14:paraId="2BB6A2A3" w14:textId="77777777" w:rsidR="002576BC" w:rsidRDefault="00A131AE"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文法</w:t>
      </w:r>
      <w:r>
        <w:rPr>
          <w:rFonts w:ascii="Century" w:eastAsia="ＭＳ 明朝" w:hAnsi="Century" w:hint="eastAsia"/>
          <w:color w:val="000000" w:themeColor="text1"/>
          <w:sz w:val="18"/>
          <w:szCs w:val="18"/>
        </w:rPr>
        <w:t>G</w:t>
      </w:r>
      <w:r>
        <w:rPr>
          <w:rFonts w:ascii="Century" w:eastAsia="ＭＳ 明朝" w:hAnsi="Century" w:hint="eastAsia"/>
          <w:color w:val="000000" w:themeColor="text1"/>
          <w:sz w:val="18"/>
          <w:szCs w:val="18"/>
        </w:rPr>
        <w:t>は形式言語とも呼ばれ，このような</w:t>
      </w:r>
      <w:r>
        <w:rPr>
          <w:rFonts w:ascii="Century" w:eastAsia="ＭＳ 明朝" w:hAnsi="Century" w:hint="eastAsia"/>
          <w:color w:val="000000" w:themeColor="text1"/>
          <w:sz w:val="18"/>
          <w:szCs w:val="18"/>
        </w:rPr>
        <w:t>4</w:t>
      </w:r>
      <w:r>
        <w:rPr>
          <w:rFonts w:ascii="Century" w:eastAsia="ＭＳ 明朝" w:hAnsi="Century" w:hint="eastAsia"/>
          <w:color w:val="000000" w:themeColor="text1"/>
          <w:sz w:val="18"/>
          <w:szCs w:val="18"/>
        </w:rPr>
        <w:t>項組</w:t>
      </w:r>
    </w:p>
    <w:p w14:paraId="0481BE8A" w14:textId="26FBA30D" w:rsidR="002576BC" w:rsidRDefault="002576BC" w:rsidP="00C0081A">
      <w:pPr>
        <w:adjustRightInd w:val="0"/>
        <w:snapToGrid w:val="0"/>
        <w:spacing w:line="300" w:lineRule="auto"/>
        <w:ind w:firstLineChars="300" w:firstLine="54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G</w:t>
      </w:r>
      <w:r>
        <w:rPr>
          <w:rFonts w:ascii="Century" w:eastAsia="ＭＳ 明朝" w:hAnsi="Century"/>
          <w:color w:val="000000" w:themeColor="text1"/>
          <w:sz w:val="18"/>
          <w:szCs w:val="18"/>
        </w:rPr>
        <w:t>=(</w:t>
      </w:r>
      <w:r>
        <w:rPr>
          <w:rFonts w:ascii="Century" w:eastAsia="ＭＳ 明朝" w:hAnsi="Century" w:hint="eastAsia"/>
          <w:color w:val="000000" w:themeColor="text1"/>
          <w:sz w:val="18"/>
          <w:szCs w:val="18"/>
        </w:rPr>
        <w:t>Σ</w:t>
      </w:r>
      <w:r>
        <w:rPr>
          <w:rFonts w:ascii="Century" w:eastAsia="ＭＳ 明朝" w:hAnsi="Century"/>
          <w:color w:val="000000" w:themeColor="text1"/>
          <w:sz w:val="18"/>
          <w:szCs w:val="18"/>
        </w:rPr>
        <w:t xml:space="preserve">,T,P,S)  </w:t>
      </w:r>
      <w:r>
        <w:rPr>
          <w:rFonts w:ascii="Century" w:eastAsia="ＭＳ 明朝" w:hAnsi="Century" w:hint="eastAsia"/>
          <w:color w:val="000000" w:themeColor="text1"/>
          <w:sz w:val="18"/>
          <w:szCs w:val="18"/>
        </w:rPr>
        <w:t xml:space="preserve"> </w:t>
      </w:r>
      <w:r>
        <w:rPr>
          <w:rFonts w:ascii="Century" w:eastAsia="ＭＳ 明朝" w:hAnsi="Century"/>
          <w:color w:val="000000" w:themeColor="text1"/>
          <w:sz w:val="18"/>
          <w:szCs w:val="18"/>
        </w:rPr>
        <w:t xml:space="preserve">     </w:t>
      </w:r>
    </w:p>
    <w:p w14:paraId="0F99F80C" w14:textId="188A162F" w:rsidR="00A131AE" w:rsidRDefault="00A131AE"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で表されます．</w:t>
      </w:r>
      <w:r w:rsidR="00690CDD">
        <w:rPr>
          <w:rFonts w:ascii="Century" w:eastAsia="ＭＳ 明朝" w:hAnsi="Century" w:hint="eastAsia"/>
          <w:color w:val="000000" w:themeColor="text1"/>
          <w:sz w:val="18"/>
          <w:szCs w:val="18"/>
        </w:rPr>
        <w:t>なお，本によってはその定義を</w:t>
      </w:r>
    </w:p>
    <w:p w14:paraId="6CCC23DD" w14:textId="637B9943" w:rsidR="00690CDD" w:rsidRDefault="00690CDD"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bookmarkStart w:id="2" w:name="_Hlk73106350"/>
      <w:r>
        <w:rPr>
          <w:rFonts w:ascii="Century" w:eastAsia="ＭＳ 明朝" w:hAnsi="Century" w:hint="eastAsia"/>
          <w:color w:val="000000" w:themeColor="text1"/>
          <w:sz w:val="18"/>
          <w:szCs w:val="18"/>
        </w:rPr>
        <w:t>G</w:t>
      </w:r>
      <w:r>
        <w:rPr>
          <w:rFonts w:ascii="Century" w:eastAsia="ＭＳ 明朝" w:hAnsi="Century"/>
          <w:color w:val="000000" w:themeColor="text1"/>
          <w:sz w:val="18"/>
          <w:szCs w:val="18"/>
        </w:rPr>
        <w:t xml:space="preserve">=(N,T,P,S)  </w:t>
      </w:r>
      <w:bookmarkEnd w:id="2"/>
      <w:r>
        <w:rPr>
          <w:rFonts w:ascii="Century" w:eastAsia="ＭＳ 明朝" w:hAnsi="Century" w:hint="eastAsia"/>
          <w:color w:val="000000" w:themeColor="text1"/>
          <w:sz w:val="18"/>
          <w:szCs w:val="18"/>
        </w:rPr>
        <w:t>N:</w:t>
      </w:r>
      <w:r>
        <w:rPr>
          <w:rFonts w:ascii="Century" w:eastAsia="ＭＳ 明朝" w:hAnsi="Century" w:hint="eastAsia"/>
          <w:color w:val="000000" w:themeColor="text1"/>
          <w:sz w:val="18"/>
          <w:szCs w:val="18"/>
        </w:rPr>
        <w:t>非終端記号の集合</w:t>
      </w:r>
    </w:p>
    <w:p w14:paraId="17B39C79" w14:textId="2EB74428" w:rsidR="00690CDD" w:rsidRDefault="00690CDD"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とするものも多く</w:t>
      </w:r>
      <w:r w:rsidR="004F2883">
        <w:rPr>
          <w:rFonts w:ascii="Century" w:eastAsia="ＭＳ 明朝" w:hAnsi="Century" w:hint="eastAsia"/>
          <w:color w:val="000000" w:themeColor="text1"/>
          <w:sz w:val="18"/>
          <w:szCs w:val="18"/>
        </w:rPr>
        <w:t>あります</w:t>
      </w:r>
      <w:r>
        <w:rPr>
          <w:rFonts w:ascii="Century" w:eastAsia="ＭＳ 明朝" w:hAnsi="Century" w:hint="eastAsia"/>
          <w:color w:val="000000" w:themeColor="text1"/>
          <w:sz w:val="18"/>
          <w:szCs w:val="18"/>
        </w:rPr>
        <w:t>が，その内容は全く同じものであります．</w:t>
      </w:r>
    </w:p>
    <w:p w14:paraId="07F4A377" w14:textId="454C488D" w:rsidR="00690CDD" w:rsidRDefault="00690CDD"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sidR="002576BC">
        <w:rPr>
          <w:rFonts w:ascii="Century" w:eastAsia="ＭＳ 明朝" w:hAnsi="Century" w:hint="eastAsia"/>
          <w:color w:val="000000" w:themeColor="text1"/>
          <w:sz w:val="18"/>
          <w:szCs w:val="18"/>
        </w:rPr>
        <w:t>生成規則の</w:t>
      </w:r>
      <w:r>
        <w:rPr>
          <w:rFonts w:ascii="Century" w:eastAsia="ＭＳ 明朝" w:hAnsi="Century" w:hint="eastAsia"/>
          <w:color w:val="000000" w:themeColor="text1"/>
          <w:sz w:val="18"/>
          <w:szCs w:val="18"/>
        </w:rPr>
        <w:t>一例として，</w:t>
      </w:r>
      <w:r w:rsidR="004F2883">
        <w:rPr>
          <w:rFonts w:ascii="Century" w:eastAsia="ＭＳ 明朝" w:hAnsi="Century" w:hint="eastAsia"/>
          <w:color w:val="000000" w:themeColor="text1"/>
          <w:sz w:val="18"/>
          <w:szCs w:val="18"/>
        </w:rPr>
        <w:t>スライドに示すような</w:t>
      </w:r>
      <w:r>
        <w:rPr>
          <w:rFonts w:ascii="Century" w:eastAsia="ＭＳ 明朝" w:hAnsi="Century" w:hint="eastAsia"/>
          <w:color w:val="000000" w:themeColor="text1"/>
          <w:sz w:val="18"/>
          <w:szCs w:val="18"/>
        </w:rPr>
        <w:t>生成規則から構成される文法を考えてみ</w:t>
      </w:r>
      <w:r w:rsidR="002576BC">
        <w:rPr>
          <w:rFonts w:ascii="Century" w:eastAsia="ＭＳ 明朝" w:hAnsi="Century" w:hint="eastAsia"/>
          <w:color w:val="000000" w:themeColor="text1"/>
          <w:sz w:val="18"/>
          <w:szCs w:val="18"/>
        </w:rPr>
        <w:t>ましょう．これは括弧をもつ四則演算式を表す</w:t>
      </w:r>
      <w:r w:rsidR="004F2883">
        <w:rPr>
          <w:rFonts w:ascii="Century" w:eastAsia="ＭＳ 明朝" w:hAnsi="Century" w:hint="eastAsia"/>
          <w:color w:val="000000" w:themeColor="text1"/>
          <w:sz w:val="18"/>
          <w:szCs w:val="18"/>
        </w:rPr>
        <w:t>一つの</w:t>
      </w:r>
      <w:r w:rsidR="002576BC">
        <w:rPr>
          <w:rFonts w:ascii="Century" w:eastAsia="ＭＳ 明朝" w:hAnsi="Century" w:hint="eastAsia"/>
          <w:color w:val="000000" w:themeColor="text1"/>
          <w:sz w:val="18"/>
          <w:szCs w:val="18"/>
        </w:rPr>
        <w:t>文法でもあります．</w:t>
      </w:r>
      <w:r w:rsidR="000B5145">
        <w:rPr>
          <w:rFonts w:ascii="Century" w:eastAsia="ＭＳ 明朝" w:hAnsi="Century"/>
          <w:color w:val="000000" w:themeColor="text1"/>
          <w:sz w:val="18"/>
          <w:szCs w:val="18"/>
        </w:rPr>
        <w:t xml:space="preserve"> </w:t>
      </w:r>
    </w:p>
    <w:p w14:paraId="605B0AAE" w14:textId="28335347" w:rsidR="002576BC" w:rsidRDefault="002576BC"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以下ではこれらの規則を</w:t>
      </w:r>
      <w:r w:rsidR="004F2883">
        <w:rPr>
          <w:rFonts w:ascii="Century" w:eastAsia="ＭＳ 明朝" w:hAnsi="Century" w:hint="eastAsia"/>
          <w:color w:val="000000" w:themeColor="text1"/>
          <w:sz w:val="18"/>
          <w:szCs w:val="18"/>
        </w:rPr>
        <w:t>見易く</w:t>
      </w:r>
      <w:r w:rsidR="00835A7B">
        <w:rPr>
          <w:rFonts w:ascii="Century" w:eastAsia="ＭＳ 明朝" w:hAnsi="Century" w:hint="eastAsia"/>
          <w:color w:val="000000" w:themeColor="text1"/>
          <w:sz w:val="18"/>
          <w:szCs w:val="18"/>
        </w:rPr>
        <w:t>簡略化</w:t>
      </w:r>
      <w:r>
        <w:rPr>
          <w:rFonts w:ascii="Century" w:eastAsia="ＭＳ 明朝" w:hAnsi="Century" w:hint="eastAsia"/>
          <w:color w:val="000000" w:themeColor="text1"/>
          <w:sz w:val="18"/>
          <w:szCs w:val="18"/>
        </w:rPr>
        <w:t>するため，例えば，</w:t>
      </w:r>
    </w:p>
    <w:p w14:paraId="453EF8BF" w14:textId="6B63AE14" w:rsidR="002576BC" w:rsidRDefault="002576BC"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m:oMath>
        <m:r>
          <w:rPr>
            <w:rFonts w:ascii="Cambria Math" w:eastAsia="ＭＳ 明朝" w:hAnsi="Cambria Math" w:hint="eastAsia"/>
            <w:color w:val="000000" w:themeColor="text1"/>
            <w:sz w:val="18"/>
            <w:szCs w:val="18"/>
          </w:rPr>
          <m:t>E</m:t>
        </m:r>
        <m:r>
          <w:rPr>
            <w:rFonts w:ascii="Cambria Math" w:eastAsia="ＭＳ 明朝" w:hAnsi="Cambria Math"/>
            <w:color w:val="000000" w:themeColor="text1"/>
            <w:sz w:val="18"/>
            <w:szCs w:val="18"/>
          </w:rPr>
          <m:t>→E+T, E→E-T, E→T</m:t>
        </m:r>
      </m:oMath>
    </w:p>
    <w:p w14:paraId="0959A09D" w14:textId="5A7E0A78" w:rsidR="003A5590" w:rsidRDefault="00835A7B"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の</w:t>
      </w:r>
      <w:r>
        <w:rPr>
          <w:rFonts w:ascii="Century" w:eastAsia="ＭＳ 明朝" w:hAnsi="Century" w:hint="eastAsia"/>
          <w:color w:val="000000" w:themeColor="text1"/>
          <w:sz w:val="18"/>
          <w:szCs w:val="18"/>
        </w:rPr>
        <w:t>3</w:t>
      </w:r>
      <w:r>
        <w:rPr>
          <w:rFonts w:ascii="Century" w:eastAsia="ＭＳ 明朝" w:hAnsi="Century" w:hint="eastAsia"/>
          <w:color w:val="000000" w:themeColor="text1"/>
          <w:sz w:val="18"/>
          <w:szCs w:val="18"/>
        </w:rPr>
        <w:t>つの規則をまとめて，</w:t>
      </w:r>
    </w:p>
    <w:p w14:paraId="3064843F" w14:textId="0DBE401A" w:rsidR="00835A7B" w:rsidRDefault="00835A7B"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bookmarkStart w:id="3" w:name="_Hlk73159357"/>
      <w:r>
        <w:rPr>
          <w:rFonts w:ascii="Century" w:eastAsia="ＭＳ 明朝" w:hAnsi="Century" w:hint="eastAsia"/>
          <w:color w:val="000000" w:themeColor="text1"/>
          <w:sz w:val="18"/>
          <w:szCs w:val="18"/>
        </w:rPr>
        <w:t xml:space="preserve">　</w:t>
      </w:r>
      <m:oMath>
        <m:r>
          <w:rPr>
            <w:rFonts w:ascii="Cambria Math" w:eastAsia="ＭＳ 明朝" w:hAnsi="Cambria Math" w:hint="eastAsia"/>
            <w:color w:val="000000" w:themeColor="text1"/>
            <w:sz w:val="18"/>
            <w:szCs w:val="18"/>
          </w:rPr>
          <m:t>E</m:t>
        </m:r>
        <m:r>
          <w:rPr>
            <w:rFonts w:ascii="Cambria Math" w:eastAsia="ＭＳ 明朝" w:hAnsi="Cambria Math"/>
            <w:color w:val="000000" w:themeColor="text1"/>
            <w:sz w:val="18"/>
            <w:szCs w:val="18"/>
          </w:rPr>
          <m:t>→E+T|E-T|T</m:t>
        </m:r>
      </m:oMath>
    </w:p>
    <w:bookmarkEnd w:id="3"/>
    <w:p w14:paraId="712B9D6E" w14:textId="42655BBB" w:rsidR="003A5590" w:rsidRPr="000B5145" w:rsidRDefault="00835A7B"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と書くこととします．ここで</w:t>
      </w:r>
      <w:r w:rsidR="004F2883">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記号｜は</w:t>
      </w:r>
      <w:r w:rsidR="004F2883">
        <w:rPr>
          <w:rFonts w:ascii="Century" w:eastAsia="ＭＳ 明朝" w:hAnsi="Century" w:hint="eastAsia"/>
          <w:color w:val="000000" w:themeColor="text1"/>
          <w:sz w:val="18"/>
          <w:szCs w:val="18"/>
        </w:rPr>
        <w:t xml:space="preserve"> </w:t>
      </w:r>
      <m:oMath>
        <m:r>
          <w:rPr>
            <w:rFonts w:ascii="Cambria Math" w:eastAsia="ＭＳ 明朝" w:hAnsi="Cambria Math"/>
            <w:color w:val="000000" w:themeColor="text1"/>
            <w:sz w:val="18"/>
            <w:szCs w:val="18"/>
          </w:rPr>
          <m:t>E+T</m:t>
        </m:r>
        <m:r>
          <w:rPr>
            <w:rFonts w:ascii="Cambria Math" w:eastAsia="ＭＳ 明朝" w:hAnsi="Cambria Math"/>
            <w:color w:val="000000" w:themeColor="text1"/>
            <w:sz w:val="18"/>
            <w:szCs w:val="18"/>
          </w:rPr>
          <m:t xml:space="preserve">,  </m:t>
        </m:r>
        <m:r>
          <w:rPr>
            <w:rFonts w:ascii="Cambria Math" w:eastAsia="ＭＳ 明朝" w:hAnsi="Cambria Math"/>
            <w:color w:val="000000" w:themeColor="text1"/>
            <w:sz w:val="18"/>
            <w:szCs w:val="18"/>
          </w:rPr>
          <m:t>E-T</m:t>
        </m:r>
        <m:r>
          <w:rPr>
            <w:rFonts w:ascii="Cambria Math" w:eastAsia="ＭＳ 明朝" w:hAnsi="Cambria Math"/>
            <w:color w:val="000000" w:themeColor="text1"/>
            <w:sz w:val="18"/>
            <w:szCs w:val="18"/>
          </w:rPr>
          <m:t xml:space="preserve">,  </m:t>
        </m:r>
        <m:r>
          <w:rPr>
            <w:rFonts w:ascii="Cambria Math" w:eastAsia="ＭＳ 明朝" w:hAnsi="Cambria Math"/>
            <w:color w:val="000000" w:themeColor="text1"/>
            <w:sz w:val="18"/>
            <w:szCs w:val="18"/>
          </w:rPr>
          <m:t>T</m:t>
        </m:r>
        <m:r>
          <w:rPr>
            <w:rFonts w:ascii="Cambria Math" w:eastAsia="ＭＳ 明朝" w:hAnsi="Cambria Math"/>
            <w:color w:val="000000" w:themeColor="text1"/>
            <w:sz w:val="18"/>
            <w:szCs w:val="18"/>
          </w:rPr>
          <m:t xml:space="preserve">  </m:t>
        </m:r>
      </m:oMath>
      <w:r w:rsidR="004F2883">
        <w:rPr>
          <w:rFonts w:ascii="Century" w:eastAsia="ＭＳ 明朝" w:hAnsi="Century" w:hint="eastAsia"/>
          <w:color w:val="000000" w:themeColor="text1"/>
          <w:sz w:val="18"/>
          <w:szCs w:val="18"/>
        </w:rPr>
        <w:t>の</w:t>
      </w:r>
      <w:r>
        <w:rPr>
          <w:rFonts w:ascii="Century" w:eastAsia="ＭＳ 明朝" w:hAnsi="Century" w:hint="eastAsia"/>
          <w:color w:val="000000" w:themeColor="text1"/>
          <w:sz w:val="18"/>
          <w:szCs w:val="18"/>
        </w:rPr>
        <w:t>いずれか</w:t>
      </w:r>
      <w:r>
        <w:rPr>
          <w:rFonts w:ascii="Century" w:eastAsia="ＭＳ 明朝" w:hAnsi="Century" w:hint="eastAsia"/>
          <w:color w:val="000000" w:themeColor="text1"/>
          <w:sz w:val="18"/>
          <w:szCs w:val="18"/>
        </w:rPr>
        <w:t>1</w:t>
      </w:r>
      <w:r>
        <w:rPr>
          <w:rFonts w:ascii="Century" w:eastAsia="ＭＳ 明朝" w:hAnsi="Century" w:hint="eastAsia"/>
          <w:color w:val="000000" w:themeColor="text1"/>
          <w:sz w:val="18"/>
          <w:szCs w:val="18"/>
        </w:rPr>
        <w:t>つを選択することを表しています．</w:t>
      </w:r>
    </w:p>
    <w:p w14:paraId="7E20D433" w14:textId="77777777" w:rsidR="00690CDD" w:rsidRPr="00690CDD" w:rsidRDefault="00690CDD" w:rsidP="00C0081A">
      <w:pPr>
        <w:adjustRightInd w:val="0"/>
        <w:snapToGrid w:val="0"/>
        <w:spacing w:line="300" w:lineRule="auto"/>
        <w:rPr>
          <w:rFonts w:ascii="Century" w:eastAsia="ＭＳ 明朝" w:hAnsi="Century"/>
          <w:color w:val="0033CC"/>
          <w:sz w:val="18"/>
          <w:szCs w:val="18"/>
        </w:rPr>
      </w:pPr>
    </w:p>
    <w:p w14:paraId="3D4146B5" w14:textId="41679856" w:rsidR="007320DA" w:rsidRDefault="007320DA" w:rsidP="00C0081A">
      <w:pPr>
        <w:adjustRightInd w:val="0"/>
        <w:snapToGrid w:val="0"/>
        <w:spacing w:line="300" w:lineRule="auto"/>
        <w:rPr>
          <w:rFonts w:ascii="Century" w:eastAsia="ＭＳ 明朝" w:hAnsi="Century"/>
          <w:color w:val="FF0000"/>
          <w:sz w:val="18"/>
          <w:szCs w:val="18"/>
        </w:rPr>
      </w:pPr>
      <w:r>
        <w:rPr>
          <w:rFonts w:ascii="Century" w:eastAsia="ＭＳ 明朝" w:hAnsi="Century" w:hint="eastAsia"/>
          <w:color w:val="FF0000"/>
          <w:sz w:val="18"/>
          <w:szCs w:val="18"/>
        </w:rPr>
        <w:t>スライド</w:t>
      </w:r>
      <w:r w:rsidR="000B5145">
        <w:rPr>
          <w:rFonts w:ascii="Century" w:eastAsia="ＭＳ 明朝" w:hAnsi="Century"/>
          <w:color w:val="FF0000"/>
          <w:sz w:val="18"/>
          <w:szCs w:val="18"/>
        </w:rPr>
        <w:t>8</w:t>
      </w:r>
    </w:p>
    <w:p w14:paraId="7C51FAF2" w14:textId="28671F63" w:rsidR="00690CDD" w:rsidRDefault="007320DA" w:rsidP="00C0081A">
      <w:pPr>
        <w:adjustRightInd w:val="0"/>
        <w:snapToGrid w:val="0"/>
        <w:spacing w:line="300" w:lineRule="auto"/>
        <w:rPr>
          <w:rFonts w:ascii="Century" w:eastAsia="ＭＳ 明朝" w:hAnsi="Century" w:hint="eastAsia"/>
          <w:color w:val="000000" w:themeColor="text1"/>
          <w:sz w:val="18"/>
          <w:szCs w:val="18"/>
        </w:rPr>
      </w:pPr>
      <w:r>
        <w:rPr>
          <w:rFonts w:ascii="Century" w:eastAsia="ＭＳ 明朝" w:hAnsi="Century" w:hint="eastAsia"/>
          <w:color w:val="000000" w:themeColor="text1"/>
          <w:sz w:val="18"/>
          <w:szCs w:val="18"/>
        </w:rPr>
        <w:t xml:space="preserve">　次にこの生成規則を使って，開始記号</w:t>
      </w:r>
      <w:r>
        <w:rPr>
          <w:rFonts w:ascii="Century" w:eastAsia="ＭＳ 明朝" w:hAnsi="Century" w:hint="eastAsia"/>
          <w:color w:val="000000" w:themeColor="text1"/>
          <w:sz w:val="18"/>
          <w:szCs w:val="18"/>
        </w:rPr>
        <w:t>S</w:t>
      </w:r>
      <w:r>
        <w:rPr>
          <w:rFonts w:ascii="Century" w:eastAsia="ＭＳ 明朝" w:hAnsi="Century" w:hint="eastAsia"/>
          <w:color w:val="000000" w:themeColor="text1"/>
          <w:sz w:val="18"/>
          <w:szCs w:val="18"/>
        </w:rPr>
        <w:t>から記号を書き換えていくことを考えてみましょう．この書き換えていく操作を導出と言います．</w:t>
      </w:r>
      <w:r w:rsidR="004F2883">
        <w:rPr>
          <w:rFonts w:ascii="Century" w:eastAsia="ＭＳ 明朝" w:hAnsi="Century" w:hint="eastAsia"/>
          <w:color w:val="000000" w:themeColor="text1"/>
          <w:sz w:val="18"/>
          <w:szCs w:val="18"/>
        </w:rPr>
        <w:t>この導出については，この授業の初めに勉強した言語理論の基礎においても出てきたはずです．</w:t>
      </w:r>
    </w:p>
    <w:p w14:paraId="29E07179" w14:textId="226E0367" w:rsidR="007320DA" w:rsidRDefault="007320DA" w:rsidP="00C0081A">
      <w:pPr>
        <w:adjustRightInd w:val="0"/>
        <w:snapToGrid w:val="0"/>
        <w:spacing w:line="300" w:lineRule="auto"/>
        <w:rPr>
          <w:rFonts w:ascii="Century" w:eastAsia="ＭＳ 明朝" w:hAnsi="Century"/>
          <w:color w:val="000000" w:themeColor="text1"/>
          <w:sz w:val="18"/>
          <w:szCs w:val="18"/>
        </w:rPr>
      </w:pPr>
    </w:p>
    <w:p w14:paraId="1E1BDE15" w14:textId="1007B053" w:rsidR="007320DA" w:rsidRDefault="007320DA" w:rsidP="00C0081A">
      <w:pPr>
        <w:adjustRightInd w:val="0"/>
        <w:snapToGrid w:val="0"/>
        <w:spacing w:line="300" w:lineRule="auto"/>
        <w:rPr>
          <w:rFonts w:ascii="Century" w:eastAsia="ＭＳ 明朝" w:hAnsi="Century"/>
          <w:color w:val="FF0000"/>
          <w:sz w:val="18"/>
          <w:szCs w:val="18"/>
        </w:rPr>
      </w:pPr>
      <w:r>
        <w:rPr>
          <w:rFonts w:ascii="Century" w:eastAsia="ＭＳ 明朝" w:hAnsi="Century" w:hint="eastAsia"/>
          <w:color w:val="FF0000"/>
          <w:sz w:val="18"/>
          <w:szCs w:val="18"/>
        </w:rPr>
        <w:t>スライド</w:t>
      </w:r>
      <w:r w:rsidR="000B5145">
        <w:rPr>
          <w:rFonts w:ascii="Century" w:eastAsia="ＭＳ 明朝" w:hAnsi="Century"/>
          <w:color w:val="FF0000"/>
          <w:sz w:val="18"/>
          <w:szCs w:val="18"/>
        </w:rPr>
        <w:t>9</w:t>
      </w:r>
    </w:p>
    <w:p w14:paraId="4CE97043" w14:textId="4574ABB2" w:rsidR="00D16125" w:rsidRPr="000B5145" w:rsidRDefault="007320DA"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導出は，生成規則の左辺に含まれるどれか一つの非終端記号に，その非終端記号を左辺にもつ規則を使って，それを書き換えていく操作を表</w:t>
      </w:r>
      <w:r w:rsidR="00852DD9">
        <w:rPr>
          <w:rFonts w:ascii="Century" w:eastAsia="ＭＳ 明朝" w:hAnsi="Century" w:hint="eastAsia"/>
          <w:color w:val="000000" w:themeColor="text1"/>
          <w:sz w:val="18"/>
          <w:szCs w:val="18"/>
        </w:rPr>
        <w:t>します</w:t>
      </w:r>
      <w:r>
        <w:rPr>
          <w:rFonts w:ascii="Century" w:eastAsia="ＭＳ 明朝" w:hAnsi="Century" w:hint="eastAsia"/>
          <w:color w:val="000000" w:themeColor="text1"/>
          <w:sz w:val="18"/>
          <w:szCs w:val="18"/>
        </w:rPr>
        <w:t>．すなわち，記号の並びのなかのいずれか一つの非終端記号</w:t>
      </w:r>
      <w:r w:rsidR="00852DD9">
        <w:rPr>
          <w:rFonts w:ascii="Century" w:eastAsia="ＭＳ 明朝" w:hAnsi="Century" w:hint="eastAsia"/>
          <w:color w:val="000000" w:themeColor="text1"/>
          <w:sz w:val="18"/>
          <w:szCs w:val="18"/>
        </w:rPr>
        <w:t>に</w:t>
      </w:r>
      <w:r>
        <w:rPr>
          <w:rFonts w:ascii="Century" w:eastAsia="ＭＳ 明朝" w:hAnsi="Century" w:hint="eastAsia"/>
          <w:color w:val="000000" w:themeColor="text1"/>
          <w:sz w:val="18"/>
          <w:szCs w:val="18"/>
        </w:rPr>
        <w:t>規則を使って</w:t>
      </w:r>
      <w:r w:rsidR="00852DD9">
        <w:rPr>
          <w:rFonts w:ascii="Century" w:eastAsia="ＭＳ 明朝" w:hAnsi="Century" w:hint="eastAsia"/>
          <w:color w:val="000000" w:themeColor="text1"/>
          <w:sz w:val="18"/>
          <w:szCs w:val="18"/>
        </w:rPr>
        <w:t>新しい記号の並びを作り出すものであります．そして，これを繰り返すことによって，最終的に終端記号のみからなる記号列を作り出すことが</w:t>
      </w:r>
      <w:r w:rsidR="00D14ACB">
        <w:rPr>
          <w:rFonts w:ascii="Century" w:eastAsia="ＭＳ 明朝" w:hAnsi="Century" w:hint="eastAsia"/>
          <w:color w:val="000000" w:themeColor="text1"/>
          <w:sz w:val="18"/>
          <w:szCs w:val="18"/>
        </w:rPr>
        <w:t>導出の</w:t>
      </w:r>
      <w:r w:rsidR="00852DD9">
        <w:rPr>
          <w:rFonts w:ascii="Century" w:eastAsia="ＭＳ 明朝" w:hAnsi="Century" w:hint="eastAsia"/>
          <w:color w:val="000000" w:themeColor="text1"/>
          <w:sz w:val="18"/>
          <w:szCs w:val="18"/>
        </w:rPr>
        <w:t>目的です．</w:t>
      </w:r>
      <w:r w:rsidR="00D53F68">
        <w:rPr>
          <w:rFonts w:ascii="Century" w:eastAsia="ＭＳ 明朝" w:hAnsi="Century" w:hint="eastAsia"/>
          <w:color w:val="000000" w:themeColor="text1"/>
          <w:sz w:val="18"/>
          <w:szCs w:val="18"/>
        </w:rPr>
        <w:t>簡単な導出例をこのスライドに示します．この規則によって，中央に</w:t>
      </w:r>
      <w:r w:rsidR="00D53F68">
        <w:rPr>
          <w:rFonts w:ascii="Century" w:eastAsia="ＭＳ 明朝" w:hAnsi="Century" w:hint="eastAsia"/>
          <w:color w:val="000000" w:themeColor="text1"/>
          <w:sz w:val="18"/>
          <w:szCs w:val="18"/>
        </w:rPr>
        <w:t>z</w:t>
      </w:r>
      <w:r w:rsidR="00D53F68">
        <w:rPr>
          <w:rFonts w:ascii="Century" w:eastAsia="ＭＳ 明朝" w:hAnsi="Century" w:hint="eastAsia"/>
          <w:color w:val="000000" w:themeColor="text1"/>
          <w:sz w:val="18"/>
          <w:szCs w:val="18"/>
        </w:rPr>
        <w:t>が，その左に</w:t>
      </w:r>
      <w:r w:rsidR="00D53F68">
        <w:rPr>
          <w:rFonts w:ascii="Century" w:eastAsia="ＭＳ 明朝" w:hAnsi="Century" w:hint="eastAsia"/>
          <w:color w:val="000000" w:themeColor="text1"/>
          <w:sz w:val="18"/>
          <w:szCs w:val="18"/>
        </w:rPr>
        <w:t>x</w:t>
      </w:r>
      <w:r w:rsidR="00D53F68">
        <w:rPr>
          <w:rFonts w:ascii="Century" w:eastAsia="ＭＳ 明朝" w:hAnsi="Century" w:hint="eastAsia"/>
          <w:color w:val="000000" w:themeColor="text1"/>
          <w:sz w:val="18"/>
          <w:szCs w:val="18"/>
        </w:rPr>
        <w:t>が，右に</w:t>
      </w:r>
      <w:r w:rsidR="00D53F68">
        <w:rPr>
          <w:rFonts w:ascii="Century" w:eastAsia="ＭＳ 明朝" w:hAnsi="Century" w:hint="eastAsia"/>
          <w:color w:val="000000" w:themeColor="text1"/>
          <w:sz w:val="18"/>
          <w:szCs w:val="18"/>
        </w:rPr>
        <w:t>y</w:t>
      </w:r>
      <w:r w:rsidR="00D53F68">
        <w:rPr>
          <w:rFonts w:ascii="Century" w:eastAsia="ＭＳ 明朝" w:hAnsi="Century" w:hint="eastAsia"/>
          <w:color w:val="000000" w:themeColor="text1"/>
          <w:sz w:val="18"/>
          <w:szCs w:val="18"/>
        </w:rPr>
        <w:t>がそれぞれ同数だけ並んだ無限個の記号列を作り出すことができ</w:t>
      </w:r>
      <w:r w:rsidR="000B5145">
        <w:rPr>
          <w:rFonts w:ascii="Century" w:eastAsia="ＭＳ 明朝" w:hAnsi="Century" w:hint="eastAsia"/>
          <w:color w:val="000000" w:themeColor="text1"/>
          <w:sz w:val="18"/>
          <w:szCs w:val="18"/>
        </w:rPr>
        <w:t>ることは容易に分かる</w:t>
      </w:r>
      <w:r w:rsidR="00D14ACB">
        <w:rPr>
          <w:rFonts w:ascii="Century" w:eastAsia="ＭＳ 明朝" w:hAnsi="Century" w:hint="eastAsia"/>
          <w:color w:val="000000" w:themeColor="text1"/>
          <w:sz w:val="18"/>
          <w:szCs w:val="18"/>
        </w:rPr>
        <w:t>はずです</w:t>
      </w:r>
      <w:r w:rsidR="000B5145">
        <w:rPr>
          <w:rFonts w:ascii="Century" w:eastAsia="ＭＳ 明朝" w:hAnsi="Century" w:hint="eastAsia"/>
          <w:color w:val="000000" w:themeColor="text1"/>
          <w:sz w:val="18"/>
          <w:szCs w:val="18"/>
        </w:rPr>
        <w:t>．</w:t>
      </w:r>
    </w:p>
    <w:p w14:paraId="4580DBD2" w14:textId="77777777" w:rsidR="00D16125" w:rsidRDefault="00D16125" w:rsidP="00C0081A">
      <w:pPr>
        <w:adjustRightInd w:val="0"/>
        <w:snapToGrid w:val="0"/>
        <w:spacing w:line="300" w:lineRule="auto"/>
        <w:rPr>
          <w:rFonts w:ascii="Century" w:eastAsia="ＭＳ 明朝" w:hAnsi="Century"/>
          <w:color w:val="000000" w:themeColor="text1"/>
          <w:sz w:val="18"/>
          <w:szCs w:val="18"/>
        </w:rPr>
      </w:pPr>
    </w:p>
    <w:p w14:paraId="7261B4CF" w14:textId="1316A27E" w:rsidR="00D53F68" w:rsidRPr="00D16125" w:rsidRDefault="00D53F68" w:rsidP="00C0081A">
      <w:pPr>
        <w:adjustRightInd w:val="0"/>
        <w:snapToGrid w:val="0"/>
        <w:spacing w:line="300" w:lineRule="auto"/>
        <w:rPr>
          <w:rFonts w:ascii="Century" w:eastAsia="ＭＳ 明朝" w:hAnsi="Century"/>
          <w:color w:val="FF0000"/>
          <w:sz w:val="18"/>
          <w:szCs w:val="18"/>
        </w:rPr>
      </w:pPr>
      <w:bookmarkStart w:id="4" w:name="_Hlk72230324"/>
      <w:r w:rsidRPr="00D16125">
        <w:rPr>
          <w:rFonts w:ascii="Century" w:eastAsia="ＭＳ 明朝" w:hAnsi="Century" w:hint="eastAsia"/>
          <w:color w:val="FF0000"/>
          <w:sz w:val="18"/>
          <w:szCs w:val="18"/>
        </w:rPr>
        <w:t>スライド</w:t>
      </w:r>
      <w:r w:rsidR="000B5145">
        <w:rPr>
          <w:rFonts w:ascii="Century" w:eastAsia="ＭＳ 明朝" w:hAnsi="Century" w:hint="eastAsia"/>
          <w:color w:val="FF0000"/>
          <w:sz w:val="18"/>
          <w:szCs w:val="18"/>
        </w:rPr>
        <w:t>1</w:t>
      </w:r>
      <w:r w:rsidR="000B5145">
        <w:rPr>
          <w:rFonts w:ascii="Century" w:eastAsia="ＭＳ 明朝" w:hAnsi="Century"/>
          <w:color w:val="FF0000"/>
          <w:sz w:val="18"/>
          <w:szCs w:val="18"/>
        </w:rPr>
        <w:t>0</w:t>
      </w:r>
    </w:p>
    <w:bookmarkEnd w:id="4"/>
    <w:p w14:paraId="05EC5F2F" w14:textId="1163E719" w:rsidR="00637DA9" w:rsidRDefault="00D53F68" w:rsidP="00D14ACB">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このスライドに式を，</w:t>
      </w:r>
      <w:r>
        <w:rPr>
          <w:rFonts w:ascii="Century" w:eastAsia="ＭＳ 明朝" w:hAnsi="Century"/>
          <w:color w:val="000000" w:themeColor="text1"/>
          <w:sz w:val="18"/>
          <w:szCs w:val="18"/>
        </w:rPr>
        <w:t>+</w:t>
      </w:r>
      <w:r>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w:t>
      </w:r>
      <w:r>
        <w:rPr>
          <w:rFonts w:ascii="Century" w:eastAsia="ＭＳ 明朝" w:hAnsi="Century"/>
          <w:color w:val="000000" w:themeColor="text1"/>
          <w:sz w:val="18"/>
          <w:szCs w:val="18"/>
        </w:rPr>
        <w:t>*</w:t>
      </w:r>
      <w:r>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と</w:t>
      </w:r>
      <w:r>
        <w:rPr>
          <w:rFonts w:ascii="Century" w:eastAsia="ＭＳ 明朝" w:hAnsi="Century" w:hint="eastAsia"/>
          <w:color w:val="000000" w:themeColor="text1"/>
          <w:sz w:val="18"/>
          <w:szCs w:val="18"/>
        </w:rPr>
        <w:t>(</w:t>
      </w:r>
      <w:r w:rsidR="00D14ACB">
        <w:rPr>
          <w:rFonts w:ascii="Century" w:eastAsia="ＭＳ 明朝" w:hAnsi="Century"/>
          <w:color w:val="000000" w:themeColor="text1"/>
          <w:sz w:val="18"/>
          <w:szCs w:val="18"/>
        </w:rPr>
        <w:t xml:space="preserve"> , </w:t>
      </w:r>
      <w:r>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からなる四則演算の式を導出する生成規則の一例を示します．</w:t>
      </w:r>
      <w:r w:rsidR="00D14ACB">
        <w:rPr>
          <w:rFonts w:ascii="Century" w:eastAsia="ＭＳ 明朝" w:hAnsi="Century" w:hint="eastAsia"/>
          <w:color w:val="000000" w:themeColor="text1"/>
          <w:sz w:val="18"/>
          <w:szCs w:val="18"/>
        </w:rPr>
        <w:t>スライドに記載されている</w:t>
      </w:r>
      <w:r>
        <w:rPr>
          <w:rFonts w:ascii="Century" w:eastAsia="ＭＳ 明朝" w:hAnsi="Century" w:hint="eastAsia"/>
          <w:color w:val="000000" w:themeColor="text1"/>
          <w:sz w:val="18"/>
          <w:szCs w:val="18"/>
        </w:rPr>
        <w:t>導出例は</w:t>
      </w:r>
      <w:r>
        <w:rPr>
          <w:rFonts w:ascii="Century" w:eastAsia="ＭＳ 明朝" w:hAnsi="Century" w:hint="eastAsia"/>
          <w:color w:val="000000" w:themeColor="text1"/>
          <w:sz w:val="18"/>
          <w:szCs w:val="18"/>
        </w:rPr>
        <w:t>3</w:t>
      </w:r>
      <w:r>
        <w:rPr>
          <w:rFonts w:ascii="Century" w:eastAsia="ＭＳ 明朝" w:hAnsi="Century" w:hint="eastAsia"/>
          <w:color w:val="000000" w:themeColor="text1"/>
          <w:sz w:val="18"/>
          <w:szCs w:val="18"/>
        </w:rPr>
        <w:t>変数の和を表す記号列を導出したものです．</w:t>
      </w:r>
      <w:r w:rsidR="000B5145">
        <w:rPr>
          <w:rFonts w:ascii="Century" w:eastAsia="ＭＳ 明朝" w:hAnsi="Century" w:hint="eastAsia"/>
          <w:color w:val="000000" w:themeColor="text1"/>
          <w:sz w:val="18"/>
          <w:szCs w:val="18"/>
        </w:rPr>
        <w:t>ここで，</w:t>
      </w:r>
      <w:r w:rsidR="000B5145">
        <w:rPr>
          <w:rFonts w:ascii="Century" w:eastAsia="ＭＳ 明朝" w:hAnsi="Century" w:hint="eastAsia"/>
          <w:color w:val="000000" w:themeColor="text1"/>
          <w:sz w:val="18"/>
          <w:szCs w:val="18"/>
        </w:rPr>
        <w:t>E</w:t>
      </w:r>
      <w:r w:rsidR="000B5145">
        <w:rPr>
          <w:rFonts w:ascii="Century" w:eastAsia="ＭＳ 明朝" w:hAnsi="Century" w:hint="eastAsia"/>
          <w:color w:val="000000" w:themeColor="text1"/>
          <w:sz w:val="18"/>
          <w:szCs w:val="18"/>
        </w:rPr>
        <w:t>は式</w:t>
      </w:r>
      <w:r w:rsidR="00D14ACB">
        <w:rPr>
          <w:rFonts w:ascii="Century" w:eastAsia="ＭＳ 明朝" w:hAnsi="Century" w:hint="eastAsia"/>
          <w:color w:val="000000" w:themeColor="text1"/>
          <w:sz w:val="18"/>
          <w:szCs w:val="18"/>
        </w:rPr>
        <w:t>（</w:t>
      </w:r>
      <w:r w:rsidR="00D14ACB">
        <w:rPr>
          <w:rFonts w:ascii="Century" w:eastAsia="ＭＳ 明朝" w:hAnsi="Century" w:hint="eastAsia"/>
          <w:color w:val="000000" w:themeColor="text1"/>
          <w:sz w:val="18"/>
          <w:szCs w:val="18"/>
        </w:rPr>
        <w:t>E</w:t>
      </w:r>
      <w:r w:rsidR="00D14ACB">
        <w:rPr>
          <w:rFonts w:ascii="Century" w:eastAsia="ＭＳ 明朝" w:hAnsi="Century"/>
          <w:color w:val="000000" w:themeColor="text1"/>
          <w:sz w:val="18"/>
          <w:szCs w:val="18"/>
        </w:rPr>
        <w:t>xpression</w:t>
      </w:r>
      <w:r w:rsidR="00D14ACB">
        <w:rPr>
          <w:rFonts w:ascii="Century" w:eastAsia="ＭＳ 明朝" w:hAnsi="Century" w:hint="eastAsia"/>
          <w:color w:val="000000" w:themeColor="text1"/>
          <w:sz w:val="18"/>
          <w:szCs w:val="18"/>
        </w:rPr>
        <w:t>）</w:t>
      </w:r>
      <w:r w:rsidR="000B5145">
        <w:rPr>
          <w:rFonts w:ascii="Century" w:eastAsia="ＭＳ 明朝" w:hAnsi="Century" w:hint="eastAsia"/>
          <w:color w:val="000000" w:themeColor="text1"/>
          <w:sz w:val="18"/>
          <w:szCs w:val="18"/>
        </w:rPr>
        <w:t>，</w:t>
      </w:r>
      <w:r w:rsidR="000B5145">
        <w:rPr>
          <w:rFonts w:ascii="Century" w:eastAsia="ＭＳ 明朝" w:hAnsi="Century"/>
          <w:color w:val="000000" w:themeColor="text1"/>
          <w:sz w:val="18"/>
          <w:szCs w:val="18"/>
        </w:rPr>
        <w:t>T</w:t>
      </w:r>
      <w:r w:rsidR="000B5145">
        <w:rPr>
          <w:rFonts w:ascii="Century" w:eastAsia="ＭＳ 明朝" w:hAnsi="Century" w:hint="eastAsia"/>
          <w:color w:val="000000" w:themeColor="text1"/>
          <w:sz w:val="18"/>
          <w:szCs w:val="18"/>
        </w:rPr>
        <w:t>は項</w:t>
      </w:r>
      <w:r w:rsidR="00D14ACB">
        <w:rPr>
          <w:rFonts w:ascii="Century" w:eastAsia="ＭＳ 明朝" w:hAnsi="Century" w:hint="eastAsia"/>
          <w:color w:val="000000" w:themeColor="text1"/>
          <w:sz w:val="18"/>
          <w:szCs w:val="18"/>
        </w:rPr>
        <w:t>（</w:t>
      </w:r>
      <w:r w:rsidR="00D14ACB">
        <w:rPr>
          <w:rFonts w:ascii="Century" w:eastAsia="ＭＳ 明朝" w:hAnsi="Century" w:hint="eastAsia"/>
          <w:color w:val="000000" w:themeColor="text1"/>
          <w:sz w:val="18"/>
          <w:szCs w:val="18"/>
        </w:rPr>
        <w:t>T</w:t>
      </w:r>
      <w:r w:rsidR="00D14ACB">
        <w:rPr>
          <w:rFonts w:ascii="Century" w:eastAsia="ＭＳ 明朝" w:hAnsi="Century"/>
          <w:color w:val="000000" w:themeColor="text1"/>
          <w:sz w:val="18"/>
          <w:szCs w:val="18"/>
        </w:rPr>
        <w:t>erm</w:t>
      </w:r>
      <w:r w:rsidR="00D14ACB">
        <w:rPr>
          <w:rFonts w:ascii="Century" w:eastAsia="ＭＳ 明朝" w:hAnsi="Century" w:hint="eastAsia"/>
          <w:color w:val="000000" w:themeColor="text1"/>
          <w:sz w:val="18"/>
          <w:szCs w:val="18"/>
        </w:rPr>
        <w:t>）</w:t>
      </w:r>
      <w:r w:rsidR="000B5145">
        <w:rPr>
          <w:rFonts w:ascii="Century" w:eastAsia="ＭＳ 明朝" w:hAnsi="Century" w:hint="eastAsia"/>
          <w:color w:val="000000" w:themeColor="text1"/>
          <w:sz w:val="18"/>
          <w:szCs w:val="18"/>
        </w:rPr>
        <w:t>，</w:t>
      </w:r>
      <w:r w:rsidR="000B5145">
        <w:rPr>
          <w:rFonts w:ascii="Century" w:eastAsia="ＭＳ 明朝" w:hAnsi="Century"/>
          <w:color w:val="000000" w:themeColor="text1"/>
          <w:sz w:val="18"/>
          <w:szCs w:val="18"/>
        </w:rPr>
        <w:t>F</w:t>
      </w:r>
      <w:r w:rsidR="000B5145">
        <w:rPr>
          <w:rFonts w:ascii="Century" w:eastAsia="ＭＳ 明朝" w:hAnsi="Century" w:hint="eastAsia"/>
          <w:color w:val="000000" w:themeColor="text1"/>
          <w:sz w:val="18"/>
          <w:szCs w:val="18"/>
        </w:rPr>
        <w:t>は因子</w:t>
      </w:r>
      <w:r w:rsidR="00D14ACB">
        <w:rPr>
          <w:rFonts w:ascii="Century" w:eastAsia="ＭＳ 明朝" w:hAnsi="Century" w:hint="eastAsia"/>
          <w:color w:val="000000" w:themeColor="text1"/>
          <w:sz w:val="18"/>
          <w:szCs w:val="18"/>
        </w:rPr>
        <w:t>（</w:t>
      </w:r>
      <w:r w:rsidR="00D14ACB">
        <w:rPr>
          <w:rFonts w:ascii="Century" w:eastAsia="ＭＳ 明朝" w:hAnsi="Century" w:hint="eastAsia"/>
          <w:color w:val="000000" w:themeColor="text1"/>
          <w:sz w:val="18"/>
          <w:szCs w:val="18"/>
        </w:rPr>
        <w:t>F</w:t>
      </w:r>
      <w:r w:rsidR="00D14ACB">
        <w:rPr>
          <w:rFonts w:ascii="Century" w:eastAsia="ＭＳ 明朝" w:hAnsi="Century"/>
          <w:color w:val="000000" w:themeColor="text1"/>
          <w:sz w:val="18"/>
          <w:szCs w:val="18"/>
        </w:rPr>
        <w:t>actor</w:t>
      </w:r>
      <w:r w:rsidR="00D14ACB">
        <w:rPr>
          <w:rFonts w:ascii="Century" w:eastAsia="ＭＳ 明朝" w:hAnsi="Century" w:hint="eastAsia"/>
          <w:color w:val="000000" w:themeColor="text1"/>
          <w:sz w:val="18"/>
          <w:szCs w:val="18"/>
        </w:rPr>
        <w:t>）</w:t>
      </w:r>
      <w:r w:rsidR="000B5145">
        <w:rPr>
          <w:rFonts w:ascii="Century" w:eastAsia="ＭＳ 明朝" w:hAnsi="Century" w:hint="eastAsia"/>
          <w:color w:val="000000" w:themeColor="text1"/>
          <w:sz w:val="18"/>
          <w:szCs w:val="18"/>
        </w:rPr>
        <w:t>と呼ばれている非終端記号を，</w:t>
      </w:r>
      <w:r w:rsidR="000B5145">
        <w:rPr>
          <w:rFonts w:ascii="Century" w:eastAsia="ＭＳ 明朝" w:hAnsi="Century"/>
          <w:color w:val="000000" w:themeColor="text1"/>
          <w:sz w:val="18"/>
          <w:szCs w:val="18"/>
        </w:rPr>
        <w:t>v</w:t>
      </w:r>
      <w:r w:rsidR="000B5145">
        <w:rPr>
          <w:rFonts w:ascii="Century" w:eastAsia="ＭＳ 明朝" w:hAnsi="Century" w:hint="eastAsia"/>
          <w:color w:val="000000" w:themeColor="text1"/>
          <w:sz w:val="18"/>
          <w:szCs w:val="18"/>
        </w:rPr>
        <w:t>は変数</w:t>
      </w:r>
      <w:r w:rsidR="00D14ACB">
        <w:rPr>
          <w:rFonts w:ascii="Century" w:eastAsia="ＭＳ 明朝" w:hAnsi="Century" w:hint="eastAsia"/>
          <w:color w:val="000000" w:themeColor="text1"/>
          <w:sz w:val="18"/>
          <w:szCs w:val="18"/>
        </w:rPr>
        <w:t>（</w:t>
      </w:r>
      <w:r w:rsidR="00D14ACB">
        <w:rPr>
          <w:rFonts w:ascii="Century" w:eastAsia="ＭＳ 明朝" w:hAnsi="Century" w:hint="eastAsia"/>
          <w:color w:val="000000" w:themeColor="text1"/>
          <w:sz w:val="18"/>
          <w:szCs w:val="18"/>
        </w:rPr>
        <w:t>V</w:t>
      </w:r>
      <w:r w:rsidR="00D14ACB">
        <w:rPr>
          <w:rFonts w:ascii="Century" w:eastAsia="ＭＳ 明朝" w:hAnsi="Century"/>
          <w:color w:val="000000" w:themeColor="text1"/>
          <w:sz w:val="18"/>
          <w:szCs w:val="18"/>
        </w:rPr>
        <w:t>ariable</w:t>
      </w:r>
      <w:r w:rsidR="00D14ACB">
        <w:rPr>
          <w:rFonts w:ascii="Century" w:eastAsia="ＭＳ 明朝" w:hAnsi="Century" w:hint="eastAsia"/>
          <w:color w:val="000000" w:themeColor="text1"/>
          <w:sz w:val="18"/>
          <w:szCs w:val="18"/>
        </w:rPr>
        <w:t>）</w:t>
      </w:r>
      <w:r w:rsidR="000B5145">
        <w:rPr>
          <w:rFonts w:ascii="Century" w:eastAsia="ＭＳ 明朝" w:hAnsi="Century" w:hint="eastAsia"/>
          <w:color w:val="000000" w:themeColor="text1"/>
          <w:sz w:val="18"/>
          <w:szCs w:val="18"/>
        </w:rPr>
        <w:t>，</w:t>
      </w:r>
      <w:r w:rsidR="000B5145">
        <w:rPr>
          <w:rFonts w:ascii="Century" w:eastAsia="ＭＳ 明朝" w:hAnsi="Century"/>
          <w:color w:val="000000" w:themeColor="text1"/>
          <w:sz w:val="18"/>
          <w:szCs w:val="18"/>
        </w:rPr>
        <w:t>n</w:t>
      </w:r>
      <w:r w:rsidR="000B5145">
        <w:rPr>
          <w:rFonts w:ascii="Century" w:eastAsia="ＭＳ 明朝" w:hAnsi="Century" w:hint="eastAsia"/>
          <w:color w:val="000000" w:themeColor="text1"/>
          <w:sz w:val="18"/>
          <w:szCs w:val="18"/>
        </w:rPr>
        <w:t>は整数</w:t>
      </w:r>
      <w:r w:rsidR="00D14ACB">
        <w:rPr>
          <w:rFonts w:ascii="Century" w:eastAsia="ＭＳ 明朝" w:hAnsi="Century" w:hint="eastAsia"/>
          <w:color w:val="000000" w:themeColor="text1"/>
          <w:sz w:val="18"/>
          <w:szCs w:val="18"/>
        </w:rPr>
        <w:t>（</w:t>
      </w:r>
      <w:r w:rsidR="00D14ACB">
        <w:rPr>
          <w:rFonts w:ascii="Century" w:eastAsia="ＭＳ 明朝" w:hAnsi="Century" w:hint="eastAsia"/>
          <w:color w:val="000000" w:themeColor="text1"/>
          <w:sz w:val="18"/>
          <w:szCs w:val="18"/>
        </w:rPr>
        <w:t>Number</w:t>
      </w:r>
      <w:r w:rsidR="00D14ACB">
        <w:rPr>
          <w:rFonts w:ascii="Century" w:eastAsia="ＭＳ 明朝" w:hAnsi="Century" w:hint="eastAsia"/>
          <w:color w:val="000000" w:themeColor="text1"/>
          <w:sz w:val="18"/>
          <w:szCs w:val="18"/>
        </w:rPr>
        <w:t>）</w:t>
      </w:r>
      <w:r w:rsidR="000B5145">
        <w:rPr>
          <w:rFonts w:ascii="Century" w:eastAsia="ＭＳ 明朝" w:hAnsi="Century" w:hint="eastAsia"/>
          <w:color w:val="000000" w:themeColor="text1"/>
          <w:sz w:val="18"/>
          <w:szCs w:val="18"/>
        </w:rPr>
        <w:t>と呼ばれている終端記号です．このスライドに一つの導出例を示します．これより，</w:t>
      </w:r>
      <w:proofErr w:type="spellStart"/>
      <w:r w:rsidR="000B5145">
        <w:rPr>
          <w:rFonts w:ascii="Century" w:eastAsia="ＭＳ 明朝" w:hAnsi="Century" w:hint="eastAsia"/>
          <w:color w:val="000000" w:themeColor="text1"/>
          <w:sz w:val="18"/>
          <w:szCs w:val="18"/>
        </w:rPr>
        <w:t>v</w:t>
      </w:r>
      <w:r w:rsidR="000B5145">
        <w:rPr>
          <w:rFonts w:ascii="Century" w:eastAsia="ＭＳ 明朝" w:hAnsi="Century"/>
          <w:color w:val="000000" w:themeColor="text1"/>
          <w:sz w:val="18"/>
          <w:szCs w:val="18"/>
        </w:rPr>
        <w:t>+v+</w:t>
      </w:r>
      <w:r w:rsidR="00637DA9">
        <w:rPr>
          <w:rFonts w:ascii="Century" w:eastAsia="ＭＳ 明朝" w:hAnsi="Century"/>
          <w:color w:val="000000" w:themeColor="text1"/>
          <w:sz w:val="18"/>
          <w:szCs w:val="18"/>
        </w:rPr>
        <w:t>n</w:t>
      </w:r>
      <w:proofErr w:type="spellEnd"/>
      <w:r w:rsidR="00637DA9">
        <w:rPr>
          <w:rFonts w:ascii="Century" w:eastAsia="ＭＳ 明朝" w:hAnsi="Century" w:hint="eastAsia"/>
          <w:color w:val="000000" w:themeColor="text1"/>
          <w:sz w:val="18"/>
          <w:szCs w:val="18"/>
        </w:rPr>
        <w:t>（変数＋変数＋整数）という型の式がこの文法によって導出できることが分かります．</w:t>
      </w:r>
    </w:p>
    <w:p w14:paraId="65D74BA6" w14:textId="11B59E49" w:rsidR="00D16125" w:rsidRDefault="00637DA9" w:rsidP="00C0081A">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これらの規則によって導出できる記号列の例と，これらの規則からは導出できない記号列の例をスライドに示します．これより，この文法が四則演算を定義するものであれば，プログラムのなかに右のような記号列があればそこでエラーが発生することとなります．</w:t>
      </w:r>
    </w:p>
    <w:p w14:paraId="72274B71" w14:textId="77777777" w:rsidR="00D16125" w:rsidRDefault="00D16125" w:rsidP="00C0081A">
      <w:pPr>
        <w:adjustRightInd w:val="0"/>
        <w:snapToGrid w:val="0"/>
        <w:spacing w:line="300" w:lineRule="auto"/>
        <w:rPr>
          <w:rFonts w:ascii="Century" w:eastAsia="ＭＳ 明朝" w:hAnsi="Century"/>
          <w:color w:val="000000" w:themeColor="text1"/>
          <w:sz w:val="18"/>
          <w:szCs w:val="18"/>
        </w:rPr>
      </w:pPr>
    </w:p>
    <w:p w14:paraId="56599C4B" w14:textId="527CC15A" w:rsidR="00D16125" w:rsidRPr="00D16125" w:rsidRDefault="00D16125" w:rsidP="00C0081A">
      <w:pPr>
        <w:adjustRightInd w:val="0"/>
        <w:snapToGrid w:val="0"/>
        <w:spacing w:line="300" w:lineRule="auto"/>
        <w:rPr>
          <w:rFonts w:ascii="Century" w:eastAsia="ＭＳ 明朝" w:hAnsi="Century"/>
          <w:color w:val="FF0000"/>
          <w:sz w:val="18"/>
          <w:szCs w:val="18"/>
        </w:rPr>
      </w:pPr>
      <w:r w:rsidRPr="00D16125">
        <w:rPr>
          <w:rFonts w:ascii="Century" w:eastAsia="ＭＳ 明朝" w:hAnsi="Century" w:hint="eastAsia"/>
          <w:color w:val="FF0000"/>
          <w:sz w:val="18"/>
          <w:szCs w:val="18"/>
        </w:rPr>
        <w:t>スライド</w:t>
      </w:r>
      <w:r>
        <w:rPr>
          <w:rFonts w:ascii="Century" w:eastAsia="ＭＳ 明朝" w:hAnsi="Century"/>
          <w:color w:val="FF0000"/>
          <w:sz w:val="18"/>
          <w:szCs w:val="18"/>
        </w:rPr>
        <w:t>1</w:t>
      </w:r>
      <w:r w:rsidR="00637DA9">
        <w:rPr>
          <w:rFonts w:ascii="Century" w:eastAsia="ＭＳ 明朝" w:hAnsi="Century"/>
          <w:color w:val="FF0000"/>
          <w:sz w:val="18"/>
          <w:szCs w:val="18"/>
        </w:rPr>
        <w:t>1</w:t>
      </w:r>
    </w:p>
    <w:p w14:paraId="136D50AF" w14:textId="77777777" w:rsidR="00306757" w:rsidRDefault="00D16125"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アルファベットと数字および下線から構成される識別子を定義してみましょう．</w:t>
      </w:r>
      <w:r w:rsidR="00637DA9">
        <w:rPr>
          <w:rFonts w:ascii="Century" w:eastAsia="ＭＳ 明朝" w:hAnsi="Century" w:hint="eastAsia"/>
          <w:color w:val="000000" w:themeColor="text1"/>
          <w:sz w:val="18"/>
          <w:szCs w:val="18"/>
        </w:rPr>
        <w:t>アルファベットか下線で始まる識別子はこのスライドにある生成規則で定義できることとなります．</w:t>
      </w:r>
    </w:p>
    <w:p w14:paraId="075EBCAC" w14:textId="6C03EAE3" w:rsidR="00D16125" w:rsidRDefault="00D16125" w:rsidP="00C0081A">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浮動小数点も同様に</w:t>
      </w:r>
      <w:r w:rsidR="00306757">
        <w:rPr>
          <w:rFonts w:ascii="Century" w:eastAsia="ＭＳ 明朝" w:hAnsi="Century" w:hint="eastAsia"/>
          <w:color w:val="000000" w:themeColor="text1"/>
          <w:sz w:val="18"/>
          <w:szCs w:val="18"/>
        </w:rPr>
        <w:t>規則を使って</w:t>
      </w:r>
      <w:r>
        <w:rPr>
          <w:rFonts w:ascii="Century" w:eastAsia="ＭＳ 明朝" w:hAnsi="Century" w:hint="eastAsia"/>
          <w:color w:val="000000" w:themeColor="text1"/>
          <w:sz w:val="18"/>
          <w:szCs w:val="18"/>
        </w:rPr>
        <w:t>定義することができます．浮動小数点の定義は以前に紹介したように</w:t>
      </w:r>
      <w:r>
        <w:rPr>
          <w:rFonts w:ascii="Century" w:eastAsia="ＭＳ 明朝" w:hAnsi="Century" w:hint="eastAsia"/>
          <w:color w:val="000000" w:themeColor="text1"/>
          <w:sz w:val="18"/>
          <w:szCs w:val="18"/>
        </w:rPr>
        <w:lastRenderedPageBreak/>
        <w:t>なかなか厄介なものです．例えば，</w:t>
      </w:r>
      <w:r>
        <w:rPr>
          <w:rFonts w:ascii="Century" w:eastAsia="ＭＳ 明朝" w:hAnsi="Century"/>
          <w:color w:val="000000" w:themeColor="text1"/>
          <w:sz w:val="18"/>
          <w:szCs w:val="18"/>
        </w:rPr>
        <w:t>.25</w:t>
      </w:r>
      <w:r>
        <w:rPr>
          <w:rFonts w:ascii="Century" w:eastAsia="ＭＳ 明朝" w:hAnsi="Century" w:hint="eastAsia"/>
          <w:color w:val="000000" w:themeColor="text1"/>
          <w:sz w:val="18"/>
          <w:szCs w:val="18"/>
        </w:rPr>
        <w:t>のような記述を許すのか許さないのか</w:t>
      </w:r>
      <w:r w:rsidR="00306757">
        <w:rPr>
          <w:rFonts w:ascii="Century" w:eastAsia="ＭＳ 明朝" w:hAnsi="Century" w:hint="eastAsia"/>
          <w:color w:val="000000" w:themeColor="text1"/>
          <w:sz w:val="18"/>
          <w:szCs w:val="18"/>
        </w:rPr>
        <w:t>など</w:t>
      </w:r>
      <w:r>
        <w:rPr>
          <w:rFonts w:ascii="Century" w:eastAsia="ＭＳ 明朝" w:hAnsi="Century" w:hint="eastAsia"/>
          <w:color w:val="000000" w:themeColor="text1"/>
          <w:sz w:val="18"/>
          <w:szCs w:val="18"/>
        </w:rPr>
        <w:t>のような難しいことは考えず，一般的なものを定義したものをこのスライドに示します</w:t>
      </w:r>
      <w:r w:rsidR="00C13095">
        <w:rPr>
          <w:rFonts w:ascii="Century" w:eastAsia="ＭＳ 明朝" w:hAnsi="Century" w:hint="eastAsia"/>
          <w:color w:val="000000" w:themeColor="text1"/>
          <w:sz w:val="18"/>
          <w:szCs w:val="18"/>
        </w:rPr>
        <w:t>．ここで，εは空の文字列を表しています．</w:t>
      </w:r>
    </w:p>
    <w:p w14:paraId="2479CC7A" w14:textId="456742B5" w:rsidR="00270785" w:rsidRDefault="00270785" w:rsidP="00C0081A">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このように文法を使って対象を定義するにあたっては，そこに</w:t>
      </w:r>
      <w:r w:rsidR="00D14ACB">
        <w:rPr>
          <w:rFonts w:ascii="Century" w:eastAsia="ＭＳ 明朝" w:hAnsi="Century" w:hint="eastAsia"/>
          <w:color w:val="000000" w:themeColor="text1"/>
          <w:sz w:val="18"/>
          <w:szCs w:val="18"/>
        </w:rPr>
        <w:t>本来</w:t>
      </w:r>
      <w:r>
        <w:rPr>
          <w:rFonts w:ascii="Century" w:eastAsia="ＭＳ 明朝" w:hAnsi="Century" w:hint="eastAsia"/>
          <w:color w:val="000000" w:themeColor="text1"/>
          <w:sz w:val="18"/>
          <w:szCs w:val="18"/>
        </w:rPr>
        <w:t>あってはならないものが含まれていないか</w:t>
      </w:r>
      <w:r w:rsidR="00D14ACB">
        <w:rPr>
          <w:rFonts w:ascii="Century" w:eastAsia="ＭＳ 明朝" w:hAnsi="Century" w:hint="eastAsia"/>
          <w:color w:val="000000" w:themeColor="text1"/>
          <w:sz w:val="18"/>
          <w:szCs w:val="18"/>
        </w:rPr>
        <w:t>どうか</w:t>
      </w:r>
      <w:r>
        <w:rPr>
          <w:rFonts w:ascii="Century" w:eastAsia="ＭＳ 明朝" w:hAnsi="Century" w:hint="eastAsia"/>
          <w:color w:val="000000" w:themeColor="text1"/>
          <w:sz w:val="18"/>
          <w:szCs w:val="18"/>
        </w:rPr>
        <w:t>，逆に必要なものがすべて含まれているかどうか</w:t>
      </w:r>
      <w:r w:rsidR="00D14ACB">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を慎重に検討することが必要となります．</w:t>
      </w:r>
    </w:p>
    <w:p w14:paraId="3EB5776A" w14:textId="77777777" w:rsidR="00306757" w:rsidRDefault="00306757" w:rsidP="00C0081A">
      <w:pPr>
        <w:adjustRightInd w:val="0"/>
        <w:snapToGrid w:val="0"/>
        <w:spacing w:line="300" w:lineRule="auto"/>
        <w:rPr>
          <w:rFonts w:ascii="Century" w:eastAsia="ＭＳ 明朝" w:hAnsi="Century"/>
          <w:color w:val="000000" w:themeColor="text1"/>
          <w:sz w:val="18"/>
          <w:szCs w:val="18"/>
        </w:rPr>
      </w:pPr>
    </w:p>
    <w:p w14:paraId="512BB803" w14:textId="52B2F5D9" w:rsidR="00270785" w:rsidRDefault="00270785" w:rsidP="00C0081A">
      <w:pPr>
        <w:adjustRightInd w:val="0"/>
        <w:snapToGrid w:val="0"/>
        <w:spacing w:line="300" w:lineRule="auto"/>
        <w:rPr>
          <w:rFonts w:ascii="Century" w:eastAsia="ＭＳ 明朝" w:hAnsi="Century"/>
          <w:color w:val="FF0000"/>
          <w:sz w:val="18"/>
          <w:szCs w:val="18"/>
        </w:rPr>
      </w:pPr>
      <w:r w:rsidRPr="00270785">
        <w:rPr>
          <w:rFonts w:ascii="Century" w:eastAsia="ＭＳ 明朝" w:hAnsi="Century" w:hint="eastAsia"/>
          <w:color w:val="FF0000"/>
          <w:sz w:val="18"/>
          <w:szCs w:val="18"/>
        </w:rPr>
        <w:t>スライド</w:t>
      </w:r>
      <w:r w:rsidRPr="00270785">
        <w:rPr>
          <w:rFonts w:ascii="Century" w:eastAsia="ＭＳ 明朝" w:hAnsi="Century" w:hint="eastAsia"/>
          <w:color w:val="FF0000"/>
          <w:sz w:val="18"/>
          <w:szCs w:val="18"/>
        </w:rPr>
        <w:t>1</w:t>
      </w:r>
      <w:r w:rsidR="00306757">
        <w:rPr>
          <w:rFonts w:ascii="Century" w:eastAsia="ＭＳ 明朝" w:hAnsi="Century"/>
          <w:color w:val="FF0000"/>
          <w:sz w:val="18"/>
          <w:szCs w:val="18"/>
        </w:rPr>
        <w:t>2</w:t>
      </w:r>
    </w:p>
    <w:p w14:paraId="368E6597" w14:textId="6141616B" w:rsidR="00306757" w:rsidRDefault="00306757" w:rsidP="00C0081A">
      <w:pPr>
        <w:adjustRightInd w:val="0"/>
        <w:snapToGrid w:val="0"/>
        <w:spacing w:line="300" w:lineRule="auto"/>
        <w:rPr>
          <w:rFonts w:ascii="Century" w:eastAsia="ＭＳ 明朝" w:hAnsi="Century"/>
          <w:color w:val="FF0000"/>
          <w:sz w:val="18"/>
          <w:szCs w:val="18"/>
        </w:rPr>
      </w:pPr>
      <w:r>
        <w:rPr>
          <w:rFonts w:ascii="Century" w:eastAsia="ＭＳ 明朝" w:hAnsi="Century" w:hint="eastAsia"/>
          <w:color w:val="FF0000"/>
          <w:sz w:val="18"/>
          <w:szCs w:val="18"/>
        </w:rPr>
        <w:t xml:space="preserve">　</w:t>
      </w:r>
      <w:r w:rsidRPr="00306757">
        <w:rPr>
          <w:rFonts w:ascii="Century" w:eastAsia="ＭＳ 明朝" w:hAnsi="Century" w:hint="eastAsia"/>
          <w:color w:val="000000" w:themeColor="text1"/>
          <w:sz w:val="18"/>
          <w:szCs w:val="18"/>
        </w:rPr>
        <w:t>以上で</w:t>
      </w:r>
      <w:r>
        <w:rPr>
          <w:rFonts w:ascii="Century" w:eastAsia="ＭＳ 明朝" w:hAnsi="Century" w:hint="eastAsia"/>
          <w:color w:val="000000" w:themeColor="text1"/>
          <w:sz w:val="18"/>
          <w:szCs w:val="18"/>
        </w:rPr>
        <w:t>構文解析に必要な文法を</w:t>
      </w:r>
      <w:r w:rsidR="00D14ACB">
        <w:rPr>
          <w:rFonts w:ascii="Century" w:eastAsia="ＭＳ 明朝" w:hAnsi="Century" w:hint="eastAsia"/>
          <w:color w:val="000000" w:themeColor="text1"/>
          <w:sz w:val="18"/>
          <w:szCs w:val="18"/>
        </w:rPr>
        <w:t>凡そ見て</w:t>
      </w:r>
      <w:r>
        <w:rPr>
          <w:rFonts w:ascii="Century" w:eastAsia="ＭＳ 明朝" w:hAnsi="Century" w:hint="eastAsia"/>
          <w:color w:val="000000" w:themeColor="text1"/>
          <w:sz w:val="18"/>
          <w:szCs w:val="18"/>
        </w:rPr>
        <w:t>きました．それでは次に構文解析結果をどう表現するかについて考えてみましょう．</w:t>
      </w:r>
    </w:p>
    <w:p w14:paraId="0D4E5449" w14:textId="110439FB" w:rsidR="00306757" w:rsidRDefault="00306757" w:rsidP="00C0081A">
      <w:pPr>
        <w:adjustRightInd w:val="0"/>
        <w:snapToGrid w:val="0"/>
        <w:spacing w:line="300" w:lineRule="auto"/>
        <w:rPr>
          <w:rFonts w:ascii="Century" w:eastAsia="ＭＳ 明朝" w:hAnsi="Century"/>
          <w:color w:val="FF0000"/>
          <w:sz w:val="18"/>
          <w:szCs w:val="18"/>
        </w:rPr>
      </w:pPr>
    </w:p>
    <w:p w14:paraId="6A311445" w14:textId="6193DD33" w:rsidR="00306757" w:rsidRPr="00270785" w:rsidRDefault="00306757" w:rsidP="00C0081A">
      <w:pPr>
        <w:adjustRightInd w:val="0"/>
        <w:snapToGrid w:val="0"/>
        <w:spacing w:line="300" w:lineRule="auto"/>
        <w:rPr>
          <w:rFonts w:ascii="Century" w:eastAsia="ＭＳ 明朝" w:hAnsi="Century"/>
          <w:color w:val="FF0000"/>
          <w:sz w:val="18"/>
          <w:szCs w:val="18"/>
        </w:rPr>
      </w:pPr>
      <w:r>
        <w:rPr>
          <w:rFonts w:ascii="Century" w:eastAsia="ＭＳ 明朝" w:hAnsi="Century" w:hint="eastAsia"/>
          <w:color w:val="FF0000"/>
          <w:sz w:val="18"/>
          <w:szCs w:val="18"/>
        </w:rPr>
        <w:t>スライド</w:t>
      </w:r>
      <w:r>
        <w:rPr>
          <w:rFonts w:ascii="Century" w:eastAsia="ＭＳ 明朝" w:hAnsi="Century" w:hint="eastAsia"/>
          <w:color w:val="FF0000"/>
          <w:sz w:val="18"/>
          <w:szCs w:val="18"/>
        </w:rPr>
        <w:t>1</w:t>
      </w:r>
      <w:r>
        <w:rPr>
          <w:rFonts w:ascii="Century" w:eastAsia="ＭＳ 明朝" w:hAnsi="Century"/>
          <w:color w:val="FF0000"/>
          <w:sz w:val="18"/>
          <w:szCs w:val="18"/>
        </w:rPr>
        <w:t>3</w:t>
      </w:r>
    </w:p>
    <w:p w14:paraId="3C19C242" w14:textId="0DBABB65" w:rsidR="001343FD" w:rsidRDefault="00270785"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字句解析によって抽出されたトークンが</w:t>
      </w:r>
      <w:r w:rsidR="00896F60">
        <w:rPr>
          <w:rFonts w:ascii="Century" w:eastAsia="ＭＳ 明朝" w:hAnsi="Century" w:hint="eastAsia"/>
          <w:color w:val="000000" w:themeColor="text1"/>
          <w:sz w:val="18"/>
          <w:szCs w:val="18"/>
        </w:rPr>
        <w:t>織りなす</w:t>
      </w:r>
      <w:r>
        <w:rPr>
          <w:rFonts w:ascii="Century" w:eastAsia="ＭＳ 明朝" w:hAnsi="Century" w:hint="eastAsia"/>
          <w:color w:val="000000" w:themeColor="text1"/>
          <w:sz w:val="18"/>
          <w:szCs w:val="18"/>
        </w:rPr>
        <w:t>計算順序</w:t>
      </w:r>
      <w:r w:rsidR="00D14ACB">
        <w:rPr>
          <w:rFonts w:ascii="Century" w:eastAsia="ＭＳ 明朝" w:hAnsi="Century" w:hint="eastAsia"/>
          <w:color w:val="000000" w:themeColor="text1"/>
          <w:sz w:val="18"/>
          <w:szCs w:val="18"/>
        </w:rPr>
        <w:t>を含む</w:t>
      </w:r>
      <w:r w:rsidR="006E4875">
        <w:rPr>
          <w:rFonts w:ascii="Century" w:eastAsia="ＭＳ 明朝" w:hAnsi="Century" w:hint="eastAsia"/>
          <w:color w:val="000000" w:themeColor="text1"/>
          <w:sz w:val="18"/>
          <w:szCs w:val="18"/>
        </w:rPr>
        <w:t>構文解析の</w:t>
      </w:r>
      <w:r w:rsidR="00896F60">
        <w:rPr>
          <w:rFonts w:ascii="Century" w:eastAsia="ＭＳ 明朝" w:hAnsi="Century" w:hint="eastAsia"/>
          <w:color w:val="000000" w:themeColor="text1"/>
          <w:sz w:val="18"/>
          <w:szCs w:val="18"/>
        </w:rPr>
        <w:t>結果</w:t>
      </w:r>
      <w:r w:rsidR="006E4875">
        <w:rPr>
          <w:rFonts w:ascii="Century" w:eastAsia="ＭＳ 明朝" w:hAnsi="Century" w:hint="eastAsia"/>
          <w:color w:val="000000" w:themeColor="text1"/>
          <w:sz w:val="18"/>
          <w:szCs w:val="18"/>
        </w:rPr>
        <w:t>は，構文木と呼ばれる</w:t>
      </w:r>
      <w:r w:rsidR="00306757">
        <w:rPr>
          <w:rFonts w:ascii="Century" w:eastAsia="ＭＳ 明朝" w:hAnsi="Century" w:hint="eastAsia"/>
          <w:color w:val="000000" w:themeColor="text1"/>
          <w:sz w:val="18"/>
          <w:szCs w:val="18"/>
        </w:rPr>
        <w:t>木</w:t>
      </w:r>
      <w:r w:rsidR="006E4875">
        <w:rPr>
          <w:rFonts w:ascii="Century" w:eastAsia="ＭＳ 明朝" w:hAnsi="Century" w:hint="eastAsia"/>
          <w:color w:val="000000" w:themeColor="text1"/>
          <w:sz w:val="18"/>
          <w:szCs w:val="18"/>
        </w:rPr>
        <w:t>によって表現することができます．そこでは，文法の解釈にあいまいさがなければ，導出過程にかかわらず，その構文木は一意に決まります．</w:t>
      </w:r>
      <w:r w:rsidR="001343FD">
        <w:rPr>
          <w:rFonts w:ascii="Century" w:eastAsia="ＭＳ 明朝" w:hAnsi="Century" w:hint="eastAsia"/>
          <w:color w:val="000000" w:themeColor="text1"/>
          <w:sz w:val="18"/>
          <w:szCs w:val="18"/>
        </w:rPr>
        <w:t>このことは非常に重要なことです</w:t>
      </w:r>
      <w:r w:rsidR="00896F60">
        <w:rPr>
          <w:rFonts w:ascii="Century" w:eastAsia="ＭＳ 明朝" w:hAnsi="Century" w:hint="eastAsia"/>
          <w:color w:val="000000" w:themeColor="text1"/>
          <w:sz w:val="18"/>
          <w:szCs w:val="18"/>
        </w:rPr>
        <w:t>．</w:t>
      </w:r>
      <w:r w:rsidR="006E4875">
        <w:rPr>
          <w:rFonts w:ascii="Century" w:eastAsia="ＭＳ 明朝" w:hAnsi="Century" w:hint="eastAsia"/>
          <w:color w:val="000000" w:themeColor="text1"/>
          <w:sz w:val="18"/>
          <w:szCs w:val="18"/>
        </w:rPr>
        <w:t>これについて，例を使って</w:t>
      </w:r>
      <w:r w:rsidR="00896F60">
        <w:rPr>
          <w:rFonts w:ascii="Century" w:eastAsia="ＭＳ 明朝" w:hAnsi="Century" w:hint="eastAsia"/>
          <w:color w:val="000000" w:themeColor="text1"/>
          <w:sz w:val="18"/>
          <w:szCs w:val="18"/>
        </w:rPr>
        <w:t>見てみましょう</w:t>
      </w:r>
      <w:r w:rsidR="006E4875">
        <w:rPr>
          <w:rFonts w:ascii="Century" w:eastAsia="ＭＳ 明朝" w:hAnsi="Century" w:hint="eastAsia"/>
          <w:color w:val="000000" w:themeColor="text1"/>
          <w:sz w:val="18"/>
          <w:szCs w:val="18"/>
        </w:rPr>
        <w:t>．</w:t>
      </w:r>
    </w:p>
    <w:p w14:paraId="41A024C0" w14:textId="77777777" w:rsidR="001343FD" w:rsidRDefault="001343FD" w:rsidP="00C0081A">
      <w:pPr>
        <w:adjustRightInd w:val="0"/>
        <w:snapToGrid w:val="0"/>
        <w:spacing w:line="300" w:lineRule="auto"/>
        <w:rPr>
          <w:rFonts w:ascii="Century" w:eastAsia="ＭＳ 明朝" w:hAnsi="Century"/>
          <w:color w:val="000000" w:themeColor="text1"/>
          <w:sz w:val="18"/>
          <w:szCs w:val="18"/>
        </w:rPr>
      </w:pPr>
    </w:p>
    <w:p w14:paraId="42522EDE" w14:textId="2BAA0B2E" w:rsidR="001343FD" w:rsidRPr="001343FD" w:rsidRDefault="001343FD" w:rsidP="00C0081A">
      <w:pPr>
        <w:adjustRightInd w:val="0"/>
        <w:snapToGrid w:val="0"/>
        <w:spacing w:line="300" w:lineRule="auto"/>
        <w:rPr>
          <w:rFonts w:ascii="Century" w:eastAsia="ＭＳ 明朝" w:hAnsi="Century"/>
          <w:color w:val="FF0000"/>
          <w:sz w:val="18"/>
          <w:szCs w:val="18"/>
        </w:rPr>
      </w:pPr>
      <w:r w:rsidRPr="001343FD">
        <w:rPr>
          <w:rFonts w:ascii="Century" w:eastAsia="ＭＳ 明朝" w:hAnsi="Century" w:hint="eastAsia"/>
          <w:color w:val="FF0000"/>
          <w:sz w:val="18"/>
          <w:szCs w:val="18"/>
        </w:rPr>
        <w:t>スライド</w:t>
      </w:r>
      <w:r w:rsidRPr="001343FD">
        <w:rPr>
          <w:rFonts w:ascii="Century" w:eastAsia="ＭＳ 明朝" w:hAnsi="Century" w:hint="eastAsia"/>
          <w:color w:val="FF0000"/>
          <w:sz w:val="18"/>
          <w:szCs w:val="18"/>
        </w:rPr>
        <w:t>1</w:t>
      </w:r>
      <w:r w:rsidRPr="001343FD">
        <w:rPr>
          <w:rFonts w:ascii="Century" w:eastAsia="ＭＳ 明朝" w:hAnsi="Century"/>
          <w:color w:val="FF0000"/>
          <w:sz w:val="18"/>
          <w:szCs w:val="18"/>
        </w:rPr>
        <w:t>4</w:t>
      </w:r>
    </w:p>
    <w:p w14:paraId="63D7E410" w14:textId="4DF8530F" w:rsidR="008C52F7" w:rsidRDefault="001343FD" w:rsidP="00C0081A">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構文木作成の一</w:t>
      </w:r>
      <w:r w:rsidR="006E4875">
        <w:rPr>
          <w:rFonts w:ascii="Century" w:eastAsia="ＭＳ 明朝" w:hAnsi="Century" w:hint="eastAsia"/>
          <w:color w:val="000000" w:themeColor="text1"/>
          <w:sz w:val="18"/>
          <w:szCs w:val="18"/>
        </w:rPr>
        <w:t>例として，このような生成規則からなる文法を考えてみましょう．開始記号</w:t>
      </w:r>
      <w:r w:rsidR="006E4875">
        <w:rPr>
          <w:rFonts w:ascii="Century" w:eastAsia="ＭＳ 明朝" w:hAnsi="Century" w:hint="eastAsia"/>
          <w:color w:val="000000" w:themeColor="text1"/>
          <w:sz w:val="18"/>
          <w:szCs w:val="18"/>
        </w:rPr>
        <w:t>S</w:t>
      </w:r>
      <w:r w:rsidR="006E4875">
        <w:rPr>
          <w:rFonts w:ascii="Century" w:eastAsia="ＭＳ 明朝" w:hAnsi="Century" w:hint="eastAsia"/>
          <w:color w:val="000000" w:themeColor="text1"/>
          <w:sz w:val="18"/>
          <w:szCs w:val="18"/>
        </w:rPr>
        <w:t>から始めて，</w:t>
      </w:r>
      <w:r>
        <w:rPr>
          <w:rFonts w:ascii="Century" w:eastAsia="ＭＳ 明朝" w:hAnsi="Century" w:hint="eastAsia"/>
          <w:color w:val="000000" w:themeColor="text1"/>
          <w:sz w:val="18"/>
          <w:szCs w:val="18"/>
        </w:rPr>
        <w:t>規則を適用するたびにそれぞれの規則の左辺の記号（非終端記号）を親ノードに，右辺の記号（非終端記号と終端記号にかかわらず）を子ノードにもつ木を</w:t>
      </w:r>
      <w:r w:rsidR="008C52F7">
        <w:rPr>
          <w:rFonts w:ascii="Century" w:eastAsia="ＭＳ 明朝" w:hAnsi="Century" w:hint="eastAsia"/>
          <w:color w:val="000000" w:themeColor="text1"/>
          <w:sz w:val="18"/>
          <w:szCs w:val="18"/>
        </w:rPr>
        <w:t>繰り返し作っていきましょう．例として，スライドにある規則のもとで，スライドの右上のような導出過程，すなわち</w:t>
      </w:r>
      <w:r w:rsidR="00896F60">
        <w:rPr>
          <w:rFonts w:ascii="Century" w:eastAsia="ＭＳ 明朝" w:hAnsi="Century" w:hint="eastAsia"/>
          <w:color w:val="000000" w:themeColor="text1"/>
          <w:sz w:val="18"/>
          <w:szCs w:val="18"/>
        </w:rPr>
        <w:t>そこに記載された</w:t>
      </w:r>
      <w:r w:rsidR="008C52F7">
        <w:rPr>
          <w:rFonts w:ascii="Century" w:eastAsia="ＭＳ 明朝" w:hAnsi="Century" w:hint="eastAsia"/>
          <w:color w:val="000000" w:themeColor="text1"/>
          <w:sz w:val="18"/>
          <w:szCs w:val="18"/>
        </w:rPr>
        <w:t>順序で規則を適用していったとき作られる木は</w:t>
      </w:r>
      <w:bookmarkStart w:id="5" w:name="_Hlk73111151"/>
      <w:r w:rsidR="008C52F7">
        <w:rPr>
          <w:rFonts w:ascii="Century" w:eastAsia="ＭＳ 明朝" w:hAnsi="Century" w:hint="eastAsia"/>
          <w:color w:val="000000" w:themeColor="text1"/>
          <w:sz w:val="18"/>
          <w:szCs w:val="18"/>
        </w:rPr>
        <w:t>図</w:t>
      </w:r>
      <w:r w:rsidR="008C52F7">
        <w:rPr>
          <w:rFonts w:ascii="Century" w:eastAsia="ＭＳ 明朝" w:hAnsi="Century" w:hint="eastAsia"/>
          <w:color w:val="000000" w:themeColor="text1"/>
          <w:sz w:val="18"/>
          <w:szCs w:val="18"/>
        </w:rPr>
        <w:t>4</w:t>
      </w:r>
      <w:r w:rsidR="008C52F7">
        <w:rPr>
          <w:rFonts w:ascii="Century" w:eastAsia="ＭＳ 明朝" w:hAnsi="Century"/>
          <w:color w:val="000000" w:themeColor="text1"/>
          <w:sz w:val="18"/>
          <w:szCs w:val="18"/>
        </w:rPr>
        <w:t>.1(a)</w:t>
      </w:r>
      <w:r w:rsidR="008C52F7">
        <w:rPr>
          <w:rFonts w:ascii="Century" w:eastAsia="ＭＳ 明朝" w:hAnsi="Century" w:hint="eastAsia"/>
          <w:color w:val="000000" w:themeColor="text1"/>
          <w:sz w:val="18"/>
          <w:szCs w:val="18"/>
        </w:rPr>
        <w:t>のようになります．</w:t>
      </w:r>
      <w:bookmarkEnd w:id="5"/>
      <w:r w:rsidR="008C52F7">
        <w:rPr>
          <w:rFonts w:ascii="Century" w:eastAsia="ＭＳ 明朝" w:hAnsi="Century" w:hint="eastAsia"/>
          <w:color w:val="000000" w:themeColor="text1"/>
          <w:sz w:val="18"/>
          <w:szCs w:val="18"/>
        </w:rPr>
        <w:t>このような木を構文木と呼んでいます．</w:t>
      </w:r>
    </w:p>
    <w:p w14:paraId="2123BF52" w14:textId="048405DB" w:rsidR="00701800" w:rsidRDefault="00896F60" w:rsidP="00C0081A">
      <w:pPr>
        <w:adjustRightInd w:val="0"/>
        <w:snapToGrid w:val="0"/>
        <w:spacing w:line="300" w:lineRule="auto"/>
        <w:ind w:firstLineChars="100" w:firstLine="180"/>
        <w:rPr>
          <w:rFonts w:ascii="Century" w:eastAsia="ＭＳ 明朝" w:hAnsi="Century"/>
          <w:sz w:val="18"/>
          <w:szCs w:val="18"/>
        </w:rPr>
      </w:pPr>
      <w:r>
        <w:rPr>
          <w:rFonts w:ascii="Century" w:eastAsia="ＭＳ 明朝" w:hAnsi="Century" w:hint="eastAsia"/>
          <w:color w:val="000000" w:themeColor="text1"/>
          <w:sz w:val="18"/>
          <w:szCs w:val="18"/>
        </w:rPr>
        <w:t>この文法では</w:t>
      </w:r>
      <w:r w:rsidR="008C52F7">
        <w:rPr>
          <w:rFonts w:ascii="Century" w:eastAsia="ＭＳ 明朝" w:hAnsi="Century" w:hint="eastAsia"/>
          <w:color w:val="000000" w:themeColor="text1"/>
          <w:sz w:val="18"/>
          <w:szCs w:val="18"/>
        </w:rPr>
        <w:t>，</w:t>
      </w:r>
      <w:r w:rsidR="008C52F7" w:rsidRPr="00701800">
        <w:rPr>
          <w:rFonts w:ascii="Century" w:eastAsia="ＭＳ 明朝" w:hAnsi="Century" w:hint="eastAsia"/>
          <w:sz w:val="18"/>
          <w:szCs w:val="18"/>
        </w:rPr>
        <w:t>これとは違う導出過程を適用したときの構文木</w:t>
      </w:r>
      <w:r w:rsidR="008C52F7">
        <w:rPr>
          <w:rFonts w:ascii="Century" w:eastAsia="ＭＳ 明朝" w:hAnsi="Century" w:hint="eastAsia"/>
          <w:sz w:val="18"/>
          <w:szCs w:val="18"/>
        </w:rPr>
        <w:t>もやはり</w:t>
      </w:r>
      <w:r w:rsidR="008C52F7">
        <w:rPr>
          <w:rFonts w:ascii="Century" w:eastAsia="ＭＳ 明朝" w:hAnsi="Century" w:hint="eastAsia"/>
          <w:color w:val="000000" w:themeColor="text1"/>
          <w:sz w:val="18"/>
          <w:szCs w:val="18"/>
        </w:rPr>
        <w:t>図</w:t>
      </w:r>
      <w:r w:rsidR="008C52F7">
        <w:rPr>
          <w:rFonts w:ascii="Century" w:eastAsia="ＭＳ 明朝" w:hAnsi="Century" w:hint="eastAsia"/>
          <w:color w:val="000000" w:themeColor="text1"/>
          <w:sz w:val="18"/>
          <w:szCs w:val="18"/>
        </w:rPr>
        <w:t>4</w:t>
      </w:r>
      <w:r w:rsidR="008C52F7">
        <w:rPr>
          <w:rFonts w:ascii="Century" w:eastAsia="ＭＳ 明朝" w:hAnsi="Century"/>
          <w:color w:val="000000" w:themeColor="text1"/>
          <w:sz w:val="18"/>
          <w:szCs w:val="18"/>
        </w:rPr>
        <w:t>.1(a)</w:t>
      </w:r>
      <w:r w:rsidR="008C52F7">
        <w:rPr>
          <w:rFonts w:ascii="Century" w:eastAsia="ＭＳ 明朝" w:hAnsi="Century" w:hint="eastAsia"/>
          <w:color w:val="000000" w:themeColor="text1"/>
          <w:sz w:val="18"/>
          <w:szCs w:val="18"/>
        </w:rPr>
        <w:t>のようになります．これについては，各自で試しておいてください</w:t>
      </w:r>
      <w:r w:rsidR="008C52F7" w:rsidRPr="008C52F7">
        <w:rPr>
          <w:rFonts w:ascii="Century" w:eastAsia="ＭＳ 明朝" w:hAnsi="Century" w:hint="eastAsia"/>
          <w:sz w:val="18"/>
          <w:szCs w:val="18"/>
        </w:rPr>
        <w:t>．このことは</w:t>
      </w:r>
      <w:r>
        <w:rPr>
          <w:rFonts w:ascii="Century" w:eastAsia="ＭＳ 明朝" w:hAnsi="Century" w:hint="eastAsia"/>
          <w:sz w:val="18"/>
          <w:szCs w:val="18"/>
        </w:rPr>
        <w:t>先ほども示したように</w:t>
      </w:r>
      <w:r w:rsidR="008C52F7">
        <w:rPr>
          <w:rFonts w:ascii="Century" w:eastAsia="ＭＳ 明朝" w:hAnsi="Century" w:hint="eastAsia"/>
          <w:sz w:val="18"/>
          <w:szCs w:val="18"/>
        </w:rPr>
        <w:t>非常に重要なことです．</w:t>
      </w:r>
      <w:r>
        <w:rPr>
          <w:rFonts w:ascii="Century" w:eastAsia="ＭＳ 明朝" w:hAnsi="Century" w:hint="eastAsia"/>
          <w:sz w:val="18"/>
          <w:szCs w:val="18"/>
        </w:rPr>
        <w:t>一般に，文法の書き方にあいまいさがなければ，導出過程が違っていても同じ構文木が得られることは，数学的にも</w:t>
      </w:r>
      <w:r w:rsidR="00701800">
        <w:rPr>
          <w:rFonts w:ascii="Century" w:eastAsia="ＭＳ 明朝" w:hAnsi="Century" w:hint="eastAsia"/>
          <w:sz w:val="18"/>
          <w:szCs w:val="18"/>
        </w:rPr>
        <w:t>証明されて</w:t>
      </w:r>
      <w:r w:rsidR="008C52F7">
        <w:rPr>
          <w:rFonts w:ascii="Century" w:eastAsia="ＭＳ 明朝" w:hAnsi="Century" w:hint="eastAsia"/>
          <w:sz w:val="18"/>
          <w:szCs w:val="18"/>
        </w:rPr>
        <w:t>もいます．</w:t>
      </w:r>
    </w:p>
    <w:p w14:paraId="28531557" w14:textId="0A34C7A4" w:rsidR="00701800" w:rsidRDefault="00701800" w:rsidP="00C0081A">
      <w:pPr>
        <w:adjustRightInd w:val="0"/>
        <w:snapToGrid w:val="0"/>
        <w:spacing w:line="300" w:lineRule="auto"/>
        <w:rPr>
          <w:rFonts w:ascii="Century" w:eastAsia="ＭＳ 明朝" w:hAnsi="Century"/>
          <w:sz w:val="18"/>
          <w:szCs w:val="18"/>
        </w:rPr>
      </w:pPr>
      <w:r>
        <w:rPr>
          <w:rFonts w:ascii="Century" w:eastAsia="ＭＳ 明朝" w:hAnsi="Century" w:hint="eastAsia"/>
          <w:sz w:val="18"/>
          <w:szCs w:val="18"/>
        </w:rPr>
        <w:t xml:space="preserve">　なお，</w:t>
      </w:r>
      <w:r>
        <w:rPr>
          <w:rFonts w:ascii="Century" w:eastAsia="ＭＳ 明朝" w:hAnsi="Century" w:hint="eastAsia"/>
          <w:sz w:val="18"/>
          <w:szCs w:val="18"/>
        </w:rPr>
        <w:t>(</w:t>
      </w:r>
      <w:r>
        <w:rPr>
          <w:rFonts w:ascii="Century" w:eastAsia="ＭＳ 明朝" w:hAnsi="Century"/>
          <w:sz w:val="18"/>
          <w:szCs w:val="18"/>
        </w:rPr>
        <w:t>a)</w:t>
      </w:r>
      <w:r>
        <w:rPr>
          <w:rFonts w:ascii="Century" w:eastAsia="ＭＳ 明朝" w:hAnsi="Century" w:hint="eastAsia"/>
          <w:sz w:val="18"/>
          <w:szCs w:val="18"/>
        </w:rPr>
        <w:t>の構文木から</w:t>
      </w:r>
      <w:r w:rsidR="004964F6">
        <w:rPr>
          <w:rFonts w:ascii="Century" w:eastAsia="ＭＳ 明朝" w:hAnsi="Century" w:hint="eastAsia"/>
          <w:sz w:val="18"/>
          <w:szCs w:val="18"/>
        </w:rPr>
        <w:t>非終端記号のノードで子が</w:t>
      </w:r>
      <w:r w:rsidR="004964F6">
        <w:rPr>
          <w:rFonts w:ascii="Century" w:eastAsia="ＭＳ 明朝" w:hAnsi="Century" w:hint="eastAsia"/>
          <w:sz w:val="18"/>
          <w:szCs w:val="18"/>
        </w:rPr>
        <w:t>1</w:t>
      </w:r>
      <w:r w:rsidR="004964F6">
        <w:rPr>
          <w:rFonts w:ascii="Century" w:eastAsia="ＭＳ 明朝" w:hAnsi="Century" w:hint="eastAsia"/>
          <w:sz w:val="18"/>
          <w:szCs w:val="18"/>
        </w:rPr>
        <w:t>つのものを取り除くと</w:t>
      </w:r>
      <w:r w:rsidR="004964F6">
        <w:rPr>
          <w:rFonts w:ascii="Century" w:eastAsia="ＭＳ 明朝" w:hAnsi="Century" w:hint="eastAsia"/>
          <w:sz w:val="18"/>
          <w:szCs w:val="18"/>
        </w:rPr>
        <w:t>(</w:t>
      </w:r>
      <w:r w:rsidR="004964F6">
        <w:rPr>
          <w:rFonts w:ascii="Century" w:eastAsia="ＭＳ 明朝" w:hAnsi="Century"/>
          <w:sz w:val="18"/>
          <w:szCs w:val="18"/>
        </w:rPr>
        <w:t>b)</w:t>
      </w:r>
      <w:r w:rsidR="004964F6">
        <w:rPr>
          <w:rFonts w:ascii="Century" w:eastAsia="ＭＳ 明朝" w:hAnsi="Century" w:hint="eastAsia"/>
          <w:sz w:val="18"/>
          <w:szCs w:val="18"/>
        </w:rPr>
        <w:t>のような木となります．さらに非終端記号の</w:t>
      </w:r>
      <w:r w:rsidR="00896F60">
        <w:rPr>
          <w:rFonts w:ascii="Century" w:eastAsia="ＭＳ 明朝" w:hAnsi="Century" w:hint="eastAsia"/>
          <w:sz w:val="18"/>
          <w:szCs w:val="18"/>
        </w:rPr>
        <w:t>ノード</w:t>
      </w:r>
      <w:r w:rsidR="004964F6">
        <w:rPr>
          <w:rFonts w:ascii="Century" w:eastAsia="ＭＳ 明朝" w:hAnsi="Century" w:hint="eastAsia"/>
          <w:sz w:val="18"/>
          <w:szCs w:val="18"/>
        </w:rPr>
        <w:t>を子ノードで置き換えると</w:t>
      </w:r>
      <w:r w:rsidR="004964F6">
        <w:rPr>
          <w:rFonts w:ascii="Century" w:eastAsia="ＭＳ 明朝" w:hAnsi="Century" w:hint="eastAsia"/>
          <w:sz w:val="18"/>
          <w:szCs w:val="18"/>
        </w:rPr>
        <w:t>(c</w:t>
      </w:r>
      <w:r w:rsidR="004964F6">
        <w:rPr>
          <w:rFonts w:ascii="Century" w:eastAsia="ＭＳ 明朝" w:hAnsi="Century"/>
          <w:sz w:val="18"/>
          <w:szCs w:val="18"/>
        </w:rPr>
        <w:t>)</w:t>
      </w:r>
      <w:r w:rsidR="004964F6">
        <w:rPr>
          <w:rFonts w:ascii="Century" w:eastAsia="ＭＳ 明朝" w:hAnsi="Century" w:hint="eastAsia"/>
          <w:sz w:val="18"/>
          <w:szCs w:val="18"/>
        </w:rPr>
        <w:t>のような木となります．この木は</w:t>
      </w:r>
      <w:r w:rsidR="00896F60">
        <w:rPr>
          <w:rFonts w:ascii="Century" w:eastAsia="ＭＳ 明朝" w:hAnsi="Century" w:hint="eastAsia"/>
          <w:sz w:val="18"/>
          <w:szCs w:val="18"/>
        </w:rPr>
        <w:t>まさに</w:t>
      </w:r>
      <w:r w:rsidR="00896F60">
        <w:rPr>
          <w:rFonts w:ascii="Century" w:eastAsia="ＭＳ 明朝" w:hAnsi="Century" w:hint="eastAsia"/>
          <w:sz w:val="18"/>
          <w:szCs w:val="18"/>
        </w:rPr>
        <w:t>，</w:t>
      </w:r>
      <w:r w:rsidR="004964F6">
        <w:rPr>
          <w:rFonts w:ascii="Century" w:eastAsia="ＭＳ 明朝" w:hAnsi="Century" w:hint="eastAsia"/>
          <w:sz w:val="18"/>
          <w:szCs w:val="18"/>
        </w:rPr>
        <w:t>2</w:t>
      </w:r>
      <w:r w:rsidR="004964F6">
        <w:rPr>
          <w:rFonts w:ascii="Century" w:eastAsia="ＭＳ 明朝" w:hAnsi="Century"/>
          <w:sz w:val="18"/>
          <w:szCs w:val="18"/>
        </w:rPr>
        <w:t>+1*3</w:t>
      </w:r>
      <w:r w:rsidR="004964F6">
        <w:rPr>
          <w:rFonts w:ascii="Century" w:eastAsia="ＭＳ 明朝" w:hAnsi="Century" w:hint="eastAsia"/>
          <w:sz w:val="18"/>
          <w:szCs w:val="18"/>
        </w:rPr>
        <w:t>の計算順序を表しています．</w:t>
      </w:r>
      <w:r w:rsidR="008C52F7">
        <w:rPr>
          <w:rFonts w:ascii="Century" w:eastAsia="ＭＳ 明朝" w:hAnsi="Century" w:hint="eastAsia"/>
          <w:sz w:val="18"/>
          <w:szCs w:val="18"/>
        </w:rPr>
        <w:t>すなわち，</w:t>
      </w:r>
      <w:r w:rsidR="00BC536F">
        <w:rPr>
          <w:rFonts w:ascii="Century" w:eastAsia="ＭＳ 明朝" w:hAnsi="Century" w:hint="eastAsia"/>
          <w:sz w:val="18"/>
          <w:szCs w:val="18"/>
        </w:rPr>
        <w:t>この木は，先に</w:t>
      </w:r>
      <w:r w:rsidR="00BC536F">
        <w:rPr>
          <w:rFonts w:ascii="Century" w:eastAsia="ＭＳ 明朝" w:hAnsi="Century" w:hint="eastAsia"/>
          <w:sz w:val="18"/>
          <w:szCs w:val="18"/>
        </w:rPr>
        <w:t>1</w:t>
      </w:r>
      <w:r w:rsidR="00BC536F">
        <w:rPr>
          <w:rFonts w:ascii="Century" w:eastAsia="ＭＳ 明朝" w:hAnsi="Century"/>
          <w:sz w:val="18"/>
          <w:szCs w:val="18"/>
        </w:rPr>
        <w:t>*3</w:t>
      </w:r>
      <w:r w:rsidR="00BC536F">
        <w:rPr>
          <w:rFonts w:ascii="Century" w:eastAsia="ＭＳ 明朝" w:hAnsi="Century" w:hint="eastAsia"/>
          <w:sz w:val="18"/>
          <w:szCs w:val="18"/>
        </w:rPr>
        <w:t>を計算し，次に</w:t>
      </w:r>
      <w:r w:rsidR="00BC536F">
        <w:rPr>
          <w:rFonts w:ascii="Century" w:eastAsia="ＭＳ 明朝" w:hAnsi="Century" w:hint="eastAsia"/>
          <w:sz w:val="18"/>
          <w:szCs w:val="18"/>
        </w:rPr>
        <w:t>2</w:t>
      </w:r>
      <w:r w:rsidR="00BC536F">
        <w:rPr>
          <w:rFonts w:ascii="Century" w:eastAsia="ＭＳ 明朝" w:hAnsi="Century" w:hint="eastAsia"/>
          <w:sz w:val="18"/>
          <w:szCs w:val="18"/>
        </w:rPr>
        <w:t>とその結果を加えることを示しています．</w:t>
      </w:r>
      <w:r w:rsidR="004964F6">
        <w:rPr>
          <w:rFonts w:ascii="Century" w:eastAsia="ＭＳ 明朝" w:hAnsi="Century" w:hint="eastAsia"/>
          <w:sz w:val="18"/>
          <w:szCs w:val="18"/>
        </w:rPr>
        <w:t>このように文法は単に文字列を指定するだけでなく</w:t>
      </w:r>
      <w:r w:rsidR="00BC536F">
        <w:rPr>
          <w:rFonts w:ascii="Century" w:eastAsia="ＭＳ 明朝" w:hAnsi="Century" w:hint="eastAsia"/>
          <w:sz w:val="18"/>
          <w:szCs w:val="18"/>
        </w:rPr>
        <w:t>，導出過程を木で表すことによって</w:t>
      </w:r>
      <w:r w:rsidR="004964F6">
        <w:rPr>
          <w:rFonts w:ascii="Century" w:eastAsia="ＭＳ 明朝" w:hAnsi="Century" w:hint="eastAsia"/>
          <w:sz w:val="18"/>
          <w:szCs w:val="18"/>
        </w:rPr>
        <w:t>その構造も表していることとなります．</w:t>
      </w:r>
    </w:p>
    <w:p w14:paraId="354D2161" w14:textId="6B066312" w:rsidR="004964F6" w:rsidRDefault="004964F6" w:rsidP="00C0081A">
      <w:pPr>
        <w:adjustRightInd w:val="0"/>
        <w:snapToGrid w:val="0"/>
        <w:spacing w:line="300" w:lineRule="auto"/>
        <w:rPr>
          <w:rFonts w:ascii="Century" w:eastAsia="ＭＳ 明朝" w:hAnsi="Century"/>
          <w:sz w:val="18"/>
          <w:szCs w:val="18"/>
        </w:rPr>
      </w:pPr>
    </w:p>
    <w:p w14:paraId="6F13ABC3" w14:textId="2898C19D" w:rsidR="004964F6" w:rsidRPr="004964F6" w:rsidRDefault="004964F6" w:rsidP="00C0081A">
      <w:pPr>
        <w:adjustRightInd w:val="0"/>
        <w:snapToGrid w:val="0"/>
        <w:spacing w:line="300" w:lineRule="auto"/>
        <w:rPr>
          <w:rFonts w:ascii="Century" w:eastAsia="ＭＳ 明朝" w:hAnsi="Century"/>
          <w:color w:val="FF0000"/>
          <w:sz w:val="18"/>
          <w:szCs w:val="18"/>
        </w:rPr>
      </w:pPr>
      <w:r w:rsidRPr="004964F6">
        <w:rPr>
          <w:rFonts w:ascii="Century" w:eastAsia="ＭＳ 明朝" w:hAnsi="Century" w:hint="eastAsia"/>
          <w:color w:val="FF0000"/>
          <w:sz w:val="18"/>
          <w:szCs w:val="18"/>
        </w:rPr>
        <w:t>スライド</w:t>
      </w:r>
      <w:r w:rsidRPr="004964F6">
        <w:rPr>
          <w:rFonts w:ascii="Century" w:eastAsia="ＭＳ 明朝" w:hAnsi="Century" w:hint="eastAsia"/>
          <w:color w:val="FF0000"/>
          <w:sz w:val="18"/>
          <w:szCs w:val="18"/>
        </w:rPr>
        <w:t>1</w:t>
      </w:r>
      <w:r w:rsidR="00FD1E63">
        <w:rPr>
          <w:rFonts w:ascii="Century" w:eastAsia="ＭＳ 明朝" w:hAnsi="Century"/>
          <w:color w:val="FF0000"/>
          <w:sz w:val="18"/>
          <w:szCs w:val="18"/>
        </w:rPr>
        <w:t>5</w:t>
      </w:r>
    </w:p>
    <w:p w14:paraId="3C3A6273" w14:textId="6FBBF9C4" w:rsidR="00FD1E63" w:rsidRPr="00FD1E63" w:rsidRDefault="004964F6" w:rsidP="00C0081A">
      <w:pPr>
        <w:adjustRightInd w:val="0"/>
        <w:snapToGrid w:val="0"/>
        <w:spacing w:line="300" w:lineRule="auto"/>
        <w:rPr>
          <w:rFonts w:ascii="Century" w:eastAsia="ＭＳ 明朝" w:hAnsi="Century"/>
          <w:sz w:val="18"/>
          <w:szCs w:val="18"/>
        </w:rPr>
      </w:pPr>
      <w:r>
        <w:rPr>
          <w:rFonts w:ascii="Century" w:eastAsia="ＭＳ 明朝" w:hAnsi="Century" w:hint="eastAsia"/>
          <w:sz w:val="18"/>
          <w:szCs w:val="18"/>
        </w:rPr>
        <w:t xml:space="preserve">　では，どのような文法であっても，導出過程によらず構文木は一意に定まるのでしょうか．試しに，</w:t>
      </w:r>
      <w:r w:rsidR="00FD1E63">
        <w:rPr>
          <w:rFonts w:ascii="Century" w:eastAsia="ＭＳ 明朝" w:hAnsi="Century" w:hint="eastAsia"/>
          <w:sz w:val="18"/>
          <w:szCs w:val="18"/>
        </w:rPr>
        <w:t>スライドに示した</w:t>
      </w:r>
      <w:r>
        <w:rPr>
          <w:rFonts w:ascii="Century" w:eastAsia="ＭＳ 明朝" w:hAnsi="Century" w:hint="eastAsia"/>
          <w:sz w:val="18"/>
          <w:szCs w:val="18"/>
        </w:rPr>
        <w:t>このような生成規則を考えてみます．このとき</w:t>
      </w:r>
      <w:r w:rsidR="00FD1E63">
        <w:rPr>
          <w:rFonts w:ascii="Century" w:eastAsia="ＭＳ 明朝" w:hAnsi="Century" w:hint="eastAsia"/>
          <w:sz w:val="18"/>
          <w:szCs w:val="18"/>
        </w:rPr>
        <w:t>，スライドにあるような</w:t>
      </w:r>
      <w:r w:rsidR="00FD1E63">
        <w:rPr>
          <w:rFonts w:ascii="Century" w:eastAsia="ＭＳ 明朝" w:hAnsi="Century" w:hint="eastAsia"/>
          <w:sz w:val="18"/>
          <w:szCs w:val="18"/>
        </w:rPr>
        <w:t>2</w:t>
      </w:r>
      <w:r w:rsidR="00FD1E63">
        <w:rPr>
          <w:rFonts w:ascii="Century" w:eastAsia="ＭＳ 明朝" w:hAnsi="Century" w:hint="eastAsia"/>
          <w:sz w:val="18"/>
          <w:szCs w:val="18"/>
        </w:rPr>
        <w:t>つの異なる導出過程</w:t>
      </w:r>
      <w:r w:rsidR="00FD1E63">
        <w:rPr>
          <w:rFonts w:ascii="Century" w:eastAsia="ＭＳ 明朝" w:hAnsi="Century" w:hint="eastAsia"/>
          <w:sz w:val="18"/>
          <w:szCs w:val="18"/>
        </w:rPr>
        <w:t>(</w:t>
      </w:r>
      <w:r w:rsidR="00FD1E63">
        <w:rPr>
          <w:rFonts w:ascii="Century" w:eastAsia="ＭＳ 明朝" w:hAnsi="Century"/>
          <w:sz w:val="18"/>
          <w:szCs w:val="18"/>
        </w:rPr>
        <w:t>a)</w:t>
      </w:r>
      <w:r w:rsidR="00FD1E63">
        <w:rPr>
          <w:rFonts w:ascii="Century" w:eastAsia="ＭＳ 明朝" w:hAnsi="Century" w:hint="eastAsia"/>
          <w:sz w:val="18"/>
          <w:szCs w:val="18"/>
        </w:rPr>
        <w:t>と</w:t>
      </w:r>
      <w:r w:rsidR="00FD1E63">
        <w:rPr>
          <w:rFonts w:ascii="Century" w:eastAsia="ＭＳ 明朝" w:hAnsi="Century" w:hint="eastAsia"/>
          <w:sz w:val="18"/>
          <w:szCs w:val="18"/>
        </w:rPr>
        <w:t>(</w:t>
      </w:r>
      <w:r w:rsidR="00FD1E63">
        <w:rPr>
          <w:rFonts w:ascii="Century" w:eastAsia="ＭＳ 明朝" w:hAnsi="Century"/>
          <w:sz w:val="18"/>
          <w:szCs w:val="18"/>
        </w:rPr>
        <w:t>b)</w:t>
      </w:r>
      <w:r w:rsidR="00FD1E63">
        <w:rPr>
          <w:rFonts w:ascii="Century" w:eastAsia="ＭＳ 明朝" w:hAnsi="Century" w:hint="eastAsia"/>
          <w:sz w:val="18"/>
          <w:szCs w:val="18"/>
        </w:rPr>
        <w:t>を考えると，これらから作られる構文木はそれぞれスライドに描かれたような構文木となります．ここで，</w:t>
      </w:r>
      <w:r w:rsidR="00FD1E63">
        <w:rPr>
          <w:rFonts w:ascii="Century" w:eastAsia="ＭＳ 明朝" w:hAnsi="Century" w:hint="eastAsia"/>
          <w:sz w:val="18"/>
          <w:szCs w:val="18"/>
        </w:rPr>
        <w:t>(</w:t>
      </w:r>
      <w:r w:rsidR="00FD1E63">
        <w:rPr>
          <w:rFonts w:ascii="Century" w:eastAsia="ＭＳ 明朝" w:hAnsi="Century"/>
          <w:sz w:val="18"/>
          <w:szCs w:val="18"/>
        </w:rPr>
        <w:t>a</w:t>
      </w:r>
      <w:r w:rsidR="00FD1E63">
        <w:rPr>
          <w:rFonts w:ascii="Century" w:eastAsia="ＭＳ 明朝" w:hAnsi="Century" w:hint="eastAsia"/>
          <w:sz w:val="18"/>
          <w:szCs w:val="18"/>
        </w:rPr>
        <w:t>)</w:t>
      </w:r>
      <w:r w:rsidR="00FD1E63">
        <w:rPr>
          <w:rFonts w:ascii="Century" w:eastAsia="ＭＳ 明朝" w:hAnsi="Century" w:hint="eastAsia"/>
          <w:sz w:val="18"/>
          <w:szCs w:val="18"/>
        </w:rPr>
        <w:t>の構文木は先に掛け算</w:t>
      </w:r>
      <w:r w:rsidR="00FD1E63">
        <w:rPr>
          <w:rFonts w:ascii="Century" w:eastAsia="ＭＳ 明朝" w:hAnsi="Century" w:hint="eastAsia"/>
          <w:sz w:val="18"/>
          <w:szCs w:val="18"/>
        </w:rPr>
        <w:t>*</w:t>
      </w:r>
      <w:r w:rsidR="00FD1E63">
        <w:rPr>
          <w:rFonts w:ascii="Century" w:eastAsia="ＭＳ 明朝" w:hAnsi="Century" w:hint="eastAsia"/>
          <w:sz w:val="18"/>
          <w:szCs w:val="18"/>
        </w:rPr>
        <w:t>を行った後，足し算</w:t>
      </w:r>
      <w:r w:rsidR="00FD1E63">
        <w:rPr>
          <w:rFonts w:ascii="Century" w:eastAsia="ＭＳ 明朝" w:hAnsi="Century" w:hint="eastAsia"/>
          <w:sz w:val="18"/>
          <w:szCs w:val="18"/>
        </w:rPr>
        <w:t>+</w:t>
      </w:r>
      <w:r w:rsidR="00FD1E63">
        <w:rPr>
          <w:rFonts w:ascii="Century" w:eastAsia="ＭＳ 明朝" w:hAnsi="Century" w:hint="eastAsia"/>
          <w:sz w:val="18"/>
          <w:szCs w:val="18"/>
        </w:rPr>
        <w:t>を実行することを示しています．</w:t>
      </w:r>
      <w:r w:rsidR="00C0081A">
        <w:rPr>
          <w:rFonts w:ascii="Century" w:eastAsia="ＭＳ 明朝" w:hAnsi="Century" w:hint="eastAsia"/>
          <w:sz w:val="18"/>
          <w:szCs w:val="18"/>
        </w:rPr>
        <w:t>一方</w:t>
      </w:r>
      <w:r w:rsidR="00FD1E63">
        <w:rPr>
          <w:rFonts w:ascii="Century" w:eastAsia="ＭＳ 明朝" w:hAnsi="Century" w:hint="eastAsia"/>
          <w:sz w:val="18"/>
          <w:szCs w:val="18"/>
        </w:rPr>
        <w:t>，</w:t>
      </w:r>
      <w:r w:rsidR="00FD1E63">
        <w:rPr>
          <w:rFonts w:ascii="Century" w:eastAsia="ＭＳ 明朝" w:hAnsi="Century" w:hint="eastAsia"/>
          <w:sz w:val="18"/>
          <w:szCs w:val="18"/>
        </w:rPr>
        <w:t>(</w:t>
      </w:r>
      <w:r w:rsidR="00FD1E63">
        <w:rPr>
          <w:rFonts w:ascii="Century" w:eastAsia="ＭＳ 明朝" w:hAnsi="Century"/>
          <w:sz w:val="18"/>
          <w:szCs w:val="18"/>
        </w:rPr>
        <w:t>b)</w:t>
      </w:r>
      <w:r w:rsidR="00FD1E63">
        <w:rPr>
          <w:rFonts w:ascii="Century" w:eastAsia="ＭＳ 明朝" w:hAnsi="Century" w:hint="eastAsia"/>
          <w:sz w:val="18"/>
          <w:szCs w:val="18"/>
        </w:rPr>
        <w:t>の構文木は先に足し算</w:t>
      </w:r>
      <w:r w:rsidR="00FD1E63">
        <w:rPr>
          <w:rFonts w:ascii="Century" w:eastAsia="ＭＳ 明朝" w:hAnsi="Century" w:hint="eastAsia"/>
          <w:sz w:val="18"/>
          <w:szCs w:val="18"/>
        </w:rPr>
        <w:t>+</w:t>
      </w:r>
      <w:r w:rsidR="00FD1E63">
        <w:rPr>
          <w:rFonts w:ascii="Century" w:eastAsia="ＭＳ 明朝" w:hAnsi="Century" w:hint="eastAsia"/>
          <w:sz w:val="18"/>
          <w:szCs w:val="18"/>
        </w:rPr>
        <w:t>を行った後，掛け算</w:t>
      </w:r>
      <w:r w:rsidR="00FD1E63">
        <w:rPr>
          <w:rFonts w:ascii="Century" w:eastAsia="ＭＳ 明朝" w:hAnsi="Century" w:hint="eastAsia"/>
          <w:sz w:val="18"/>
          <w:szCs w:val="18"/>
        </w:rPr>
        <w:t>*</w:t>
      </w:r>
      <w:r w:rsidR="00FD1E63">
        <w:rPr>
          <w:rFonts w:ascii="Century" w:eastAsia="ＭＳ 明朝" w:hAnsi="Century" w:hint="eastAsia"/>
          <w:sz w:val="18"/>
          <w:szCs w:val="18"/>
        </w:rPr>
        <w:t>を実行することを示しています．</w:t>
      </w:r>
      <w:r w:rsidR="00C0081A">
        <w:rPr>
          <w:rFonts w:ascii="Century" w:eastAsia="ＭＳ 明朝" w:hAnsi="Century" w:hint="eastAsia"/>
          <w:sz w:val="18"/>
          <w:szCs w:val="18"/>
        </w:rPr>
        <w:t>しかし，前の例でも示したように，本来ならば構文木はその導出過程が違っていても同じものになるはずでした．</w:t>
      </w:r>
    </w:p>
    <w:p w14:paraId="6ED6FB65" w14:textId="0DD90BCE" w:rsidR="00C0081A" w:rsidRDefault="00C0081A"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sz w:val="18"/>
          <w:szCs w:val="18"/>
        </w:rPr>
        <w:t xml:space="preserve">　では，どうしてこのような導出過程の違いが異なる構文木を生み出したのでしょうか．それは，この文法の解釈にあいまいさがあったためで</w:t>
      </w:r>
      <w:r w:rsidR="007D1E4C">
        <w:rPr>
          <w:rFonts w:ascii="Century" w:eastAsia="ＭＳ 明朝" w:hAnsi="Century" w:hint="eastAsia"/>
          <w:sz w:val="18"/>
          <w:szCs w:val="18"/>
        </w:rPr>
        <w:t>す</w:t>
      </w:r>
      <w:r>
        <w:rPr>
          <w:rFonts w:ascii="Century" w:eastAsia="ＭＳ 明朝" w:hAnsi="Century" w:hint="eastAsia"/>
          <w:sz w:val="18"/>
          <w:szCs w:val="18"/>
        </w:rPr>
        <w:t>．今，</w:t>
      </w:r>
      <w:r w:rsidR="00AE058C">
        <w:rPr>
          <w:rFonts w:ascii="Century" w:eastAsia="ＭＳ 明朝" w:hAnsi="Century" w:hint="eastAsia"/>
          <w:color w:val="000000" w:themeColor="text1"/>
          <w:sz w:val="18"/>
          <w:szCs w:val="18"/>
        </w:rPr>
        <w:t>2</w:t>
      </w:r>
      <w:r w:rsidR="00AE058C">
        <w:rPr>
          <w:rFonts w:ascii="Century" w:eastAsia="ＭＳ 明朝" w:hAnsi="Century" w:hint="eastAsia"/>
          <w:color w:val="000000" w:themeColor="text1"/>
          <w:sz w:val="18"/>
          <w:szCs w:val="18"/>
        </w:rPr>
        <w:t>つの規則</w:t>
      </w:r>
      <m:oMath>
        <m:r>
          <w:rPr>
            <w:rFonts w:ascii="Cambria Math" w:eastAsia="ＭＳ 明朝" w:hAnsi="Cambria Math"/>
            <w:color w:val="000000" w:themeColor="text1"/>
            <w:sz w:val="18"/>
            <w:szCs w:val="18"/>
          </w:rPr>
          <m:t xml:space="preserve"> </m:t>
        </m:r>
        <m:r>
          <w:rPr>
            <w:rFonts w:ascii="Cambria Math" w:eastAsia="ＭＳ 明朝" w:hAnsi="Cambria Math" w:hint="eastAsia"/>
            <w:color w:val="000000" w:themeColor="text1"/>
            <w:sz w:val="18"/>
            <w:szCs w:val="18"/>
          </w:rPr>
          <m:t>E</m:t>
        </m:r>
        <m:r>
          <w:rPr>
            <w:rFonts w:ascii="Cambria Math" w:eastAsia="ＭＳ 明朝" w:hAnsi="Cambria Math" w:hint="eastAsia"/>
            <w:color w:val="000000" w:themeColor="text1"/>
            <w:sz w:val="18"/>
            <w:szCs w:val="18"/>
          </w:rPr>
          <m:t>→</m:t>
        </m:r>
        <m:r>
          <w:rPr>
            <w:rFonts w:ascii="Cambria Math" w:eastAsia="ＭＳ 明朝" w:hAnsi="Cambria Math"/>
            <w:color w:val="000000" w:themeColor="text1"/>
            <w:sz w:val="18"/>
            <w:szCs w:val="18"/>
          </w:rPr>
          <m:t>E+E,   E</m:t>
        </m:r>
        <m:r>
          <w:rPr>
            <w:rFonts w:ascii="Cambria Math" w:eastAsia="ＭＳ 明朝" w:hAnsi="Cambria Math" w:hint="eastAsia"/>
            <w:color w:val="000000" w:themeColor="text1"/>
            <w:sz w:val="18"/>
            <w:szCs w:val="18"/>
          </w:rPr>
          <m:t>→</m:t>
        </m:r>
        <m:r>
          <w:rPr>
            <w:rFonts w:ascii="Cambria Math" w:eastAsia="ＭＳ 明朝" w:hAnsi="Cambria Math"/>
            <w:color w:val="000000" w:themeColor="text1"/>
            <w:sz w:val="18"/>
            <w:szCs w:val="18"/>
          </w:rPr>
          <m:t>E*E</m:t>
        </m:r>
      </m:oMath>
      <w:r w:rsidR="00AE058C">
        <w:rPr>
          <w:rFonts w:ascii="Century" w:eastAsia="ＭＳ 明朝" w:hAnsi="Century" w:hint="eastAsia"/>
          <w:color w:val="000000" w:themeColor="text1"/>
          <w:sz w:val="18"/>
          <w:szCs w:val="18"/>
        </w:rPr>
        <w:t xml:space="preserve"> </w:t>
      </w:r>
      <w:r>
        <w:rPr>
          <w:rFonts w:ascii="Century" w:eastAsia="ＭＳ 明朝" w:hAnsi="Century" w:hint="eastAsia"/>
          <w:color w:val="000000" w:themeColor="text1"/>
          <w:sz w:val="18"/>
          <w:szCs w:val="18"/>
        </w:rPr>
        <w:t>に注目してみましょう．この文法のなかでは，この</w:t>
      </w:r>
      <w:r>
        <w:rPr>
          <w:rFonts w:ascii="Century" w:eastAsia="ＭＳ 明朝" w:hAnsi="Century" w:hint="eastAsia"/>
          <w:color w:val="000000" w:themeColor="text1"/>
          <w:sz w:val="18"/>
          <w:szCs w:val="18"/>
        </w:rPr>
        <w:t>2</w:t>
      </w:r>
      <w:r>
        <w:rPr>
          <w:rFonts w:ascii="Century" w:eastAsia="ＭＳ 明朝" w:hAnsi="Century" w:hint="eastAsia"/>
          <w:color w:val="000000" w:themeColor="text1"/>
          <w:sz w:val="18"/>
          <w:szCs w:val="18"/>
        </w:rPr>
        <w:t>つの規則は</w:t>
      </w:r>
      <w:r w:rsidR="00AE058C">
        <w:rPr>
          <w:rFonts w:ascii="Century" w:eastAsia="ＭＳ 明朝" w:hAnsi="Century" w:hint="eastAsia"/>
          <w:color w:val="000000" w:themeColor="text1"/>
          <w:sz w:val="18"/>
          <w:szCs w:val="18"/>
        </w:rPr>
        <w:t>同等に扱われて</w:t>
      </w:r>
      <w:r>
        <w:rPr>
          <w:rFonts w:ascii="Century" w:eastAsia="ＭＳ 明朝" w:hAnsi="Century" w:hint="eastAsia"/>
          <w:color w:val="000000" w:themeColor="text1"/>
          <w:sz w:val="18"/>
          <w:szCs w:val="18"/>
        </w:rPr>
        <w:t>います</w:t>
      </w:r>
      <w:r w:rsidR="00AE058C">
        <w:rPr>
          <w:rFonts w:ascii="Century" w:eastAsia="ＭＳ 明朝" w:hAnsi="Century" w:hint="eastAsia"/>
          <w:color w:val="000000" w:themeColor="text1"/>
          <w:sz w:val="18"/>
          <w:szCs w:val="18"/>
        </w:rPr>
        <w:t>．したがって，この生成規則では，</w:t>
      </w:r>
      <w:bookmarkStart w:id="6" w:name="_Hlk73112447"/>
      <w:r w:rsidR="00AE058C">
        <w:rPr>
          <w:rFonts w:ascii="Century" w:eastAsia="ＭＳ 明朝" w:hAnsi="Century" w:hint="eastAsia"/>
          <w:color w:val="000000" w:themeColor="text1"/>
          <w:sz w:val="18"/>
          <w:szCs w:val="18"/>
        </w:rPr>
        <w:t>「掛け算が足し算に優先される」</w:t>
      </w:r>
      <w:bookmarkEnd w:id="6"/>
      <w:r w:rsidR="00AE058C">
        <w:rPr>
          <w:rFonts w:ascii="Century" w:eastAsia="ＭＳ 明朝" w:hAnsi="Century" w:hint="eastAsia"/>
          <w:color w:val="000000" w:themeColor="text1"/>
          <w:sz w:val="18"/>
          <w:szCs w:val="18"/>
        </w:rPr>
        <w:t>という計算の根本が表現しきれていない，あいまいな解釈が残っていることが分かります．</w:t>
      </w:r>
      <w:r>
        <w:rPr>
          <w:rFonts w:ascii="Century" w:eastAsia="ＭＳ 明朝" w:hAnsi="Century" w:hint="eastAsia"/>
          <w:color w:val="000000" w:themeColor="text1"/>
          <w:sz w:val="18"/>
          <w:szCs w:val="18"/>
        </w:rPr>
        <w:t>一方，先ほどのスライドにある生成規則では，「掛け算が足し算に優先される」ことが明確に謳われています．</w:t>
      </w:r>
    </w:p>
    <w:p w14:paraId="46794BFE" w14:textId="3103CBA3" w:rsidR="00AE058C" w:rsidRDefault="00C0081A" w:rsidP="00C0081A">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この例のように，</w:t>
      </w:r>
      <w:r w:rsidR="00AE058C">
        <w:rPr>
          <w:rFonts w:ascii="Century" w:eastAsia="ＭＳ 明朝" w:hAnsi="Century" w:hint="eastAsia"/>
          <w:color w:val="000000" w:themeColor="text1"/>
          <w:sz w:val="18"/>
          <w:szCs w:val="18"/>
        </w:rPr>
        <w:t>プログラミング言語の記述にあたっては，このようなあいまいさは極めてまずい，望</w:t>
      </w:r>
      <w:r w:rsidR="00AE058C">
        <w:rPr>
          <w:rFonts w:ascii="Century" w:eastAsia="ＭＳ 明朝" w:hAnsi="Century" w:hint="eastAsia"/>
          <w:color w:val="000000" w:themeColor="text1"/>
          <w:sz w:val="18"/>
          <w:szCs w:val="18"/>
        </w:rPr>
        <w:lastRenderedPageBreak/>
        <w:t>ましくないこととなります．このように，文法を示すにあたっては，複数の解釈ができる</w:t>
      </w:r>
      <w:r w:rsidR="007D1E4C">
        <w:rPr>
          <w:rFonts w:ascii="Century" w:eastAsia="ＭＳ 明朝" w:hAnsi="Century" w:hint="eastAsia"/>
          <w:color w:val="000000" w:themeColor="text1"/>
          <w:sz w:val="18"/>
          <w:szCs w:val="18"/>
        </w:rPr>
        <w:t>記述</w:t>
      </w:r>
      <w:r w:rsidR="00AE058C">
        <w:rPr>
          <w:rFonts w:ascii="Century" w:eastAsia="ＭＳ 明朝" w:hAnsi="Century" w:hint="eastAsia"/>
          <w:color w:val="000000" w:themeColor="text1"/>
          <w:sz w:val="18"/>
          <w:szCs w:val="18"/>
        </w:rPr>
        <w:t>は避けなければなりません．</w:t>
      </w:r>
    </w:p>
    <w:p w14:paraId="622C0C1A" w14:textId="77777777" w:rsidR="00AE058C" w:rsidRDefault="00AE058C" w:rsidP="00C0081A">
      <w:pPr>
        <w:adjustRightInd w:val="0"/>
        <w:snapToGrid w:val="0"/>
        <w:spacing w:line="300" w:lineRule="auto"/>
        <w:rPr>
          <w:rFonts w:ascii="Century" w:eastAsia="ＭＳ 明朝" w:hAnsi="Century"/>
          <w:color w:val="000000" w:themeColor="text1"/>
          <w:sz w:val="18"/>
          <w:szCs w:val="18"/>
        </w:rPr>
      </w:pPr>
    </w:p>
    <w:p w14:paraId="006E33F9" w14:textId="2FE45C55" w:rsidR="006E4875" w:rsidRPr="00E87F33" w:rsidRDefault="00E87F33" w:rsidP="00C0081A">
      <w:pPr>
        <w:adjustRightInd w:val="0"/>
        <w:snapToGrid w:val="0"/>
        <w:spacing w:line="300" w:lineRule="auto"/>
        <w:rPr>
          <w:rFonts w:ascii="Century" w:eastAsia="ＭＳ 明朝" w:hAnsi="Century"/>
          <w:color w:val="FF0000"/>
          <w:sz w:val="18"/>
          <w:szCs w:val="18"/>
        </w:rPr>
      </w:pPr>
      <w:r w:rsidRPr="00E87F33">
        <w:rPr>
          <w:rFonts w:ascii="Century" w:eastAsia="ＭＳ 明朝" w:hAnsi="Century" w:hint="eastAsia"/>
          <w:color w:val="FF0000"/>
          <w:sz w:val="18"/>
          <w:szCs w:val="18"/>
        </w:rPr>
        <w:t>スライド</w:t>
      </w:r>
      <w:r w:rsidRPr="00E87F33">
        <w:rPr>
          <w:rFonts w:ascii="Century" w:eastAsia="ＭＳ 明朝" w:hAnsi="Century" w:hint="eastAsia"/>
          <w:color w:val="FF0000"/>
          <w:sz w:val="18"/>
          <w:szCs w:val="18"/>
        </w:rPr>
        <w:t>1</w:t>
      </w:r>
      <w:r w:rsidR="00213CC4">
        <w:rPr>
          <w:rFonts w:ascii="Century" w:eastAsia="ＭＳ 明朝" w:hAnsi="Century"/>
          <w:color w:val="FF0000"/>
          <w:sz w:val="18"/>
          <w:szCs w:val="18"/>
        </w:rPr>
        <w:t>6</w:t>
      </w:r>
    </w:p>
    <w:p w14:paraId="00CCF6C0" w14:textId="42E7DC03" w:rsidR="00AE058C" w:rsidRPr="00AE058C" w:rsidRDefault="00E87F33"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通常のプログラミング言語ではこれまで示してきた記法ではなく，バッカス・ナウア記法あるいはそれを拡張した形式で</w:t>
      </w:r>
      <w:r w:rsidR="008B7330">
        <w:rPr>
          <w:rFonts w:ascii="Century" w:eastAsia="ＭＳ 明朝" w:hAnsi="Century" w:hint="eastAsia"/>
          <w:color w:val="000000" w:themeColor="text1"/>
          <w:sz w:val="18"/>
          <w:szCs w:val="18"/>
        </w:rPr>
        <w:t>その</w:t>
      </w:r>
      <w:r>
        <w:rPr>
          <w:rFonts w:ascii="Century" w:eastAsia="ＭＳ 明朝" w:hAnsi="Century" w:hint="eastAsia"/>
          <w:color w:val="000000" w:themeColor="text1"/>
          <w:sz w:val="18"/>
          <w:szCs w:val="18"/>
        </w:rPr>
        <w:t>構文が定義されます．バッカス・ナウア記法はジョン・バッカスとピーター・ナウアが</w:t>
      </w:r>
      <w:r>
        <w:rPr>
          <w:rFonts w:ascii="Century" w:eastAsia="ＭＳ 明朝" w:hAnsi="Century" w:hint="eastAsia"/>
          <w:color w:val="000000" w:themeColor="text1"/>
          <w:sz w:val="18"/>
          <w:szCs w:val="18"/>
        </w:rPr>
        <w:t>A</w:t>
      </w:r>
      <w:r>
        <w:rPr>
          <w:rFonts w:ascii="Century" w:eastAsia="ＭＳ 明朝" w:hAnsi="Century"/>
          <w:color w:val="000000" w:themeColor="text1"/>
          <w:sz w:val="18"/>
          <w:szCs w:val="18"/>
        </w:rPr>
        <w:t>LGOL60</w:t>
      </w:r>
      <w:r>
        <w:rPr>
          <w:rFonts w:ascii="Century" w:eastAsia="ＭＳ 明朝" w:hAnsi="Century" w:hint="eastAsia"/>
          <w:color w:val="000000" w:themeColor="text1"/>
          <w:sz w:val="18"/>
          <w:szCs w:val="18"/>
        </w:rPr>
        <w:t>の文法定義のために考案したプログラミング言語のための記法です．</w:t>
      </w:r>
    </w:p>
    <w:p w14:paraId="3566CE61" w14:textId="611BFA4D" w:rsidR="00270785" w:rsidRDefault="00270785" w:rsidP="00C0081A">
      <w:pPr>
        <w:adjustRightInd w:val="0"/>
        <w:snapToGrid w:val="0"/>
        <w:spacing w:line="300" w:lineRule="auto"/>
        <w:rPr>
          <w:rFonts w:ascii="Century" w:eastAsia="ＭＳ 明朝" w:hAnsi="Century"/>
          <w:color w:val="000000" w:themeColor="text1"/>
          <w:sz w:val="18"/>
          <w:szCs w:val="18"/>
        </w:rPr>
      </w:pPr>
    </w:p>
    <w:p w14:paraId="095E44A7" w14:textId="1571A435" w:rsidR="00E87F33" w:rsidRPr="004913D4" w:rsidRDefault="00E87F33" w:rsidP="00C0081A">
      <w:pPr>
        <w:adjustRightInd w:val="0"/>
        <w:snapToGrid w:val="0"/>
        <w:spacing w:line="300" w:lineRule="auto"/>
        <w:rPr>
          <w:rFonts w:ascii="Century" w:eastAsia="ＭＳ 明朝" w:hAnsi="Century"/>
          <w:color w:val="FF0000"/>
          <w:sz w:val="18"/>
          <w:szCs w:val="18"/>
        </w:rPr>
      </w:pPr>
      <w:r w:rsidRPr="004913D4">
        <w:rPr>
          <w:rFonts w:ascii="Century" w:eastAsia="ＭＳ 明朝" w:hAnsi="Century" w:hint="eastAsia"/>
          <w:color w:val="FF0000"/>
          <w:sz w:val="18"/>
          <w:szCs w:val="18"/>
        </w:rPr>
        <w:t>スライド</w:t>
      </w:r>
      <w:r w:rsidRPr="004913D4">
        <w:rPr>
          <w:rFonts w:ascii="Century" w:eastAsia="ＭＳ 明朝" w:hAnsi="Century" w:hint="eastAsia"/>
          <w:color w:val="FF0000"/>
          <w:sz w:val="18"/>
          <w:szCs w:val="18"/>
        </w:rPr>
        <w:t>1</w:t>
      </w:r>
      <w:r w:rsidR="00213CC4">
        <w:rPr>
          <w:rFonts w:ascii="Century" w:eastAsia="ＭＳ 明朝" w:hAnsi="Century"/>
          <w:color w:val="FF0000"/>
          <w:sz w:val="18"/>
          <w:szCs w:val="18"/>
        </w:rPr>
        <w:t>7</w:t>
      </w:r>
    </w:p>
    <w:p w14:paraId="3F2D438A" w14:textId="04FEAFB9" w:rsidR="00E87F33" w:rsidRDefault="00E87F33"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sidR="00823E77">
        <w:rPr>
          <w:rFonts w:ascii="Century" w:eastAsia="ＭＳ 明朝" w:hAnsi="Century" w:hint="eastAsia"/>
          <w:color w:val="000000" w:themeColor="text1"/>
          <w:sz w:val="18"/>
          <w:szCs w:val="18"/>
        </w:rPr>
        <w:t>バッカス・ナウア記法は</w:t>
      </w:r>
      <w:r w:rsidR="005742DC">
        <w:rPr>
          <w:rFonts w:ascii="Century" w:eastAsia="ＭＳ 明朝" w:hAnsi="Century" w:hint="eastAsia"/>
          <w:color w:val="000000" w:themeColor="text1"/>
          <w:sz w:val="18"/>
          <w:szCs w:val="18"/>
        </w:rPr>
        <w:t>，</w:t>
      </w:r>
      <w:r w:rsidR="00823E77">
        <w:rPr>
          <w:rFonts w:ascii="Century" w:eastAsia="ＭＳ 明朝" w:hAnsi="Century" w:hint="eastAsia"/>
          <w:color w:val="000000" w:themeColor="text1"/>
          <w:sz w:val="18"/>
          <w:szCs w:val="18"/>
        </w:rPr>
        <w:t>文脈自由文法，これは以前に勉強した</w:t>
      </w:r>
      <w:r w:rsidR="004913D4">
        <w:rPr>
          <w:rFonts w:ascii="Century" w:eastAsia="ＭＳ 明朝" w:hAnsi="Century" w:hint="eastAsia"/>
          <w:color w:val="000000" w:themeColor="text1"/>
          <w:sz w:val="18"/>
          <w:szCs w:val="18"/>
        </w:rPr>
        <w:t>ように，生成規則の左辺がただ一つの非終端記号からなり，右辺が非終端記号と終端記号から構成される記号列からなる規則で定義される文法でしたが，</w:t>
      </w:r>
      <w:r w:rsidR="00823E77">
        <w:rPr>
          <w:rFonts w:ascii="Century" w:eastAsia="ＭＳ 明朝" w:hAnsi="Century" w:hint="eastAsia"/>
          <w:color w:val="000000" w:themeColor="text1"/>
          <w:sz w:val="18"/>
          <w:szCs w:val="18"/>
        </w:rPr>
        <w:t>この文脈自由文法の定義に用いられるメタ言語</w:t>
      </w:r>
      <w:r w:rsidR="005742DC">
        <w:rPr>
          <w:rFonts w:ascii="Century" w:eastAsia="ＭＳ 明朝" w:hAnsi="Century" w:hint="eastAsia"/>
          <w:color w:val="000000" w:themeColor="text1"/>
          <w:sz w:val="18"/>
          <w:szCs w:val="18"/>
        </w:rPr>
        <w:t>（言語そのものやその言語がもつ情報を定義するための言語）</w:t>
      </w:r>
      <w:r w:rsidR="00823E77">
        <w:rPr>
          <w:rFonts w:ascii="Century" w:eastAsia="ＭＳ 明朝" w:hAnsi="Century" w:hint="eastAsia"/>
          <w:color w:val="000000" w:themeColor="text1"/>
          <w:sz w:val="18"/>
          <w:szCs w:val="18"/>
        </w:rPr>
        <w:t>の一つで</w:t>
      </w:r>
      <w:r w:rsidR="005742DC">
        <w:rPr>
          <w:rFonts w:ascii="Century" w:eastAsia="ＭＳ 明朝" w:hAnsi="Century" w:hint="eastAsia"/>
          <w:color w:val="000000" w:themeColor="text1"/>
          <w:sz w:val="18"/>
          <w:szCs w:val="18"/>
        </w:rPr>
        <w:t>り，</w:t>
      </w:r>
      <w:r w:rsidR="004913D4">
        <w:rPr>
          <w:rFonts w:ascii="Century" w:eastAsia="ＭＳ 明朝" w:hAnsi="Century" w:hint="eastAsia"/>
          <w:color w:val="000000" w:themeColor="text1"/>
          <w:sz w:val="18"/>
          <w:szCs w:val="18"/>
        </w:rPr>
        <w:t>今では</w:t>
      </w:r>
      <w:r w:rsidR="00823E77">
        <w:rPr>
          <w:rFonts w:ascii="Century" w:eastAsia="ＭＳ 明朝" w:hAnsi="Century" w:hint="eastAsia"/>
          <w:color w:val="000000" w:themeColor="text1"/>
          <w:sz w:val="18"/>
          <w:szCs w:val="18"/>
        </w:rPr>
        <w:t>プログラミング言語の定義に利用され</w:t>
      </w:r>
      <w:r w:rsidR="005742DC">
        <w:rPr>
          <w:rFonts w:ascii="Century" w:eastAsia="ＭＳ 明朝" w:hAnsi="Century" w:hint="eastAsia"/>
          <w:color w:val="000000" w:themeColor="text1"/>
          <w:sz w:val="18"/>
          <w:szCs w:val="18"/>
        </w:rPr>
        <w:t>ています</w:t>
      </w:r>
      <w:r w:rsidR="00823E77">
        <w:rPr>
          <w:rFonts w:ascii="Century" w:eastAsia="ＭＳ 明朝" w:hAnsi="Century" w:hint="eastAsia"/>
          <w:color w:val="000000" w:themeColor="text1"/>
          <w:sz w:val="18"/>
          <w:szCs w:val="18"/>
        </w:rPr>
        <w:t>．</w:t>
      </w:r>
    </w:p>
    <w:p w14:paraId="67D8FCE8" w14:textId="0A6B50A3" w:rsidR="004913D4" w:rsidRDefault="004913D4" w:rsidP="00C0081A">
      <w:pPr>
        <w:adjustRightInd w:val="0"/>
        <w:snapToGrid w:val="0"/>
        <w:spacing w:line="300" w:lineRule="auto"/>
        <w:rPr>
          <w:rFonts w:ascii="Century" w:eastAsia="ＭＳ 明朝" w:hAnsi="Century"/>
          <w:color w:val="000000" w:themeColor="text1"/>
          <w:sz w:val="18"/>
          <w:szCs w:val="18"/>
        </w:rPr>
      </w:pPr>
    </w:p>
    <w:p w14:paraId="52013676" w14:textId="1E6A4046" w:rsidR="004913D4" w:rsidRPr="004913D4" w:rsidRDefault="004913D4" w:rsidP="00C0081A">
      <w:pPr>
        <w:adjustRightInd w:val="0"/>
        <w:snapToGrid w:val="0"/>
        <w:spacing w:line="300" w:lineRule="auto"/>
        <w:rPr>
          <w:rFonts w:ascii="Century" w:eastAsia="ＭＳ 明朝" w:hAnsi="Century"/>
          <w:color w:val="FF0000"/>
          <w:sz w:val="18"/>
          <w:szCs w:val="18"/>
        </w:rPr>
      </w:pPr>
      <w:r w:rsidRPr="004913D4">
        <w:rPr>
          <w:rFonts w:ascii="Century" w:eastAsia="ＭＳ 明朝" w:hAnsi="Century" w:hint="eastAsia"/>
          <w:color w:val="FF0000"/>
          <w:sz w:val="18"/>
          <w:szCs w:val="18"/>
        </w:rPr>
        <w:t>スライド</w:t>
      </w:r>
      <w:r w:rsidRPr="004913D4">
        <w:rPr>
          <w:rFonts w:ascii="Century" w:eastAsia="ＭＳ 明朝" w:hAnsi="Century" w:hint="eastAsia"/>
          <w:color w:val="FF0000"/>
          <w:sz w:val="18"/>
          <w:szCs w:val="18"/>
        </w:rPr>
        <w:t>1</w:t>
      </w:r>
      <w:r w:rsidR="00213CC4">
        <w:rPr>
          <w:rFonts w:ascii="Century" w:eastAsia="ＭＳ 明朝" w:hAnsi="Century"/>
          <w:color w:val="FF0000"/>
          <w:sz w:val="18"/>
          <w:szCs w:val="18"/>
        </w:rPr>
        <w:t>8</w:t>
      </w:r>
    </w:p>
    <w:p w14:paraId="73C8A981" w14:textId="612FD88C" w:rsidR="004913D4" w:rsidRDefault="004913D4"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式を</w:t>
      </w:r>
      <w:r>
        <w:rPr>
          <w:rFonts w:ascii="Century" w:eastAsia="ＭＳ 明朝" w:hAnsi="Century" w:hint="eastAsia"/>
          <w:color w:val="000000" w:themeColor="text1"/>
          <w:sz w:val="18"/>
          <w:szCs w:val="18"/>
        </w:rPr>
        <w:t>B</w:t>
      </w:r>
      <w:r>
        <w:rPr>
          <w:rFonts w:ascii="Century" w:eastAsia="ＭＳ 明朝" w:hAnsi="Century"/>
          <w:color w:val="000000" w:themeColor="text1"/>
          <w:sz w:val="18"/>
          <w:szCs w:val="18"/>
        </w:rPr>
        <w:t>NF</w:t>
      </w:r>
      <w:r>
        <w:rPr>
          <w:rFonts w:ascii="Century" w:eastAsia="ＭＳ 明朝" w:hAnsi="Century" w:hint="eastAsia"/>
          <w:color w:val="000000" w:themeColor="text1"/>
          <w:sz w:val="18"/>
          <w:szCs w:val="18"/>
        </w:rPr>
        <w:t>で定義した例をこのスライドに示します．ここで，規則の左辺に書かれている記号はすべて非終端記号であり，これら以外の</w:t>
      </w:r>
      <w:r>
        <w:rPr>
          <w:rFonts w:ascii="Century" w:eastAsia="ＭＳ 明朝" w:hAnsi="Century" w:hint="eastAsia"/>
          <w:color w:val="000000" w:themeColor="text1"/>
          <w:sz w:val="18"/>
          <w:szCs w:val="18"/>
        </w:rPr>
        <w:t>*</w:t>
      </w:r>
      <w:r>
        <w:rPr>
          <w:rFonts w:ascii="Century" w:eastAsia="ＭＳ 明朝" w:hAnsi="Century"/>
          <w:color w:val="000000" w:themeColor="text1"/>
          <w:sz w:val="18"/>
          <w:szCs w:val="18"/>
        </w:rPr>
        <w:t>,/,+/-(,)</w:t>
      </w:r>
      <w:proofErr w:type="spellStart"/>
      <w:r>
        <w:rPr>
          <w:rFonts w:ascii="Century" w:eastAsia="ＭＳ 明朝" w:hAnsi="Century"/>
          <w:color w:val="000000" w:themeColor="text1"/>
          <w:sz w:val="18"/>
          <w:szCs w:val="18"/>
        </w:rPr>
        <w:t>letter,digit</w:t>
      </w:r>
      <w:proofErr w:type="spellEnd"/>
      <w:r>
        <w:rPr>
          <w:rFonts w:ascii="Century" w:eastAsia="ＭＳ 明朝" w:hAnsi="Century" w:hint="eastAsia"/>
          <w:color w:val="000000" w:themeColor="text1"/>
          <w:sz w:val="18"/>
          <w:szCs w:val="18"/>
        </w:rPr>
        <w:t xml:space="preserve">　は終端記号です．このスライドにある上から</w:t>
      </w:r>
      <w:r>
        <w:rPr>
          <w:rFonts w:ascii="Century" w:eastAsia="ＭＳ 明朝" w:hAnsi="Century" w:hint="eastAsia"/>
          <w:color w:val="000000" w:themeColor="text1"/>
          <w:sz w:val="18"/>
          <w:szCs w:val="18"/>
        </w:rPr>
        <w:t>1</w:t>
      </w:r>
      <w:r>
        <w:rPr>
          <w:rFonts w:ascii="Century" w:eastAsia="ＭＳ 明朝" w:hAnsi="Century"/>
          <w:color w:val="000000" w:themeColor="text1"/>
          <w:sz w:val="18"/>
          <w:szCs w:val="18"/>
        </w:rPr>
        <w:t>1</w:t>
      </w:r>
      <w:r w:rsidR="00213CC4">
        <w:rPr>
          <w:rFonts w:ascii="Century" w:eastAsia="ＭＳ 明朝" w:hAnsi="Century" w:hint="eastAsia"/>
          <w:color w:val="000000" w:themeColor="text1"/>
          <w:sz w:val="18"/>
          <w:szCs w:val="18"/>
        </w:rPr>
        <w:t>個</w:t>
      </w:r>
      <w:r>
        <w:rPr>
          <w:rFonts w:ascii="Century" w:eastAsia="ＭＳ 明朝" w:hAnsi="Century" w:hint="eastAsia"/>
          <w:color w:val="000000" w:themeColor="text1"/>
          <w:sz w:val="18"/>
          <w:szCs w:val="18"/>
        </w:rPr>
        <w:t>の規則は，この章の初めで勉強した生成規則そのものであります．また，</w:t>
      </w:r>
      <w:r w:rsidR="00650814">
        <w:rPr>
          <w:rFonts w:ascii="Century" w:eastAsia="ＭＳ 明朝" w:hAnsi="Century" w:hint="eastAsia"/>
          <w:color w:val="000000" w:themeColor="text1"/>
          <w:sz w:val="18"/>
          <w:szCs w:val="18"/>
        </w:rPr>
        <w:t>下から</w:t>
      </w:r>
      <w:r w:rsidR="00650814">
        <w:rPr>
          <w:rFonts w:ascii="Century" w:eastAsia="ＭＳ 明朝" w:hAnsi="Century" w:hint="eastAsia"/>
          <w:color w:val="000000" w:themeColor="text1"/>
          <w:sz w:val="18"/>
          <w:szCs w:val="18"/>
        </w:rPr>
        <w:t>5</w:t>
      </w:r>
      <w:r w:rsidR="005742DC">
        <w:rPr>
          <w:rFonts w:ascii="Century" w:eastAsia="ＭＳ 明朝" w:hAnsi="Century" w:hint="eastAsia"/>
          <w:color w:val="000000" w:themeColor="text1"/>
          <w:sz w:val="18"/>
          <w:szCs w:val="18"/>
        </w:rPr>
        <w:t>個</w:t>
      </w:r>
      <w:r w:rsidR="00650814">
        <w:rPr>
          <w:rFonts w:ascii="Century" w:eastAsia="ＭＳ 明朝" w:hAnsi="Century" w:hint="eastAsia"/>
          <w:color w:val="000000" w:themeColor="text1"/>
          <w:sz w:val="18"/>
          <w:szCs w:val="18"/>
        </w:rPr>
        <w:t>の規則は，変数や定数を表す識別子と数を定義したものです．</w:t>
      </w:r>
    </w:p>
    <w:p w14:paraId="1E3A9488" w14:textId="0EC2A924" w:rsidR="00650814" w:rsidRDefault="00650814"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この文法から生成できる式</w:t>
      </w:r>
      <w:r w:rsidR="00213CC4">
        <w:rPr>
          <w:rFonts w:ascii="Century" w:eastAsia="ＭＳ 明朝" w:hAnsi="Century" w:hint="eastAsia"/>
          <w:color w:val="000000" w:themeColor="text1"/>
          <w:sz w:val="18"/>
          <w:szCs w:val="18"/>
        </w:rPr>
        <w:t>の例と</w:t>
      </w:r>
      <w:r>
        <w:rPr>
          <w:rFonts w:ascii="Century" w:eastAsia="ＭＳ 明朝" w:hAnsi="Century" w:hint="eastAsia"/>
          <w:color w:val="000000" w:themeColor="text1"/>
          <w:sz w:val="18"/>
          <w:szCs w:val="18"/>
        </w:rPr>
        <w:t>，生成できない</w:t>
      </w:r>
      <w:r w:rsidR="00213CC4">
        <w:rPr>
          <w:rFonts w:ascii="Century" w:eastAsia="ＭＳ 明朝" w:hAnsi="Century" w:hint="eastAsia"/>
          <w:color w:val="000000" w:themeColor="text1"/>
          <w:sz w:val="18"/>
          <w:szCs w:val="18"/>
        </w:rPr>
        <w:t>式の例をスライドに示します</w:t>
      </w:r>
      <w:r>
        <w:rPr>
          <w:rFonts w:ascii="Century" w:eastAsia="ＭＳ 明朝" w:hAnsi="Century" w:hint="eastAsia"/>
          <w:color w:val="000000" w:themeColor="text1"/>
          <w:sz w:val="18"/>
          <w:szCs w:val="18"/>
        </w:rPr>
        <w:t>．たったこれだけの規則で，括弧をもつ四則演算のどのような式も定義できることは驚くべきことでしょう．</w:t>
      </w:r>
      <w:r w:rsidR="005742DC">
        <w:rPr>
          <w:rFonts w:ascii="Century" w:eastAsia="ＭＳ 明朝" w:hAnsi="Century" w:hint="eastAsia"/>
          <w:color w:val="000000" w:themeColor="text1"/>
          <w:sz w:val="18"/>
          <w:szCs w:val="18"/>
        </w:rPr>
        <w:t>あっぱれ，文法！</w:t>
      </w:r>
    </w:p>
    <w:p w14:paraId="10D0343F" w14:textId="1E7105AB" w:rsidR="00650814" w:rsidRDefault="00650814" w:rsidP="00C0081A">
      <w:pPr>
        <w:adjustRightInd w:val="0"/>
        <w:snapToGrid w:val="0"/>
        <w:spacing w:line="300" w:lineRule="auto"/>
        <w:rPr>
          <w:rFonts w:ascii="Century" w:eastAsia="ＭＳ 明朝" w:hAnsi="Century"/>
          <w:color w:val="000000" w:themeColor="text1"/>
          <w:sz w:val="18"/>
          <w:szCs w:val="18"/>
        </w:rPr>
      </w:pPr>
    </w:p>
    <w:p w14:paraId="70F32E1C" w14:textId="741FCB1D" w:rsidR="00650814" w:rsidRPr="00650814" w:rsidRDefault="00650814" w:rsidP="00C0081A">
      <w:pPr>
        <w:adjustRightInd w:val="0"/>
        <w:snapToGrid w:val="0"/>
        <w:spacing w:line="300" w:lineRule="auto"/>
        <w:rPr>
          <w:rFonts w:ascii="Century" w:eastAsia="ＭＳ 明朝" w:hAnsi="Century"/>
          <w:color w:val="FF0000"/>
          <w:sz w:val="18"/>
          <w:szCs w:val="18"/>
        </w:rPr>
      </w:pPr>
      <w:bookmarkStart w:id="7" w:name="_Hlk72421243"/>
      <w:r w:rsidRPr="00650814">
        <w:rPr>
          <w:rFonts w:ascii="Century" w:eastAsia="ＭＳ 明朝" w:hAnsi="Century" w:hint="eastAsia"/>
          <w:color w:val="FF0000"/>
          <w:sz w:val="18"/>
          <w:szCs w:val="18"/>
        </w:rPr>
        <w:t>スライド</w:t>
      </w:r>
      <w:r w:rsidRPr="00650814">
        <w:rPr>
          <w:rFonts w:ascii="Century" w:eastAsia="ＭＳ 明朝" w:hAnsi="Century" w:hint="eastAsia"/>
          <w:color w:val="FF0000"/>
          <w:sz w:val="18"/>
          <w:szCs w:val="18"/>
        </w:rPr>
        <w:t>1</w:t>
      </w:r>
      <w:r w:rsidR="00213CC4">
        <w:rPr>
          <w:rFonts w:ascii="Century" w:eastAsia="ＭＳ 明朝" w:hAnsi="Century" w:hint="eastAsia"/>
          <w:color w:val="FF0000"/>
          <w:sz w:val="18"/>
          <w:szCs w:val="18"/>
        </w:rPr>
        <w:t>9</w:t>
      </w:r>
    </w:p>
    <w:bookmarkEnd w:id="7"/>
    <w:p w14:paraId="37066CF2" w14:textId="02EC3A0B" w:rsidR="00091A07" w:rsidRDefault="00650814"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この章の最後</w:t>
      </w:r>
      <w:r w:rsidR="009E6D41">
        <w:rPr>
          <w:rFonts w:ascii="Century" w:eastAsia="ＭＳ 明朝" w:hAnsi="Century" w:hint="eastAsia"/>
          <w:color w:val="000000" w:themeColor="text1"/>
          <w:sz w:val="18"/>
          <w:szCs w:val="18"/>
        </w:rPr>
        <w:t>に</w:t>
      </w:r>
      <w:r>
        <w:rPr>
          <w:rFonts w:ascii="Century" w:eastAsia="ＭＳ 明朝" w:hAnsi="Century" w:hint="eastAsia"/>
          <w:color w:val="000000" w:themeColor="text1"/>
          <w:sz w:val="18"/>
          <w:szCs w:val="18"/>
        </w:rPr>
        <w:t>，括弧を使わずに簡単な形式で，</w:t>
      </w:r>
      <w:r w:rsidR="004220D4">
        <w:rPr>
          <w:rFonts w:ascii="Century" w:eastAsia="ＭＳ 明朝" w:hAnsi="Century" w:hint="eastAsia"/>
          <w:color w:val="000000" w:themeColor="text1"/>
          <w:sz w:val="18"/>
          <w:szCs w:val="18"/>
        </w:rPr>
        <w:t>それでいて</w:t>
      </w:r>
      <w:r>
        <w:rPr>
          <w:rFonts w:ascii="Century" w:eastAsia="ＭＳ 明朝" w:hAnsi="Century" w:hint="eastAsia"/>
          <w:color w:val="000000" w:themeColor="text1"/>
          <w:sz w:val="18"/>
          <w:szCs w:val="18"/>
        </w:rPr>
        <w:t>演算子の優先順位を保存した形で構文木を記述することを考えてみましょう．このことは，コンピュータで構文木を保存する上で，極めて重要なことです</w:t>
      </w:r>
      <w:r w:rsidR="00213CC4">
        <w:rPr>
          <w:rFonts w:ascii="Century" w:eastAsia="ＭＳ 明朝" w:hAnsi="Century" w:hint="eastAsia"/>
          <w:color w:val="000000" w:themeColor="text1"/>
          <w:sz w:val="18"/>
          <w:szCs w:val="18"/>
        </w:rPr>
        <w:t>．</w:t>
      </w:r>
    </w:p>
    <w:p w14:paraId="0ED7194F" w14:textId="77777777" w:rsidR="00213CC4" w:rsidRDefault="00213CC4" w:rsidP="00C0081A">
      <w:pPr>
        <w:adjustRightInd w:val="0"/>
        <w:snapToGrid w:val="0"/>
        <w:spacing w:line="300" w:lineRule="auto"/>
        <w:rPr>
          <w:rFonts w:ascii="Century" w:eastAsia="ＭＳ 明朝" w:hAnsi="Century"/>
          <w:color w:val="000000" w:themeColor="text1"/>
          <w:sz w:val="18"/>
          <w:szCs w:val="18"/>
        </w:rPr>
      </w:pPr>
    </w:p>
    <w:p w14:paraId="52E76F55" w14:textId="2BAC44A4" w:rsidR="00091A07" w:rsidRPr="00650814" w:rsidRDefault="00091A07" w:rsidP="00C0081A">
      <w:pPr>
        <w:adjustRightInd w:val="0"/>
        <w:snapToGrid w:val="0"/>
        <w:spacing w:line="300" w:lineRule="auto"/>
        <w:rPr>
          <w:rFonts w:ascii="Century" w:eastAsia="ＭＳ 明朝" w:hAnsi="Century"/>
          <w:color w:val="FF0000"/>
          <w:sz w:val="18"/>
          <w:szCs w:val="18"/>
        </w:rPr>
      </w:pPr>
      <w:r w:rsidRPr="00650814">
        <w:rPr>
          <w:rFonts w:ascii="Century" w:eastAsia="ＭＳ 明朝" w:hAnsi="Century" w:hint="eastAsia"/>
          <w:color w:val="FF0000"/>
          <w:sz w:val="18"/>
          <w:szCs w:val="18"/>
        </w:rPr>
        <w:t>スライド</w:t>
      </w:r>
      <w:r w:rsidR="00213CC4">
        <w:rPr>
          <w:rFonts w:ascii="Century" w:eastAsia="ＭＳ 明朝" w:hAnsi="Century"/>
          <w:color w:val="FF0000"/>
          <w:sz w:val="18"/>
          <w:szCs w:val="18"/>
        </w:rPr>
        <w:t>20</w:t>
      </w:r>
    </w:p>
    <w:p w14:paraId="4983D067" w14:textId="073BF83D" w:rsidR="00091A07" w:rsidRDefault="00091A07"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今，一つの例として，このスライド</w:t>
      </w:r>
      <w:r w:rsidR="00213CC4">
        <w:rPr>
          <w:rFonts w:ascii="Century" w:eastAsia="ＭＳ 明朝" w:hAnsi="Century" w:hint="eastAsia"/>
          <w:color w:val="000000" w:themeColor="text1"/>
          <w:sz w:val="18"/>
          <w:szCs w:val="18"/>
        </w:rPr>
        <w:t>に</w:t>
      </w:r>
      <w:r>
        <w:rPr>
          <w:rFonts w:ascii="Century" w:eastAsia="ＭＳ 明朝" w:hAnsi="Century" w:hint="eastAsia"/>
          <w:color w:val="000000" w:themeColor="text1"/>
          <w:sz w:val="18"/>
          <w:szCs w:val="18"/>
        </w:rPr>
        <w:t>あるような</w:t>
      </w:r>
    </w:p>
    <w:p w14:paraId="11DFF2C3" w14:textId="43971209" w:rsidR="00091A07" w:rsidRDefault="00091A07"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Pr>
          <w:rFonts w:ascii="Century" w:eastAsia="ＭＳ 明朝" w:hAnsi="Century"/>
          <w:color w:val="000000" w:themeColor="text1"/>
          <w:sz w:val="18"/>
          <w:szCs w:val="18"/>
        </w:rPr>
        <w:t>w=(</w:t>
      </w:r>
      <w:proofErr w:type="spellStart"/>
      <w:r>
        <w:rPr>
          <w:rFonts w:ascii="Century" w:eastAsia="ＭＳ 明朝" w:hAnsi="Century"/>
          <w:color w:val="000000" w:themeColor="text1"/>
          <w:sz w:val="18"/>
          <w:szCs w:val="18"/>
        </w:rPr>
        <w:t>a+b</w:t>
      </w:r>
      <w:proofErr w:type="spellEnd"/>
      <w:r>
        <w:rPr>
          <w:rFonts w:ascii="Century" w:eastAsia="ＭＳ 明朝" w:hAnsi="Century"/>
          <w:color w:val="000000" w:themeColor="text1"/>
          <w:sz w:val="18"/>
          <w:szCs w:val="18"/>
        </w:rPr>
        <w:t>/c)*(d-e)</w:t>
      </w:r>
    </w:p>
    <w:p w14:paraId="5DE305EF" w14:textId="5BDAC0DD" w:rsidR="00091A07" w:rsidRDefault="00091A07"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を考えてみましょう．この式の構文木はスライドに示すようになります．この式は演算子を変数の中間において式を記述しています．このような記述を中置記法と言います．構文木は木の構造自体が</w:t>
      </w:r>
      <w:r w:rsidR="009E6D41">
        <w:rPr>
          <w:rFonts w:ascii="Century" w:eastAsia="ＭＳ 明朝" w:hAnsi="Century" w:hint="eastAsia"/>
          <w:color w:val="000000" w:themeColor="text1"/>
          <w:sz w:val="18"/>
          <w:szCs w:val="18"/>
        </w:rPr>
        <w:t>処理</w:t>
      </w:r>
      <w:r>
        <w:rPr>
          <w:rFonts w:ascii="Century" w:eastAsia="ＭＳ 明朝" w:hAnsi="Century" w:hint="eastAsia"/>
          <w:color w:val="000000" w:themeColor="text1"/>
          <w:sz w:val="18"/>
          <w:szCs w:val="18"/>
        </w:rPr>
        <w:t>の手順を示しているため，木に従って</w:t>
      </w:r>
      <w:r w:rsidR="00456668">
        <w:rPr>
          <w:rFonts w:ascii="Century" w:eastAsia="ＭＳ 明朝" w:hAnsi="Century" w:hint="eastAsia"/>
          <w:color w:val="000000" w:themeColor="text1"/>
          <w:sz w:val="18"/>
          <w:szCs w:val="18"/>
        </w:rPr>
        <w:t>計算を進めることができます．そこで，今，構文木を根からたどって，括弧を使わずにすべてのノードを印刷することを考えてみましょう．</w:t>
      </w:r>
    </w:p>
    <w:p w14:paraId="0A57E3F6" w14:textId="4EEF7FCE" w:rsidR="006D5624" w:rsidRPr="00213CC4" w:rsidRDefault="00456668" w:rsidP="00C0081A">
      <w:pPr>
        <w:adjustRightInd w:val="0"/>
        <w:snapToGrid w:val="0"/>
        <w:spacing w:line="300" w:lineRule="auto"/>
        <w:rPr>
          <w:rFonts w:ascii="Century" w:eastAsia="ＭＳ 明朝" w:hAnsi="Century"/>
          <w:color w:val="0000FF"/>
          <w:sz w:val="18"/>
          <w:szCs w:val="18"/>
        </w:rPr>
      </w:pPr>
      <w:r>
        <w:rPr>
          <w:rFonts w:ascii="Century" w:eastAsia="ＭＳ 明朝" w:hAnsi="Century" w:hint="eastAsia"/>
          <w:color w:val="000000" w:themeColor="text1"/>
          <w:sz w:val="18"/>
          <w:szCs w:val="18"/>
        </w:rPr>
        <w:t xml:space="preserve">　まず初めに演算子の前後にオペランドを置く中置記法です．この構文木を中置記法で括弧を使わずに書くとこのスライドのように</w:t>
      </w:r>
      <w:r w:rsidR="00213CC4">
        <w:rPr>
          <w:rFonts w:ascii="Century" w:eastAsia="ＭＳ 明朝" w:hAnsi="Century" w:hint="eastAsia"/>
          <w:color w:val="000000" w:themeColor="text1"/>
          <w:sz w:val="18"/>
          <w:szCs w:val="18"/>
        </w:rPr>
        <w:t>，</w:t>
      </w:r>
      <w:r w:rsidR="00213CC4">
        <w:rPr>
          <w:rFonts w:ascii="Century" w:eastAsia="ＭＳ 明朝" w:hAnsi="Century"/>
          <w:color w:val="000000" w:themeColor="text1"/>
          <w:sz w:val="18"/>
          <w:szCs w:val="18"/>
        </w:rPr>
        <w:t>w=</w:t>
      </w:r>
      <w:proofErr w:type="spellStart"/>
      <w:r w:rsidR="00213CC4">
        <w:rPr>
          <w:rFonts w:ascii="Century" w:eastAsia="ＭＳ 明朝" w:hAnsi="Century"/>
          <w:color w:val="000000" w:themeColor="text1"/>
          <w:sz w:val="18"/>
          <w:szCs w:val="18"/>
        </w:rPr>
        <w:t>a+b</w:t>
      </w:r>
      <w:proofErr w:type="spellEnd"/>
      <w:r w:rsidR="00213CC4">
        <w:rPr>
          <w:rFonts w:ascii="Century" w:eastAsia="ＭＳ 明朝" w:hAnsi="Century"/>
          <w:color w:val="000000" w:themeColor="text1"/>
          <w:sz w:val="18"/>
          <w:szCs w:val="18"/>
        </w:rPr>
        <w:t>/c*d-e</w:t>
      </w:r>
      <w:r w:rsidR="00213CC4">
        <w:rPr>
          <w:rFonts w:ascii="Century" w:eastAsia="ＭＳ 明朝" w:hAnsi="Century" w:hint="eastAsia"/>
          <w:color w:val="000000" w:themeColor="text1"/>
          <w:sz w:val="18"/>
          <w:szCs w:val="18"/>
        </w:rPr>
        <w:t>と</w:t>
      </w:r>
      <w:r>
        <w:rPr>
          <w:rFonts w:ascii="Century" w:eastAsia="ＭＳ 明朝" w:hAnsi="Century" w:hint="eastAsia"/>
          <w:color w:val="000000" w:themeColor="text1"/>
          <w:sz w:val="18"/>
          <w:szCs w:val="18"/>
        </w:rPr>
        <w:t>なります．</w:t>
      </w:r>
      <w:r w:rsidR="006D5624">
        <w:rPr>
          <w:rFonts w:ascii="Century" w:eastAsia="ＭＳ 明朝" w:hAnsi="Century" w:hint="eastAsia"/>
          <w:color w:val="000000" w:themeColor="text1"/>
          <w:sz w:val="18"/>
          <w:szCs w:val="18"/>
        </w:rPr>
        <w:t>しかし，この中置記法で書かれた文字列から元の構文木を必ずしも一意に復元することはできません</w:t>
      </w:r>
      <w:r w:rsidR="00213CC4">
        <w:rPr>
          <w:rFonts w:ascii="Century" w:eastAsia="ＭＳ 明朝" w:hAnsi="Century" w:hint="eastAsia"/>
          <w:color w:val="000000" w:themeColor="text1"/>
          <w:sz w:val="18"/>
          <w:szCs w:val="18"/>
        </w:rPr>
        <w:t>．これについては皆さんで試してみてください．</w:t>
      </w:r>
      <w:r w:rsidR="006D5624">
        <w:rPr>
          <w:rFonts w:ascii="Century" w:eastAsia="ＭＳ 明朝" w:hAnsi="Century" w:hint="eastAsia"/>
          <w:color w:val="000000" w:themeColor="text1"/>
          <w:sz w:val="18"/>
          <w:szCs w:val="18"/>
        </w:rPr>
        <w:t>したがって，中置記法は</w:t>
      </w:r>
      <w:r w:rsidR="00213CC4">
        <w:rPr>
          <w:rFonts w:ascii="Century" w:eastAsia="ＭＳ 明朝" w:hAnsi="Century" w:hint="eastAsia"/>
          <w:color w:val="000000" w:themeColor="text1"/>
          <w:sz w:val="18"/>
          <w:szCs w:val="18"/>
        </w:rPr>
        <w:t>決して</w:t>
      </w:r>
      <w:r w:rsidR="006D5624">
        <w:rPr>
          <w:rFonts w:ascii="Century" w:eastAsia="ＭＳ 明朝" w:hAnsi="Century" w:hint="eastAsia"/>
          <w:color w:val="000000" w:themeColor="text1"/>
          <w:sz w:val="18"/>
          <w:szCs w:val="18"/>
        </w:rPr>
        <w:t>望ましいものではありません．</w:t>
      </w:r>
    </w:p>
    <w:p w14:paraId="49B21416" w14:textId="43640BCA" w:rsidR="006D5624" w:rsidRDefault="006D5624"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そこで次に，先に自分自身のノードを表し</w:t>
      </w:r>
      <w:r w:rsidR="005B6032">
        <w:rPr>
          <w:rFonts w:ascii="Century" w:eastAsia="ＭＳ 明朝" w:hAnsi="Century" w:hint="eastAsia"/>
          <w:color w:val="000000" w:themeColor="text1"/>
          <w:sz w:val="18"/>
          <w:szCs w:val="18"/>
        </w:rPr>
        <w:t>，</w:t>
      </w:r>
      <w:r>
        <w:rPr>
          <w:rFonts w:ascii="Century" w:eastAsia="ＭＳ 明朝" w:hAnsi="Century" w:hint="eastAsia"/>
          <w:color w:val="000000" w:themeColor="text1"/>
          <w:sz w:val="18"/>
          <w:szCs w:val="18"/>
        </w:rPr>
        <w:t>次に左の子，そして右の子を表す記法，すなわち最初に演算子，そして次に</w:t>
      </w:r>
      <w:r>
        <w:rPr>
          <w:rFonts w:ascii="Century" w:eastAsia="ＭＳ 明朝" w:hAnsi="Century" w:hint="eastAsia"/>
          <w:color w:val="000000" w:themeColor="text1"/>
          <w:sz w:val="18"/>
          <w:szCs w:val="18"/>
        </w:rPr>
        <w:t>2</w:t>
      </w:r>
      <w:r>
        <w:rPr>
          <w:rFonts w:ascii="Century" w:eastAsia="ＭＳ 明朝" w:hAnsi="Century" w:hint="eastAsia"/>
          <w:color w:val="000000" w:themeColor="text1"/>
          <w:sz w:val="18"/>
          <w:szCs w:val="18"/>
        </w:rPr>
        <w:t>つのオペランドを表す前置記法でこの構文木を表すとこのように</w:t>
      </w:r>
      <w:r w:rsidR="00213CC4">
        <w:rPr>
          <w:rFonts w:ascii="Century" w:eastAsia="ＭＳ 明朝" w:hAnsi="Century" w:hint="eastAsia"/>
          <w:color w:val="000000" w:themeColor="text1"/>
          <w:sz w:val="18"/>
          <w:szCs w:val="18"/>
        </w:rPr>
        <w:t>，</w:t>
      </w:r>
      <w:r w:rsidR="00213CC4">
        <w:rPr>
          <w:rFonts w:ascii="Century" w:eastAsia="ＭＳ 明朝" w:hAnsi="Century" w:hint="eastAsia"/>
          <w:color w:val="000000" w:themeColor="text1"/>
          <w:sz w:val="18"/>
          <w:szCs w:val="18"/>
        </w:rPr>
        <w:t>=</w:t>
      </w:r>
      <w:r w:rsidR="00213CC4">
        <w:rPr>
          <w:rFonts w:ascii="Century" w:eastAsia="ＭＳ 明朝" w:hAnsi="Century"/>
          <w:color w:val="000000" w:themeColor="text1"/>
          <w:sz w:val="18"/>
          <w:szCs w:val="18"/>
        </w:rPr>
        <w:t>w*a/</w:t>
      </w:r>
      <w:proofErr w:type="spellStart"/>
      <w:r w:rsidR="00213CC4">
        <w:rPr>
          <w:rFonts w:ascii="Century" w:eastAsia="ＭＳ 明朝" w:hAnsi="Century"/>
          <w:color w:val="000000" w:themeColor="text1"/>
          <w:sz w:val="18"/>
          <w:szCs w:val="18"/>
        </w:rPr>
        <w:t>bc</w:t>
      </w:r>
      <w:proofErr w:type="spellEnd"/>
      <w:r w:rsidR="00213CC4">
        <w:rPr>
          <w:rFonts w:ascii="Century" w:eastAsia="ＭＳ 明朝" w:hAnsi="Century"/>
          <w:color w:val="000000" w:themeColor="text1"/>
          <w:sz w:val="18"/>
          <w:szCs w:val="18"/>
        </w:rPr>
        <w:t xml:space="preserve">-de </w:t>
      </w:r>
      <w:r w:rsidR="00213CC4">
        <w:rPr>
          <w:rFonts w:ascii="Century" w:eastAsia="ＭＳ 明朝" w:hAnsi="Century" w:hint="eastAsia"/>
          <w:color w:val="000000" w:themeColor="text1"/>
          <w:sz w:val="18"/>
          <w:szCs w:val="18"/>
        </w:rPr>
        <w:t>と</w:t>
      </w:r>
      <w:r>
        <w:rPr>
          <w:rFonts w:ascii="Century" w:eastAsia="ＭＳ 明朝" w:hAnsi="Century" w:hint="eastAsia"/>
          <w:color w:val="000000" w:themeColor="text1"/>
          <w:sz w:val="18"/>
          <w:szCs w:val="18"/>
        </w:rPr>
        <w:t>なります．</w:t>
      </w:r>
      <w:r w:rsidR="004171E9">
        <w:rPr>
          <w:rFonts w:ascii="Century" w:eastAsia="ＭＳ 明朝" w:hAnsi="Century" w:hint="eastAsia"/>
          <w:color w:val="000000" w:themeColor="text1"/>
          <w:sz w:val="18"/>
          <w:szCs w:val="18"/>
        </w:rPr>
        <w:t>この文字列からは元の構文木を一意に復元することができます．したがって，この前置記法を使えば正しい計算順序を保存することができます．</w:t>
      </w:r>
    </w:p>
    <w:p w14:paraId="12A3FDCD" w14:textId="1C55F758" w:rsidR="004171E9" w:rsidRDefault="004171E9"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w:t>
      </w:r>
      <w:r w:rsidR="00213CC4">
        <w:rPr>
          <w:rFonts w:ascii="Century" w:eastAsia="ＭＳ 明朝" w:hAnsi="Century" w:hint="eastAsia"/>
          <w:color w:val="000000" w:themeColor="text1"/>
          <w:sz w:val="18"/>
          <w:szCs w:val="18"/>
        </w:rPr>
        <w:t>最後</w:t>
      </w:r>
      <w:r>
        <w:rPr>
          <w:rFonts w:ascii="Century" w:eastAsia="ＭＳ 明朝" w:hAnsi="Century" w:hint="eastAsia"/>
          <w:color w:val="000000" w:themeColor="text1"/>
          <w:sz w:val="18"/>
          <w:szCs w:val="18"/>
        </w:rPr>
        <w:t>に，構文木を最初に左の子，次に右の子，最後に自分自身の順にノードを並べた後置記法を考えてみましょう．これはオペランド，オペランド，演算子の順でノードを並べたものです．スライドにある構文木をこれで表現すると，スライドのように</w:t>
      </w:r>
      <w:r w:rsidR="005C65C8">
        <w:rPr>
          <w:rFonts w:ascii="Century" w:eastAsia="ＭＳ 明朝" w:hAnsi="Century" w:hint="eastAsia"/>
          <w:color w:val="000000" w:themeColor="text1"/>
          <w:sz w:val="18"/>
          <w:szCs w:val="18"/>
        </w:rPr>
        <w:t>，</w:t>
      </w:r>
      <w:proofErr w:type="spellStart"/>
      <w:r w:rsidR="005C65C8">
        <w:rPr>
          <w:rFonts w:ascii="Century" w:eastAsia="ＭＳ 明朝" w:hAnsi="Century" w:hint="eastAsia"/>
          <w:color w:val="000000" w:themeColor="text1"/>
          <w:sz w:val="18"/>
          <w:szCs w:val="18"/>
        </w:rPr>
        <w:t>w</w:t>
      </w:r>
      <w:r w:rsidR="005C65C8">
        <w:rPr>
          <w:rFonts w:ascii="Century" w:eastAsia="ＭＳ 明朝" w:hAnsi="Century"/>
          <w:color w:val="000000" w:themeColor="text1"/>
          <w:sz w:val="18"/>
          <w:szCs w:val="18"/>
        </w:rPr>
        <w:t>abc</w:t>
      </w:r>
      <w:proofErr w:type="spellEnd"/>
      <w:r w:rsidR="005C65C8">
        <w:rPr>
          <w:rFonts w:ascii="Century" w:eastAsia="ＭＳ 明朝" w:hAnsi="Century"/>
          <w:color w:val="000000" w:themeColor="text1"/>
          <w:sz w:val="18"/>
          <w:szCs w:val="18"/>
        </w:rPr>
        <w:t xml:space="preserve">/+de-*= </w:t>
      </w:r>
      <w:r w:rsidR="005C65C8">
        <w:rPr>
          <w:rFonts w:ascii="Century" w:eastAsia="ＭＳ 明朝" w:hAnsi="Century" w:hint="eastAsia"/>
          <w:color w:val="000000" w:themeColor="text1"/>
          <w:sz w:val="18"/>
          <w:szCs w:val="18"/>
        </w:rPr>
        <w:t>と</w:t>
      </w:r>
      <w:r>
        <w:rPr>
          <w:rFonts w:ascii="Century" w:eastAsia="ＭＳ 明朝" w:hAnsi="Century" w:hint="eastAsia"/>
          <w:color w:val="000000" w:themeColor="text1"/>
          <w:sz w:val="18"/>
          <w:szCs w:val="18"/>
        </w:rPr>
        <w:t>なります．この文字列から</w:t>
      </w:r>
      <w:r w:rsidR="005C65C8">
        <w:rPr>
          <w:rFonts w:ascii="Century" w:eastAsia="ＭＳ 明朝" w:hAnsi="Century" w:hint="eastAsia"/>
          <w:color w:val="000000" w:themeColor="text1"/>
          <w:sz w:val="18"/>
          <w:szCs w:val="18"/>
        </w:rPr>
        <w:t>も</w:t>
      </w:r>
      <w:r>
        <w:rPr>
          <w:rFonts w:ascii="Century" w:eastAsia="ＭＳ 明朝" w:hAnsi="Century" w:hint="eastAsia"/>
          <w:color w:val="000000" w:themeColor="text1"/>
          <w:sz w:val="18"/>
          <w:szCs w:val="18"/>
        </w:rPr>
        <w:t>元の構文木を</w:t>
      </w:r>
      <w:r>
        <w:rPr>
          <w:rFonts w:ascii="Century" w:eastAsia="ＭＳ 明朝" w:hAnsi="Century" w:hint="eastAsia"/>
          <w:color w:val="000000" w:themeColor="text1"/>
          <w:sz w:val="18"/>
          <w:szCs w:val="18"/>
        </w:rPr>
        <w:lastRenderedPageBreak/>
        <w:t>復元することが可能です．</w:t>
      </w:r>
    </w:p>
    <w:p w14:paraId="64B52CBB" w14:textId="28FEB1B4" w:rsidR="004171E9" w:rsidRDefault="004171E9"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このように，前置記法や後置記法を使えば括弧なしで処理順序を一意に定めることが可能となります．</w:t>
      </w:r>
      <w:r w:rsidR="00F66B28">
        <w:rPr>
          <w:rFonts w:ascii="Century" w:eastAsia="ＭＳ 明朝" w:hAnsi="Century" w:hint="eastAsia"/>
          <w:color w:val="000000" w:themeColor="text1"/>
          <w:sz w:val="18"/>
          <w:szCs w:val="18"/>
        </w:rPr>
        <w:t>ただし，二項演算子と単項演算子で同じ</w:t>
      </w:r>
      <w:r w:rsidR="00F66B28">
        <w:rPr>
          <w:rFonts w:ascii="Century" w:eastAsia="ＭＳ 明朝" w:hAnsi="Century" w:hint="eastAsia"/>
          <w:color w:val="000000" w:themeColor="text1"/>
          <w:sz w:val="18"/>
          <w:szCs w:val="18"/>
        </w:rPr>
        <w:t>+</w:t>
      </w:r>
      <w:r w:rsidR="00F66B28">
        <w:rPr>
          <w:rFonts w:ascii="Century" w:eastAsia="ＭＳ 明朝" w:hAnsi="Century" w:hint="eastAsia"/>
          <w:color w:val="000000" w:themeColor="text1"/>
          <w:sz w:val="18"/>
          <w:szCs w:val="18"/>
        </w:rPr>
        <w:t>や</w:t>
      </w:r>
      <w:r w:rsidR="00F66B28">
        <w:rPr>
          <w:rFonts w:ascii="Century" w:eastAsia="ＭＳ 明朝" w:hAnsi="Century" w:hint="eastAsia"/>
          <w:color w:val="000000" w:themeColor="text1"/>
          <w:sz w:val="18"/>
          <w:szCs w:val="18"/>
        </w:rPr>
        <w:t>-</w:t>
      </w:r>
      <w:r w:rsidR="00F66B28">
        <w:rPr>
          <w:rFonts w:ascii="Century" w:eastAsia="ＭＳ 明朝" w:hAnsi="Century" w:hint="eastAsia"/>
          <w:color w:val="000000" w:themeColor="text1"/>
          <w:sz w:val="18"/>
          <w:szCs w:val="18"/>
        </w:rPr>
        <w:t>の記号を使うと区別ができなくなるため，異なる記号を使うことが必要となります．</w:t>
      </w:r>
    </w:p>
    <w:p w14:paraId="4DF40BD9" w14:textId="77777777" w:rsidR="005B6032" w:rsidRDefault="005B6032" w:rsidP="00C0081A">
      <w:pPr>
        <w:adjustRightInd w:val="0"/>
        <w:snapToGrid w:val="0"/>
        <w:spacing w:line="300" w:lineRule="auto"/>
        <w:rPr>
          <w:rFonts w:ascii="Century" w:eastAsia="ＭＳ 明朝" w:hAnsi="Century" w:hint="eastAsia"/>
          <w:color w:val="000000" w:themeColor="text1"/>
          <w:sz w:val="18"/>
          <w:szCs w:val="18"/>
        </w:rPr>
      </w:pPr>
    </w:p>
    <w:p w14:paraId="30C80078" w14:textId="77777777" w:rsidR="005B6032" w:rsidRDefault="00F66B28" w:rsidP="00C0081A">
      <w:pPr>
        <w:adjustRightInd w:val="0"/>
        <w:snapToGrid w:val="0"/>
        <w:spacing w:line="300" w:lineRule="auto"/>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 xml:space="preserve">　この章ではプログラミング言語が簡単な文法で記述できること</w:t>
      </w:r>
      <w:r w:rsidR="005C65C8">
        <w:rPr>
          <w:rFonts w:ascii="Century" w:eastAsia="ＭＳ 明朝" w:hAnsi="Century" w:hint="eastAsia"/>
          <w:color w:val="000000" w:themeColor="text1"/>
          <w:sz w:val="18"/>
          <w:szCs w:val="18"/>
        </w:rPr>
        <w:t>，および構文解析がその文法を使った導出過程によって表現できることを見てきました．</w:t>
      </w:r>
      <w:r w:rsidR="005B6032">
        <w:rPr>
          <w:rFonts w:ascii="Century" w:eastAsia="ＭＳ 明朝" w:hAnsi="Century" w:hint="eastAsia"/>
          <w:color w:val="000000" w:themeColor="text1"/>
          <w:sz w:val="18"/>
          <w:szCs w:val="18"/>
        </w:rPr>
        <w:t>文法は単にプログラミング言語の形式を規定しているだけでなく，その導出過程を調べることによって計算順序を含む構文解析ができることが分かってもらえたことと思います．まさに文法の底力を見たような気がします．</w:t>
      </w:r>
    </w:p>
    <w:p w14:paraId="08364975" w14:textId="207FDF0A" w:rsidR="00F66B28" w:rsidRDefault="005C65C8" w:rsidP="005B6032">
      <w:pPr>
        <w:adjustRightInd w:val="0"/>
        <w:snapToGrid w:val="0"/>
        <w:spacing w:line="300" w:lineRule="auto"/>
        <w:ind w:firstLineChars="100" w:firstLine="180"/>
        <w:rPr>
          <w:rFonts w:ascii="Century" w:eastAsia="ＭＳ 明朝" w:hAnsi="Century"/>
          <w:color w:val="000000" w:themeColor="text1"/>
          <w:sz w:val="18"/>
          <w:szCs w:val="18"/>
        </w:rPr>
      </w:pPr>
      <w:r>
        <w:rPr>
          <w:rFonts w:ascii="Century" w:eastAsia="ＭＳ 明朝" w:hAnsi="Century" w:hint="eastAsia"/>
          <w:color w:val="000000" w:themeColor="text1"/>
          <w:sz w:val="18"/>
          <w:szCs w:val="18"/>
        </w:rPr>
        <w:t>次の章では，</w:t>
      </w:r>
      <w:r w:rsidR="005B6032">
        <w:rPr>
          <w:rFonts w:ascii="Century" w:eastAsia="ＭＳ 明朝" w:hAnsi="Century" w:hint="eastAsia"/>
          <w:color w:val="000000" w:themeColor="text1"/>
          <w:sz w:val="18"/>
          <w:szCs w:val="18"/>
        </w:rPr>
        <w:t>いよいよコンパイラの中心</w:t>
      </w:r>
      <w:r w:rsidR="00B51C60">
        <w:rPr>
          <w:rFonts w:ascii="Century" w:eastAsia="ＭＳ 明朝" w:hAnsi="Century" w:hint="eastAsia"/>
          <w:color w:val="000000" w:themeColor="text1"/>
          <w:sz w:val="18"/>
          <w:szCs w:val="18"/>
        </w:rPr>
        <w:t>課題</w:t>
      </w:r>
      <w:r w:rsidR="005B6032">
        <w:rPr>
          <w:rFonts w:ascii="Century" w:eastAsia="ＭＳ 明朝" w:hAnsi="Century" w:hint="eastAsia"/>
          <w:color w:val="000000" w:themeColor="text1"/>
          <w:sz w:val="18"/>
          <w:szCs w:val="18"/>
        </w:rPr>
        <w:t>を，</w:t>
      </w:r>
      <w:r>
        <w:rPr>
          <w:rFonts w:ascii="Century" w:eastAsia="ＭＳ 明朝" w:hAnsi="Century" w:hint="eastAsia"/>
          <w:color w:val="000000" w:themeColor="text1"/>
          <w:sz w:val="18"/>
          <w:szCs w:val="18"/>
        </w:rPr>
        <w:t>この構文解析を</w:t>
      </w:r>
      <w:r w:rsidR="005B6032">
        <w:rPr>
          <w:rFonts w:ascii="Century" w:eastAsia="ＭＳ 明朝" w:hAnsi="Century" w:hint="eastAsia"/>
          <w:color w:val="000000" w:themeColor="text1"/>
          <w:sz w:val="18"/>
          <w:szCs w:val="18"/>
        </w:rPr>
        <w:t>機械的</w:t>
      </w:r>
      <w:r>
        <w:rPr>
          <w:rFonts w:ascii="Century" w:eastAsia="ＭＳ 明朝" w:hAnsi="Century" w:hint="eastAsia"/>
          <w:color w:val="000000" w:themeColor="text1"/>
          <w:sz w:val="18"/>
          <w:szCs w:val="18"/>
        </w:rPr>
        <w:t>に，文法から自動的に</w:t>
      </w:r>
      <w:r w:rsidR="005B6032">
        <w:rPr>
          <w:rFonts w:ascii="Century" w:eastAsia="ＭＳ 明朝" w:hAnsi="Century" w:hint="eastAsia"/>
          <w:color w:val="000000" w:themeColor="text1"/>
          <w:sz w:val="18"/>
          <w:szCs w:val="18"/>
        </w:rPr>
        <w:t>構文解析を</w:t>
      </w:r>
      <w:r>
        <w:rPr>
          <w:rFonts w:ascii="Century" w:eastAsia="ＭＳ 明朝" w:hAnsi="Century" w:hint="eastAsia"/>
          <w:color w:val="000000" w:themeColor="text1"/>
          <w:sz w:val="18"/>
          <w:szCs w:val="18"/>
        </w:rPr>
        <w:t>行うことを考えてみましょう．</w:t>
      </w:r>
    </w:p>
    <w:p w14:paraId="73CA69D8" w14:textId="77777777" w:rsidR="00091A07" w:rsidRPr="00091A07" w:rsidRDefault="00091A07" w:rsidP="00C0081A">
      <w:pPr>
        <w:adjustRightInd w:val="0"/>
        <w:snapToGrid w:val="0"/>
        <w:spacing w:line="300" w:lineRule="auto"/>
        <w:rPr>
          <w:rFonts w:ascii="Century" w:eastAsia="ＭＳ 明朝" w:hAnsi="Century"/>
          <w:color w:val="000000" w:themeColor="text1"/>
          <w:sz w:val="18"/>
          <w:szCs w:val="18"/>
        </w:rPr>
      </w:pPr>
    </w:p>
    <w:sectPr w:rsidR="00091A07" w:rsidRPr="00091A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altName w:val="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A6"/>
    <w:rsid w:val="000132EA"/>
    <w:rsid w:val="00027F48"/>
    <w:rsid w:val="00032CB0"/>
    <w:rsid w:val="0004605B"/>
    <w:rsid w:val="000768F4"/>
    <w:rsid w:val="0008668D"/>
    <w:rsid w:val="00086B24"/>
    <w:rsid w:val="00091A07"/>
    <w:rsid w:val="000B5145"/>
    <w:rsid w:val="000B7A17"/>
    <w:rsid w:val="000C5C13"/>
    <w:rsid w:val="000E04F3"/>
    <w:rsid w:val="00104282"/>
    <w:rsid w:val="001075E8"/>
    <w:rsid w:val="00107642"/>
    <w:rsid w:val="00115CF9"/>
    <w:rsid w:val="00126295"/>
    <w:rsid w:val="001343FD"/>
    <w:rsid w:val="00143BDE"/>
    <w:rsid w:val="00151D3C"/>
    <w:rsid w:val="00155F64"/>
    <w:rsid w:val="00174E89"/>
    <w:rsid w:val="001753BC"/>
    <w:rsid w:val="001879DA"/>
    <w:rsid w:val="001B0DCC"/>
    <w:rsid w:val="001B3E57"/>
    <w:rsid w:val="001B76F9"/>
    <w:rsid w:val="001E33F5"/>
    <w:rsid w:val="00205349"/>
    <w:rsid w:val="002100D7"/>
    <w:rsid w:val="00213CC4"/>
    <w:rsid w:val="00217482"/>
    <w:rsid w:val="00220EA6"/>
    <w:rsid w:val="00231D4C"/>
    <w:rsid w:val="002576BC"/>
    <w:rsid w:val="00270785"/>
    <w:rsid w:val="00270F22"/>
    <w:rsid w:val="00280B53"/>
    <w:rsid w:val="002A0270"/>
    <w:rsid w:val="002B6F55"/>
    <w:rsid w:val="002B747D"/>
    <w:rsid w:val="002B7EF2"/>
    <w:rsid w:val="002C01BE"/>
    <w:rsid w:val="002C3204"/>
    <w:rsid w:val="002E5985"/>
    <w:rsid w:val="00306757"/>
    <w:rsid w:val="00311989"/>
    <w:rsid w:val="00314411"/>
    <w:rsid w:val="00321A5C"/>
    <w:rsid w:val="00341987"/>
    <w:rsid w:val="003975AD"/>
    <w:rsid w:val="003A5590"/>
    <w:rsid w:val="003B37BA"/>
    <w:rsid w:val="003D1B37"/>
    <w:rsid w:val="00401C4F"/>
    <w:rsid w:val="00404402"/>
    <w:rsid w:val="00416FA3"/>
    <w:rsid w:val="004171E9"/>
    <w:rsid w:val="004220D4"/>
    <w:rsid w:val="00445827"/>
    <w:rsid w:val="00456668"/>
    <w:rsid w:val="00464030"/>
    <w:rsid w:val="004706D4"/>
    <w:rsid w:val="004913D4"/>
    <w:rsid w:val="004964F6"/>
    <w:rsid w:val="004B0F2F"/>
    <w:rsid w:val="004B6994"/>
    <w:rsid w:val="004C09E6"/>
    <w:rsid w:val="004D44C9"/>
    <w:rsid w:val="004F2883"/>
    <w:rsid w:val="00523BC1"/>
    <w:rsid w:val="005712E5"/>
    <w:rsid w:val="005742DC"/>
    <w:rsid w:val="00597C2A"/>
    <w:rsid w:val="005A1C8B"/>
    <w:rsid w:val="005B6032"/>
    <w:rsid w:val="005B7769"/>
    <w:rsid w:val="005C65C8"/>
    <w:rsid w:val="005E73F8"/>
    <w:rsid w:val="005F3CE2"/>
    <w:rsid w:val="00623EE2"/>
    <w:rsid w:val="00624563"/>
    <w:rsid w:val="00624FBE"/>
    <w:rsid w:val="00637DA9"/>
    <w:rsid w:val="00650814"/>
    <w:rsid w:val="00653E9A"/>
    <w:rsid w:val="00690CDD"/>
    <w:rsid w:val="006B0318"/>
    <w:rsid w:val="006B163B"/>
    <w:rsid w:val="006D5624"/>
    <w:rsid w:val="006E33DD"/>
    <w:rsid w:val="006E4875"/>
    <w:rsid w:val="007006F2"/>
    <w:rsid w:val="00701800"/>
    <w:rsid w:val="0070317D"/>
    <w:rsid w:val="007317A6"/>
    <w:rsid w:val="007320DA"/>
    <w:rsid w:val="007418EA"/>
    <w:rsid w:val="00743A72"/>
    <w:rsid w:val="00743EA5"/>
    <w:rsid w:val="007B32C3"/>
    <w:rsid w:val="007D1E4C"/>
    <w:rsid w:val="007F6ED5"/>
    <w:rsid w:val="00800D67"/>
    <w:rsid w:val="00823E77"/>
    <w:rsid w:val="00835A7B"/>
    <w:rsid w:val="00847BF5"/>
    <w:rsid w:val="00852DD9"/>
    <w:rsid w:val="00856531"/>
    <w:rsid w:val="00870674"/>
    <w:rsid w:val="00871FF6"/>
    <w:rsid w:val="0087748C"/>
    <w:rsid w:val="00885AE3"/>
    <w:rsid w:val="00891684"/>
    <w:rsid w:val="00896F60"/>
    <w:rsid w:val="008B0399"/>
    <w:rsid w:val="008B7330"/>
    <w:rsid w:val="008C52F7"/>
    <w:rsid w:val="00922C62"/>
    <w:rsid w:val="0092717B"/>
    <w:rsid w:val="009309B7"/>
    <w:rsid w:val="00945736"/>
    <w:rsid w:val="00952C0C"/>
    <w:rsid w:val="00955793"/>
    <w:rsid w:val="00966726"/>
    <w:rsid w:val="0098090F"/>
    <w:rsid w:val="009847B8"/>
    <w:rsid w:val="00995B25"/>
    <w:rsid w:val="009B0EAB"/>
    <w:rsid w:val="009B1AAB"/>
    <w:rsid w:val="009D07E6"/>
    <w:rsid w:val="009E6D41"/>
    <w:rsid w:val="009F24A7"/>
    <w:rsid w:val="00A131AE"/>
    <w:rsid w:val="00A1437C"/>
    <w:rsid w:val="00A21106"/>
    <w:rsid w:val="00A3777F"/>
    <w:rsid w:val="00A812BB"/>
    <w:rsid w:val="00A92B58"/>
    <w:rsid w:val="00A93B2B"/>
    <w:rsid w:val="00AB58EE"/>
    <w:rsid w:val="00AD64B5"/>
    <w:rsid w:val="00AE058C"/>
    <w:rsid w:val="00B06780"/>
    <w:rsid w:val="00B1633D"/>
    <w:rsid w:val="00B51C60"/>
    <w:rsid w:val="00B563AC"/>
    <w:rsid w:val="00B75FD8"/>
    <w:rsid w:val="00B84A21"/>
    <w:rsid w:val="00B95D15"/>
    <w:rsid w:val="00BA3CA0"/>
    <w:rsid w:val="00BC536F"/>
    <w:rsid w:val="00BD7118"/>
    <w:rsid w:val="00C0081A"/>
    <w:rsid w:val="00C07F61"/>
    <w:rsid w:val="00C13095"/>
    <w:rsid w:val="00C52BAC"/>
    <w:rsid w:val="00C66FB8"/>
    <w:rsid w:val="00C7090A"/>
    <w:rsid w:val="00C8209C"/>
    <w:rsid w:val="00C9281B"/>
    <w:rsid w:val="00CB01CB"/>
    <w:rsid w:val="00CC72DF"/>
    <w:rsid w:val="00CD3179"/>
    <w:rsid w:val="00CE6B70"/>
    <w:rsid w:val="00CF458F"/>
    <w:rsid w:val="00D06F84"/>
    <w:rsid w:val="00D14ACB"/>
    <w:rsid w:val="00D16125"/>
    <w:rsid w:val="00D17F57"/>
    <w:rsid w:val="00D30E8E"/>
    <w:rsid w:val="00D53F68"/>
    <w:rsid w:val="00D67DB0"/>
    <w:rsid w:val="00D703FB"/>
    <w:rsid w:val="00DB0462"/>
    <w:rsid w:val="00DC7189"/>
    <w:rsid w:val="00DF3770"/>
    <w:rsid w:val="00E10251"/>
    <w:rsid w:val="00E12192"/>
    <w:rsid w:val="00E12B7A"/>
    <w:rsid w:val="00E146E2"/>
    <w:rsid w:val="00E26C42"/>
    <w:rsid w:val="00E87F33"/>
    <w:rsid w:val="00E93F57"/>
    <w:rsid w:val="00E96248"/>
    <w:rsid w:val="00EB6A39"/>
    <w:rsid w:val="00EE2014"/>
    <w:rsid w:val="00EF0F62"/>
    <w:rsid w:val="00EF6D8E"/>
    <w:rsid w:val="00F319A5"/>
    <w:rsid w:val="00F40D50"/>
    <w:rsid w:val="00F66B28"/>
    <w:rsid w:val="00F71AE6"/>
    <w:rsid w:val="00FD1E63"/>
    <w:rsid w:val="00FE28A0"/>
    <w:rsid w:val="00FF13DE"/>
    <w:rsid w:val="00FF3CF5"/>
    <w:rsid w:val="00FF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BB50018"/>
  <w15:chartTrackingRefBased/>
  <w15:docId w15:val="{7C8E46EA-7943-4E93-AD9A-0C4D731B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C09E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Placeholder Text"/>
    <w:basedOn w:val="a0"/>
    <w:uiPriority w:val="99"/>
    <w:semiHidden/>
    <w:rsid w:val="00D161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94977">
      <w:bodyDiv w:val="1"/>
      <w:marLeft w:val="0"/>
      <w:marRight w:val="0"/>
      <w:marTop w:val="0"/>
      <w:marBottom w:val="0"/>
      <w:divBdr>
        <w:top w:val="none" w:sz="0" w:space="0" w:color="auto"/>
        <w:left w:val="none" w:sz="0" w:space="0" w:color="auto"/>
        <w:bottom w:val="none" w:sz="0" w:space="0" w:color="auto"/>
        <w:right w:val="none" w:sz="0" w:space="0" w:color="auto"/>
      </w:divBdr>
    </w:div>
    <w:div w:id="806312376">
      <w:bodyDiv w:val="1"/>
      <w:marLeft w:val="0"/>
      <w:marRight w:val="0"/>
      <w:marTop w:val="0"/>
      <w:marBottom w:val="0"/>
      <w:divBdr>
        <w:top w:val="none" w:sz="0" w:space="0" w:color="auto"/>
        <w:left w:val="none" w:sz="0" w:space="0" w:color="auto"/>
        <w:bottom w:val="none" w:sz="0" w:space="0" w:color="auto"/>
        <w:right w:val="none" w:sz="0" w:space="0" w:color="auto"/>
      </w:divBdr>
    </w:div>
    <w:div w:id="1132358083">
      <w:bodyDiv w:val="1"/>
      <w:marLeft w:val="0"/>
      <w:marRight w:val="0"/>
      <w:marTop w:val="0"/>
      <w:marBottom w:val="0"/>
      <w:divBdr>
        <w:top w:val="none" w:sz="0" w:space="0" w:color="auto"/>
        <w:left w:val="none" w:sz="0" w:space="0" w:color="auto"/>
        <w:bottom w:val="none" w:sz="0" w:space="0" w:color="auto"/>
        <w:right w:val="none" w:sz="0" w:space="0" w:color="auto"/>
      </w:divBdr>
    </w:div>
    <w:div w:id="1999117798">
      <w:bodyDiv w:val="1"/>
      <w:marLeft w:val="0"/>
      <w:marRight w:val="0"/>
      <w:marTop w:val="0"/>
      <w:marBottom w:val="0"/>
      <w:divBdr>
        <w:top w:val="none" w:sz="0" w:space="0" w:color="auto"/>
        <w:left w:val="none" w:sz="0" w:space="0" w:color="auto"/>
        <w:bottom w:val="none" w:sz="0" w:space="0" w:color="auto"/>
        <w:right w:val="none" w:sz="0" w:space="0" w:color="auto"/>
      </w:divBdr>
    </w:div>
    <w:div w:id="2035616321">
      <w:bodyDiv w:val="1"/>
      <w:marLeft w:val="0"/>
      <w:marRight w:val="0"/>
      <w:marTop w:val="0"/>
      <w:marBottom w:val="0"/>
      <w:divBdr>
        <w:top w:val="none" w:sz="0" w:space="0" w:color="auto"/>
        <w:left w:val="none" w:sz="0" w:space="0" w:color="auto"/>
        <w:bottom w:val="none" w:sz="0" w:space="0" w:color="auto"/>
        <w:right w:val="none" w:sz="0" w:space="0" w:color="auto"/>
      </w:divBdr>
    </w:div>
    <w:div w:id="209361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C6135-E417-430F-9DC4-C354E6E51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931</Words>
  <Characters>5312</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Onogi Katsuaki</dc:creator>
  <cp:keywords/>
  <dc:description/>
  <cp:lastModifiedBy>Onogi Katsuaki</cp:lastModifiedBy>
  <cp:revision>29</cp:revision>
  <dcterms:created xsi:type="dcterms:W3CDTF">2021-05-17T23:17:00Z</dcterms:created>
  <dcterms:modified xsi:type="dcterms:W3CDTF">2021-05-28T21:36:00Z</dcterms:modified>
</cp:coreProperties>
</file>