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env9t232h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Mittagio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Mittagio ist eine </w:t>
      </w:r>
      <w:r w:rsidDel="00000000" w:rsidR="00000000" w:rsidRPr="00000000">
        <w:rPr>
          <w:b w:val="1"/>
          <w:bCs w:val="1"/>
          <w:rtl w:val="0"/>
        </w:rPr>
        <w:t xml:space="preserve">digitale Plattform für den Mittagstisch</w:t>
      </w:r>
      <w:r w:rsidDel="00000000" w:rsidR="00000000" w:rsidRPr="00000000">
        <w:rPr>
          <w:rtl w:val="0"/>
        </w:rPr>
        <w:t xml:space="preserve">, die lokale Anbieter und Menschen in der Mittagspause einfach, schnell und sinnvoll verbindet.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Fokus steht </w:t>
      </w:r>
      <w:r w:rsidDel="00000000" w:rsidR="00000000" w:rsidRPr="00000000">
        <w:rPr>
          <w:b w:val="1"/>
          <w:bCs w:val="1"/>
          <w:rtl w:val="0"/>
        </w:rPr>
        <w:t xml:space="preserve">das tägliche Mittagessen</w:t>
      </w:r>
      <w:r w:rsidDel="00000000" w:rsidR="00000000" w:rsidRPr="00000000">
        <w:rPr>
          <w:rtl w:val="0"/>
        </w:rPr>
        <w:t xml:space="preserve">: lokal, frisch, transparent und ohne unnötige Umwege. Mittagio soll kein klassischer Lieferdienst sein, sondern eine </w:t>
      </w:r>
      <w:r w:rsidDel="00000000" w:rsidR="00000000" w:rsidRPr="00000000">
        <w:rPr>
          <w:b w:val="1"/>
          <w:bCs w:val="1"/>
          <w:rtl w:val="0"/>
        </w:rPr>
        <w:t xml:space="preserve">Abhol- und Vorbestellplattform</w:t>
      </w:r>
      <w:r w:rsidDel="00000000" w:rsidR="00000000" w:rsidRPr="00000000">
        <w:rPr>
          <w:rtl w:val="0"/>
        </w:rPr>
        <w:t xml:space="preserve">, die den Alltag für Kunden und Anbieter gleichermaßen vereinfacht.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dwmf11ch1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Ausgangslage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Menschen wissen zur Mittagszeit nicht: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 es heute ein gutes Mittagessen gibt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angeboten wird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 sich der Weg lohnt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 noch etwas verfügbar ist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Gleichzeitig haben viele lokale Anbieter: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täglich Mittagstische oder Tagesgerichte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begrenzte Kapazitäten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 Zeit für Marketing oder digitale Pflege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spontane Überschüsse oder unklare Nachfrage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Mittagio bringt hier </w:t>
      </w:r>
      <w:r w:rsidDel="00000000" w:rsidR="00000000" w:rsidRPr="00000000">
        <w:rPr>
          <w:b w:val="1"/>
          <w:bCs w:val="1"/>
          <w:rtl w:val="0"/>
        </w:rPr>
        <w:t xml:space="preserve">Struktur, Sichtbarkeit und Planungssicherheit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2cobhiz9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Ziel von Mittagio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Mittagio soll: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Kunden schnell zeigen, </w:t>
      </w:r>
      <w:r w:rsidDel="00000000" w:rsidR="00000000" w:rsidRPr="00000000">
        <w:rPr>
          <w:b w:val="1"/>
          <w:bCs w:val="1"/>
          <w:rtl w:val="0"/>
        </w:rPr>
        <w:t xml:space="preserve">was es heute in ihrer Nähe zu essen gibt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Anbietern ermöglichen, </w:t>
      </w:r>
      <w:r w:rsidDel="00000000" w:rsidR="00000000" w:rsidRPr="00000000">
        <w:rPr>
          <w:b w:val="1"/>
          <w:bCs w:val="1"/>
          <w:rtl w:val="0"/>
        </w:rPr>
        <w:t xml:space="preserve">ihr Mittagsangebot einfach digital zu veröffentlichen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Bestellungen, Reservierungen und Abholung </w:t>
      </w:r>
      <w:r w:rsidDel="00000000" w:rsidR="00000000" w:rsidRPr="00000000">
        <w:rPr>
          <w:b w:val="1"/>
          <w:bCs w:val="1"/>
          <w:rtl w:val="0"/>
        </w:rPr>
        <w:t xml:space="preserve">klar und stressfrei</w:t>
      </w:r>
      <w:r w:rsidDel="00000000" w:rsidR="00000000" w:rsidRPr="00000000">
        <w:rPr>
          <w:rtl w:val="0"/>
        </w:rPr>
        <w:t xml:space="preserve"> abbilden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ohne unnötige Komplexität funktionieren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Anspruch ist </w:t>
      </w:r>
      <w:r w:rsidDel="00000000" w:rsidR="00000000" w:rsidRPr="00000000">
        <w:rPr>
          <w:b w:val="1"/>
          <w:bCs w:val="1"/>
          <w:rtl w:val="0"/>
        </w:rPr>
        <w:t xml:space="preserve">einfach, verständlich und alltagstauglich</w:t>
      </w:r>
      <w:r w:rsidDel="00000000" w:rsidR="00000000" w:rsidRPr="00000000">
        <w:rPr>
          <w:rtl w:val="0"/>
        </w:rPr>
        <w:t xml:space="preserve"> – sowohl technisch als auch im Ablauf.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9g7mtk7nn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Grundprinzipien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Mittagio folgt ein paar klaren Leitlinien: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Mittag steht im Fokus</w:t>
        <w:br w:type="textWrapping"/>
      </w:r>
      <w:r w:rsidDel="00000000" w:rsidR="00000000" w:rsidRPr="00000000">
        <w:rPr>
          <w:rtl w:val="0"/>
        </w:rPr>
        <w:t xml:space="preserve"> Keine Abendmenüs, keine Lieferlogistik, kein Überladen der Plattform.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Abholung vor Lieferung</w:t>
        <w:br w:type="textWrapping"/>
      </w:r>
      <w:r w:rsidDel="00000000" w:rsidR="00000000" w:rsidRPr="00000000">
        <w:rPr>
          <w:rtl w:val="0"/>
        </w:rPr>
        <w:t xml:space="preserve"> Der Kunde holt sein Essen selbst ab – das spart Kosten und hält Preise fair.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Einfach für Anbieter</w:t>
        <w:br w:type="textWrapping"/>
      </w:r>
      <w:r w:rsidDel="00000000" w:rsidR="00000000" w:rsidRPr="00000000">
        <w:rPr>
          <w:rtl w:val="0"/>
        </w:rPr>
        <w:t xml:space="preserve"> Wenige Klicks, klare Zeiten, keine komplizierten Systeme.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Flexibel bei Bezahlung</w:t>
        <w:br w:type="textWrapping"/>
      </w:r>
      <w:r w:rsidDel="00000000" w:rsidR="00000000" w:rsidRPr="00000000">
        <w:rPr>
          <w:rtl w:val="0"/>
        </w:rPr>
        <w:t xml:space="preserve"> Anbieter entscheiden selbst, ob online bezahlt wird oder vor Ort.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Transparenz für Kunden</w:t>
        <w:br w:type="textWrapping"/>
      </w:r>
      <w:r w:rsidDel="00000000" w:rsidR="00000000" w:rsidRPr="00000000">
        <w:rPr>
          <w:rtl w:val="0"/>
        </w:rPr>
        <w:t xml:space="preserve"> Preis, Abholzeit, Verfügbarkeit – alles klar sichtbar.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i1527h401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Zielgruppen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owx8no3po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Kunden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Berufstätige in der Mittagspause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Selbstständige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Handwerker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Schüler / Studierende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Menschen, die mittags bewusst lokal essen wollen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ua6ouh5l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Anbieter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mit Mittagstisch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Metzgereien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Bäckereien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Imbisse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Foodtrucks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Marktstände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ffpuz8tq7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Was Mittagio nicht sein will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 Lieferdienst wie Lieferando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Plattform für Abend- oder Eventgastronomie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kompliziertes Kassensystem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Marketing-Tool mit tausend Funktionen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Mittagio bleibt fokussiert.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knixsyrl4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Langfristige Vision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Langfristig soll Mittagio: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zur </w:t>
      </w:r>
      <w:r w:rsidDel="00000000" w:rsidR="00000000" w:rsidRPr="00000000">
        <w:rPr>
          <w:b w:val="1"/>
          <w:bCs w:val="1"/>
          <w:rtl w:val="0"/>
        </w:rPr>
        <w:t xml:space="preserve">ersten Anlaufstelle für Mittagessen</w:t>
      </w:r>
      <w:r w:rsidDel="00000000" w:rsidR="00000000" w:rsidRPr="00000000">
        <w:rPr>
          <w:rtl w:val="0"/>
        </w:rPr>
        <w:t xml:space="preserve"> in der Region werden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 Anbieter stärken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Mittagspausen einfacher, planbarer und entspannter machen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schrittweise wachsen – regional, nicht anonym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Stand:</w:t>
      </w:r>
      <w:r w:rsidDel="00000000" w:rsidR="00000000" w:rsidRPr="00000000">
        <w:rPr>
          <w:rtl w:val="0"/>
        </w:rPr>
        <w:t xml:space="preserve"> Grundlagenversion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Änderungen:</w:t>
      </w:r>
      <w:r w:rsidDel="00000000" w:rsidR="00000000" w:rsidRPr="00000000">
        <w:rPr>
          <w:rtl w:val="0"/>
        </w:rPr>
        <w:t xml:space="preserve"> erfolgen ausschließlich in diesem Dokument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