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E1" w:rsidRPr="00BE0CE1" w:rsidRDefault="00BE0CE1" w:rsidP="00BE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Questions:</w:t>
      </w: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primary purpose of memory management?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control the execution of processes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allocate CPU time to processes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To manage the allocation and </w:t>
      </w:r>
      <w:proofErr w:type="spellStart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deallocation</w:t>
      </w:r>
      <w:proofErr w:type="spellEnd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memory space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handle input/output operations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paging, what is the fixed-size block of physical memory called?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Frame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Page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Block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memory management technique divides memory into segments based on the logical divisions of a program?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Contiguous Allocation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Segmentation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Swapping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problem is most commonly associated with contiguous memory allocation?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Page Faults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Fragmentation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Thrashing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Deadlocks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term for the process of moving processes between main memory and disk to manage space?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Swapping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Fragmentation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true about a page fault?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occurs when a process accesses a page not currently in memory.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occurs when a process tries to access an address that is already in memory.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is a condition where two processes access the same memory location.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happens when memory is allocated to a process.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virtual memory systems, which table maps virtual addresses to physical addresses?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Segment Table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Page Table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Frame Table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Translation </w:t>
      </w:r>
      <w:proofErr w:type="spellStart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Lookaside</w:t>
      </w:r>
      <w:proofErr w:type="spellEnd"/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Buffer (TLB)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algorithm is used to manage the replacement of pages in virtual memory?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First-Come-First-Served (FCFS)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Round-Robin Scheduling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Least Recently Used (LRU)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Shortest Job Next (SJN)</w:t>
      </w: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type of memory allocation allows a program to use more memory than physically available by using disk space as an extension of RAM?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Paging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Segmentation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Swapping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Virtual Memory</w:t>
      </w:r>
    </w:p>
    <w:p w:rsidR="00BE0CE1" w:rsidRPr="00BE0CE1" w:rsidRDefault="00BE0CE1" w:rsidP="00BE0C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advantage of using segmentation over paging?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A) Segmentation reduces internal fragmentation.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B) Segmentation provides a more flexible memory allocation scheme.</w:t>
      </w:r>
    </w:p>
    <w:p w:rsidR="00BE0CE1" w:rsidRP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C) Segmentation eliminates external fragmentation.</w:t>
      </w:r>
    </w:p>
    <w:p w:rsidR="00BE0CE1" w:rsidRDefault="00BE0CE1" w:rsidP="00BE0C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CE1">
        <w:rPr>
          <w:rFonts w:ascii="Times New Roman" w:eastAsia="Times New Roman" w:hAnsi="Times New Roman" w:cs="Times New Roman"/>
          <w:sz w:val="24"/>
          <w:szCs w:val="24"/>
          <w:lang w:eastAsia="en-IN"/>
        </w:rPr>
        <w:t>D) Segmentation always results in faster process execution.</w:t>
      </w: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BE0CE1" w:rsidP="00BE0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0CE1" w:rsidRPr="00BE0CE1" w:rsidRDefault="00AF0B3C" w:rsidP="00BE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BE0CE1" w:rsidRPr="00BE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206B1"/>
    <w:multiLevelType w:val="multilevel"/>
    <w:tmpl w:val="E7F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305B4"/>
    <w:multiLevelType w:val="multilevel"/>
    <w:tmpl w:val="D66C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E1"/>
    <w:rsid w:val="003869E7"/>
    <w:rsid w:val="003C0EB7"/>
    <w:rsid w:val="00AF0B3C"/>
    <w:rsid w:val="00B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DE97-916A-4A40-A6FD-6A84070B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C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0CE1"/>
    <w:rPr>
      <w:b/>
      <w:bCs/>
    </w:rPr>
  </w:style>
  <w:style w:type="character" w:customStyle="1" w:styleId="overflow-hidden">
    <w:name w:val="overflow-hidden"/>
    <w:basedOn w:val="DefaultParagraphFont"/>
    <w:rsid w:val="00BE0CE1"/>
  </w:style>
  <w:style w:type="paragraph" w:styleId="ListParagraph">
    <w:name w:val="List Paragraph"/>
    <w:basedOn w:val="Normal"/>
    <w:uiPriority w:val="34"/>
    <w:qFormat/>
    <w:rsid w:val="00BE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2024-09-16T14:24:00Z</dcterms:created>
  <dcterms:modified xsi:type="dcterms:W3CDTF">2024-09-16T14:24:00Z</dcterms:modified>
</cp:coreProperties>
</file>