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DD385D" w:rsidRPr="00DD385D" w:rsidP="00DD385D" w14:paraId="57DDC906" w14:textId="77777777">
      <w:pPr>
        <w:rPr>
          <w:rFonts w:ascii="Arial" w:hAnsi="Arial" w:cs="Arial"/>
          <w:b/>
          <w:bCs/>
        </w:rPr>
      </w:pPr>
      <w:r w:rsidRPr="00DD385D">
        <w:rPr>
          <w:rFonts w:ascii="Arial" w:hAnsi="Arial" w:cs="Arial"/>
          <w:b/>
          <w:bCs/>
        </w:rPr>
        <w:t>Banoth</w:t>
      </w:r>
      <w:r w:rsidRPr="00DD385D">
        <w:rPr>
          <w:rFonts w:ascii="Arial" w:hAnsi="Arial" w:cs="Arial"/>
          <w:b/>
          <w:bCs/>
        </w:rPr>
        <w:t xml:space="preserve"> Santhosh</w:t>
      </w:r>
    </w:p>
    <w:p w:rsidR="00DD385D" w:rsidRPr="00DD385D" w:rsidP="00DD385D" w14:paraId="7275C4B7" w14:textId="1A2F47C6">
      <w:pPr>
        <w:rPr>
          <w:rFonts w:ascii="Arial" w:hAnsi="Arial" w:cs="Arial"/>
        </w:rPr>
      </w:pPr>
      <w:r w:rsidRPr="00DD385D">
        <w:rPr>
          <w:rFonts w:ascii="Segoe UI Emoji" w:hAnsi="Segoe UI Emoji" w:cs="Segoe UI Emoji"/>
        </w:rPr>
        <w:t>📱</w:t>
      </w:r>
      <w:r w:rsidRPr="00DD385D">
        <w:rPr>
          <w:rFonts w:ascii="Arial" w:hAnsi="Arial" w:cs="Arial"/>
        </w:rPr>
        <w:t xml:space="preserve"> +91 8</w:t>
      </w:r>
      <w:r w:rsidR="00AE0F1F">
        <w:rPr>
          <w:rFonts w:ascii="Arial" w:hAnsi="Arial" w:cs="Arial"/>
        </w:rPr>
        <w:t xml:space="preserve">639992306 </w:t>
      </w:r>
      <w:r w:rsidRPr="00DD385D">
        <w:rPr>
          <w:rFonts w:ascii="Arial" w:hAnsi="Arial" w:cs="Arial"/>
        </w:rPr>
        <w:t xml:space="preserve"> | </w:t>
      </w:r>
      <w:r w:rsidRPr="00DD385D">
        <w:rPr>
          <w:rFonts w:ascii="Segoe UI Emoji" w:hAnsi="Segoe UI Emoji" w:cs="Segoe UI Emoji"/>
        </w:rPr>
        <w:t>✉️</w:t>
      </w:r>
      <w:r w:rsidRPr="00DD385D">
        <w:rPr>
          <w:rFonts w:ascii="Arial" w:hAnsi="Arial" w:cs="Arial"/>
        </w:rPr>
        <w:t xml:space="preserve"> banothsanthosh89@gmail.com</w:t>
      </w:r>
      <w:r w:rsidRPr="00DD385D">
        <w:rPr>
          <w:rFonts w:ascii="Arial" w:hAnsi="Arial" w:cs="Arial"/>
        </w:rPr>
        <w:br/>
      </w:r>
      <w:r w:rsidRPr="00DD385D">
        <w:rPr>
          <w:rFonts w:ascii="Arial" w:hAnsi="Arial" w:cs="Arial"/>
          <w:b/>
          <w:bCs/>
        </w:rPr>
        <w:t>SAP Business One Functional Consultant</w:t>
      </w:r>
    </w:p>
    <w:p w:rsidR="00DD385D" w:rsidRPr="00DD385D" w:rsidP="00DD385D" w14:paraId="2B08A302" w14:textId="77777777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5" style="width:0;height:1.5pt" o:hralign="center" o:hrstd="t" o:hr="t" fillcolor="#a0a0a0" stroked="f"/>
        </w:pict>
      </w:r>
    </w:p>
    <w:p w:rsidR="00DD385D" w:rsidRPr="00DD385D" w:rsidP="00DD385D" w14:paraId="05624764" w14:textId="77777777">
      <w:pPr>
        <w:rPr>
          <w:rFonts w:ascii="Arial" w:hAnsi="Arial" w:cs="Arial"/>
          <w:b/>
          <w:bCs/>
        </w:rPr>
      </w:pPr>
      <w:r w:rsidRPr="00DD385D">
        <w:rPr>
          <w:rFonts w:ascii="Arial" w:hAnsi="Arial" w:cs="Arial"/>
          <w:b/>
          <w:bCs/>
        </w:rPr>
        <w:t>Career Objective</w:t>
      </w:r>
    </w:p>
    <w:p w:rsidR="00DD385D" w:rsidRPr="00DD385D" w:rsidP="00DD385D" w14:paraId="26597BA1" w14:textId="77777777">
      <w:pPr>
        <w:rPr>
          <w:rFonts w:ascii="Arial" w:hAnsi="Arial" w:cs="Arial"/>
        </w:rPr>
      </w:pPr>
      <w:r w:rsidRPr="00DD385D">
        <w:rPr>
          <w:rFonts w:ascii="Arial" w:hAnsi="Arial" w:cs="Arial"/>
        </w:rPr>
        <w:t>Decisive, results-oriented, and client-focused SAP B1 Functional Consultant with proven expertise in end-to-end implementations, version upgrades, and support across multiple industries. Strong record in improving productivity, ensuring customer satisfaction, and handling complex challenges with a solution-driven approach.</w:t>
      </w:r>
    </w:p>
    <w:p w:rsidR="00DD385D" w:rsidRPr="00DD385D" w:rsidP="00DD385D" w14:paraId="51E8A116" w14:textId="77777777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6" style="width:0;height:1.5pt" o:hralign="center" o:hrstd="t" o:hr="t" fillcolor="#a0a0a0" stroked="f"/>
        </w:pict>
      </w:r>
    </w:p>
    <w:p w:rsidR="00DD385D" w:rsidRPr="00DD385D" w:rsidP="00DD385D" w14:paraId="64789B69" w14:textId="77777777">
      <w:pPr>
        <w:rPr>
          <w:rFonts w:ascii="Arial" w:hAnsi="Arial" w:cs="Arial"/>
          <w:b/>
          <w:bCs/>
        </w:rPr>
      </w:pPr>
      <w:r w:rsidRPr="00DD385D">
        <w:rPr>
          <w:rFonts w:ascii="Arial" w:hAnsi="Arial" w:cs="Arial"/>
          <w:b/>
          <w:bCs/>
        </w:rPr>
        <w:t>Core Competencies – SAP Business One</w:t>
      </w:r>
    </w:p>
    <w:p w:rsidR="00DD385D" w:rsidRPr="00DD385D" w:rsidP="00DD385D" w14:paraId="01EF03DC" w14:textId="77777777">
      <w:pPr>
        <w:numPr>
          <w:ilvl w:val="0"/>
          <w:numId w:val="1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Installations:</w:t>
      </w:r>
      <w:r w:rsidRPr="00DD385D">
        <w:rPr>
          <w:rFonts w:ascii="Arial" w:hAnsi="Arial" w:cs="Arial"/>
        </w:rPr>
        <w:t xml:space="preserve"> SAP B1 Server &amp; Client, MS SQL Server, Crystal Reports, SAP B1 Browser Access</w:t>
      </w:r>
    </w:p>
    <w:p w:rsidR="00DD385D" w:rsidRPr="00DD385D" w:rsidP="00DD385D" w14:paraId="4973B3F0" w14:textId="77777777">
      <w:pPr>
        <w:numPr>
          <w:ilvl w:val="0"/>
          <w:numId w:val="1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Licensing:</w:t>
      </w:r>
      <w:r w:rsidRPr="00DD385D">
        <w:rPr>
          <w:rFonts w:ascii="Arial" w:hAnsi="Arial" w:cs="Arial"/>
        </w:rPr>
        <w:t xml:space="preserve"> License downloads &amp; assignment from SAP Portal</w:t>
      </w:r>
    </w:p>
    <w:p w:rsidR="00DD385D" w:rsidRPr="00DD385D" w:rsidP="00DD385D" w14:paraId="76CACDB0" w14:textId="77777777">
      <w:pPr>
        <w:numPr>
          <w:ilvl w:val="0"/>
          <w:numId w:val="1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Upgradations:</w:t>
      </w:r>
      <w:r w:rsidRPr="00DD385D">
        <w:rPr>
          <w:rFonts w:ascii="Arial" w:hAnsi="Arial" w:cs="Arial"/>
        </w:rPr>
        <w:t xml:space="preserve"> Version upgrades, patch level updates</w:t>
      </w:r>
    </w:p>
    <w:p w:rsidR="00DD385D" w:rsidRPr="00DD385D" w:rsidP="00DD385D" w14:paraId="5D41BF10" w14:textId="77777777">
      <w:pPr>
        <w:numPr>
          <w:ilvl w:val="0"/>
          <w:numId w:val="1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Server Tools:</w:t>
      </w:r>
      <w:r w:rsidRPr="00DD385D">
        <w:rPr>
          <w:rFonts w:ascii="Arial" w:hAnsi="Arial" w:cs="Arial"/>
        </w:rPr>
        <w:t xml:space="preserve"> License Manager, SBO Mailer, SBO Backup</w:t>
      </w:r>
    </w:p>
    <w:p w:rsidR="00DD385D" w:rsidRPr="00DD385D" w:rsidP="00DD385D" w14:paraId="3E4BB8D5" w14:textId="77777777">
      <w:pPr>
        <w:numPr>
          <w:ilvl w:val="0"/>
          <w:numId w:val="1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Implementation:</w:t>
      </w:r>
      <w:r w:rsidRPr="00DD385D">
        <w:rPr>
          <w:rFonts w:ascii="Arial" w:hAnsi="Arial" w:cs="Arial"/>
        </w:rPr>
        <w:t xml:space="preserve"> DTW for Master &amp; Transactional Data, Add-On deployments, Report/Layout deployment, G/L &amp; Chart of Accounts setup, Price Lists, Drag &amp; Relate</w:t>
      </w:r>
    </w:p>
    <w:p w:rsidR="00DD385D" w:rsidRPr="00DD385D" w:rsidP="00DD385D" w14:paraId="79FE8C0E" w14:textId="77777777">
      <w:pPr>
        <w:numPr>
          <w:ilvl w:val="0"/>
          <w:numId w:val="1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Administration:</w:t>
      </w:r>
      <w:r w:rsidRPr="00DD385D">
        <w:rPr>
          <w:rFonts w:ascii="Arial" w:hAnsi="Arial" w:cs="Arial"/>
        </w:rPr>
        <w:t xml:space="preserve"> User creation, authorizations &amp; restrictions</w:t>
      </w:r>
    </w:p>
    <w:p w:rsidR="00DD385D" w:rsidRPr="00DD385D" w:rsidP="00DD385D" w14:paraId="354FFCA2" w14:textId="77777777">
      <w:pPr>
        <w:numPr>
          <w:ilvl w:val="0"/>
          <w:numId w:val="1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Reporting:</w:t>
      </w:r>
      <w:r w:rsidRPr="00DD385D">
        <w:rPr>
          <w:rFonts w:ascii="Arial" w:hAnsi="Arial" w:cs="Arial"/>
        </w:rPr>
        <w:t xml:space="preserve"> Query Reports, Crystal Reports, PLDs</w:t>
      </w:r>
    </w:p>
    <w:p w:rsidR="00DD385D" w:rsidRPr="00DD385D" w:rsidP="00DD385D" w14:paraId="589B9CF4" w14:textId="77777777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7" style="width:0;height:1.5pt" o:hralign="center" o:hrstd="t" o:hr="t" fillcolor="#a0a0a0" stroked="f"/>
        </w:pict>
      </w:r>
    </w:p>
    <w:p w:rsidR="00DD385D" w:rsidRPr="00DD385D" w:rsidP="00DD385D" w14:paraId="64E12F21" w14:textId="77777777">
      <w:pPr>
        <w:rPr>
          <w:rFonts w:ascii="Arial" w:hAnsi="Arial" w:cs="Arial"/>
          <w:b/>
          <w:bCs/>
        </w:rPr>
      </w:pPr>
      <w:r w:rsidRPr="00DD385D">
        <w:rPr>
          <w:rFonts w:ascii="Arial" w:hAnsi="Arial" w:cs="Arial"/>
          <w:b/>
          <w:bCs/>
        </w:rPr>
        <w:t>Technical Skills</w:t>
      </w:r>
    </w:p>
    <w:p w:rsidR="00DD385D" w:rsidRPr="00DD385D" w:rsidP="00DD385D" w14:paraId="2DD9F3CF" w14:textId="77777777">
      <w:pPr>
        <w:numPr>
          <w:ilvl w:val="0"/>
          <w:numId w:val="2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ERP:</w:t>
      </w:r>
      <w:r w:rsidRPr="00DD385D">
        <w:rPr>
          <w:rFonts w:ascii="Arial" w:hAnsi="Arial" w:cs="Arial"/>
        </w:rPr>
        <w:t xml:space="preserve"> SAP Business One</w:t>
      </w:r>
    </w:p>
    <w:p w:rsidR="00DD385D" w:rsidRPr="00DD385D" w:rsidP="00DD385D" w14:paraId="1D6B187B" w14:textId="77777777">
      <w:pPr>
        <w:numPr>
          <w:ilvl w:val="0"/>
          <w:numId w:val="2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Databases:</w:t>
      </w:r>
      <w:r w:rsidRPr="00DD385D">
        <w:rPr>
          <w:rFonts w:ascii="Arial" w:hAnsi="Arial" w:cs="Arial"/>
        </w:rPr>
        <w:t xml:space="preserve"> Microsoft SQL Server, SAP HANA</w:t>
      </w:r>
    </w:p>
    <w:p w:rsidR="00DD385D" w:rsidRPr="00DD385D" w:rsidP="00DD385D" w14:paraId="3096D6B7" w14:textId="77777777">
      <w:pPr>
        <w:numPr>
          <w:ilvl w:val="0"/>
          <w:numId w:val="2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Reporting Tools:</w:t>
      </w:r>
      <w:r w:rsidRPr="00DD385D">
        <w:rPr>
          <w:rFonts w:ascii="Arial" w:hAnsi="Arial" w:cs="Arial"/>
        </w:rPr>
        <w:t xml:space="preserve"> Crystal Reports, Query Manager</w:t>
      </w:r>
    </w:p>
    <w:p w:rsidR="00DD385D" w:rsidRPr="00DD385D" w:rsidP="00DD385D" w14:paraId="25B7EE84" w14:textId="77777777">
      <w:pPr>
        <w:numPr>
          <w:ilvl w:val="0"/>
          <w:numId w:val="2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Other Tools:</w:t>
      </w:r>
      <w:r w:rsidRPr="00DD385D">
        <w:rPr>
          <w:rFonts w:ascii="Arial" w:hAnsi="Arial" w:cs="Arial"/>
        </w:rPr>
        <w:t xml:space="preserve"> MS Office Suite (Advanced Excel – PivotTables, VLOOKUP, Power Query)</w:t>
      </w:r>
    </w:p>
    <w:p w:rsidR="00DD385D" w:rsidRPr="00DD385D" w:rsidP="00DD385D" w14:paraId="1C461519" w14:textId="77777777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8" style="width:0;height:1.5pt" o:hralign="center" o:hrstd="t" o:hr="t" fillcolor="#a0a0a0" stroked="f"/>
        </w:pict>
      </w:r>
    </w:p>
    <w:p w:rsidR="00DD385D" w:rsidRPr="00DD385D" w:rsidP="00DD385D" w14:paraId="47A41D13" w14:textId="77777777">
      <w:pPr>
        <w:rPr>
          <w:rFonts w:ascii="Arial" w:hAnsi="Arial" w:cs="Arial"/>
          <w:b/>
          <w:bCs/>
        </w:rPr>
      </w:pPr>
      <w:r w:rsidRPr="00DD385D">
        <w:rPr>
          <w:rFonts w:ascii="Arial" w:hAnsi="Arial" w:cs="Arial"/>
          <w:b/>
          <w:bCs/>
        </w:rPr>
        <w:t>Professional Experience</w:t>
      </w:r>
    </w:p>
    <w:p w:rsidR="00DD385D" w:rsidRPr="00DD385D" w:rsidP="00DD385D" w14:paraId="7DFC3631" w14:textId="77777777">
      <w:pPr>
        <w:rPr>
          <w:rFonts w:ascii="Arial" w:hAnsi="Arial" w:cs="Arial"/>
          <w:b/>
          <w:bCs/>
        </w:rPr>
      </w:pPr>
      <w:r w:rsidRPr="00DD385D">
        <w:rPr>
          <w:rFonts w:ascii="Arial" w:hAnsi="Arial" w:cs="Arial"/>
          <w:b/>
          <w:bCs/>
        </w:rPr>
        <w:t xml:space="preserve">Softkey Solutions </w:t>
      </w:r>
      <w:r w:rsidRPr="00DD385D">
        <w:rPr>
          <w:rFonts w:ascii="Arial" w:hAnsi="Arial" w:cs="Arial"/>
          <w:b/>
          <w:bCs/>
        </w:rPr>
        <w:t>Pvt.</w:t>
      </w:r>
      <w:r w:rsidRPr="00DD385D">
        <w:rPr>
          <w:rFonts w:ascii="Arial" w:hAnsi="Arial" w:cs="Arial"/>
          <w:b/>
          <w:bCs/>
        </w:rPr>
        <w:t xml:space="preserve"> Ltd. </w:t>
      </w:r>
      <w:r w:rsidRPr="00DD385D">
        <w:rPr>
          <w:rFonts w:ascii="Arial" w:hAnsi="Arial" w:cs="Arial"/>
          <w:b/>
          <w:bCs/>
          <w:i/>
          <w:iCs/>
        </w:rPr>
        <w:t>(Jan 2020 – Present)</w:t>
      </w:r>
    </w:p>
    <w:p w:rsidR="00DD385D" w:rsidRPr="00DD385D" w:rsidP="00DD385D" w14:paraId="4FB80344" w14:textId="77777777">
      <w:p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Role:</w:t>
      </w:r>
      <w:r w:rsidRPr="00DD385D">
        <w:rPr>
          <w:rFonts w:ascii="Arial" w:hAnsi="Arial" w:cs="Arial"/>
        </w:rPr>
        <w:t xml:space="preserve"> SAP B1 Functional Consultant</w:t>
      </w:r>
    </w:p>
    <w:p w:rsidR="00DD385D" w:rsidRPr="00DD385D" w:rsidP="00DD385D" w14:paraId="61621F25" w14:textId="77777777">
      <w:p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Key Projects:</w:t>
      </w:r>
    </w:p>
    <w:p w:rsidR="00DD385D" w:rsidRPr="00DD385D" w:rsidP="00DD385D" w14:paraId="0C51A74F" w14:textId="77777777">
      <w:pPr>
        <w:numPr>
          <w:ilvl w:val="0"/>
          <w:numId w:val="3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Alliance Medical Systems Pvt Ltd</w:t>
      </w:r>
      <w:r w:rsidRPr="00DD385D">
        <w:rPr>
          <w:rFonts w:ascii="Arial" w:hAnsi="Arial" w:cs="Arial"/>
        </w:rPr>
        <w:t xml:space="preserve"> – End-to-End Implementation (All Modules), </w:t>
      </w:r>
      <w:r w:rsidRPr="00DD385D">
        <w:rPr>
          <w:rFonts w:ascii="Arial" w:hAnsi="Arial" w:cs="Arial"/>
        </w:rPr>
        <w:t>Secunderabad</w:t>
      </w:r>
    </w:p>
    <w:p w:rsidR="00DD385D" w:rsidRPr="00DD385D" w:rsidP="00DD385D" w14:paraId="338C4583" w14:textId="77777777">
      <w:pPr>
        <w:numPr>
          <w:ilvl w:val="0"/>
          <w:numId w:val="3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Mark Fed</w:t>
      </w:r>
      <w:r w:rsidRPr="00DD385D">
        <w:rPr>
          <w:rFonts w:ascii="Arial" w:hAnsi="Arial" w:cs="Arial"/>
        </w:rPr>
        <w:t xml:space="preserve"> – End-to-End Support, Hyderabad</w:t>
      </w:r>
    </w:p>
    <w:p w:rsidR="00DD385D" w:rsidRPr="00DD385D" w:rsidP="00DD385D" w14:paraId="275374D4" w14:textId="77777777">
      <w:pPr>
        <w:numPr>
          <w:ilvl w:val="0"/>
          <w:numId w:val="3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Pooja Home Crafted Pvt Ltd</w:t>
      </w:r>
      <w:r w:rsidRPr="00DD385D">
        <w:rPr>
          <w:rFonts w:ascii="Arial" w:hAnsi="Arial" w:cs="Arial"/>
        </w:rPr>
        <w:t xml:space="preserve"> – End-to-End Support, Hyderabad</w:t>
      </w:r>
    </w:p>
    <w:p w:rsidR="00DD385D" w:rsidRPr="00DD385D" w:rsidP="00DD385D" w14:paraId="47B5B25F" w14:textId="77777777">
      <w:pPr>
        <w:numPr>
          <w:ilvl w:val="0"/>
          <w:numId w:val="3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Oil Fed</w:t>
      </w:r>
      <w:r w:rsidRPr="00DD385D">
        <w:rPr>
          <w:rFonts w:ascii="Arial" w:hAnsi="Arial" w:cs="Arial"/>
        </w:rPr>
        <w:t xml:space="preserve"> – End-to-End Support, Hyderabad</w:t>
      </w:r>
    </w:p>
    <w:p w:rsidR="00DD385D" w:rsidRPr="00DD385D" w:rsidP="00DD385D" w14:paraId="384839E1" w14:textId="77777777">
      <w:pPr>
        <w:numPr>
          <w:ilvl w:val="0"/>
          <w:numId w:val="3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In-Effects Marketing (</w:t>
      </w:r>
      <w:r w:rsidRPr="00DD385D">
        <w:rPr>
          <w:rFonts w:ascii="Arial" w:hAnsi="Arial" w:cs="Arial"/>
          <w:b/>
          <w:bCs/>
        </w:rPr>
        <w:t>Ebco</w:t>
      </w:r>
      <w:r w:rsidRPr="00DD385D">
        <w:rPr>
          <w:rFonts w:ascii="Arial" w:hAnsi="Arial" w:cs="Arial"/>
          <w:b/>
          <w:bCs/>
        </w:rPr>
        <w:t>/</w:t>
      </w:r>
      <w:r w:rsidRPr="00DD385D">
        <w:rPr>
          <w:rFonts w:ascii="Arial" w:hAnsi="Arial" w:cs="Arial"/>
          <w:b/>
          <w:bCs/>
        </w:rPr>
        <w:t>Zipco</w:t>
      </w:r>
      <w:r w:rsidRPr="00DD385D">
        <w:rPr>
          <w:rFonts w:ascii="Arial" w:hAnsi="Arial" w:cs="Arial"/>
          <w:b/>
          <w:bCs/>
        </w:rPr>
        <w:t>/3M)</w:t>
      </w:r>
      <w:r w:rsidRPr="00DD385D">
        <w:rPr>
          <w:rFonts w:ascii="Arial" w:hAnsi="Arial" w:cs="Arial"/>
        </w:rPr>
        <w:t xml:space="preserve"> – End-to-End Implementation, Hyderabad</w:t>
      </w:r>
    </w:p>
    <w:p w:rsidR="00DD385D" w:rsidP="00DD385D" w14:paraId="45E13545" w14:textId="77777777">
      <w:pPr>
        <w:numPr>
          <w:ilvl w:val="0"/>
          <w:numId w:val="3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Madhucon</w:t>
      </w:r>
      <w:r w:rsidRPr="00DD385D">
        <w:rPr>
          <w:rFonts w:ascii="Arial" w:hAnsi="Arial" w:cs="Arial"/>
          <w:b/>
          <w:bCs/>
        </w:rPr>
        <w:t xml:space="preserve"> Sugar &amp; Power Industries Ltd</w:t>
      </w:r>
      <w:r w:rsidRPr="00DD385D">
        <w:rPr>
          <w:rFonts w:ascii="Arial" w:hAnsi="Arial" w:cs="Arial"/>
        </w:rPr>
        <w:t xml:space="preserve"> – End-to-End Implementation, Khammam</w:t>
      </w:r>
    </w:p>
    <w:p w:rsidR="006E3819" w:rsidRPr="00DD385D" w:rsidP="006E3819" w14:paraId="45E49035" w14:textId="77777777">
      <w:pPr>
        <w:numPr>
          <w:ilvl w:val="0"/>
          <w:numId w:val="3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IKM</w:t>
      </w:r>
      <w:r w:rsidRPr="00DD385D">
        <w:rPr>
          <w:rFonts w:ascii="Arial" w:hAnsi="Arial" w:cs="Arial"/>
        </w:rPr>
        <w:t xml:space="preserve"> – End-to-End Support, Pune</w:t>
      </w:r>
    </w:p>
    <w:p w:rsidR="006E3819" w:rsidRPr="00DD385D" w:rsidP="006E3819" w14:paraId="79F4F83F" w14:textId="77777777">
      <w:pPr>
        <w:ind w:left="720"/>
        <w:rPr>
          <w:rFonts w:ascii="Arial" w:hAnsi="Arial" w:cs="Arial"/>
        </w:rPr>
      </w:pPr>
    </w:p>
    <w:p w:rsidR="00DD385D" w:rsidRPr="00DD385D" w:rsidP="00DD385D" w14:paraId="6BC56B4F" w14:textId="77777777">
      <w:p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Responsibilities:</w:t>
      </w:r>
    </w:p>
    <w:p w:rsidR="00DD385D" w:rsidRPr="00DD385D" w:rsidP="00DD385D" w14:paraId="0FB2AE56" w14:textId="77777777">
      <w:pPr>
        <w:numPr>
          <w:ilvl w:val="0"/>
          <w:numId w:val="4"/>
        </w:numPr>
        <w:rPr>
          <w:rFonts w:ascii="Arial" w:hAnsi="Arial" w:cs="Arial"/>
        </w:rPr>
      </w:pPr>
      <w:r w:rsidRPr="00DD385D">
        <w:rPr>
          <w:rFonts w:ascii="Arial" w:hAnsi="Arial" w:cs="Arial"/>
        </w:rPr>
        <w:t>Requirement gathering, documentation, and project sign-off</w:t>
      </w:r>
    </w:p>
    <w:p w:rsidR="00DD385D" w:rsidRPr="00DD385D" w:rsidP="00DD385D" w14:paraId="54D6DDCD" w14:textId="77777777">
      <w:pPr>
        <w:numPr>
          <w:ilvl w:val="0"/>
          <w:numId w:val="4"/>
        </w:numPr>
        <w:rPr>
          <w:rFonts w:ascii="Arial" w:hAnsi="Arial" w:cs="Arial"/>
        </w:rPr>
      </w:pPr>
      <w:r w:rsidRPr="00DD385D">
        <w:rPr>
          <w:rFonts w:ascii="Arial" w:hAnsi="Arial" w:cs="Arial"/>
        </w:rPr>
        <w:t>SAP version upgrades &amp; patch level updates</w:t>
      </w:r>
    </w:p>
    <w:p w:rsidR="00DD385D" w:rsidRPr="00DD385D" w:rsidP="00DD385D" w14:paraId="5207E307" w14:textId="77777777">
      <w:pPr>
        <w:numPr>
          <w:ilvl w:val="0"/>
          <w:numId w:val="4"/>
        </w:numPr>
        <w:rPr>
          <w:rFonts w:ascii="Arial" w:hAnsi="Arial" w:cs="Arial"/>
        </w:rPr>
      </w:pPr>
      <w:r w:rsidRPr="00DD385D">
        <w:rPr>
          <w:rFonts w:ascii="Arial" w:hAnsi="Arial" w:cs="Arial"/>
        </w:rPr>
        <w:t>Master &amp; transactional data migration using DTW</w:t>
      </w:r>
    </w:p>
    <w:p w:rsidR="00DD385D" w:rsidRPr="00DD385D" w:rsidP="00DD385D" w14:paraId="139D706B" w14:textId="77777777">
      <w:pPr>
        <w:numPr>
          <w:ilvl w:val="0"/>
          <w:numId w:val="4"/>
        </w:numPr>
        <w:rPr>
          <w:rFonts w:ascii="Arial" w:hAnsi="Arial" w:cs="Arial"/>
        </w:rPr>
      </w:pPr>
      <w:r w:rsidRPr="00DD385D">
        <w:rPr>
          <w:rFonts w:ascii="Arial" w:hAnsi="Arial" w:cs="Arial"/>
        </w:rPr>
        <w:t>User setup, authorizations, and restrictions</w:t>
      </w:r>
    </w:p>
    <w:p w:rsidR="00DD385D" w:rsidRPr="00DD385D" w:rsidP="00DD385D" w14:paraId="19EE696D" w14:textId="77777777">
      <w:pPr>
        <w:numPr>
          <w:ilvl w:val="0"/>
          <w:numId w:val="4"/>
        </w:numPr>
        <w:rPr>
          <w:rFonts w:ascii="Arial" w:hAnsi="Arial" w:cs="Arial"/>
        </w:rPr>
      </w:pPr>
      <w:r w:rsidRPr="00DD385D">
        <w:rPr>
          <w:rFonts w:ascii="Arial" w:hAnsi="Arial" w:cs="Arial"/>
        </w:rPr>
        <w:t>Designing custom reports (queries, Crystal Reports, PLDs)</w:t>
      </w:r>
    </w:p>
    <w:p w:rsidR="00DD385D" w:rsidRPr="00DD385D" w:rsidP="00DD385D" w14:paraId="6A4F490C" w14:textId="77777777">
      <w:pPr>
        <w:numPr>
          <w:ilvl w:val="0"/>
          <w:numId w:val="4"/>
        </w:numPr>
        <w:rPr>
          <w:rFonts w:ascii="Arial" w:hAnsi="Arial" w:cs="Arial"/>
        </w:rPr>
      </w:pPr>
      <w:r w:rsidRPr="00DD385D">
        <w:rPr>
          <w:rFonts w:ascii="Arial" w:hAnsi="Arial" w:cs="Arial"/>
        </w:rPr>
        <w:t>UDF creation &amp; Add-On deployment</w:t>
      </w:r>
    </w:p>
    <w:p w:rsidR="00DD385D" w:rsidRPr="00DD385D" w:rsidP="00DD385D" w14:paraId="7EB23203" w14:textId="77777777">
      <w:pPr>
        <w:numPr>
          <w:ilvl w:val="0"/>
          <w:numId w:val="4"/>
        </w:numPr>
        <w:rPr>
          <w:rFonts w:ascii="Arial" w:hAnsi="Arial" w:cs="Arial"/>
        </w:rPr>
      </w:pPr>
      <w:r w:rsidRPr="00DD385D">
        <w:rPr>
          <w:rFonts w:ascii="Arial" w:hAnsi="Arial" w:cs="Arial"/>
        </w:rPr>
        <w:t>SQL/HANA database administration and backups</w:t>
      </w:r>
    </w:p>
    <w:p w:rsidR="00DD385D" w:rsidRPr="006E3819" w:rsidP="00DD385D" w14:paraId="1535A96F" w14:textId="77777777">
      <w:pPr>
        <w:numPr>
          <w:ilvl w:val="0"/>
          <w:numId w:val="4"/>
        </w:numPr>
        <w:rPr>
          <w:rFonts w:ascii="Arial" w:hAnsi="Arial" w:cs="Arial"/>
        </w:rPr>
      </w:pPr>
      <w:r w:rsidRPr="00DD385D">
        <w:rPr>
          <w:rFonts w:ascii="Arial" w:hAnsi="Arial" w:cs="Arial"/>
        </w:rPr>
        <w:t>Remote &amp; on-site support for end-users</w:t>
      </w:r>
    </w:p>
    <w:p w:rsidR="00DD385D" w:rsidRPr="006E3819" w:rsidP="00DD385D" w14:paraId="2953850A" w14:textId="7777777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lang w:eastAsia="x-none"/>
        </w:rPr>
      </w:pPr>
      <w:r w:rsidRPr="006E3819">
        <w:rPr>
          <w:rFonts w:ascii="Arial" w:hAnsi="Arial" w:cs="Arial"/>
          <w:lang w:eastAsia="x-none"/>
        </w:rPr>
        <w:t>Worked on modules</w:t>
      </w:r>
    </w:p>
    <w:p w:rsidR="00DD385D" w:rsidRPr="006E3819" w:rsidP="00DD385D" w14:paraId="04238A8E" w14:textId="7777777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lang w:eastAsia="x-none"/>
        </w:rPr>
      </w:pPr>
      <w:r w:rsidRPr="006E3819">
        <w:rPr>
          <w:rFonts w:ascii="Arial" w:hAnsi="Arial" w:cs="Arial"/>
          <w:lang w:eastAsia="x-none"/>
        </w:rPr>
        <w:t>Administration Module</w:t>
      </w:r>
    </w:p>
    <w:p w:rsidR="00DD385D" w:rsidRPr="006E3819" w:rsidP="00DD385D" w14:paraId="62872CB8" w14:textId="7777777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lang w:eastAsia="x-none"/>
        </w:rPr>
      </w:pPr>
      <w:r w:rsidRPr="006E3819">
        <w:rPr>
          <w:rFonts w:ascii="Arial" w:hAnsi="Arial" w:cs="Arial"/>
          <w:lang w:eastAsia="x-none"/>
        </w:rPr>
        <w:t>Sales Module</w:t>
      </w:r>
    </w:p>
    <w:p w:rsidR="00DD385D" w:rsidRPr="006E3819" w:rsidP="00DD385D" w14:paraId="76CB8574" w14:textId="7777777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lang w:eastAsia="x-none"/>
        </w:rPr>
      </w:pPr>
      <w:r w:rsidRPr="006E3819">
        <w:rPr>
          <w:rFonts w:ascii="Arial" w:hAnsi="Arial" w:cs="Arial"/>
          <w:lang w:eastAsia="x-none"/>
        </w:rPr>
        <w:t>Purchase Module</w:t>
      </w:r>
    </w:p>
    <w:p w:rsidR="00DD385D" w:rsidRPr="006E3819" w:rsidP="00DD385D" w14:paraId="78CBA195" w14:textId="7777777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lang w:eastAsia="x-none"/>
        </w:rPr>
      </w:pPr>
      <w:r w:rsidRPr="006E3819">
        <w:rPr>
          <w:rFonts w:ascii="Arial" w:hAnsi="Arial" w:cs="Arial"/>
          <w:lang w:eastAsia="x-none"/>
        </w:rPr>
        <w:t>Production Module</w:t>
      </w:r>
    </w:p>
    <w:p w:rsidR="00DD385D" w:rsidRPr="006E3819" w:rsidP="00DD385D" w14:paraId="3702C771" w14:textId="7777777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lang w:eastAsia="x-none"/>
        </w:rPr>
      </w:pPr>
      <w:r w:rsidRPr="006E3819">
        <w:rPr>
          <w:rFonts w:ascii="Arial" w:hAnsi="Arial" w:cs="Arial"/>
          <w:lang w:eastAsia="x-none"/>
        </w:rPr>
        <w:t>Inventory Module</w:t>
      </w:r>
    </w:p>
    <w:p w:rsidR="00DD385D" w:rsidRPr="006E3819" w:rsidP="00DD385D" w14:paraId="00AA0CB3" w14:textId="7777777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lang w:eastAsia="x-none"/>
        </w:rPr>
      </w:pPr>
      <w:r w:rsidRPr="006E3819">
        <w:rPr>
          <w:rFonts w:ascii="Arial" w:hAnsi="Arial" w:cs="Arial"/>
          <w:lang w:eastAsia="x-none"/>
        </w:rPr>
        <w:t>Business Partners Module</w:t>
      </w:r>
    </w:p>
    <w:p w:rsidR="00DD385D" w:rsidRPr="006E3819" w:rsidP="00DD385D" w14:paraId="16B5EFEB" w14:textId="7777777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lang w:eastAsia="x-none"/>
        </w:rPr>
      </w:pPr>
      <w:r w:rsidRPr="006E3819">
        <w:rPr>
          <w:rFonts w:ascii="Arial" w:hAnsi="Arial" w:cs="Arial"/>
          <w:lang w:eastAsia="x-none"/>
        </w:rPr>
        <w:t>Human Resources Module</w:t>
      </w:r>
    </w:p>
    <w:p w:rsidR="00DD385D" w:rsidRPr="006E3819" w:rsidP="00DD385D" w14:paraId="5CC1C963" w14:textId="7777777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lang w:eastAsia="x-none"/>
        </w:rPr>
      </w:pPr>
      <w:r w:rsidRPr="006E3819">
        <w:rPr>
          <w:rFonts w:ascii="Arial" w:hAnsi="Arial" w:cs="Arial"/>
          <w:lang w:eastAsia="x-none"/>
        </w:rPr>
        <w:t>Banking Module</w:t>
      </w:r>
    </w:p>
    <w:p w:rsidR="00DD385D" w:rsidRPr="006E3819" w:rsidP="00DD385D" w14:paraId="1157B718" w14:textId="7777777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lang w:eastAsia="x-none"/>
        </w:rPr>
      </w:pPr>
      <w:r w:rsidRPr="006E3819">
        <w:rPr>
          <w:rFonts w:ascii="Arial" w:hAnsi="Arial" w:cs="Arial"/>
          <w:lang w:eastAsia="x-none"/>
        </w:rPr>
        <w:t>Finance Module</w:t>
      </w:r>
    </w:p>
    <w:p w:rsidR="00DD385D" w:rsidRPr="006E3819" w:rsidP="00DD385D" w14:paraId="6D17C086" w14:textId="7777777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lang w:eastAsia="x-none"/>
        </w:rPr>
      </w:pPr>
      <w:r w:rsidRPr="006E3819">
        <w:rPr>
          <w:rFonts w:ascii="Arial" w:hAnsi="Arial" w:cs="Arial"/>
          <w:lang w:eastAsia="x-none"/>
        </w:rPr>
        <w:t>Service Module</w:t>
      </w:r>
    </w:p>
    <w:p w:rsidR="00DD385D" w:rsidRPr="006E3819" w:rsidP="00DD385D" w14:paraId="4341C659" w14:textId="7777777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lang w:eastAsia="x-none"/>
        </w:rPr>
      </w:pPr>
      <w:r w:rsidRPr="006E3819">
        <w:rPr>
          <w:rFonts w:ascii="Arial" w:hAnsi="Arial" w:cs="Arial"/>
          <w:lang w:eastAsia="x-none"/>
        </w:rPr>
        <w:t>Opportunities Module</w:t>
      </w:r>
    </w:p>
    <w:p w:rsidR="00DD385D" w:rsidRPr="006E3819" w:rsidP="00DD385D" w14:paraId="4D630CF0" w14:textId="7777777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lang w:eastAsia="x-none"/>
        </w:rPr>
      </w:pPr>
      <w:r w:rsidRPr="006E3819">
        <w:rPr>
          <w:rFonts w:ascii="Arial" w:hAnsi="Arial" w:cs="Arial"/>
          <w:lang w:eastAsia="x-none"/>
        </w:rPr>
        <w:t>MRP (Material Requirements Planning) Module</w:t>
      </w:r>
    </w:p>
    <w:p w:rsidR="00DD385D" w:rsidRPr="006E3819" w:rsidP="00DD385D" w14:paraId="6BF42D66" w14:textId="7777777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lang w:eastAsia="x-none"/>
        </w:rPr>
      </w:pPr>
      <w:r w:rsidRPr="006E3819">
        <w:rPr>
          <w:rFonts w:ascii="Arial" w:hAnsi="Arial" w:cs="Arial"/>
          <w:lang w:eastAsia="x-none"/>
        </w:rPr>
        <w:t>Query Reports</w:t>
      </w:r>
    </w:p>
    <w:p w:rsidR="00DD385D" w:rsidRPr="00DD385D" w:rsidP="00DD385D" w14:paraId="215086E3" w14:textId="77777777">
      <w:pPr>
        <w:numPr>
          <w:ilvl w:val="0"/>
          <w:numId w:val="4"/>
        </w:numPr>
        <w:rPr>
          <w:rFonts w:ascii="Arial" w:hAnsi="Arial" w:cs="Arial"/>
        </w:rPr>
      </w:pPr>
    </w:p>
    <w:p w:rsidR="00DD385D" w:rsidRPr="00DD385D" w:rsidP="00DD385D" w14:paraId="46B1C30B" w14:textId="77777777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9" style="width:0;height:1.5pt" o:hralign="center" o:hrstd="t" o:hr="t" fillcolor="#a0a0a0" stroked="f"/>
        </w:pict>
      </w:r>
    </w:p>
    <w:p w:rsidR="00DD385D" w:rsidRPr="00DD385D" w:rsidP="00DD385D" w14:paraId="2C944DEC" w14:textId="77777777">
      <w:pPr>
        <w:rPr>
          <w:rFonts w:ascii="Arial" w:hAnsi="Arial" w:cs="Arial"/>
          <w:b/>
          <w:bCs/>
        </w:rPr>
      </w:pPr>
      <w:r w:rsidRPr="00DD385D">
        <w:rPr>
          <w:rFonts w:ascii="Arial" w:hAnsi="Arial" w:cs="Arial"/>
          <w:b/>
          <w:bCs/>
        </w:rPr>
        <w:t>Gemni</w:t>
      </w:r>
      <w:r w:rsidRPr="00DD385D">
        <w:rPr>
          <w:rFonts w:ascii="Arial" w:hAnsi="Arial" w:cs="Arial"/>
          <w:b/>
          <w:bCs/>
        </w:rPr>
        <w:t xml:space="preserve"> Wafer Machine </w:t>
      </w:r>
      <w:r w:rsidRPr="00DD385D">
        <w:rPr>
          <w:rFonts w:ascii="Arial" w:hAnsi="Arial" w:cs="Arial"/>
          <w:b/>
          <w:bCs/>
          <w:i/>
          <w:iCs/>
        </w:rPr>
        <w:t>(Jan 2018 – Dec 2019)</w:t>
      </w:r>
    </w:p>
    <w:p w:rsidR="00DD385D" w:rsidRPr="00DD385D" w:rsidP="00DD385D" w14:paraId="0F577FE9" w14:textId="004B96CA">
      <w:p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Role:</w:t>
      </w:r>
      <w:r w:rsidRPr="00DD385D">
        <w:rPr>
          <w:rFonts w:ascii="Arial" w:hAnsi="Arial" w:cs="Arial"/>
        </w:rPr>
        <w:t xml:space="preserve"> SAP B1 End User (Data Entry)</w:t>
      </w:r>
      <w:r w:rsidRPr="00DD385D">
        <w:rPr>
          <w:rFonts w:ascii="Arial" w:hAnsi="Arial" w:cs="Arial"/>
        </w:rPr>
        <w:br/>
      </w:r>
      <w:r w:rsidRPr="00DD385D">
        <w:rPr>
          <w:rFonts w:ascii="Arial" w:hAnsi="Arial" w:cs="Arial"/>
          <w:b/>
          <w:bCs/>
        </w:rPr>
        <w:t>Location:</w:t>
      </w:r>
      <w:r w:rsidRPr="00DD385D">
        <w:rPr>
          <w:rFonts w:ascii="Arial" w:hAnsi="Arial" w:cs="Arial"/>
        </w:rPr>
        <w:t xml:space="preserve"> Hyderabad</w:t>
      </w:r>
      <w:r>
        <w:rPr>
          <w:rFonts w:ascii="Arial" w:hAnsi="Arial" w:cs="Arial"/>
        </w:rPr>
        <w:pict>
          <v:rect id="_x0000_i1030" style="width:0;height:1.5pt" o:hralign="center" o:hrstd="t" o:hr="t" fillcolor="#a0a0a0" stroked="f"/>
        </w:pict>
      </w:r>
    </w:p>
    <w:p w:rsidR="00DD385D" w:rsidRPr="006E3819" w:rsidP="00DD385D" w14:paraId="25F1E86D" w14:textId="77777777">
      <w:pPr>
        <w:rPr>
          <w:rFonts w:ascii="Arial" w:hAnsi="Arial" w:cs="Arial"/>
          <w:b/>
          <w:bCs/>
          <w:i/>
          <w:iCs/>
        </w:rPr>
      </w:pPr>
      <w:r w:rsidRPr="00DD385D">
        <w:rPr>
          <w:rFonts w:ascii="Arial" w:hAnsi="Arial" w:cs="Arial"/>
          <w:b/>
          <w:bCs/>
        </w:rPr>
        <w:t xml:space="preserve">Elite Polymers </w:t>
      </w:r>
      <w:r w:rsidRPr="00DD385D">
        <w:rPr>
          <w:rFonts w:ascii="Arial" w:hAnsi="Arial" w:cs="Arial"/>
          <w:b/>
          <w:bCs/>
          <w:i/>
          <w:iCs/>
        </w:rPr>
        <w:t>(Jan 2017 – Dec 2017)</w:t>
      </w:r>
    </w:p>
    <w:p w:rsidR="00DD385D" w:rsidRPr="00DD385D" w:rsidP="00DD385D" w14:paraId="3AB2F8D3" w14:textId="46F163D8">
      <w:pPr>
        <w:rPr>
          <w:rFonts w:ascii="Arial" w:hAnsi="Arial" w:cs="Arial"/>
        </w:rPr>
      </w:pPr>
      <w:r w:rsidRPr="006E3819">
        <w:rPr>
          <w:rFonts w:ascii="Arial" w:hAnsi="Arial" w:cs="Arial"/>
          <w:b/>
          <w:bCs/>
          <w:i/>
          <w:iCs/>
        </w:rPr>
        <w:t xml:space="preserve"> </w:t>
      </w:r>
      <w:r w:rsidRPr="00DD385D">
        <w:rPr>
          <w:rFonts w:ascii="Arial" w:hAnsi="Arial" w:cs="Arial"/>
          <w:b/>
          <w:bCs/>
        </w:rPr>
        <w:t>Role:</w:t>
      </w:r>
      <w:r w:rsidRPr="00DD385D">
        <w:rPr>
          <w:rFonts w:ascii="Arial" w:hAnsi="Arial" w:cs="Arial"/>
        </w:rPr>
        <w:t xml:space="preserve"> Accounts Executive</w:t>
      </w:r>
      <w:r w:rsidRPr="00DD385D">
        <w:rPr>
          <w:rFonts w:ascii="Arial" w:hAnsi="Arial" w:cs="Arial"/>
        </w:rPr>
        <w:br/>
      </w:r>
      <w:r w:rsidRPr="00DD385D">
        <w:rPr>
          <w:rFonts w:ascii="Arial" w:hAnsi="Arial" w:cs="Arial"/>
          <w:b/>
          <w:bCs/>
        </w:rPr>
        <w:t>Location:</w:t>
      </w:r>
      <w:r w:rsidRPr="00DD385D">
        <w:rPr>
          <w:rFonts w:ascii="Arial" w:hAnsi="Arial" w:cs="Arial"/>
        </w:rPr>
        <w:t xml:space="preserve"> </w:t>
      </w:r>
      <w:r w:rsidRPr="006E3819">
        <w:rPr>
          <w:rFonts w:ascii="Arial" w:hAnsi="Arial" w:cs="Arial"/>
        </w:rPr>
        <w:t>hyderebad</w:t>
      </w:r>
    </w:p>
    <w:p w:rsidR="00DD385D" w:rsidRPr="00DD385D" w:rsidP="00DD385D" w14:paraId="2AD2D5A7" w14:textId="7F007BCF">
      <w:pPr>
        <w:rPr>
          <w:rFonts w:ascii="Arial" w:hAnsi="Arial" w:cs="Arial"/>
          <w:b/>
          <w:bCs/>
        </w:rPr>
      </w:pPr>
    </w:p>
    <w:p w:rsidR="00DD385D" w:rsidRPr="00DD385D" w:rsidP="00DD385D" w14:paraId="46606741" w14:textId="77777777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31" style="width:0;height:1.5pt" o:hralign="center" o:hrstd="t" o:hr="t" fillcolor="#a0a0a0" stroked="f"/>
        </w:pict>
      </w:r>
    </w:p>
    <w:p w:rsidR="00DD385D" w:rsidRPr="00DD385D" w:rsidP="00DD385D" w14:paraId="7B6610D6" w14:textId="77777777">
      <w:pPr>
        <w:rPr>
          <w:rFonts w:ascii="Arial" w:hAnsi="Arial" w:cs="Arial"/>
          <w:b/>
          <w:bCs/>
        </w:rPr>
      </w:pPr>
      <w:r w:rsidRPr="00DD385D">
        <w:rPr>
          <w:rFonts w:ascii="Arial" w:hAnsi="Arial" w:cs="Arial"/>
          <w:b/>
          <w:bCs/>
        </w:rPr>
        <w:t>Education</w:t>
      </w:r>
    </w:p>
    <w:p w:rsidR="00DD385D" w:rsidRPr="00DD385D" w:rsidP="00DD385D" w14:paraId="15A0D4FC" w14:textId="77777777">
      <w:pPr>
        <w:numPr>
          <w:ilvl w:val="0"/>
          <w:numId w:val="5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MCA</w:t>
      </w:r>
      <w:r w:rsidRPr="00DD385D">
        <w:rPr>
          <w:rFonts w:ascii="Arial" w:hAnsi="Arial" w:cs="Arial"/>
        </w:rPr>
        <w:t xml:space="preserve"> – Kakatiya University, Warangal | 61% | 2015</w:t>
      </w:r>
    </w:p>
    <w:p w:rsidR="00DD385D" w:rsidRPr="00DD385D" w:rsidP="00DD385D" w14:paraId="5617891C" w14:textId="77777777">
      <w:pPr>
        <w:numPr>
          <w:ilvl w:val="0"/>
          <w:numId w:val="5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B.Sc.</w:t>
      </w:r>
      <w:r w:rsidRPr="00DD385D">
        <w:rPr>
          <w:rFonts w:ascii="Arial" w:hAnsi="Arial" w:cs="Arial"/>
        </w:rPr>
        <w:t xml:space="preserve"> – Masterji Degree &amp; PG College, Warangal | 65% | 2012</w:t>
      </w:r>
    </w:p>
    <w:p w:rsidR="00DD385D" w:rsidRPr="00DD385D" w:rsidP="00DD385D" w14:paraId="5FF3CE89" w14:textId="77777777">
      <w:pPr>
        <w:numPr>
          <w:ilvl w:val="0"/>
          <w:numId w:val="5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Intermediate</w:t>
      </w:r>
      <w:r w:rsidRPr="00DD385D">
        <w:rPr>
          <w:rFonts w:ascii="Arial" w:hAnsi="Arial" w:cs="Arial"/>
        </w:rPr>
        <w:t xml:space="preserve"> – Sneha Junior College, Warangal | 51% | 2009</w:t>
      </w:r>
    </w:p>
    <w:p w:rsidR="00DD385D" w:rsidRPr="00DD385D" w:rsidP="00DD385D" w14:paraId="27475608" w14:textId="77777777">
      <w:pPr>
        <w:numPr>
          <w:ilvl w:val="0"/>
          <w:numId w:val="5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SSC</w:t>
      </w:r>
      <w:r w:rsidRPr="00DD385D">
        <w:rPr>
          <w:rFonts w:ascii="Arial" w:hAnsi="Arial" w:cs="Arial"/>
        </w:rPr>
        <w:t xml:space="preserve"> – </w:t>
      </w:r>
      <w:r w:rsidRPr="00DD385D">
        <w:rPr>
          <w:rFonts w:ascii="Arial" w:hAnsi="Arial" w:cs="Arial"/>
        </w:rPr>
        <w:t>Adharsha</w:t>
      </w:r>
      <w:r w:rsidRPr="00DD385D">
        <w:rPr>
          <w:rFonts w:ascii="Arial" w:hAnsi="Arial" w:cs="Arial"/>
        </w:rPr>
        <w:t xml:space="preserve"> High School, Warangal | 68% | 2005</w:t>
      </w:r>
    </w:p>
    <w:p w:rsidR="00DD385D" w:rsidRPr="00DD385D" w:rsidP="00DD385D" w14:paraId="76BC38D6" w14:textId="77777777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32" style="width:0;height:1.5pt" o:hralign="center" o:hrstd="t" o:hr="t" fillcolor="#a0a0a0" stroked="f"/>
        </w:pict>
      </w:r>
    </w:p>
    <w:p w:rsidR="00DD385D" w:rsidRPr="00DD385D" w:rsidP="00DD385D" w14:paraId="2DDD51F8" w14:textId="77777777">
      <w:pPr>
        <w:rPr>
          <w:rFonts w:ascii="Arial" w:hAnsi="Arial" w:cs="Arial"/>
          <w:b/>
          <w:bCs/>
        </w:rPr>
      </w:pPr>
      <w:r w:rsidRPr="00DD385D">
        <w:rPr>
          <w:rFonts w:ascii="Arial" w:hAnsi="Arial" w:cs="Arial"/>
          <w:b/>
          <w:bCs/>
        </w:rPr>
        <w:t>Personal Details</w:t>
      </w:r>
    </w:p>
    <w:p w:rsidR="00DD385D" w:rsidRPr="00DD385D" w:rsidP="00DD385D" w14:paraId="1E9E640C" w14:textId="77777777">
      <w:pPr>
        <w:numPr>
          <w:ilvl w:val="0"/>
          <w:numId w:val="6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Name:</w:t>
      </w:r>
      <w:r w:rsidRPr="00DD385D">
        <w:rPr>
          <w:rFonts w:ascii="Arial" w:hAnsi="Arial" w:cs="Arial"/>
        </w:rPr>
        <w:t xml:space="preserve"> </w:t>
      </w:r>
      <w:r w:rsidRPr="00DD385D">
        <w:rPr>
          <w:rFonts w:ascii="Arial" w:hAnsi="Arial" w:cs="Arial"/>
        </w:rPr>
        <w:t>Banoth</w:t>
      </w:r>
      <w:r w:rsidRPr="00DD385D">
        <w:rPr>
          <w:rFonts w:ascii="Arial" w:hAnsi="Arial" w:cs="Arial"/>
        </w:rPr>
        <w:t xml:space="preserve"> Santhosh</w:t>
      </w:r>
    </w:p>
    <w:p w:rsidR="00DD385D" w:rsidRPr="00DD385D" w:rsidP="00DD385D" w14:paraId="3D70E8BE" w14:textId="77777777">
      <w:pPr>
        <w:numPr>
          <w:ilvl w:val="0"/>
          <w:numId w:val="6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Date of Birth:</w:t>
      </w:r>
      <w:r w:rsidRPr="00DD385D">
        <w:rPr>
          <w:rFonts w:ascii="Arial" w:hAnsi="Arial" w:cs="Arial"/>
        </w:rPr>
        <w:t xml:space="preserve"> 25-Sep-1989</w:t>
      </w:r>
    </w:p>
    <w:p w:rsidR="00DD385D" w:rsidRPr="00DD385D" w:rsidP="00DD385D" w14:paraId="2F9D8655" w14:textId="77777777">
      <w:pPr>
        <w:numPr>
          <w:ilvl w:val="0"/>
          <w:numId w:val="6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Father’s Name:</w:t>
      </w:r>
      <w:r w:rsidRPr="00DD385D">
        <w:rPr>
          <w:rFonts w:ascii="Arial" w:hAnsi="Arial" w:cs="Arial"/>
        </w:rPr>
        <w:t xml:space="preserve"> </w:t>
      </w:r>
      <w:r w:rsidRPr="00DD385D">
        <w:rPr>
          <w:rFonts w:ascii="Arial" w:hAnsi="Arial" w:cs="Arial"/>
        </w:rPr>
        <w:t>Banoth</w:t>
      </w:r>
      <w:r w:rsidRPr="00DD385D">
        <w:rPr>
          <w:rFonts w:ascii="Arial" w:hAnsi="Arial" w:cs="Arial"/>
        </w:rPr>
        <w:t xml:space="preserve"> Balu</w:t>
      </w:r>
    </w:p>
    <w:p w:rsidR="00DD385D" w:rsidRPr="00DD385D" w:rsidP="00DD385D" w14:paraId="49374564" w14:textId="77777777">
      <w:pPr>
        <w:numPr>
          <w:ilvl w:val="0"/>
          <w:numId w:val="6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Marital Status:</w:t>
      </w:r>
      <w:r w:rsidRPr="00DD385D">
        <w:rPr>
          <w:rFonts w:ascii="Arial" w:hAnsi="Arial" w:cs="Arial"/>
        </w:rPr>
        <w:t xml:space="preserve"> Married</w:t>
      </w:r>
    </w:p>
    <w:p w:rsidR="00DD385D" w:rsidRPr="00DD385D" w:rsidP="00DD385D" w14:paraId="686DF759" w14:textId="77777777">
      <w:pPr>
        <w:numPr>
          <w:ilvl w:val="0"/>
          <w:numId w:val="6"/>
        </w:numPr>
        <w:rPr>
          <w:rFonts w:ascii="Arial" w:hAnsi="Arial" w:cs="Arial"/>
        </w:rPr>
      </w:pPr>
      <w:r w:rsidRPr="00DD385D">
        <w:rPr>
          <w:rFonts w:ascii="Arial" w:hAnsi="Arial" w:cs="Arial"/>
          <w:b/>
          <w:bCs/>
        </w:rPr>
        <w:t>Address:</w:t>
      </w:r>
      <w:r w:rsidRPr="00DD385D">
        <w:rPr>
          <w:rFonts w:ascii="Arial" w:hAnsi="Arial" w:cs="Arial"/>
        </w:rPr>
        <w:t xml:space="preserve"> </w:t>
      </w:r>
      <w:r w:rsidRPr="00DD385D">
        <w:rPr>
          <w:rFonts w:ascii="Arial" w:hAnsi="Arial" w:cs="Arial"/>
        </w:rPr>
        <w:t>H.No</w:t>
      </w:r>
      <w:r w:rsidRPr="00DD385D">
        <w:rPr>
          <w:rFonts w:ascii="Arial" w:hAnsi="Arial" w:cs="Arial"/>
        </w:rPr>
        <w:t xml:space="preserve">: 8-3-677/52, Sri Krishna </w:t>
      </w:r>
      <w:r w:rsidRPr="00DD385D">
        <w:rPr>
          <w:rFonts w:ascii="Arial" w:hAnsi="Arial" w:cs="Arial"/>
        </w:rPr>
        <w:t>Devaraya</w:t>
      </w:r>
      <w:r w:rsidRPr="00DD385D">
        <w:rPr>
          <w:rFonts w:ascii="Arial" w:hAnsi="Arial" w:cs="Arial"/>
        </w:rPr>
        <w:t xml:space="preserve"> Nagar, Near RBI Quarters, </w:t>
      </w:r>
      <w:r w:rsidRPr="00DD385D">
        <w:rPr>
          <w:rFonts w:ascii="Arial" w:hAnsi="Arial" w:cs="Arial"/>
        </w:rPr>
        <w:t>Yellareddyguda</w:t>
      </w:r>
      <w:r w:rsidRPr="00DD385D">
        <w:rPr>
          <w:rFonts w:ascii="Arial" w:hAnsi="Arial" w:cs="Arial"/>
        </w:rPr>
        <w:t>, Hyderabad</w:t>
      </w:r>
    </w:p>
    <w:p w:rsidR="00D669F8" w14:paraId="36166F92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width:1pt;height:1pt;margin-top:0;margin-left:0;position:absolute;z-index:251658240">
            <v:imagedata r:id="rId4"/>
          </v:shape>
        </w:pic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C322D8"/>
    <w:multiLevelType w:val="multilevel"/>
    <w:tmpl w:val="C660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C17FB7"/>
    <w:multiLevelType w:val="multilevel"/>
    <w:tmpl w:val="ED00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DC3BFC"/>
    <w:multiLevelType w:val="hybridMultilevel"/>
    <w:tmpl w:val="EC9473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B42506"/>
    <w:multiLevelType w:val="multilevel"/>
    <w:tmpl w:val="14E2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C6491E"/>
    <w:multiLevelType w:val="multilevel"/>
    <w:tmpl w:val="7E26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9047AB"/>
    <w:multiLevelType w:val="multilevel"/>
    <w:tmpl w:val="64D0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B82982"/>
    <w:multiLevelType w:val="multilevel"/>
    <w:tmpl w:val="2522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9B3F01"/>
    <w:multiLevelType w:val="hybridMultilevel"/>
    <w:tmpl w:val="902C882C"/>
    <w:lvl w:ilvl="0">
      <w:start w:val="1"/>
      <w:numFmt w:val="decimal"/>
      <w:lvlText w:val="%1."/>
      <w:lvlJc w:val="lef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5D"/>
    <w:rsid w:val="00013253"/>
    <w:rsid w:val="006E3819"/>
    <w:rsid w:val="009B59B5"/>
    <w:rsid w:val="00AE0F1F"/>
    <w:rsid w:val="00D669F8"/>
    <w:rsid w:val="00DD385D"/>
    <w:rsid w:val="00F96848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7281DE7-72F1-460B-95BC-E825BB995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hiring.naukri.com/cloudgateway-rm/rm-document-services/v0/web/trackCv?cvTrackingParams=g38wBsRLPaWk0AkfASoZT895.Of1SSL73J9T9Waocb3JTY8DkXBEOJU5NzBjHzrLksUo2FdyvBW1MhDXssCABfDkIYHZV9qnx_SL4xuo1kl7ISNLDSj9SwD6Yr899hThQKSrmP9CCJ8MCWF3Sr2xOvGfV3M._oDhLRXViZuApqj5m9YJGVcs7xXLwpuWHVGRQa0HsPhAYP6R22OEw8zuyVI4kA.KE_D_bZ5D3to9Mv9sUe3BWvhmo7WsXXlhX35DgxrbD6yA6iehZgBaU0HNgqg8V8NGc.RAOkwXU72XdStw7PxUt8y4z9CJRhnhJNzdr_AABPaZsyl71GWL.rz.0A--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SAP Support</dc:creator>
  <cp:lastModifiedBy>SAP Support</cp:lastModifiedBy>
  <cp:revision>5</cp:revision>
  <dcterms:created xsi:type="dcterms:W3CDTF">2025-09-15T03:45:00Z</dcterms:created>
  <dcterms:modified xsi:type="dcterms:W3CDTF">2025-09-15T04:16:00Z</dcterms:modified>
</cp:coreProperties>
</file>