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AE3" w:rsidRDefault="008D1AE3"/>
    <w:p w:rsidR="008F51B9" w:rsidRDefault="008F51B9"/>
    <w:p w:rsidR="008F51B9" w:rsidRDefault="008F51B9"/>
    <w:p w:rsidR="008F51B9" w:rsidRDefault="008F51B9"/>
    <w:p w:rsidR="008F51B9" w:rsidRDefault="008F51B9"/>
    <w:p w:rsidR="008F51B9" w:rsidRDefault="008F51B9"/>
    <w:p w:rsidR="008F51B9" w:rsidRDefault="008F51B9"/>
    <w:p w:rsidR="008F51B9" w:rsidRDefault="008F51B9">
      <w:pPr>
        <w:rPr>
          <w:sz w:val="72"/>
        </w:rPr>
      </w:pPr>
      <w:r>
        <w:t xml:space="preserve">                                                      </w:t>
      </w:r>
      <w:r w:rsidR="00910136">
        <w:rPr>
          <w:sz w:val="72"/>
        </w:rPr>
        <w:t>FUN GAMES</w:t>
      </w:r>
    </w:p>
    <w:p w:rsidR="008F51B9" w:rsidRDefault="008F51B9">
      <w:pPr>
        <w:rPr>
          <w:sz w:val="44"/>
        </w:rPr>
      </w:pPr>
      <w:r>
        <w:rPr>
          <w:sz w:val="72"/>
        </w:rPr>
        <w:t xml:space="preserve">         </w:t>
      </w:r>
      <w:r w:rsidR="00910136">
        <w:rPr>
          <w:sz w:val="72"/>
        </w:rPr>
        <w:t xml:space="preserve"> </w:t>
      </w:r>
      <w:r>
        <w:rPr>
          <w:sz w:val="72"/>
        </w:rPr>
        <w:t xml:space="preserve"> </w:t>
      </w:r>
      <w:r w:rsidRPr="008F51B9">
        <w:rPr>
          <w:sz w:val="44"/>
        </w:rPr>
        <w:t>Software Design Specification</w:t>
      </w:r>
    </w:p>
    <w:p w:rsidR="008F51B9" w:rsidRDefault="008F51B9">
      <w:pPr>
        <w:rPr>
          <w:sz w:val="44"/>
        </w:rPr>
      </w:pPr>
    </w:p>
    <w:p w:rsidR="008F51B9" w:rsidRDefault="00B12119">
      <w:pPr>
        <w:rPr>
          <w:sz w:val="44"/>
        </w:rPr>
      </w:pPr>
      <w:r>
        <w:rPr>
          <w:sz w:val="44"/>
        </w:rPr>
        <w:t xml:space="preserve">    </w:t>
      </w:r>
    </w:p>
    <w:p w:rsidR="00B12119" w:rsidRDefault="00B12119">
      <w:pPr>
        <w:rPr>
          <w:sz w:val="44"/>
        </w:rPr>
      </w:pPr>
    </w:p>
    <w:p w:rsidR="00B12119" w:rsidRDefault="00B12119">
      <w:pPr>
        <w:rPr>
          <w:sz w:val="44"/>
        </w:rPr>
      </w:pPr>
      <w:r>
        <w:rPr>
          <w:sz w:val="44"/>
        </w:rPr>
        <w:t xml:space="preserve">                                    Version</w:t>
      </w:r>
      <w:proofErr w:type="gramStart"/>
      <w:r>
        <w:rPr>
          <w:sz w:val="44"/>
        </w:rPr>
        <w:t>:1</w:t>
      </w:r>
      <w:proofErr w:type="gramEnd"/>
    </w:p>
    <w:p w:rsidR="00B12119" w:rsidRDefault="00B12119">
      <w:pPr>
        <w:rPr>
          <w:sz w:val="44"/>
        </w:rPr>
      </w:pPr>
      <w:r>
        <w:rPr>
          <w:sz w:val="44"/>
        </w:rPr>
        <w:t xml:space="preserve">                </w:t>
      </w:r>
      <w:r w:rsidR="00CB56F2">
        <w:rPr>
          <w:sz w:val="44"/>
        </w:rPr>
        <w:t xml:space="preserve">      </w:t>
      </w:r>
      <w:r>
        <w:rPr>
          <w:sz w:val="44"/>
        </w:rPr>
        <w:t>Date Created: 2015.03.2</w:t>
      </w:r>
      <w:r w:rsidR="002B3B99">
        <w:rPr>
          <w:sz w:val="44"/>
        </w:rPr>
        <w:t>3</w:t>
      </w:r>
    </w:p>
    <w:p w:rsidR="00B12119" w:rsidRDefault="00B12119">
      <w:pPr>
        <w:rPr>
          <w:sz w:val="44"/>
        </w:rPr>
      </w:pPr>
      <w:r>
        <w:rPr>
          <w:sz w:val="44"/>
        </w:rPr>
        <w:t xml:space="preserve">                            </w:t>
      </w:r>
    </w:p>
    <w:p w:rsidR="008F51B9" w:rsidRDefault="008F51B9">
      <w:pPr>
        <w:rPr>
          <w:sz w:val="44"/>
        </w:rPr>
      </w:pPr>
    </w:p>
    <w:p w:rsidR="008F51B9" w:rsidRDefault="008F51B9">
      <w:pPr>
        <w:rPr>
          <w:sz w:val="44"/>
        </w:rPr>
      </w:pPr>
    </w:p>
    <w:p w:rsidR="008F51B9" w:rsidRDefault="008F51B9">
      <w:pPr>
        <w:rPr>
          <w:sz w:val="44"/>
        </w:rPr>
      </w:pPr>
    </w:p>
    <w:tbl>
      <w:tblPr>
        <w:tblStyle w:val="LightList"/>
        <w:tblpPr w:leftFromText="180" w:rightFromText="180" w:horzAnchor="margin" w:tblpY="1200"/>
        <w:tblW w:w="0" w:type="auto"/>
        <w:tblLook w:val="04A0"/>
      </w:tblPr>
      <w:tblGrid>
        <w:gridCol w:w="3192"/>
        <w:gridCol w:w="3192"/>
        <w:gridCol w:w="3192"/>
      </w:tblGrid>
      <w:tr w:rsidR="00CB56F2" w:rsidTr="00C53B6F">
        <w:trPr>
          <w:cnfStyle w:val="100000000000"/>
        </w:trPr>
        <w:tc>
          <w:tcPr>
            <w:cnfStyle w:val="001000000000"/>
            <w:tcW w:w="3192" w:type="dxa"/>
          </w:tcPr>
          <w:p w:rsidR="00CB56F2" w:rsidRPr="00B0424D" w:rsidRDefault="00B0424D" w:rsidP="00B0424D">
            <w:pPr>
              <w:rPr>
                <w:sz w:val="36"/>
              </w:rPr>
            </w:pPr>
            <w:r w:rsidRPr="00B0424D">
              <w:rPr>
                <w:sz w:val="36"/>
              </w:rPr>
              <w:lastRenderedPageBreak/>
              <w:t>Date</w:t>
            </w:r>
          </w:p>
        </w:tc>
        <w:tc>
          <w:tcPr>
            <w:tcW w:w="3192" w:type="dxa"/>
          </w:tcPr>
          <w:p w:rsidR="00CB56F2" w:rsidRPr="00B0424D" w:rsidRDefault="00B0424D" w:rsidP="00B0424D">
            <w:pPr>
              <w:cnfStyle w:val="100000000000"/>
              <w:rPr>
                <w:sz w:val="36"/>
              </w:rPr>
            </w:pPr>
            <w:r w:rsidRPr="00B0424D">
              <w:rPr>
                <w:sz w:val="36"/>
              </w:rPr>
              <w:t>Revision</w:t>
            </w:r>
          </w:p>
        </w:tc>
        <w:tc>
          <w:tcPr>
            <w:tcW w:w="3192" w:type="dxa"/>
          </w:tcPr>
          <w:p w:rsidR="00CB56F2" w:rsidRPr="00B0424D" w:rsidRDefault="00B0424D" w:rsidP="00B0424D">
            <w:pPr>
              <w:cnfStyle w:val="100000000000"/>
              <w:rPr>
                <w:sz w:val="36"/>
              </w:rPr>
            </w:pPr>
            <w:r w:rsidRPr="00B0424D">
              <w:rPr>
                <w:sz w:val="36"/>
              </w:rPr>
              <w:t>Approved By</w:t>
            </w:r>
          </w:p>
        </w:tc>
      </w:tr>
      <w:tr w:rsidR="00CB56F2" w:rsidTr="00910136">
        <w:trPr>
          <w:cnfStyle w:val="000000100000"/>
        </w:trPr>
        <w:tc>
          <w:tcPr>
            <w:cnfStyle w:val="001000000000"/>
            <w:tcW w:w="3192" w:type="dxa"/>
            <w:tcBorders>
              <w:right w:val="single" w:sz="4" w:space="0" w:color="auto"/>
            </w:tcBorders>
          </w:tcPr>
          <w:p w:rsidR="00CB56F2" w:rsidRDefault="002B3B99" w:rsidP="00B0424D">
            <w:pPr>
              <w:rPr>
                <w:sz w:val="44"/>
              </w:rPr>
            </w:pPr>
            <w:r>
              <w:rPr>
                <w:sz w:val="44"/>
              </w:rPr>
              <w:t>23.03.2015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CB56F2" w:rsidRDefault="002B3B99" w:rsidP="00B0424D">
            <w:pPr>
              <w:cnfStyle w:val="000000100000"/>
              <w:rPr>
                <w:sz w:val="44"/>
              </w:rPr>
            </w:pPr>
            <w:r>
              <w:rPr>
                <w:sz w:val="44"/>
              </w:rPr>
              <w:t>Version 1.0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CB56F2" w:rsidRDefault="002B3B99" w:rsidP="00B0424D">
            <w:pPr>
              <w:cnfStyle w:val="000000100000"/>
              <w:rPr>
                <w:sz w:val="44"/>
              </w:rPr>
            </w:pPr>
            <w:r>
              <w:rPr>
                <w:sz w:val="44"/>
              </w:rPr>
              <w:t>Prof. Lydia Jane G</w:t>
            </w:r>
          </w:p>
        </w:tc>
      </w:tr>
      <w:tr w:rsidR="00CB56F2" w:rsidTr="00910136">
        <w:tc>
          <w:tcPr>
            <w:cnfStyle w:val="001000000000"/>
            <w:tcW w:w="3192" w:type="dxa"/>
            <w:tcBorders>
              <w:right w:val="single" w:sz="4" w:space="0" w:color="auto"/>
            </w:tcBorders>
          </w:tcPr>
          <w:p w:rsidR="00CB56F2" w:rsidRDefault="00CB56F2" w:rsidP="00B0424D">
            <w:pPr>
              <w:rPr>
                <w:sz w:val="44"/>
              </w:rPr>
            </w:pP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CB56F2" w:rsidRDefault="00CB56F2" w:rsidP="00B0424D">
            <w:pPr>
              <w:cnfStyle w:val="000000000000"/>
              <w:rPr>
                <w:sz w:val="44"/>
              </w:rPr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CB56F2" w:rsidRDefault="00CB56F2" w:rsidP="00B0424D">
            <w:pPr>
              <w:cnfStyle w:val="000000000000"/>
              <w:rPr>
                <w:sz w:val="44"/>
              </w:rPr>
            </w:pPr>
          </w:p>
        </w:tc>
      </w:tr>
    </w:tbl>
    <w:p w:rsidR="00B0424D" w:rsidRPr="00B0424D" w:rsidRDefault="00B0424D">
      <w:pPr>
        <w:rPr>
          <w:sz w:val="40"/>
          <w:szCs w:val="40"/>
        </w:rPr>
      </w:pPr>
      <w:r>
        <w:rPr>
          <w:sz w:val="44"/>
        </w:rPr>
        <w:t xml:space="preserve">                                </w:t>
      </w:r>
      <w:r w:rsidRPr="00B0424D">
        <w:rPr>
          <w:sz w:val="40"/>
          <w:szCs w:val="40"/>
        </w:rPr>
        <w:t>Signatures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0424D" w:rsidRPr="00B0424D" w:rsidTr="00B0424D">
        <w:tc>
          <w:tcPr>
            <w:tcW w:w="3192" w:type="dxa"/>
          </w:tcPr>
          <w:p w:rsidR="00B0424D" w:rsidRPr="00B0424D" w:rsidRDefault="00B0424D">
            <w:pPr>
              <w:rPr>
                <w:sz w:val="40"/>
                <w:szCs w:val="40"/>
              </w:rPr>
            </w:pPr>
          </w:p>
        </w:tc>
        <w:tc>
          <w:tcPr>
            <w:tcW w:w="3192" w:type="dxa"/>
          </w:tcPr>
          <w:p w:rsidR="00B0424D" w:rsidRPr="00B0424D" w:rsidRDefault="00B0424D">
            <w:pPr>
              <w:rPr>
                <w:sz w:val="40"/>
                <w:szCs w:val="40"/>
              </w:rPr>
            </w:pPr>
          </w:p>
        </w:tc>
        <w:tc>
          <w:tcPr>
            <w:tcW w:w="3192" w:type="dxa"/>
          </w:tcPr>
          <w:p w:rsidR="00B0424D" w:rsidRPr="00B0424D" w:rsidRDefault="00B0424D">
            <w:pPr>
              <w:rPr>
                <w:sz w:val="40"/>
                <w:szCs w:val="40"/>
              </w:rPr>
            </w:pPr>
          </w:p>
        </w:tc>
      </w:tr>
    </w:tbl>
    <w:p w:rsidR="008F51B9" w:rsidRPr="00B0424D" w:rsidRDefault="008F51B9">
      <w:pPr>
        <w:rPr>
          <w:sz w:val="40"/>
          <w:szCs w:val="40"/>
        </w:rPr>
      </w:pPr>
    </w:p>
    <w:p w:rsidR="008F51B9" w:rsidRPr="00B0424D" w:rsidRDefault="00B0424D">
      <w:pPr>
        <w:rPr>
          <w:sz w:val="40"/>
          <w:szCs w:val="40"/>
        </w:rPr>
      </w:pPr>
      <w:r w:rsidRPr="00B0424D">
        <w:rPr>
          <w:sz w:val="40"/>
          <w:szCs w:val="40"/>
        </w:rPr>
        <w:t xml:space="preserve">                         </w:t>
      </w:r>
      <w:r>
        <w:rPr>
          <w:sz w:val="40"/>
          <w:szCs w:val="40"/>
        </w:rPr>
        <w:t xml:space="preserve">      </w:t>
      </w:r>
      <w:r w:rsidRPr="00B0424D">
        <w:rPr>
          <w:sz w:val="40"/>
          <w:szCs w:val="40"/>
        </w:rPr>
        <w:t xml:space="preserve"> List of contributors</w:t>
      </w:r>
    </w:p>
    <w:tbl>
      <w:tblPr>
        <w:tblStyle w:val="LightList"/>
        <w:tblW w:w="0" w:type="auto"/>
        <w:tblLook w:val="04A0"/>
      </w:tblPr>
      <w:tblGrid>
        <w:gridCol w:w="1948"/>
        <w:gridCol w:w="474"/>
        <w:gridCol w:w="2129"/>
        <w:gridCol w:w="272"/>
        <w:gridCol w:w="4753"/>
      </w:tblGrid>
      <w:tr w:rsidR="00910136" w:rsidRPr="00B0424D" w:rsidTr="00C53B6F">
        <w:trPr>
          <w:cnfStyle w:val="100000000000"/>
        </w:trPr>
        <w:tc>
          <w:tcPr>
            <w:cnfStyle w:val="001000000000"/>
            <w:tcW w:w="2145" w:type="dxa"/>
            <w:tcBorders>
              <w:right w:val="single" w:sz="4" w:space="0" w:color="auto"/>
            </w:tcBorders>
          </w:tcPr>
          <w:p w:rsidR="00C53B6F" w:rsidRPr="00B0424D" w:rsidRDefault="00C53B6F">
            <w:pPr>
              <w:rPr>
                <w:sz w:val="32"/>
                <w:szCs w:val="40"/>
              </w:rPr>
            </w:pPr>
            <w:r w:rsidRPr="00B0424D">
              <w:rPr>
                <w:sz w:val="32"/>
                <w:szCs w:val="40"/>
              </w:rPr>
              <w:t>Name</w:t>
            </w:r>
          </w:p>
        </w:tc>
        <w:tc>
          <w:tcPr>
            <w:tcW w:w="1047" w:type="dxa"/>
            <w:tcBorders>
              <w:left w:val="single" w:sz="4" w:space="0" w:color="auto"/>
            </w:tcBorders>
          </w:tcPr>
          <w:p w:rsidR="00C53B6F" w:rsidRPr="00B0424D" w:rsidRDefault="00C53B6F" w:rsidP="00C53B6F">
            <w:pPr>
              <w:cnfStyle w:val="100000000000"/>
              <w:rPr>
                <w:b w:val="0"/>
                <w:bCs w:val="0"/>
                <w:sz w:val="32"/>
                <w:szCs w:val="40"/>
              </w:rPr>
            </w:pPr>
          </w:p>
        </w:tc>
        <w:tc>
          <w:tcPr>
            <w:tcW w:w="2805" w:type="dxa"/>
            <w:tcBorders>
              <w:right w:val="single" w:sz="4" w:space="0" w:color="auto"/>
            </w:tcBorders>
          </w:tcPr>
          <w:p w:rsidR="00C53B6F" w:rsidRPr="00B0424D" w:rsidRDefault="00C53B6F">
            <w:pPr>
              <w:cnfStyle w:val="100000000000"/>
              <w:rPr>
                <w:sz w:val="32"/>
                <w:szCs w:val="40"/>
              </w:rPr>
            </w:pPr>
            <w:r w:rsidRPr="00B0424D">
              <w:rPr>
                <w:sz w:val="32"/>
                <w:szCs w:val="40"/>
              </w:rPr>
              <w:t>Registration no</w:t>
            </w:r>
          </w:p>
        </w:tc>
        <w:tc>
          <w:tcPr>
            <w:tcW w:w="387" w:type="dxa"/>
            <w:tcBorders>
              <w:left w:val="single" w:sz="4" w:space="0" w:color="auto"/>
            </w:tcBorders>
          </w:tcPr>
          <w:p w:rsidR="00C53B6F" w:rsidRPr="00B0424D" w:rsidRDefault="00C53B6F" w:rsidP="00C53B6F">
            <w:pPr>
              <w:cnfStyle w:val="100000000000"/>
              <w:rPr>
                <w:b w:val="0"/>
                <w:bCs w:val="0"/>
                <w:sz w:val="32"/>
                <w:szCs w:val="40"/>
              </w:rPr>
            </w:pPr>
          </w:p>
        </w:tc>
        <w:tc>
          <w:tcPr>
            <w:tcW w:w="3192" w:type="dxa"/>
          </w:tcPr>
          <w:p w:rsidR="00C53B6F" w:rsidRPr="00B0424D" w:rsidRDefault="00C53B6F">
            <w:pPr>
              <w:cnfStyle w:val="100000000000"/>
              <w:rPr>
                <w:sz w:val="32"/>
                <w:szCs w:val="40"/>
              </w:rPr>
            </w:pPr>
            <w:r w:rsidRPr="00B0424D">
              <w:rPr>
                <w:sz w:val="32"/>
                <w:szCs w:val="40"/>
              </w:rPr>
              <w:t>Email</w:t>
            </w:r>
          </w:p>
        </w:tc>
      </w:tr>
      <w:tr w:rsidR="00910136" w:rsidRPr="00B0424D" w:rsidTr="00C53B6F">
        <w:trPr>
          <w:cnfStyle w:val="000000100000"/>
        </w:trPr>
        <w:tc>
          <w:tcPr>
            <w:cnfStyle w:val="001000000000"/>
            <w:tcW w:w="2145" w:type="dxa"/>
            <w:tcBorders>
              <w:right w:val="single" w:sz="4" w:space="0" w:color="auto"/>
            </w:tcBorders>
          </w:tcPr>
          <w:p w:rsidR="00C53B6F" w:rsidRPr="00910136" w:rsidRDefault="00910136">
            <w:pPr>
              <w:rPr>
                <w:sz w:val="32"/>
                <w:szCs w:val="40"/>
              </w:rPr>
            </w:pPr>
            <w:proofErr w:type="spellStart"/>
            <w:r w:rsidRPr="00910136">
              <w:rPr>
                <w:sz w:val="32"/>
                <w:szCs w:val="40"/>
              </w:rPr>
              <w:t>Baijayanti</w:t>
            </w:r>
            <w:proofErr w:type="spellEnd"/>
            <w:r w:rsidRPr="00910136">
              <w:rPr>
                <w:sz w:val="32"/>
                <w:szCs w:val="40"/>
              </w:rPr>
              <w:t xml:space="preserve"> </w:t>
            </w:r>
            <w:proofErr w:type="spellStart"/>
            <w:r w:rsidRPr="00910136">
              <w:rPr>
                <w:sz w:val="32"/>
                <w:szCs w:val="40"/>
              </w:rPr>
              <w:t>Chakraborty</w:t>
            </w:r>
            <w:proofErr w:type="spellEnd"/>
          </w:p>
        </w:tc>
        <w:tc>
          <w:tcPr>
            <w:tcW w:w="1047" w:type="dxa"/>
            <w:tcBorders>
              <w:left w:val="single" w:sz="4" w:space="0" w:color="auto"/>
            </w:tcBorders>
          </w:tcPr>
          <w:p w:rsidR="00C53B6F" w:rsidRPr="00910136" w:rsidRDefault="00C53B6F">
            <w:pPr>
              <w:cnfStyle w:val="000000100000"/>
              <w:rPr>
                <w:b/>
                <w:bCs/>
                <w:sz w:val="32"/>
                <w:szCs w:val="40"/>
              </w:rPr>
            </w:pPr>
          </w:p>
        </w:tc>
        <w:tc>
          <w:tcPr>
            <w:tcW w:w="2805" w:type="dxa"/>
            <w:tcBorders>
              <w:right w:val="single" w:sz="4" w:space="0" w:color="auto"/>
            </w:tcBorders>
          </w:tcPr>
          <w:p w:rsidR="00C53B6F" w:rsidRPr="00910136" w:rsidRDefault="00910136">
            <w:pPr>
              <w:cnfStyle w:val="000000100000"/>
              <w:rPr>
                <w:sz w:val="32"/>
                <w:szCs w:val="40"/>
              </w:rPr>
            </w:pPr>
            <w:r w:rsidRPr="00910136">
              <w:rPr>
                <w:sz w:val="32"/>
                <w:szCs w:val="40"/>
              </w:rPr>
              <w:t>12BCE0105</w:t>
            </w:r>
          </w:p>
        </w:tc>
        <w:tc>
          <w:tcPr>
            <w:tcW w:w="387" w:type="dxa"/>
            <w:tcBorders>
              <w:left w:val="single" w:sz="4" w:space="0" w:color="auto"/>
            </w:tcBorders>
          </w:tcPr>
          <w:p w:rsidR="00C53B6F" w:rsidRPr="00910136" w:rsidRDefault="00C53B6F">
            <w:pPr>
              <w:cnfStyle w:val="000000100000"/>
              <w:rPr>
                <w:sz w:val="32"/>
                <w:szCs w:val="40"/>
              </w:rPr>
            </w:pPr>
          </w:p>
        </w:tc>
        <w:tc>
          <w:tcPr>
            <w:tcW w:w="3192" w:type="dxa"/>
          </w:tcPr>
          <w:p w:rsidR="00C53B6F" w:rsidRPr="00910136" w:rsidRDefault="00910136">
            <w:pPr>
              <w:cnfStyle w:val="00000010000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</w:t>
            </w:r>
            <w:r w:rsidRPr="00910136">
              <w:rPr>
                <w:sz w:val="32"/>
                <w:szCs w:val="40"/>
              </w:rPr>
              <w:t>parnachakraborty7542@yahoo.in</w:t>
            </w:r>
          </w:p>
        </w:tc>
      </w:tr>
      <w:tr w:rsidR="00910136" w:rsidTr="00C53B6F">
        <w:tc>
          <w:tcPr>
            <w:cnfStyle w:val="001000000000"/>
            <w:tcW w:w="2145" w:type="dxa"/>
            <w:tcBorders>
              <w:right w:val="single" w:sz="4" w:space="0" w:color="auto"/>
            </w:tcBorders>
          </w:tcPr>
          <w:p w:rsidR="00C53B6F" w:rsidRPr="00910136" w:rsidRDefault="00910136">
            <w:pPr>
              <w:rPr>
                <w:sz w:val="32"/>
              </w:rPr>
            </w:pPr>
            <w:proofErr w:type="spellStart"/>
            <w:r w:rsidRPr="00910136">
              <w:rPr>
                <w:sz w:val="32"/>
              </w:rPr>
              <w:t>Mitu</w:t>
            </w:r>
            <w:proofErr w:type="spellEnd"/>
          </w:p>
        </w:tc>
        <w:tc>
          <w:tcPr>
            <w:tcW w:w="1047" w:type="dxa"/>
            <w:tcBorders>
              <w:left w:val="single" w:sz="4" w:space="0" w:color="auto"/>
            </w:tcBorders>
          </w:tcPr>
          <w:p w:rsidR="00C53B6F" w:rsidRPr="00910136" w:rsidRDefault="00C53B6F">
            <w:pPr>
              <w:cnfStyle w:val="000000000000"/>
              <w:rPr>
                <w:b/>
                <w:bCs/>
                <w:sz w:val="32"/>
              </w:rPr>
            </w:pPr>
          </w:p>
        </w:tc>
        <w:tc>
          <w:tcPr>
            <w:tcW w:w="2805" w:type="dxa"/>
            <w:tcBorders>
              <w:right w:val="single" w:sz="4" w:space="0" w:color="auto"/>
            </w:tcBorders>
          </w:tcPr>
          <w:p w:rsidR="00C53B6F" w:rsidRPr="00910136" w:rsidRDefault="00910136">
            <w:pPr>
              <w:cnfStyle w:val="000000000000"/>
              <w:rPr>
                <w:sz w:val="32"/>
              </w:rPr>
            </w:pPr>
            <w:r w:rsidRPr="00910136">
              <w:rPr>
                <w:sz w:val="32"/>
              </w:rPr>
              <w:t>12BCE0552</w:t>
            </w:r>
          </w:p>
        </w:tc>
        <w:tc>
          <w:tcPr>
            <w:tcW w:w="387" w:type="dxa"/>
            <w:tcBorders>
              <w:left w:val="single" w:sz="4" w:space="0" w:color="auto"/>
            </w:tcBorders>
          </w:tcPr>
          <w:p w:rsidR="00C53B6F" w:rsidRPr="00910136" w:rsidRDefault="00C53B6F">
            <w:pPr>
              <w:cnfStyle w:val="000000000000"/>
              <w:rPr>
                <w:sz w:val="32"/>
              </w:rPr>
            </w:pPr>
          </w:p>
        </w:tc>
        <w:tc>
          <w:tcPr>
            <w:tcW w:w="3192" w:type="dxa"/>
          </w:tcPr>
          <w:p w:rsidR="00C53B6F" w:rsidRPr="00910136" w:rsidRDefault="00910136" w:rsidP="00910136">
            <w:pPr>
              <w:spacing w:line="480" w:lineRule="auto"/>
              <w:cnfStyle w:val="000000000000"/>
              <w:rPr>
                <w:sz w:val="32"/>
              </w:rPr>
            </w:pPr>
            <w:r>
              <w:rPr>
                <w:sz w:val="32"/>
              </w:rPr>
              <w:t>m</w:t>
            </w:r>
            <w:r w:rsidRPr="00910136">
              <w:rPr>
                <w:sz w:val="32"/>
              </w:rPr>
              <w:t>itudubey97@gmail.co</w:t>
            </w:r>
          </w:p>
        </w:tc>
      </w:tr>
      <w:tr w:rsidR="00910136" w:rsidTr="00C53B6F">
        <w:trPr>
          <w:cnfStyle w:val="000000100000"/>
        </w:trPr>
        <w:tc>
          <w:tcPr>
            <w:cnfStyle w:val="001000000000"/>
            <w:tcW w:w="2145" w:type="dxa"/>
            <w:tcBorders>
              <w:right w:val="single" w:sz="4" w:space="0" w:color="auto"/>
            </w:tcBorders>
          </w:tcPr>
          <w:p w:rsidR="00C53B6F" w:rsidRPr="00910136" w:rsidRDefault="00910136">
            <w:pPr>
              <w:rPr>
                <w:sz w:val="32"/>
              </w:rPr>
            </w:pPr>
            <w:proofErr w:type="spellStart"/>
            <w:r w:rsidRPr="00910136">
              <w:rPr>
                <w:sz w:val="32"/>
              </w:rPr>
              <w:t>Vikhyati</w:t>
            </w:r>
            <w:proofErr w:type="spellEnd"/>
            <w:r w:rsidRPr="00910136">
              <w:rPr>
                <w:sz w:val="32"/>
              </w:rPr>
              <w:t xml:space="preserve"> Singh</w:t>
            </w:r>
          </w:p>
        </w:tc>
        <w:tc>
          <w:tcPr>
            <w:tcW w:w="1047" w:type="dxa"/>
            <w:tcBorders>
              <w:left w:val="single" w:sz="4" w:space="0" w:color="auto"/>
            </w:tcBorders>
          </w:tcPr>
          <w:p w:rsidR="00C53B6F" w:rsidRPr="00910136" w:rsidRDefault="00C53B6F">
            <w:pPr>
              <w:cnfStyle w:val="000000100000"/>
              <w:rPr>
                <w:b/>
                <w:bCs/>
                <w:sz w:val="32"/>
              </w:rPr>
            </w:pPr>
          </w:p>
        </w:tc>
        <w:tc>
          <w:tcPr>
            <w:tcW w:w="2805" w:type="dxa"/>
            <w:tcBorders>
              <w:right w:val="single" w:sz="4" w:space="0" w:color="auto"/>
            </w:tcBorders>
          </w:tcPr>
          <w:p w:rsidR="00C53B6F" w:rsidRPr="00910136" w:rsidRDefault="00910136">
            <w:pPr>
              <w:cnfStyle w:val="000000100000"/>
              <w:rPr>
                <w:sz w:val="32"/>
              </w:rPr>
            </w:pPr>
            <w:r w:rsidRPr="00910136">
              <w:rPr>
                <w:sz w:val="32"/>
              </w:rPr>
              <w:t>12BCE0603</w:t>
            </w:r>
          </w:p>
        </w:tc>
        <w:tc>
          <w:tcPr>
            <w:tcW w:w="387" w:type="dxa"/>
            <w:tcBorders>
              <w:left w:val="single" w:sz="4" w:space="0" w:color="auto"/>
            </w:tcBorders>
          </w:tcPr>
          <w:p w:rsidR="00C53B6F" w:rsidRPr="00910136" w:rsidRDefault="00C53B6F">
            <w:pPr>
              <w:cnfStyle w:val="000000100000"/>
              <w:rPr>
                <w:sz w:val="32"/>
              </w:rPr>
            </w:pPr>
          </w:p>
        </w:tc>
        <w:tc>
          <w:tcPr>
            <w:tcW w:w="3192" w:type="dxa"/>
          </w:tcPr>
          <w:p w:rsidR="00C53B6F" w:rsidRPr="00910136" w:rsidRDefault="00910136" w:rsidP="00910136">
            <w:pPr>
              <w:spacing w:line="480" w:lineRule="auto"/>
              <w:cnfStyle w:val="000000100000"/>
              <w:rPr>
                <w:sz w:val="32"/>
              </w:rPr>
            </w:pPr>
            <w:r>
              <w:rPr>
                <w:sz w:val="32"/>
              </w:rPr>
              <w:t>v</w:t>
            </w:r>
            <w:r w:rsidRPr="00910136">
              <w:rPr>
                <w:sz w:val="32"/>
              </w:rPr>
              <w:t>ikhyati0855@gmail.com</w:t>
            </w:r>
          </w:p>
        </w:tc>
      </w:tr>
    </w:tbl>
    <w:p w:rsidR="00B0424D" w:rsidRDefault="00B0424D">
      <w:pPr>
        <w:rPr>
          <w:sz w:val="44"/>
        </w:rPr>
      </w:pPr>
    </w:p>
    <w:p w:rsidR="00B0424D" w:rsidRDefault="00B0424D">
      <w:pPr>
        <w:rPr>
          <w:sz w:val="44"/>
        </w:rPr>
      </w:pPr>
      <w:r>
        <w:rPr>
          <w:sz w:val="44"/>
        </w:rPr>
        <w:t xml:space="preserve">                             Change History</w:t>
      </w:r>
    </w:p>
    <w:tbl>
      <w:tblPr>
        <w:tblStyle w:val="LightList"/>
        <w:tblW w:w="0" w:type="auto"/>
        <w:tblLook w:val="04A0"/>
      </w:tblPr>
      <w:tblGrid>
        <w:gridCol w:w="2880"/>
        <w:gridCol w:w="312"/>
        <w:gridCol w:w="2715"/>
        <w:gridCol w:w="477"/>
        <w:gridCol w:w="3192"/>
      </w:tblGrid>
      <w:tr w:rsidR="00C53B6F" w:rsidTr="00C53B6F">
        <w:trPr>
          <w:cnfStyle w:val="100000000000"/>
        </w:trPr>
        <w:tc>
          <w:tcPr>
            <w:cnfStyle w:val="001000000000"/>
            <w:tcW w:w="2880" w:type="dxa"/>
            <w:tcBorders>
              <w:right w:val="single" w:sz="4" w:space="0" w:color="auto"/>
            </w:tcBorders>
          </w:tcPr>
          <w:p w:rsidR="00C53B6F" w:rsidRPr="00B0424D" w:rsidRDefault="00C53B6F">
            <w:pPr>
              <w:rPr>
                <w:sz w:val="36"/>
              </w:rPr>
            </w:pPr>
            <w:r w:rsidRPr="00B0424D">
              <w:rPr>
                <w:sz w:val="36"/>
              </w:rPr>
              <w:t>Revision</w:t>
            </w: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C53B6F" w:rsidRPr="00B0424D" w:rsidRDefault="00C53B6F" w:rsidP="00C53B6F">
            <w:pPr>
              <w:cnfStyle w:val="100000000000"/>
              <w:rPr>
                <w:b w:val="0"/>
                <w:bCs w:val="0"/>
                <w:sz w:val="36"/>
              </w:rPr>
            </w:pPr>
          </w:p>
        </w:tc>
        <w:tc>
          <w:tcPr>
            <w:tcW w:w="2715" w:type="dxa"/>
            <w:tcBorders>
              <w:right w:val="single" w:sz="4" w:space="0" w:color="auto"/>
            </w:tcBorders>
          </w:tcPr>
          <w:p w:rsidR="00C53B6F" w:rsidRPr="00B0424D" w:rsidRDefault="00C53B6F">
            <w:pPr>
              <w:cnfStyle w:val="100000000000"/>
              <w:rPr>
                <w:sz w:val="36"/>
              </w:rPr>
            </w:pPr>
            <w:r w:rsidRPr="00B0424D">
              <w:rPr>
                <w:sz w:val="36"/>
              </w:rPr>
              <w:t>Date</w:t>
            </w:r>
          </w:p>
        </w:tc>
        <w:tc>
          <w:tcPr>
            <w:tcW w:w="477" w:type="dxa"/>
            <w:tcBorders>
              <w:left w:val="single" w:sz="4" w:space="0" w:color="auto"/>
            </w:tcBorders>
          </w:tcPr>
          <w:p w:rsidR="00C53B6F" w:rsidRPr="00B0424D" w:rsidRDefault="00C53B6F" w:rsidP="00C53B6F">
            <w:pPr>
              <w:cnfStyle w:val="100000000000"/>
              <w:rPr>
                <w:b w:val="0"/>
                <w:bCs w:val="0"/>
                <w:sz w:val="36"/>
              </w:rPr>
            </w:pPr>
          </w:p>
        </w:tc>
        <w:tc>
          <w:tcPr>
            <w:tcW w:w="3192" w:type="dxa"/>
          </w:tcPr>
          <w:p w:rsidR="00C53B6F" w:rsidRPr="00B0424D" w:rsidRDefault="00C53B6F">
            <w:pPr>
              <w:cnfStyle w:val="100000000000"/>
              <w:rPr>
                <w:sz w:val="36"/>
              </w:rPr>
            </w:pPr>
            <w:r w:rsidRPr="00B0424D">
              <w:rPr>
                <w:sz w:val="36"/>
              </w:rPr>
              <w:t>Description</w:t>
            </w:r>
          </w:p>
        </w:tc>
      </w:tr>
      <w:tr w:rsidR="00C53B6F" w:rsidTr="00C53B6F">
        <w:trPr>
          <w:cnfStyle w:val="000000100000"/>
        </w:trPr>
        <w:tc>
          <w:tcPr>
            <w:cnfStyle w:val="001000000000"/>
            <w:tcW w:w="2880" w:type="dxa"/>
            <w:tcBorders>
              <w:right w:val="single" w:sz="4" w:space="0" w:color="auto"/>
            </w:tcBorders>
          </w:tcPr>
          <w:p w:rsidR="00C53B6F" w:rsidRDefault="00C53B6F">
            <w:pPr>
              <w:rPr>
                <w:sz w:val="44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C53B6F" w:rsidRDefault="00C53B6F">
            <w:pPr>
              <w:cnfStyle w:val="000000100000"/>
              <w:rPr>
                <w:b/>
                <w:bCs/>
                <w:sz w:val="44"/>
              </w:rPr>
            </w:pPr>
          </w:p>
        </w:tc>
        <w:tc>
          <w:tcPr>
            <w:tcW w:w="2715" w:type="dxa"/>
            <w:tcBorders>
              <w:right w:val="single" w:sz="4" w:space="0" w:color="auto"/>
            </w:tcBorders>
          </w:tcPr>
          <w:p w:rsidR="00C53B6F" w:rsidRDefault="00C53B6F">
            <w:pPr>
              <w:cnfStyle w:val="000000100000"/>
              <w:rPr>
                <w:sz w:val="44"/>
              </w:rPr>
            </w:pPr>
          </w:p>
        </w:tc>
        <w:tc>
          <w:tcPr>
            <w:tcW w:w="477" w:type="dxa"/>
            <w:tcBorders>
              <w:left w:val="single" w:sz="4" w:space="0" w:color="auto"/>
            </w:tcBorders>
          </w:tcPr>
          <w:p w:rsidR="00C53B6F" w:rsidRDefault="00C53B6F">
            <w:pPr>
              <w:cnfStyle w:val="000000100000"/>
              <w:rPr>
                <w:sz w:val="44"/>
              </w:rPr>
            </w:pPr>
          </w:p>
        </w:tc>
        <w:tc>
          <w:tcPr>
            <w:tcW w:w="3192" w:type="dxa"/>
          </w:tcPr>
          <w:p w:rsidR="00C53B6F" w:rsidRDefault="00C53B6F">
            <w:pPr>
              <w:cnfStyle w:val="000000100000"/>
              <w:rPr>
                <w:sz w:val="44"/>
              </w:rPr>
            </w:pPr>
          </w:p>
        </w:tc>
      </w:tr>
      <w:tr w:rsidR="00C53B6F" w:rsidTr="00C53B6F">
        <w:tc>
          <w:tcPr>
            <w:cnfStyle w:val="001000000000"/>
            <w:tcW w:w="2880" w:type="dxa"/>
            <w:tcBorders>
              <w:right w:val="single" w:sz="4" w:space="0" w:color="auto"/>
            </w:tcBorders>
          </w:tcPr>
          <w:p w:rsidR="00C53B6F" w:rsidRDefault="00C53B6F">
            <w:pPr>
              <w:rPr>
                <w:sz w:val="44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C53B6F" w:rsidRDefault="00C53B6F">
            <w:pPr>
              <w:cnfStyle w:val="000000000000"/>
              <w:rPr>
                <w:b/>
                <w:bCs/>
                <w:sz w:val="44"/>
              </w:rPr>
            </w:pPr>
          </w:p>
        </w:tc>
        <w:tc>
          <w:tcPr>
            <w:tcW w:w="2715" w:type="dxa"/>
            <w:tcBorders>
              <w:right w:val="single" w:sz="4" w:space="0" w:color="auto"/>
            </w:tcBorders>
          </w:tcPr>
          <w:p w:rsidR="00C53B6F" w:rsidRDefault="00C53B6F">
            <w:pPr>
              <w:cnfStyle w:val="000000000000"/>
              <w:rPr>
                <w:sz w:val="44"/>
              </w:rPr>
            </w:pPr>
          </w:p>
        </w:tc>
        <w:tc>
          <w:tcPr>
            <w:tcW w:w="477" w:type="dxa"/>
            <w:tcBorders>
              <w:left w:val="single" w:sz="4" w:space="0" w:color="auto"/>
            </w:tcBorders>
          </w:tcPr>
          <w:p w:rsidR="00C53B6F" w:rsidRDefault="00C53B6F">
            <w:pPr>
              <w:cnfStyle w:val="000000000000"/>
              <w:rPr>
                <w:sz w:val="44"/>
              </w:rPr>
            </w:pPr>
          </w:p>
        </w:tc>
        <w:tc>
          <w:tcPr>
            <w:tcW w:w="3192" w:type="dxa"/>
          </w:tcPr>
          <w:p w:rsidR="00C53B6F" w:rsidRDefault="00C53B6F">
            <w:pPr>
              <w:cnfStyle w:val="000000000000"/>
              <w:rPr>
                <w:sz w:val="44"/>
              </w:rPr>
            </w:pPr>
          </w:p>
        </w:tc>
      </w:tr>
      <w:tr w:rsidR="00C53B6F" w:rsidTr="00C53B6F">
        <w:trPr>
          <w:cnfStyle w:val="000000100000"/>
        </w:trPr>
        <w:tc>
          <w:tcPr>
            <w:cnfStyle w:val="001000000000"/>
            <w:tcW w:w="2880" w:type="dxa"/>
            <w:tcBorders>
              <w:right w:val="single" w:sz="4" w:space="0" w:color="auto"/>
            </w:tcBorders>
          </w:tcPr>
          <w:p w:rsidR="00C53B6F" w:rsidRDefault="00C53B6F">
            <w:pPr>
              <w:rPr>
                <w:sz w:val="44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C53B6F" w:rsidRDefault="00C53B6F">
            <w:pPr>
              <w:cnfStyle w:val="000000100000"/>
              <w:rPr>
                <w:b/>
                <w:bCs/>
                <w:sz w:val="44"/>
              </w:rPr>
            </w:pPr>
          </w:p>
        </w:tc>
        <w:tc>
          <w:tcPr>
            <w:tcW w:w="2715" w:type="dxa"/>
            <w:tcBorders>
              <w:right w:val="single" w:sz="4" w:space="0" w:color="auto"/>
            </w:tcBorders>
          </w:tcPr>
          <w:p w:rsidR="00C53B6F" w:rsidRDefault="00C53B6F">
            <w:pPr>
              <w:cnfStyle w:val="000000100000"/>
              <w:rPr>
                <w:sz w:val="44"/>
              </w:rPr>
            </w:pPr>
          </w:p>
        </w:tc>
        <w:tc>
          <w:tcPr>
            <w:tcW w:w="477" w:type="dxa"/>
            <w:tcBorders>
              <w:left w:val="single" w:sz="4" w:space="0" w:color="auto"/>
            </w:tcBorders>
          </w:tcPr>
          <w:p w:rsidR="00C53B6F" w:rsidRDefault="00C53B6F">
            <w:pPr>
              <w:cnfStyle w:val="000000100000"/>
              <w:rPr>
                <w:sz w:val="44"/>
              </w:rPr>
            </w:pPr>
          </w:p>
        </w:tc>
        <w:tc>
          <w:tcPr>
            <w:tcW w:w="3192" w:type="dxa"/>
          </w:tcPr>
          <w:p w:rsidR="00C53B6F" w:rsidRDefault="00C53B6F">
            <w:pPr>
              <w:cnfStyle w:val="000000100000"/>
              <w:rPr>
                <w:sz w:val="44"/>
              </w:rPr>
            </w:pPr>
          </w:p>
        </w:tc>
      </w:tr>
    </w:tbl>
    <w:p w:rsidR="00B0424D" w:rsidRDefault="00B0424D">
      <w:pPr>
        <w:rPr>
          <w:sz w:val="44"/>
        </w:rPr>
      </w:pPr>
    </w:p>
    <w:p w:rsidR="008F51B9" w:rsidRDefault="008F51B9">
      <w:pPr>
        <w:rPr>
          <w:sz w:val="44"/>
        </w:rPr>
      </w:pPr>
    </w:p>
    <w:p w:rsidR="008F51B9" w:rsidRPr="00910136" w:rsidRDefault="00B0424D">
      <w:pPr>
        <w:rPr>
          <w:b/>
          <w:sz w:val="28"/>
        </w:rPr>
      </w:pPr>
      <w:r>
        <w:t xml:space="preserve">                                                                          </w:t>
      </w:r>
      <w:r w:rsidRPr="00910136">
        <w:rPr>
          <w:b/>
          <w:sz w:val="28"/>
        </w:rPr>
        <w:t>Preface</w:t>
      </w: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document presents the Software Design Specification for the fun games (who am </w:t>
      </w:r>
      <w:proofErr w:type="gramStart"/>
      <w:r>
        <w:rPr>
          <w:rFonts w:ascii="Arial" w:hAnsi="Arial" w:cs="Arial"/>
          <w:sz w:val="20"/>
          <w:szCs w:val="20"/>
        </w:rPr>
        <w:t>I ?</w:t>
      </w:r>
      <w:proofErr w:type="gramEnd"/>
      <w:r>
        <w:rPr>
          <w:rFonts w:ascii="Arial" w:hAnsi="Arial" w:cs="Arial"/>
          <w:sz w:val="20"/>
          <w:szCs w:val="20"/>
        </w:rPr>
        <w:t xml:space="preserve"> and tic </w:t>
      </w:r>
      <w:proofErr w:type="spellStart"/>
      <w:r>
        <w:rPr>
          <w:rFonts w:ascii="Arial" w:hAnsi="Arial" w:cs="Arial"/>
          <w:sz w:val="20"/>
          <w:szCs w:val="20"/>
        </w:rPr>
        <w:t>tac</w:t>
      </w:r>
      <w:proofErr w:type="spellEnd"/>
      <w:r>
        <w:rPr>
          <w:rFonts w:ascii="Arial" w:hAnsi="Arial" w:cs="Arial"/>
          <w:sz w:val="20"/>
          <w:szCs w:val="20"/>
        </w:rPr>
        <w:t xml:space="preserve"> toe) project . The major sections of the document address the system decomposition by</w:t>
      </w: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module</w:t>
      </w:r>
      <w:proofErr w:type="gramEnd"/>
      <w:r>
        <w:rPr>
          <w:rFonts w:ascii="Arial" w:hAnsi="Arial" w:cs="Arial"/>
          <w:sz w:val="20"/>
          <w:szCs w:val="20"/>
        </w:rPr>
        <w:t>, concurrent process, and data entity. The system dependencies are also described.</w:t>
      </w: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2, Decomposition Description, gives a view of the whole system design including</w:t>
      </w: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concurrent</w:t>
      </w:r>
      <w:proofErr w:type="gramEnd"/>
      <w:r>
        <w:rPr>
          <w:rFonts w:ascii="Arial" w:hAnsi="Arial" w:cs="Arial"/>
          <w:sz w:val="20"/>
          <w:szCs w:val="20"/>
        </w:rPr>
        <w:t xml:space="preserve"> processes and data entities that are common amongst all system modules. An</w:t>
      </w: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important</w:t>
      </w:r>
      <w:proofErr w:type="gramEnd"/>
      <w:r>
        <w:rPr>
          <w:rFonts w:ascii="Arial" w:hAnsi="Arial" w:cs="Arial"/>
          <w:sz w:val="20"/>
          <w:szCs w:val="20"/>
        </w:rPr>
        <w:t xml:space="preserve"> discussion of how the who am I selecting celebrities  modules can be entertained by software is included this section. This discussion includes a UML Class Diagram that depicts the</w:t>
      </w: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entire</w:t>
      </w:r>
      <w:proofErr w:type="gramEnd"/>
      <w:r>
        <w:rPr>
          <w:rFonts w:ascii="Arial" w:hAnsi="Arial" w:cs="Arial"/>
          <w:sz w:val="20"/>
          <w:szCs w:val="20"/>
        </w:rPr>
        <w:t xml:space="preserve"> system.</w:t>
      </w: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4, Interface Description, goes into detail about the user interface for each module of the</w:t>
      </w: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Who am </w:t>
      </w:r>
      <w:proofErr w:type="gramStart"/>
      <w:r>
        <w:rPr>
          <w:rFonts w:ascii="Arial" w:hAnsi="Arial" w:cs="Arial"/>
          <w:sz w:val="20"/>
          <w:szCs w:val="20"/>
        </w:rPr>
        <w:t>I ?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and</w:t>
      </w:r>
      <w:proofErr w:type="gramEnd"/>
      <w:r>
        <w:rPr>
          <w:rFonts w:ascii="Arial" w:hAnsi="Arial" w:cs="Arial"/>
          <w:sz w:val="20"/>
          <w:szCs w:val="20"/>
        </w:rPr>
        <w:t xml:space="preserve"> Tic-Tac-Toe . This is followed by an important discussion of the processes implemented in logic for each module of the system.</w:t>
      </w: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5, Detailed Design, extends the design discussion found in Section 2 and describes the</w:t>
      </w: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design</w:t>
      </w:r>
      <w:proofErr w:type="gramEnd"/>
      <w:r>
        <w:rPr>
          <w:rFonts w:ascii="Arial" w:hAnsi="Arial" w:cs="Arial"/>
          <w:sz w:val="20"/>
          <w:szCs w:val="20"/>
        </w:rPr>
        <w:t xml:space="preserve"> for each system module in more detail. A UML Class diagram is included for each module</w:t>
      </w:r>
    </w:p>
    <w:p w:rsidR="00B0424D" w:rsidRDefault="00B0424D" w:rsidP="00B04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design</w:t>
      </w:r>
      <w:proofErr w:type="gramEnd"/>
      <w:r>
        <w:rPr>
          <w:rFonts w:ascii="Arial" w:hAnsi="Arial" w:cs="Arial"/>
          <w:sz w:val="20"/>
          <w:szCs w:val="20"/>
        </w:rPr>
        <w:t xml:space="preserve"> discussion. This is followed by a description of the data requirements for each module</w:t>
      </w:r>
    </w:p>
    <w:p w:rsidR="00B0424D" w:rsidRDefault="00B0424D" w:rsidP="00B0424D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and</w:t>
      </w:r>
      <w:proofErr w:type="gramEnd"/>
      <w:r>
        <w:rPr>
          <w:rFonts w:ascii="Arial" w:hAnsi="Arial" w:cs="Arial"/>
          <w:sz w:val="20"/>
          <w:szCs w:val="20"/>
        </w:rPr>
        <w:t xml:space="preserve"> the design of those data elements.</w:t>
      </w:r>
    </w:p>
    <w:p w:rsidR="00B0424D" w:rsidRDefault="00B0424D" w:rsidP="00B0424D">
      <w:pPr>
        <w:rPr>
          <w:sz w:val="28"/>
        </w:rPr>
      </w:pPr>
    </w:p>
    <w:p w:rsidR="005E2085" w:rsidRDefault="005E2085" w:rsidP="00B0424D">
      <w:pPr>
        <w:rPr>
          <w:sz w:val="28"/>
        </w:rPr>
      </w:pPr>
    </w:p>
    <w:p w:rsidR="005E2085" w:rsidRDefault="005E2085" w:rsidP="00B0424D">
      <w:pPr>
        <w:rPr>
          <w:sz w:val="28"/>
        </w:rPr>
      </w:pPr>
    </w:p>
    <w:p w:rsidR="005E2085" w:rsidRDefault="005E2085" w:rsidP="00B0424D">
      <w:pPr>
        <w:rPr>
          <w:sz w:val="28"/>
        </w:rPr>
      </w:pPr>
    </w:p>
    <w:p w:rsidR="005E2085" w:rsidRDefault="005E2085" w:rsidP="00B0424D">
      <w:pPr>
        <w:rPr>
          <w:sz w:val="28"/>
        </w:rPr>
      </w:pPr>
    </w:p>
    <w:p w:rsidR="005E2085" w:rsidRDefault="005E2085" w:rsidP="00B0424D">
      <w:pPr>
        <w:rPr>
          <w:sz w:val="28"/>
        </w:rPr>
      </w:pPr>
    </w:p>
    <w:p w:rsidR="005E2085" w:rsidRDefault="005E2085" w:rsidP="00B0424D">
      <w:pPr>
        <w:rPr>
          <w:sz w:val="28"/>
        </w:rPr>
      </w:pPr>
    </w:p>
    <w:p w:rsidR="005E2085" w:rsidRDefault="005E2085" w:rsidP="00B0424D">
      <w:pPr>
        <w:rPr>
          <w:sz w:val="28"/>
        </w:rPr>
      </w:pPr>
    </w:p>
    <w:p w:rsidR="005E2085" w:rsidRDefault="005E2085" w:rsidP="00B0424D">
      <w:pPr>
        <w:rPr>
          <w:sz w:val="28"/>
        </w:rPr>
      </w:pPr>
    </w:p>
    <w:p w:rsidR="005E2085" w:rsidRDefault="005E2085" w:rsidP="00B0424D">
      <w:pPr>
        <w:rPr>
          <w:sz w:val="28"/>
        </w:rPr>
      </w:pPr>
    </w:p>
    <w:p w:rsidR="002B3B99" w:rsidRDefault="002B3B99" w:rsidP="00B0424D">
      <w:pPr>
        <w:rPr>
          <w:sz w:val="28"/>
        </w:rPr>
      </w:pPr>
    </w:p>
    <w:p w:rsidR="002B3B99" w:rsidRDefault="002B3B99" w:rsidP="00B0424D">
      <w:pPr>
        <w:rPr>
          <w:sz w:val="28"/>
        </w:rPr>
      </w:pPr>
    </w:p>
    <w:p w:rsidR="005E2085" w:rsidRDefault="005E2085" w:rsidP="002B3B9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 Table of Contents</w:t>
      </w:r>
    </w:p>
    <w:p w:rsidR="005D301D" w:rsidRDefault="005F4291" w:rsidP="00B406EE">
      <w:pPr>
        <w:autoSpaceDE w:val="0"/>
        <w:autoSpaceDN w:val="0"/>
        <w:adjustRightInd w:val="0"/>
        <w:spacing w:after="0" w:line="360" w:lineRule="auto"/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</w:pPr>
      <w:r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1.</w:t>
      </w:r>
      <w:r w:rsidR="00B406EE"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 xml:space="preserve"> </w:t>
      </w:r>
      <w:r w:rsidR="005D301D"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I</w:t>
      </w:r>
      <w:r w:rsidR="005D301D"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NTRODUCTION ……………………………………………………………………………………………</w:t>
      </w:r>
      <w:r w:rsidR="00B914BF"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…</w:t>
      </w:r>
      <w:r w:rsidR="000472DD"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6</w:t>
      </w:r>
    </w:p>
    <w:p w:rsidR="005D301D" w:rsidRDefault="005D301D" w:rsidP="00B406EE">
      <w:p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>1.1 Purpose ………………………………………………………………………………</w:t>
      </w:r>
      <w:r w:rsidR="00B914BF">
        <w:rPr>
          <w:rFonts w:ascii="TimesNewRomanPSMT-Identity-H" w:hAnsi="TimesNewRomanPSMT-Identity-H" w:cs="TimesNewRomanPSMT-Identity-H"/>
          <w:sz w:val="24"/>
          <w:szCs w:val="24"/>
        </w:rPr>
        <w:t>.6</w:t>
      </w:r>
    </w:p>
    <w:p w:rsidR="005D301D" w:rsidRDefault="005D301D" w:rsidP="00B406EE">
      <w:p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>1.2 Scope………</w:t>
      </w:r>
      <w:r w:rsidR="00B914BF">
        <w:rPr>
          <w:rFonts w:ascii="TimesNewRomanPSMT-Identity-H" w:hAnsi="TimesNewRomanPSMT-Identity-H" w:cs="TimesNewRomanPSMT-Identity-H"/>
          <w:sz w:val="24"/>
          <w:szCs w:val="24"/>
        </w:rPr>
        <w:t>……………………………………………………………………. ……6</w:t>
      </w:r>
    </w:p>
    <w:p w:rsidR="005D301D" w:rsidRDefault="005D301D" w:rsidP="00B406EE">
      <w:p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 xml:space="preserve">1.3 </w:t>
      </w:r>
      <w:r w:rsidR="000472DD">
        <w:rPr>
          <w:rFonts w:ascii="TimesNewRomanPSMT-Identity-H" w:hAnsi="TimesNewRomanPSMT-Identity-H" w:cs="TimesNewRomanPSMT-Identity-H"/>
          <w:sz w:val="24"/>
          <w:szCs w:val="24"/>
        </w:rPr>
        <w:t>Definitions and Acronyms ……………</w:t>
      </w:r>
      <w:r w:rsidR="00B914BF">
        <w:rPr>
          <w:rFonts w:ascii="TimesNewRomanPSMT-Identity-H" w:hAnsi="TimesNewRomanPSMT-Identity-H" w:cs="TimesNewRomanPSMT-Identity-H"/>
          <w:sz w:val="24"/>
          <w:szCs w:val="24"/>
        </w:rPr>
        <w:t>……………………………………………...6</w:t>
      </w:r>
    </w:p>
    <w:p w:rsidR="005D301D" w:rsidRDefault="005D301D" w:rsidP="00B406EE">
      <w:p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>1</w:t>
      </w:r>
      <w:r w:rsidR="00456164">
        <w:rPr>
          <w:rFonts w:ascii="TimesNewRomanPSMT-Identity-H" w:hAnsi="TimesNewRomanPSMT-Identity-H" w:cs="TimesNewRomanPSMT-Identity-H"/>
          <w:sz w:val="24"/>
          <w:szCs w:val="24"/>
        </w:rPr>
        <w:t>.4 References</w:t>
      </w:r>
      <w:r w:rsidR="00B914BF">
        <w:rPr>
          <w:rFonts w:ascii="TimesNewRomanPSMT-Identity-H" w:hAnsi="TimesNewRomanPSMT-Identity-H" w:cs="TimesNewRomanPSMT-Identity-H"/>
          <w:sz w:val="24"/>
          <w:szCs w:val="24"/>
        </w:rPr>
        <w:t xml:space="preserve"> ……………………………………………………………………………6</w:t>
      </w:r>
    </w:p>
    <w:p w:rsidR="005D301D" w:rsidRDefault="005F4291" w:rsidP="00B406EE">
      <w:pPr>
        <w:autoSpaceDE w:val="0"/>
        <w:autoSpaceDN w:val="0"/>
        <w:adjustRightInd w:val="0"/>
        <w:spacing w:after="0" w:line="360" w:lineRule="auto"/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</w:pPr>
      <w:proofErr w:type="gramStart"/>
      <w:r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2.</w:t>
      </w:r>
      <w:r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SY</w:t>
      </w:r>
      <w:r w:rsidR="005D301D"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STEM</w:t>
      </w:r>
      <w:proofErr w:type="gramEnd"/>
      <w:r w:rsidR="005D301D"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 xml:space="preserve"> </w:t>
      </w:r>
      <w:r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O</w:t>
      </w:r>
      <w:r w:rsidR="005D301D"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VERVIEW ……………………………………………………………………………………</w:t>
      </w:r>
      <w:r w:rsidR="00B914BF"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……</w:t>
      </w:r>
      <w:r w:rsidR="00B914BF"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7</w:t>
      </w:r>
    </w:p>
    <w:p w:rsidR="005D301D" w:rsidRDefault="005F4291" w:rsidP="00B406EE">
      <w:pPr>
        <w:autoSpaceDE w:val="0"/>
        <w:autoSpaceDN w:val="0"/>
        <w:adjustRightInd w:val="0"/>
        <w:spacing w:after="0" w:line="360" w:lineRule="auto"/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</w:pPr>
      <w:proofErr w:type="gramStart"/>
      <w:r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3.</w:t>
      </w:r>
      <w:r w:rsidR="005D301D"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S</w:t>
      </w:r>
      <w:r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YS</w:t>
      </w:r>
      <w:r w:rsidR="005D301D"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TEM</w:t>
      </w:r>
      <w:proofErr w:type="gramEnd"/>
      <w:r w:rsidR="005D301D"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 xml:space="preserve"> </w:t>
      </w:r>
      <w:r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AR</w:t>
      </w:r>
      <w:r w:rsidR="005D301D"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CHITECTURE …………………………………………………………………………………</w:t>
      </w:r>
      <w:r w:rsidR="00B914BF"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..</w:t>
      </w:r>
      <w:r w:rsidR="00B914BF"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8</w:t>
      </w:r>
    </w:p>
    <w:p w:rsidR="005D301D" w:rsidRDefault="005D301D" w:rsidP="00B406EE">
      <w:p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>3.1 Architectural Design …………………………………………………………………</w:t>
      </w:r>
      <w:r w:rsidR="00B914BF">
        <w:rPr>
          <w:rFonts w:ascii="TimesNewRomanPSMT-Identity-H" w:hAnsi="TimesNewRomanPSMT-Identity-H" w:cs="TimesNewRomanPSMT-Identity-H"/>
          <w:sz w:val="24"/>
          <w:szCs w:val="24"/>
        </w:rPr>
        <w:t>8</w:t>
      </w:r>
    </w:p>
    <w:p w:rsidR="005D301D" w:rsidRDefault="005D301D" w:rsidP="00B406EE">
      <w:p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>3.2 Decomposition De</w:t>
      </w:r>
      <w:r w:rsidR="00B914BF">
        <w:rPr>
          <w:rFonts w:ascii="TimesNewRomanPSMT-Identity-H" w:hAnsi="TimesNewRomanPSMT-Identity-H" w:cs="TimesNewRomanPSMT-Identity-H"/>
          <w:sz w:val="24"/>
          <w:szCs w:val="24"/>
        </w:rPr>
        <w:t>scription………………………………………………………….8</w:t>
      </w:r>
    </w:p>
    <w:p w:rsidR="005D301D" w:rsidRDefault="005D301D" w:rsidP="00B406EE">
      <w:p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>3.3 Design Ratio</w:t>
      </w:r>
      <w:r w:rsidR="00B914BF">
        <w:rPr>
          <w:rFonts w:ascii="TimesNewRomanPSMT-Identity-H" w:hAnsi="TimesNewRomanPSMT-Identity-H" w:cs="TimesNewRomanPSMT-Identity-H"/>
          <w:sz w:val="24"/>
          <w:szCs w:val="24"/>
        </w:rPr>
        <w:t>nale…………………………………………………………………….10</w:t>
      </w:r>
    </w:p>
    <w:p w:rsidR="00B914BF" w:rsidRDefault="00B914BF" w:rsidP="00B406EE">
      <w:p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>3.4 Design Issues………………………………………………………………………...11</w:t>
      </w:r>
    </w:p>
    <w:p w:rsidR="005D301D" w:rsidRDefault="005D301D" w:rsidP="00B406EE">
      <w:pPr>
        <w:autoSpaceDE w:val="0"/>
        <w:autoSpaceDN w:val="0"/>
        <w:adjustRightInd w:val="0"/>
        <w:spacing w:after="0" w:line="360" w:lineRule="auto"/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</w:pPr>
      <w:r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4. D</w:t>
      </w:r>
      <w:r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 xml:space="preserve">ATA </w:t>
      </w:r>
      <w:r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D</w:t>
      </w:r>
      <w:r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ESIGN………………………………………………………………………………………………</w:t>
      </w:r>
      <w:r w:rsidR="00B914BF"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.</w:t>
      </w:r>
      <w:r w:rsidR="00B914BF"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12</w:t>
      </w:r>
    </w:p>
    <w:p w:rsidR="005D301D" w:rsidRDefault="005D301D" w:rsidP="00B406EE">
      <w:p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>4.1 Data Descript</w:t>
      </w:r>
      <w:r w:rsidR="00B914BF">
        <w:rPr>
          <w:rFonts w:ascii="TimesNewRomanPSMT-Identity-H" w:hAnsi="TimesNewRomanPSMT-Identity-H" w:cs="TimesNewRomanPSMT-Identity-H"/>
          <w:sz w:val="24"/>
          <w:szCs w:val="24"/>
        </w:rPr>
        <w:t>ion……………………………………………………………………. .12</w:t>
      </w:r>
    </w:p>
    <w:p w:rsidR="005D301D" w:rsidRDefault="005D301D" w:rsidP="00B406EE">
      <w:pPr>
        <w:autoSpaceDE w:val="0"/>
        <w:autoSpaceDN w:val="0"/>
        <w:adjustRightInd w:val="0"/>
        <w:spacing w:after="0" w:line="360" w:lineRule="auto"/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</w:pPr>
      <w:r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5. C</w:t>
      </w:r>
      <w:r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 xml:space="preserve">OMPONENT </w:t>
      </w:r>
      <w:r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D</w:t>
      </w:r>
      <w:r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ESIGN……………………………………………………………………………………..</w:t>
      </w:r>
      <w:r w:rsidR="00B914BF"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13</w:t>
      </w:r>
    </w:p>
    <w:p w:rsidR="005D301D" w:rsidRDefault="005D301D" w:rsidP="00B406EE">
      <w:pPr>
        <w:autoSpaceDE w:val="0"/>
        <w:autoSpaceDN w:val="0"/>
        <w:adjustRightInd w:val="0"/>
        <w:spacing w:after="0" w:line="360" w:lineRule="auto"/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</w:pPr>
      <w:r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6. H</w:t>
      </w:r>
      <w:r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 xml:space="preserve">UMAN </w:t>
      </w:r>
      <w:r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I</w:t>
      </w:r>
      <w:r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 xml:space="preserve">NTERFACE </w:t>
      </w:r>
      <w:r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D</w:t>
      </w:r>
      <w:r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ESIGN …………………………………………………………………………….</w:t>
      </w:r>
      <w:r w:rsidR="00B914BF">
        <w:rPr>
          <w:rFonts w:ascii="TimesNewRomanPS-BoldMT-Identity" w:hAnsi="TimesNewRomanPS-BoldMT-Identity" w:cs="TimesNewRomanPS-BoldMT-Identity"/>
          <w:b/>
          <w:bCs/>
          <w:sz w:val="19"/>
          <w:szCs w:val="19"/>
        </w:rPr>
        <w:t>1</w:t>
      </w:r>
      <w:r>
        <w:rPr>
          <w:rFonts w:ascii="TimesNewRomanPS-BoldMT-Identity" w:hAnsi="TimesNewRomanPS-BoldMT-Identity" w:cs="TimesNewRomanPS-BoldMT-Identity"/>
          <w:b/>
          <w:bCs/>
          <w:sz w:val="24"/>
          <w:szCs w:val="24"/>
        </w:rPr>
        <w:t>4</w:t>
      </w:r>
    </w:p>
    <w:p w:rsidR="005D301D" w:rsidRDefault="005D301D" w:rsidP="00B406EE">
      <w:p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>6.1 Overview of User Interface …………………………………………………………</w:t>
      </w:r>
      <w:r w:rsidR="00B914BF">
        <w:rPr>
          <w:rFonts w:ascii="TimesNewRomanPSMT-Identity-H" w:hAnsi="TimesNewRomanPSMT-Identity-H" w:cs="TimesNewRomanPSMT-Identity-H"/>
          <w:sz w:val="24"/>
          <w:szCs w:val="24"/>
        </w:rPr>
        <w:t>.1</w:t>
      </w:r>
      <w:r>
        <w:rPr>
          <w:rFonts w:ascii="TimesNewRomanPSMT-Identity-H" w:hAnsi="TimesNewRomanPSMT-Identity-H" w:cs="TimesNewRomanPSMT-Identity-H"/>
          <w:sz w:val="24"/>
          <w:szCs w:val="24"/>
        </w:rPr>
        <w:t>4</w:t>
      </w:r>
    </w:p>
    <w:p w:rsidR="005E2085" w:rsidRDefault="005E2085" w:rsidP="00B406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5E2085" w:rsidRDefault="005E2085" w:rsidP="002B3B9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</w:p>
    <w:p w:rsidR="005E2085" w:rsidRDefault="005E2085" w:rsidP="002B3B9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</w:p>
    <w:p w:rsidR="005E2085" w:rsidRDefault="005E2085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E2085" w:rsidRDefault="005E2085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C3433" w:rsidRDefault="00CC3433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C3433" w:rsidRDefault="00CC3433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C3433" w:rsidRDefault="00CC3433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301D" w:rsidRDefault="005E2085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</w:t>
      </w:r>
    </w:p>
    <w:p w:rsidR="005D301D" w:rsidRDefault="005D301D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301D" w:rsidRDefault="005D301D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301D" w:rsidRDefault="005D301D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301D" w:rsidRDefault="005D301D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301D" w:rsidRDefault="005D301D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301D" w:rsidRDefault="005D301D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301D" w:rsidRDefault="005D301D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301D" w:rsidRDefault="005D301D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301D" w:rsidRDefault="005D301D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301D" w:rsidRDefault="005D301D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301D" w:rsidRDefault="005D301D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301D" w:rsidRDefault="005D301D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301D" w:rsidRDefault="005D301D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E2085" w:rsidRDefault="005E2085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E2085" w:rsidRDefault="005E2085" w:rsidP="002A1D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List of Tables</w:t>
      </w:r>
    </w:p>
    <w:p w:rsidR="005E2085" w:rsidRDefault="005E2085" w:rsidP="002A1D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of Definitions, Acronyms, and </w:t>
      </w:r>
      <w:proofErr w:type="gramStart"/>
      <w:r>
        <w:rPr>
          <w:rFonts w:ascii="Arial" w:hAnsi="Arial" w:cs="Arial"/>
          <w:sz w:val="24"/>
          <w:szCs w:val="24"/>
        </w:rPr>
        <w:t>Abbreviations .................</w:t>
      </w:r>
      <w:r w:rsidR="00B406EE">
        <w:rPr>
          <w:rFonts w:ascii="Arial" w:hAnsi="Arial" w:cs="Arial"/>
          <w:sz w:val="24"/>
          <w:szCs w:val="24"/>
        </w:rPr>
        <w:t>..............................</w:t>
      </w:r>
      <w:proofErr w:type="gramEnd"/>
      <w:r w:rsidR="00B406EE">
        <w:rPr>
          <w:rFonts w:ascii="Arial" w:hAnsi="Arial" w:cs="Arial"/>
          <w:sz w:val="24"/>
          <w:szCs w:val="24"/>
        </w:rPr>
        <w:t xml:space="preserve"> 6</w:t>
      </w:r>
    </w:p>
    <w:p w:rsidR="005E2085" w:rsidRDefault="00910136" w:rsidP="002A1D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of referen</w:t>
      </w:r>
      <w:r w:rsidR="00B406EE">
        <w:rPr>
          <w:rFonts w:ascii="Arial" w:hAnsi="Arial" w:cs="Arial"/>
          <w:sz w:val="24"/>
          <w:szCs w:val="24"/>
        </w:rPr>
        <w:t>ces……………………………………………………………………….6</w:t>
      </w:r>
    </w:p>
    <w:p w:rsidR="005E2085" w:rsidRDefault="005E2085" w:rsidP="002A1DB8">
      <w:pPr>
        <w:spacing w:line="360" w:lineRule="auto"/>
        <w:rPr>
          <w:rFonts w:ascii="Arial" w:hAnsi="Arial" w:cs="Arial"/>
          <w:sz w:val="24"/>
          <w:szCs w:val="24"/>
        </w:rPr>
      </w:pPr>
    </w:p>
    <w:p w:rsidR="005D604E" w:rsidRDefault="005D604E" w:rsidP="002A1D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List of Figures</w:t>
      </w:r>
    </w:p>
    <w:p w:rsidR="005D604E" w:rsidRDefault="005D604E" w:rsidP="002A1D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1:- Architectural Diagram…………………….................</w:t>
      </w:r>
      <w:r w:rsidR="00B406EE">
        <w:rPr>
          <w:rFonts w:ascii="Arial" w:hAnsi="Arial" w:cs="Arial"/>
          <w:sz w:val="24"/>
          <w:szCs w:val="24"/>
        </w:rPr>
        <w:t>....................................8</w:t>
      </w:r>
    </w:p>
    <w:p w:rsidR="00A13E2A" w:rsidRDefault="00A13E2A" w:rsidP="002A1D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2:- DFD for Who Am I</w:t>
      </w:r>
      <w:proofErr w:type="gramStart"/>
      <w:r>
        <w:rPr>
          <w:rFonts w:ascii="Arial" w:hAnsi="Arial" w:cs="Arial"/>
          <w:sz w:val="24"/>
          <w:szCs w:val="24"/>
        </w:rPr>
        <w:t>?…………………….................</w:t>
      </w:r>
      <w:r w:rsidR="00B406EE">
        <w:rPr>
          <w:rFonts w:ascii="Arial" w:hAnsi="Arial" w:cs="Arial"/>
          <w:sz w:val="24"/>
          <w:szCs w:val="24"/>
        </w:rPr>
        <w:t>.......................................</w:t>
      </w:r>
      <w:proofErr w:type="gramEnd"/>
      <w:r w:rsidR="00B406EE">
        <w:rPr>
          <w:rFonts w:ascii="Arial" w:hAnsi="Arial" w:cs="Arial"/>
          <w:sz w:val="24"/>
          <w:szCs w:val="24"/>
        </w:rPr>
        <w:t>9</w:t>
      </w:r>
    </w:p>
    <w:p w:rsidR="00A13E2A" w:rsidRDefault="00A13E2A" w:rsidP="002A1D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3:- Object Diagram </w:t>
      </w: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Tic-</w:t>
      </w:r>
      <w:proofErr w:type="spellStart"/>
      <w:r>
        <w:rPr>
          <w:rFonts w:ascii="Arial" w:hAnsi="Arial" w:cs="Arial"/>
          <w:sz w:val="24"/>
          <w:szCs w:val="24"/>
        </w:rPr>
        <w:t>Tac</w:t>
      </w:r>
      <w:proofErr w:type="spellEnd"/>
      <w:r>
        <w:rPr>
          <w:rFonts w:ascii="Arial" w:hAnsi="Arial" w:cs="Arial"/>
          <w:sz w:val="24"/>
          <w:szCs w:val="24"/>
        </w:rPr>
        <w:t>-Toe…………………….................................</w:t>
      </w:r>
      <w:r w:rsidR="00B406EE">
        <w:rPr>
          <w:rFonts w:ascii="Arial" w:hAnsi="Arial" w:cs="Arial"/>
          <w:sz w:val="24"/>
          <w:szCs w:val="24"/>
        </w:rPr>
        <w:t>...9</w:t>
      </w:r>
    </w:p>
    <w:p w:rsidR="00A13E2A" w:rsidRDefault="00A13E2A" w:rsidP="002A1D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4:- Class Diagram </w:t>
      </w: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Tic-</w:t>
      </w:r>
      <w:proofErr w:type="spellStart"/>
      <w:r>
        <w:rPr>
          <w:rFonts w:ascii="Arial" w:hAnsi="Arial" w:cs="Arial"/>
          <w:sz w:val="24"/>
          <w:szCs w:val="24"/>
        </w:rPr>
        <w:t>Tac</w:t>
      </w:r>
      <w:proofErr w:type="spellEnd"/>
      <w:r>
        <w:rPr>
          <w:rFonts w:ascii="Arial" w:hAnsi="Arial" w:cs="Arial"/>
          <w:sz w:val="24"/>
          <w:szCs w:val="24"/>
        </w:rPr>
        <w:t>-Toe…………………….............................</w:t>
      </w:r>
      <w:r w:rsidR="00B406EE">
        <w:rPr>
          <w:rFonts w:ascii="Arial" w:hAnsi="Arial" w:cs="Arial"/>
          <w:sz w:val="24"/>
          <w:szCs w:val="24"/>
        </w:rPr>
        <w:t>.......10</w:t>
      </w:r>
    </w:p>
    <w:p w:rsidR="00A13E2A" w:rsidRDefault="00A13E2A" w:rsidP="002A1D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5:- Symbols used in ER Diagram…………………</w:t>
      </w:r>
      <w:r w:rsidR="00B406EE">
        <w:rPr>
          <w:rFonts w:ascii="Arial" w:hAnsi="Arial" w:cs="Arial"/>
          <w:sz w:val="24"/>
          <w:szCs w:val="24"/>
        </w:rPr>
        <w:t>...........................................12</w:t>
      </w:r>
    </w:p>
    <w:p w:rsidR="00A13E2A" w:rsidRDefault="00A13E2A" w:rsidP="002A1D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6:- </w:t>
      </w:r>
      <w:r w:rsidRPr="00737F78">
        <w:rPr>
          <w:rFonts w:ascii="TimesNewRomanPSMT-Identity-H" w:hAnsi="TimesNewRomanPSMT-Identity-H" w:cs="TimesNewRomanPSMT-Identity-H"/>
          <w:szCs w:val="24"/>
        </w:rPr>
        <w:t xml:space="preserve">The ER </w:t>
      </w:r>
      <w:proofErr w:type="gramStart"/>
      <w:r w:rsidRPr="00737F78">
        <w:rPr>
          <w:rFonts w:ascii="TimesNewRomanPSMT-Identity-H" w:hAnsi="TimesNewRomanPSMT-Identity-H" w:cs="TimesNewRomanPSMT-Identity-H"/>
          <w:szCs w:val="24"/>
        </w:rPr>
        <w:t>DIAGRAM  for</w:t>
      </w:r>
      <w:proofErr w:type="gramEnd"/>
      <w:r w:rsidRPr="00737F78">
        <w:rPr>
          <w:rFonts w:ascii="TimesNewRomanPSMT-Identity-H" w:hAnsi="TimesNewRomanPSMT-Identity-H" w:cs="TimesNewRomanPSMT-Identity-H"/>
          <w:szCs w:val="24"/>
        </w:rPr>
        <w:t xml:space="preserve"> both the games </w:t>
      </w:r>
      <w:r>
        <w:rPr>
          <w:rFonts w:ascii="Arial" w:hAnsi="Arial" w:cs="Arial"/>
          <w:sz w:val="24"/>
          <w:szCs w:val="24"/>
        </w:rPr>
        <w:t>…….................</w:t>
      </w:r>
      <w:r w:rsidR="00B406EE">
        <w:rPr>
          <w:rFonts w:ascii="Arial" w:hAnsi="Arial" w:cs="Arial"/>
          <w:sz w:val="24"/>
          <w:szCs w:val="24"/>
        </w:rPr>
        <w:t>.................................12</w:t>
      </w:r>
    </w:p>
    <w:p w:rsidR="00A13E2A" w:rsidRDefault="00A13E2A" w:rsidP="002A1D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7:- </w:t>
      </w:r>
      <w:r>
        <w:rPr>
          <w:rFonts w:ascii="TimesNewRomanPSMT-Identity-H" w:hAnsi="TimesNewRomanPSMT-Identity-H" w:cs="TimesNewRomanPSMT-Identity-H"/>
          <w:sz w:val="24"/>
          <w:szCs w:val="24"/>
        </w:rPr>
        <w:t>Front page</w:t>
      </w:r>
      <w:r>
        <w:rPr>
          <w:rFonts w:ascii="Arial" w:hAnsi="Arial" w:cs="Arial"/>
          <w:sz w:val="24"/>
          <w:szCs w:val="24"/>
        </w:rPr>
        <w:t xml:space="preserve"> …………………….................</w:t>
      </w:r>
      <w:r w:rsidR="00B406EE">
        <w:rPr>
          <w:rFonts w:ascii="Arial" w:hAnsi="Arial" w:cs="Arial"/>
          <w:sz w:val="24"/>
          <w:szCs w:val="24"/>
        </w:rPr>
        <w:t>...................................................13</w:t>
      </w:r>
    </w:p>
    <w:p w:rsidR="00A13E2A" w:rsidRDefault="00A13E2A" w:rsidP="002A1D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8:- </w:t>
      </w:r>
      <w:r>
        <w:rPr>
          <w:rFonts w:ascii="TimesNewRomanPSMT-Identity-H" w:hAnsi="TimesNewRomanPSMT-Identity-H" w:cs="TimesNewRomanPSMT-Identity-H"/>
          <w:sz w:val="24"/>
          <w:szCs w:val="24"/>
        </w:rPr>
        <w:t xml:space="preserve">Registration page </w:t>
      </w:r>
      <w:r>
        <w:rPr>
          <w:rFonts w:ascii="Arial" w:hAnsi="Arial" w:cs="Arial"/>
          <w:sz w:val="24"/>
          <w:szCs w:val="24"/>
        </w:rPr>
        <w:t>…………………….................</w:t>
      </w:r>
      <w:r w:rsidR="00B406EE">
        <w:rPr>
          <w:rFonts w:ascii="Arial" w:hAnsi="Arial" w:cs="Arial"/>
          <w:sz w:val="24"/>
          <w:szCs w:val="24"/>
        </w:rPr>
        <w:t>........................................</w:t>
      </w:r>
      <w:r>
        <w:rPr>
          <w:rFonts w:ascii="Arial" w:hAnsi="Arial" w:cs="Arial"/>
          <w:sz w:val="24"/>
          <w:szCs w:val="24"/>
        </w:rPr>
        <w:t>1</w:t>
      </w:r>
      <w:r w:rsidR="00B406EE">
        <w:rPr>
          <w:rFonts w:ascii="Arial" w:hAnsi="Arial" w:cs="Arial"/>
          <w:sz w:val="24"/>
          <w:szCs w:val="24"/>
        </w:rPr>
        <w:t>3</w:t>
      </w:r>
    </w:p>
    <w:p w:rsidR="00A13E2A" w:rsidRDefault="00A13E2A" w:rsidP="002A1D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9:- </w:t>
      </w:r>
      <w:r>
        <w:rPr>
          <w:rFonts w:ascii="TimesNewRomanPSMT-Identity-H" w:hAnsi="TimesNewRomanPSMT-Identity-H" w:cs="TimesNewRomanPSMT-Identity-H"/>
          <w:sz w:val="24"/>
          <w:szCs w:val="24"/>
        </w:rPr>
        <w:t>To add a new Celebrity</w:t>
      </w:r>
      <w:r>
        <w:rPr>
          <w:rFonts w:ascii="Arial" w:hAnsi="Arial" w:cs="Arial"/>
          <w:sz w:val="24"/>
          <w:szCs w:val="24"/>
        </w:rPr>
        <w:t xml:space="preserve"> ……………………………………………</w:t>
      </w:r>
      <w:r w:rsidR="00B406EE">
        <w:rPr>
          <w:rFonts w:ascii="Arial" w:hAnsi="Arial" w:cs="Arial"/>
          <w:sz w:val="24"/>
          <w:szCs w:val="24"/>
        </w:rPr>
        <w:t>………….</w:t>
      </w:r>
      <w:r>
        <w:rPr>
          <w:rFonts w:ascii="Arial" w:hAnsi="Arial" w:cs="Arial"/>
          <w:sz w:val="24"/>
          <w:szCs w:val="24"/>
        </w:rPr>
        <w:t>1</w:t>
      </w:r>
      <w:r w:rsidR="00B406EE">
        <w:rPr>
          <w:rFonts w:ascii="Arial" w:hAnsi="Arial" w:cs="Arial"/>
          <w:sz w:val="24"/>
          <w:szCs w:val="24"/>
        </w:rPr>
        <w:t>4</w:t>
      </w:r>
    </w:p>
    <w:p w:rsidR="00A13E2A" w:rsidRDefault="00A13E2A" w:rsidP="002A1D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Figure10:- </w:t>
      </w:r>
      <w:r>
        <w:rPr>
          <w:rFonts w:ascii="TimesNewRomanPSMT-Identity-H" w:hAnsi="TimesNewRomanPSMT-Identity-H" w:cs="TimesNewRomanPSMT-Identity-H"/>
          <w:sz w:val="24"/>
          <w:szCs w:val="24"/>
        </w:rPr>
        <w:t>The characters present in the game</w:t>
      </w:r>
      <w:r>
        <w:rPr>
          <w:rFonts w:ascii="Arial" w:hAnsi="Arial" w:cs="Arial"/>
          <w:sz w:val="24"/>
          <w:szCs w:val="24"/>
        </w:rPr>
        <w:t xml:space="preserve"> ……….................</w:t>
      </w:r>
      <w:r w:rsidR="00B406EE">
        <w:rPr>
          <w:rFonts w:ascii="Arial" w:hAnsi="Arial" w:cs="Arial"/>
          <w:sz w:val="24"/>
          <w:szCs w:val="24"/>
        </w:rPr>
        <w:t>.............................</w:t>
      </w:r>
      <w:r>
        <w:rPr>
          <w:rFonts w:ascii="Arial" w:hAnsi="Arial" w:cs="Arial"/>
          <w:sz w:val="24"/>
          <w:szCs w:val="24"/>
        </w:rPr>
        <w:t>1</w:t>
      </w:r>
      <w:r w:rsidR="00B406EE">
        <w:rPr>
          <w:rFonts w:ascii="Arial" w:hAnsi="Arial" w:cs="Arial"/>
          <w:sz w:val="24"/>
          <w:szCs w:val="24"/>
        </w:rPr>
        <w:t>5</w:t>
      </w:r>
    </w:p>
    <w:p w:rsidR="00A13E2A" w:rsidRDefault="00A13E2A" w:rsidP="002A1D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11:- </w:t>
      </w:r>
      <w:r>
        <w:rPr>
          <w:rFonts w:ascii="TimesNewRomanPSMT-Identity-H" w:hAnsi="TimesNewRomanPSMT-Identity-H" w:cs="TimesNewRomanPSMT-Identity-H"/>
          <w:sz w:val="24"/>
          <w:szCs w:val="24"/>
        </w:rPr>
        <w:t xml:space="preserve">The questionnaire page </w:t>
      </w:r>
      <w:r>
        <w:rPr>
          <w:rFonts w:ascii="Arial" w:hAnsi="Arial" w:cs="Arial"/>
          <w:sz w:val="24"/>
          <w:szCs w:val="24"/>
        </w:rPr>
        <w:t>…………………….................</w:t>
      </w:r>
      <w:r w:rsidR="00B406EE">
        <w:rPr>
          <w:rFonts w:ascii="Arial" w:hAnsi="Arial" w:cs="Arial"/>
          <w:sz w:val="24"/>
          <w:szCs w:val="24"/>
        </w:rPr>
        <w:t>.............................</w:t>
      </w:r>
      <w:r>
        <w:rPr>
          <w:rFonts w:ascii="Arial" w:hAnsi="Arial" w:cs="Arial"/>
          <w:sz w:val="24"/>
          <w:szCs w:val="24"/>
        </w:rPr>
        <w:t>1</w:t>
      </w:r>
      <w:r w:rsidR="00B406EE">
        <w:rPr>
          <w:rFonts w:ascii="Arial" w:hAnsi="Arial" w:cs="Arial"/>
          <w:sz w:val="24"/>
          <w:szCs w:val="24"/>
        </w:rPr>
        <w:t>6</w:t>
      </w:r>
    </w:p>
    <w:p w:rsidR="00A13E2A" w:rsidRDefault="00A13E2A" w:rsidP="005D60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604E" w:rsidRDefault="005D604E" w:rsidP="005D604E">
      <w:pPr>
        <w:rPr>
          <w:rFonts w:ascii="Arial" w:hAnsi="Arial" w:cs="Arial"/>
          <w:sz w:val="24"/>
          <w:szCs w:val="24"/>
        </w:rPr>
      </w:pPr>
    </w:p>
    <w:p w:rsidR="005E2085" w:rsidRDefault="005E2085" w:rsidP="005E2085">
      <w:pPr>
        <w:rPr>
          <w:rFonts w:ascii="Arial" w:hAnsi="Arial" w:cs="Arial"/>
          <w:sz w:val="24"/>
          <w:szCs w:val="24"/>
        </w:rPr>
      </w:pPr>
    </w:p>
    <w:p w:rsidR="005E2085" w:rsidRDefault="005E2085" w:rsidP="005E2085">
      <w:pPr>
        <w:rPr>
          <w:rFonts w:ascii="Arial" w:hAnsi="Arial" w:cs="Arial"/>
          <w:sz w:val="24"/>
          <w:szCs w:val="24"/>
        </w:rPr>
      </w:pPr>
    </w:p>
    <w:p w:rsidR="005E2085" w:rsidRDefault="005E2085" w:rsidP="005E2085">
      <w:pPr>
        <w:rPr>
          <w:rFonts w:ascii="Arial" w:hAnsi="Arial" w:cs="Arial"/>
          <w:sz w:val="24"/>
          <w:szCs w:val="24"/>
        </w:rPr>
      </w:pPr>
    </w:p>
    <w:p w:rsidR="005E2085" w:rsidRDefault="005E2085" w:rsidP="005E2085">
      <w:pPr>
        <w:rPr>
          <w:rFonts w:ascii="Arial" w:hAnsi="Arial" w:cs="Arial"/>
          <w:sz w:val="24"/>
          <w:szCs w:val="24"/>
        </w:rPr>
      </w:pPr>
    </w:p>
    <w:p w:rsidR="005E2085" w:rsidRDefault="005E2085" w:rsidP="005E2085">
      <w:pPr>
        <w:rPr>
          <w:rFonts w:ascii="Arial" w:hAnsi="Arial" w:cs="Arial"/>
          <w:sz w:val="24"/>
          <w:szCs w:val="24"/>
        </w:rPr>
      </w:pPr>
    </w:p>
    <w:p w:rsidR="005E2085" w:rsidRDefault="005E2085" w:rsidP="005E2085">
      <w:pPr>
        <w:rPr>
          <w:rFonts w:ascii="Arial" w:hAnsi="Arial" w:cs="Arial"/>
          <w:sz w:val="24"/>
          <w:szCs w:val="24"/>
        </w:rPr>
      </w:pPr>
    </w:p>
    <w:p w:rsidR="005E2085" w:rsidRDefault="005E2085" w:rsidP="005E2085">
      <w:pPr>
        <w:rPr>
          <w:rFonts w:ascii="Arial" w:hAnsi="Arial" w:cs="Arial"/>
          <w:sz w:val="24"/>
          <w:szCs w:val="24"/>
        </w:rPr>
      </w:pPr>
    </w:p>
    <w:p w:rsidR="005E2085" w:rsidRDefault="005E2085" w:rsidP="005E2085">
      <w:pPr>
        <w:rPr>
          <w:rFonts w:ascii="Arial" w:hAnsi="Arial" w:cs="Arial"/>
          <w:sz w:val="24"/>
          <w:szCs w:val="24"/>
        </w:rPr>
      </w:pPr>
    </w:p>
    <w:p w:rsidR="005E2085" w:rsidRDefault="005E2085" w:rsidP="005E2085">
      <w:pPr>
        <w:rPr>
          <w:rFonts w:ascii="Arial" w:hAnsi="Arial" w:cs="Arial"/>
          <w:sz w:val="24"/>
          <w:szCs w:val="24"/>
        </w:rPr>
      </w:pPr>
    </w:p>
    <w:p w:rsidR="005E2085" w:rsidRDefault="005E2085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1 Introduction</w:t>
      </w:r>
    </w:p>
    <w:p w:rsidR="00491901" w:rsidRDefault="00A13E2A" w:rsidP="00491901">
      <w:r>
        <w:t>We</w:t>
      </w:r>
      <w:r w:rsidR="00491901">
        <w:t xml:space="preserve"> intend to develop a software on Who am I?  </w:t>
      </w:r>
      <w:proofErr w:type="gramStart"/>
      <w:r w:rsidR="00491901">
        <w:t>and</w:t>
      </w:r>
      <w:proofErr w:type="gramEnd"/>
      <w:r w:rsidR="00491901">
        <w:t xml:space="preserve"> a tic-tac toe game .In the who am I? </w:t>
      </w:r>
      <w:proofErr w:type="gramStart"/>
      <w:r w:rsidR="00491901">
        <w:t>game</w:t>
      </w:r>
      <w:proofErr w:type="gramEnd"/>
      <w:r w:rsidR="00491901">
        <w:t xml:space="preserve"> the player is asked to think of a famous celebrity. A set of questions is then asked and based on the responses, the celebrity is guessed by the software. In the game of Tic-Tac-Toe, one of the players is allowed to login to the software so that he knows all the possible strategic moves to his opponent’s moves and hence will always win.</w:t>
      </w:r>
    </w:p>
    <w:p w:rsidR="00491901" w:rsidRDefault="00491901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5E2085" w:rsidRPr="005D301D" w:rsidRDefault="005E2085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  <w:r w:rsidRPr="005D301D">
        <w:rPr>
          <w:rFonts w:ascii="Arial" w:hAnsi="Arial" w:cs="Arial"/>
          <w:b/>
          <w:bCs/>
          <w:iCs/>
          <w:sz w:val="28"/>
          <w:szCs w:val="28"/>
        </w:rPr>
        <w:t>1.1 Purpose</w:t>
      </w:r>
    </w:p>
    <w:p w:rsidR="00491901" w:rsidRDefault="00491901" w:rsidP="00491901">
      <w:pPr>
        <w:tabs>
          <w:tab w:val="left" w:pos="1520"/>
        </w:tabs>
        <w:rPr>
          <w:i/>
        </w:rPr>
      </w:pPr>
      <w:r w:rsidRPr="00491901">
        <w:t>The purpose of both these games is basically for fun and entertainment of the user.</w:t>
      </w:r>
      <w:r>
        <w:t xml:space="preserve"> </w:t>
      </w:r>
      <w:r w:rsidRPr="00491901">
        <w:t>User can simply play the games.</w:t>
      </w:r>
      <w:r>
        <w:t xml:space="preserve"> </w:t>
      </w:r>
      <w:r w:rsidRPr="00491901">
        <w:t>The game is meant to be for all age groups.</w:t>
      </w:r>
      <w:r>
        <w:t xml:space="preserve"> </w:t>
      </w:r>
      <w:r w:rsidRPr="00491901">
        <w:t>The software uses its knowledge of guessing which in</w:t>
      </w:r>
      <w:r>
        <w:t xml:space="preserve"> </w:t>
      </w:r>
      <w:r w:rsidR="00DD0410">
        <w:t xml:space="preserve">turn makes both the games an </w:t>
      </w:r>
      <w:r w:rsidR="002B3B99">
        <w:t>amu</w:t>
      </w:r>
      <w:r w:rsidR="002B3B99" w:rsidRPr="00491901">
        <w:t>sement</w:t>
      </w:r>
      <w:r w:rsidRPr="00491901">
        <w:t xml:space="preserve"> for the player.</w:t>
      </w:r>
      <w:r>
        <w:t xml:space="preserve"> </w:t>
      </w:r>
      <w:r w:rsidR="002B3B99">
        <w:t xml:space="preserve">It is </w:t>
      </w:r>
      <w:r w:rsidRPr="00491901">
        <w:t>a fully a fun-purpose game</w:t>
      </w:r>
      <w:r>
        <w:rPr>
          <w:i/>
        </w:rPr>
        <w:t>.</w:t>
      </w:r>
    </w:p>
    <w:p w:rsidR="00491901" w:rsidRDefault="00491901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5E2085" w:rsidRPr="005D301D" w:rsidRDefault="005E2085" w:rsidP="005E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  <w:r w:rsidRPr="005D301D">
        <w:rPr>
          <w:rFonts w:ascii="Arial" w:hAnsi="Arial" w:cs="Arial"/>
          <w:b/>
          <w:bCs/>
          <w:iCs/>
          <w:sz w:val="28"/>
          <w:szCs w:val="28"/>
        </w:rPr>
        <w:t>1.2 Scope</w:t>
      </w:r>
    </w:p>
    <w:p w:rsidR="005E2085" w:rsidRPr="002B3B99" w:rsidRDefault="005E2085" w:rsidP="005E208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2B3B99">
        <w:rPr>
          <w:rFonts w:cs="Arial"/>
        </w:rPr>
        <w:t>It is within the scope of the Software Design Specification to describe the specific system design</w:t>
      </w:r>
    </w:p>
    <w:p w:rsidR="005E2085" w:rsidRPr="002B3B99" w:rsidRDefault="005E2085" w:rsidP="005E208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2B3B99">
        <w:rPr>
          <w:rFonts w:cs="Arial"/>
        </w:rPr>
        <w:t>of</w:t>
      </w:r>
      <w:proofErr w:type="gramEnd"/>
      <w:r w:rsidRPr="002B3B99">
        <w:rPr>
          <w:rFonts w:cs="Arial"/>
        </w:rPr>
        <w:t xml:space="preserve"> the </w:t>
      </w:r>
      <w:r w:rsidR="00491901" w:rsidRPr="002B3B99">
        <w:rPr>
          <w:rFonts w:cs="Arial"/>
        </w:rPr>
        <w:t>game</w:t>
      </w:r>
      <w:r w:rsidRPr="002B3B99">
        <w:rPr>
          <w:rFonts w:cs="Arial"/>
        </w:rPr>
        <w:t xml:space="preserve"> project. This would include user interface design, object-oriented class</w:t>
      </w:r>
    </w:p>
    <w:p w:rsidR="00491901" w:rsidRPr="002B3B99" w:rsidRDefault="005E2085" w:rsidP="00491901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2B3B99">
        <w:rPr>
          <w:rFonts w:cs="Arial"/>
        </w:rPr>
        <w:t>design</w:t>
      </w:r>
      <w:proofErr w:type="gramEnd"/>
      <w:r w:rsidRPr="002B3B99">
        <w:rPr>
          <w:rFonts w:cs="Arial"/>
        </w:rPr>
        <w:t>, process design, and data design</w:t>
      </w:r>
      <w:r w:rsidR="00491901" w:rsidRPr="002B3B99">
        <w:rPr>
          <w:rFonts w:cs="Arial"/>
        </w:rPr>
        <w:t xml:space="preserve">. </w:t>
      </w:r>
      <w:r w:rsidR="00A13E2A">
        <w:rPr>
          <w:rFonts w:cs="Arial"/>
        </w:rPr>
        <w:t>T</w:t>
      </w:r>
      <w:r w:rsidR="00491901" w:rsidRPr="002B3B99">
        <w:rPr>
          <w:rFonts w:cs="Arial"/>
        </w:rPr>
        <w:t>he other scopes can be listed as:-</w:t>
      </w:r>
    </w:p>
    <w:p w:rsidR="00491901" w:rsidRPr="002B3B99" w:rsidRDefault="00491901" w:rsidP="00491901">
      <w:pPr>
        <w:pStyle w:val="level2bullet"/>
        <w:numPr>
          <w:ilvl w:val="0"/>
          <w:numId w:val="1"/>
        </w:numPr>
        <w:tabs>
          <w:tab w:val="left" w:pos="1520"/>
        </w:tabs>
        <w:rPr>
          <w:rFonts w:asciiTheme="minorHAnsi" w:hAnsiTheme="minorHAnsi"/>
          <w:sz w:val="22"/>
          <w:szCs w:val="22"/>
        </w:rPr>
      </w:pPr>
      <w:r w:rsidRPr="002B3B99">
        <w:rPr>
          <w:rFonts w:asciiTheme="minorHAnsi" w:hAnsiTheme="minorHAnsi"/>
          <w:i/>
          <w:sz w:val="22"/>
          <w:szCs w:val="22"/>
        </w:rPr>
        <w:t xml:space="preserve"> </w:t>
      </w:r>
      <w:r w:rsidRPr="002B3B99">
        <w:rPr>
          <w:rFonts w:asciiTheme="minorHAnsi" w:hAnsiTheme="minorHAnsi"/>
          <w:sz w:val="22"/>
          <w:szCs w:val="22"/>
        </w:rPr>
        <w:t>Design a datab</w:t>
      </w:r>
      <w:r w:rsidR="002B3B99">
        <w:rPr>
          <w:rFonts w:asciiTheme="minorHAnsi" w:hAnsiTheme="minorHAnsi"/>
          <w:sz w:val="22"/>
          <w:szCs w:val="22"/>
        </w:rPr>
        <w:t>a</w:t>
      </w:r>
      <w:r w:rsidRPr="002B3B99">
        <w:rPr>
          <w:rFonts w:asciiTheme="minorHAnsi" w:hAnsiTheme="minorHAnsi"/>
          <w:sz w:val="22"/>
          <w:szCs w:val="22"/>
        </w:rPr>
        <w:t>se containing the information about all the celebrities.</w:t>
      </w:r>
    </w:p>
    <w:p w:rsidR="00491901" w:rsidRPr="002B3B99" w:rsidRDefault="00491901" w:rsidP="00491901">
      <w:pPr>
        <w:pStyle w:val="level2bullet"/>
        <w:numPr>
          <w:ilvl w:val="0"/>
          <w:numId w:val="1"/>
        </w:numPr>
        <w:tabs>
          <w:tab w:val="left" w:pos="1520"/>
        </w:tabs>
        <w:rPr>
          <w:rFonts w:asciiTheme="minorHAnsi" w:hAnsiTheme="minorHAnsi"/>
          <w:sz w:val="22"/>
          <w:szCs w:val="22"/>
        </w:rPr>
      </w:pPr>
      <w:r w:rsidRPr="002B3B99">
        <w:rPr>
          <w:rFonts w:asciiTheme="minorHAnsi" w:hAnsiTheme="minorHAnsi"/>
          <w:sz w:val="22"/>
          <w:szCs w:val="22"/>
        </w:rPr>
        <w:t xml:space="preserve">Use of </w:t>
      </w:r>
      <w:proofErr w:type="spellStart"/>
      <w:r w:rsidRPr="002B3B99">
        <w:rPr>
          <w:rFonts w:asciiTheme="minorHAnsi" w:hAnsiTheme="minorHAnsi"/>
          <w:sz w:val="22"/>
          <w:szCs w:val="22"/>
        </w:rPr>
        <w:t>html</w:t>
      </w:r>
      <w:proofErr w:type="gramStart"/>
      <w:r w:rsidRPr="002B3B99">
        <w:rPr>
          <w:rFonts w:asciiTheme="minorHAnsi" w:hAnsiTheme="minorHAnsi"/>
          <w:sz w:val="22"/>
          <w:szCs w:val="22"/>
        </w:rPr>
        <w:t>,javascript</w:t>
      </w:r>
      <w:proofErr w:type="spellEnd"/>
      <w:proofErr w:type="gramEnd"/>
      <w:r w:rsidRPr="002B3B99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2B3B99">
        <w:rPr>
          <w:rFonts w:asciiTheme="minorHAnsi" w:hAnsiTheme="minorHAnsi"/>
          <w:sz w:val="22"/>
          <w:szCs w:val="22"/>
        </w:rPr>
        <w:t>css</w:t>
      </w:r>
      <w:proofErr w:type="spellEnd"/>
      <w:r w:rsidRPr="002B3B99">
        <w:rPr>
          <w:rFonts w:asciiTheme="minorHAnsi" w:hAnsiTheme="minorHAnsi"/>
          <w:sz w:val="22"/>
          <w:szCs w:val="22"/>
        </w:rPr>
        <w:t xml:space="preserve"> in</w:t>
      </w:r>
      <w:r w:rsidR="002B3B99">
        <w:rPr>
          <w:rFonts w:asciiTheme="minorHAnsi" w:hAnsiTheme="minorHAnsi"/>
          <w:sz w:val="22"/>
          <w:szCs w:val="22"/>
        </w:rPr>
        <w:t xml:space="preserve"> </w:t>
      </w:r>
      <w:r w:rsidRPr="002B3B99">
        <w:rPr>
          <w:rFonts w:asciiTheme="minorHAnsi" w:hAnsiTheme="minorHAnsi"/>
          <w:sz w:val="22"/>
          <w:szCs w:val="22"/>
        </w:rPr>
        <w:t xml:space="preserve">order to develop </w:t>
      </w:r>
      <w:proofErr w:type="spellStart"/>
      <w:r w:rsidRPr="002B3B99">
        <w:rPr>
          <w:rFonts w:asciiTheme="minorHAnsi" w:hAnsiTheme="minorHAnsi"/>
          <w:sz w:val="22"/>
          <w:szCs w:val="22"/>
        </w:rPr>
        <w:t>webpages</w:t>
      </w:r>
      <w:proofErr w:type="spellEnd"/>
      <w:r w:rsidRPr="002B3B99">
        <w:rPr>
          <w:rFonts w:asciiTheme="minorHAnsi" w:hAnsiTheme="minorHAnsi"/>
          <w:sz w:val="22"/>
          <w:szCs w:val="22"/>
        </w:rPr>
        <w:t xml:space="preserve"> of the games we intend to develop.</w:t>
      </w:r>
    </w:p>
    <w:p w:rsidR="00491901" w:rsidRPr="002B3B99" w:rsidRDefault="00491901" w:rsidP="00491901">
      <w:pPr>
        <w:pStyle w:val="level2bullet"/>
        <w:numPr>
          <w:ilvl w:val="0"/>
          <w:numId w:val="1"/>
        </w:numPr>
        <w:tabs>
          <w:tab w:val="left" w:pos="1520"/>
        </w:tabs>
        <w:rPr>
          <w:rFonts w:asciiTheme="minorHAnsi" w:hAnsiTheme="minorHAnsi"/>
          <w:sz w:val="22"/>
          <w:szCs w:val="22"/>
        </w:rPr>
      </w:pPr>
      <w:r w:rsidRPr="002B3B99">
        <w:rPr>
          <w:rFonts w:asciiTheme="minorHAnsi" w:hAnsiTheme="minorHAnsi"/>
          <w:sz w:val="22"/>
          <w:szCs w:val="22"/>
        </w:rPr>
        <w:t>The software is portable and can be used anywhere.</w:t>
      </w:r>
    </w:p>
    <w:p w:rsidR="00491901" w:rsidRPr="002B3B99" w:rsidRDefault="00491901" w:rsidP="00491901">
      <w:pPr>
        <w:pStyle w:val="level2bullet"/>
        <w:numPr>
          <w:ilvl w:val="0"/>
          <w:numId w:val="1"/>
        </w:numPr>
        <w:tabs>
          <w:tab w:val="left" w:pos="1520"/>
        </w:tabs>
        <w:rPr>
          <w:rFonts w:asciiTheme="minorHAnsi" w:hAnsiTheme="minorHAnsi"/>
          <w:sz w:val="22"/>
          <w:szCs w:val="22"/>
        </w:rPr>
      </w:pPr>
      <w:r w:rsidRPr="002B3B99">
        <w:rPr>
          <w:rFonts w:asciiTheme="minorHAnsi" w:hAnsiTheme="minorHAnsi"/>
          <w:sz w:val="22"/>
          <w:szCs w:val="22"/>
        </w:rPr>
        <w:t xml:space="preserve">Who am </w:t>
      </w:r>
      <w:proofErr w:type="gramStart"/>
      <w:r w:rsidRPr="002B3B99">
        <w:rPr>
          <w:rFonts w:asciiTheme="minorHAnsi" w:hAnsiTheme="minorHAnsi"/>
          <w:sz w:val="22"/>
          <w:szCs w:val="22"/>
        </w:rPr>
        <w:t>I ?</w:t>
      </w:r>
      <w:proofErr w:type="gramEnd"/>
      <w:r w:rsidRPr="002B3B99">
        <w:rPr>
          <w:rFonts w:asciiTheme="minorHAnsi" w:hAnsiTheme="minorHAnsi"/>
          <w:sz w:val="22"/>
          <w:szCs w:val="22"/>
        </w:rPr>
        <w:t>-In this game we need to make the users surprise with accurate answers.</w:t>
      </w:r>
    </w:p>
    <w:p w:rsidR="00491901" w:rsidRPr="002B3B99" w:rsidRDefault="00491901" w:rsidP="00491901">
      <w:pPr>
        <w:pStyle w:val="level2bullet"/>
        <w:numPr>
          <w:ilvl w:val="0"/>
          <w:numId w:val="1"/>
        </w:numPr>
        <w:tabs>
          <w:tab w:val="left" w:pos="1520"/>
        </w:tabs>
        <w:rPr>
          <w:rFonts w:asciiTheme="minorHAnsi" w:hAnsiTheme="minorHAnsi"/>
          <w:sz w:val="22"/>
          <w:szCs w:val="22"/>
        </w:rPr>
      </w:pPr>
      <w:r w:rsidRPr="002B3B99">
        <w:rPr>
          <w:rFonts w:asciiTheme="minorHAnsi" w:hAnsiTheme="minorHAnsi"/>
          <w:sz w:val="22"/>
          <w:szCs w:val="22"/>
        </w:rPr>
        <w:t>Tic-Tac Toe-In this the user knows all the possible strategic moves to his opponent’s moves and hence always wins.</w:t>
      </w:r>
    </w:p>
    <w:p w:rsidR="00491901" w:rsidRDefault="00491901" w:rsidP="00491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E2085" w:rsidRDefault="005E2085" w:rsidP="005E20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DD0410" w:rsidRPr="005D301D" w:rsidRDefault="00DD0410" w:rsidP="00DD0410">
      <w:pPr>
        <w:rPr>
          <w:b/>
          <w:sz w:val="28"/>
        </w:rPr>
      </w:pPr>
      <w:r w:rsidRPr="005D301D">
        <w:rPr>
          <w:b/>
          <w:sz w:val="28"/>
        </w:rPr>
        <w:t>1.3 Definitions and Acronyms</w:t>
      </w:r>
    </w:p>
    <w:p w:rsidR="00DD0410" w:rsidRPr="00DD0410" w:rsidRDefault="00DD0410" w:rsidP="00DD0410">
      <w:pPr>
        <w:rPr>
          <w:sz w:val="28"/>
        </w:rPr>
      </w:pPr>
      <w:r>
        <w:rPr>
          <w:sz w:val="28"/>
        </w:rPr>
        <w:t xml:space="preserve">                                       </w:t>
      </w:r>
      <w:proofErr w:type="gramStart"/>
      <w:r w:rsidRPr="00DD0410">
        <w:t>1.Table</w:t>
      </w:r>
      <w:proofErr w:type="gramEnd"/>
      <w:r w:rsidRPr="00DD0410">
        <w:t xml:space="preserve"> of Definitions, Acronyms, and Abbreviations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D0410" w:rsidTr="00DD0410">
        <w:tc>
          <w:tcPr>
            <w:tcW w:w="4788" w:type="dxa"/>
          </w:tcPr>
          <w:p w:rsidR="00DD0410" w:rsidRDefault="00A13E2A" w:rsidP="00DD0410">
            <w:pPr>
              <w:rPr>
                <w:sz w:val="28"/>
              </w:rPr>
            </w:pPr>
            <w:r>
              <w:rPr>
                <w:sz w:val="28"/>
              </w:rPr>
              <w:t>SDS</w:t>
            </w:r>
          </w:p>
        </w:tc>
        <w:tc>
          <w:tcPr>
            <w:tcW w:w="4788" w:type="dxa"/>
          </w:tcPr>
          <w:p w:rsidR="00DD0410" w:rsidRDefault="00A13E2A" w:rsidP="00DD0410">
            <w:pPr>
              <w:rPr>
                <w:sz w:val="28"/>
              </w:rPr>
            </w:pPr>
            <w:r>
              <w:rPr>
                <w:sz w:val="28"/>
              </w:rPr>
              <w:t>Software design specification</w:t>
            </w:r>
          </w:p>
        </w:tc>
      </w:tr>
      <w:tr w:rsidR="00DD0410" w:rsidTr="00A13E2A">
        <w:trPr>
          <w:trHeight w:val="215"/>
        </w:trPr>
        <w:tc>
          <w:tcPr>
            <w:tcW w:w="4788" w:type="dxa"/>
          </w:tcPr>
          <w:p w:rsidR="00DD0410" w:rsidRDefault="00A13E2A" w:rsidP="00DD0410">
            <w:pPr>
              <w:rPr>
                <w:sz w:val="28"/>
              </w:rPr>
            </w:pPr>
            <w:r>
              <w:rPr>
                <w:sz w:val="28"/>
              </w:rPr>
              <w:t>DFD</w:t>
            </w:r>
          </w:p>
        </w:tc>
        <w:tc>
          <w:tcPr>
            <w:tcW w:w="4788" w:type="dxa"/>
          </w:tcPr>
          <w:p w:rsidR="00DD0410" w:rsidRDefault="00A13E2A" w:rsidP="00DD0410">
            <w:pPr>
              <w:rPr>
                <w:sz w:val="28"/>
              </w:rPr>
            </w:pPr>
            <w:r>
              <w:rPr>
                <w:sz w:val="28"/>
              </w:rPr>
              <w:t>Data Flow Diagram</w:t>
            </w:r>
          </w:p>
        </w:tc>
      </w:tr>
    </w:tbl>
    <w:p w:rsidR="00DD0410" w:rsidRDefault="00DD0410" w:rsidP="00DD0410">
      <w:pPr>
        <w:rPr>
          <w:sz w:val="28"/>
        </w:rPr>
      </w:pPr>
    </w:p>
    <w:p w:rsidR="00DD0410" w:rsidRDefault="00DD0410" w:rsidP="00DD0410">
      <w:pPr>
        <w:rPr>
          <w:b/>
          <w:sz w:val="28"/>
        </w:rPr>
      </w:pPr>
      <w:r w:rsidRPr="00DD0410">
        <w:rPr>
          <w:b/>
          <w:sz w:val="28"/>
        </w:rPr>
        <w:t>1.4 References</w:t>
      </w:r>
    </w:p>
    <w:p w:rsidR="00DD0410" w:rsidRDefault="00DD0410" w:rsidP="00DD0410">
      <w:r>
        <w:rPr>
          <w:b/>
          <w:sz w:val="28"/>
        </w:rPr>
        <w:t xml:space="preserve">                                                </w:t>
      </w:r>
      <w:r w:rsidRPr="00DD0410">
        <w:rPr>
          <w:b/>
        </w:rPr>
        <w:t xml:space="preserve"> </w:t>
      </w:r>
      <w:proofErr w:type="gramStart"/>
      <w:r w:rsidRPr="00DD0410">
        <w:t>Table 2.</w:t>
      </w:r>
      <w:proofErr w:type="gramEnd"/>
      <w:r w:rsidRPr="00DD0410">
        <w:t xml:space="preserve"> Table of references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D0410" w:rsidTr="00DD0410">
        <w:tc>
          <w:tcPr>
            <w:tcW w:w="4788" w:type="dxa"/>
          </w:tcPr>
          <w:p w:rsidR="00DD0410" w:rsidRDefault="005D301D" w:rsidP="00DD0410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="00DD0410">
              <w:rPr>
                <w:sz w:val="28"/>
              </w:rPr>
              <w:t>eference</w:t>
            </w:r>
          </w:p>
        </w:tc>
        <w:tc>
          <w:tcPr>
            <w:tcW w:w="4788" w:type="dxa"/>
          </w:tcPr>
          <w:p w:rsidR="00DD0410" w:rsidRDefault="005D604E" w:rsidP="00DD0410">
            <w:pPr>
              <w:rPr>
                <w:sz w:val="28"/>
              </w:rPr>
            </w:pPr>
            <w:r>
              <w:rPr>
                <w:sz w:val="28"/>
              </w:rPr>
              <w:t>D</w:t>
            </w:r>
            <w:r w:rsidR="00DD0410">
              <w:rPr>
                <w:sz w:val="28"/>
              </w:rPr>
              <w:t>escription</w:t>
            </w:r>
          </w:p>
        </w:tc>
      </w:tr>
      <w:tr w:rsidR="00DD0410" w:rsidTr="00DD0410">
        <w:tc>
          <w:tcPr>
            <w:tcW w:w="4788" w:type="dxa"/>
          </w:tcPr>
          <w:p w:rsidR="00DD0410" w:rsidRDefault="00DD0410" w:rsidP="00DD0410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Software Development </w:t>
            </w:r>
          </w:p>
          <w:p w:rsidR="00DD0410" w:rsidRDefault="00DD0410" w:rsidP="00DD0410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DD0410" w:rsidRDefault="00DD0410" w:rsidP="00DD04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 The Software Development Plan from the</w:t>
            </w:r>
          </w:p>
          <w:p w:rsidR="00DD0410" w:rsidRDefault="00DD0410" w:rsidP="00DD0410">
            <w:pPr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game  project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was referenced.</w:t>
            </w:r>
          </w:p>
        </w:tc>
      </w:tr>
      <w:tr w:rsidR="00DD0410" w:rsidTr="00DD0410">
        <w:tc>
          <w:tcPr>
            <w:tcW w:w="4788" w:type="dxa"/>
          </w:tcPr>
          <w:p w:rsidR="00DD0410" w:rsidRDefault="00DD0410" w:rsidP="00DD04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</w:p>
          <w:p w:rsidR="00DD0410" w:rsidRDefault="00DD0410" w:rsidP="00DD0410">
            <w:pPr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88" w:type="dxa"/>
          </w:tcPr>
          <w:p w:rsidR="00DD0410" w:rsidRDefault="00DD0410" w:rsidP="00DD04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Software Requirements Specification from</w:t>
            </w:r>
          </w:p>
          <w:p w:rsidR="00DD0410" w:rsidRDefault="00DD0410" w:rsidP="00DD0410">
            <w:pPr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Fun game  project was referenced</w:t>
            </w:r>
          </w:p>
        </w:tc>
      </w:tr>
    </w:tbl>
    <w:p w:rsidR="00CC3433" w:rsidRDefault="00CC3433" w:rsidP="00CC3433">
      <w:pPr>
        <w:pStyle w:val="Heading1"/>
      </w:pPr>
      <w:bookmarkStart w:id="0" w:name="_Toc363403520"/>
      <w:r>
        <w:lastRenderedPageBreak/>
        <w:t xml:space="preserve">2.  </w:t>
      </w:r>
      <w:bookmarkEnd w:id="0"/>
      <w:r w:rsidR="00456164">
        <w:t>System Overview</w:t>
      </w:r>
      <w:r>
        <w:t xml:space="preserve">  </w:t>
      </w:r>
    </w:p>
    <w:p w:rsidR="00CC3433" w:rsidRDefault="00CC3433" w:rsidP="00CC3433"/>
    <w:p w:rsidR="00CC3433" w:rsidRDefault="00CC3433" w:rsidP="00CC3433">
      <w:pPr>
        <w:rPr>
          <w:b/>
        </w:rPr>
      </w:pPr>
      <w:r>
        <w:rPr>
          <w:b/>
        </w:rPr>
        <w:t xml:space="preserve">   (i) Who Am I?</w:t>
      </w:r>
    </w:p>
    <w:p w:rsidR="00CC3433" w:rsidRDefault="00CC3433" w:rsidP="00CC3433">
      <w:pPr>
        <w:jc w:val="both"/>
      </w:pPr>
      <w:r>
        <w:t xml:space="preserve">The idea of this game originates from </w:t>
      </w:r>
      <w:proofErr w:type="gramStart"/>
      <w:r>
        <w:t>an</w:t>
      </w:r>
      <w:proofErr w:type="gramEnd"/>
      <w:r>
        <w:t xml:space="preserve"> European version of it to guess celebrities. The algorithms that have been plied include a binary search from a decision tree that </w:t>
      </w:r>
      <w:proofErr w:type="gramStart"/>
      <w:r>
        <w:t>contain</w:t>
      </w:r>
      <w:proofErr w:type="gramEnd"/>
      <w:r>
        <w:t xml:space="preserve"> the database of celebrities. The aim is to find the celebrity in at most 20 questions.</w:t>
      </w:r>
    </w:p>
    <w:p w:rsidR="00CC3433" w:rsidRDefault="00CC3433" w:rsidP="00CC3433">
      <w:pPr>
        <w:jc w:val="both"/>
      </w:pPr>
      <w:r>
        <w:t>The domain of the database can include 2^20=1,048,576 possibilities. A unique combination of the 20 answers gives the name of the celebrity. The questions are designed such that the combination of answers is unique.</w:t>
      </w:r>
    </w:p>
    <w:p w:rsidR="00CC3433" w:rsidRDefault="00CC3433" w:rsidP="00CC3433">
      <w:pPr>
        <w:jc w:val="both"/>
      </w:pPr>
      <w:r>
        <w:t>It is a time-killer application that targets users of any age group for entertainment purpose.</w:t>
      </w:r>
    </w:p>
    <w:p w:rsidR="00CC3433" w:rsidRDefault="00CC3433" w:rsidP="00CC3433">
      <w:pPr>
        <w:rPr>
          <w:b/>
        </w:rPr>
      </w:pPr>
      <w:r>
        <w:rPr>
          <w:b/>
        </w:rPr>
        <w:t xml:space="preserve">(ii) Tic </w:t>
      </w:r>
      <w:proofErr w:type="spellStart"/>
      <w:proofErr w:type="gramStart"/>
      <w:r>
        <w:rPr>
          <w:b/>
        </w:rPr>
        <w:t>Tac</w:t>
      </w:r>
      <w:proofErr w:type="spellEnd"/>
      <w:proofErr w:type="gramEnd"/>
      <w:r>
        <w:rPr>
          <w:b/>
        </w:rPr>
        <w:t xml:space="preserve"> Toe</w:t>
      </w:r>
    </w:p>
    <w:p w:rsidR="00CC3433" w:rsidRDefault="00CC3433" w:rsidP="00CC3433">
      <w:pPr>
        <w:spacing w:line="240" w:lineRule="auto"/>
        <w:jc w:val="both"/>
      </w:pPr>
      <w:r>
        <w:t xml:space="preserve">This is a well-known game played between 2 players in a 3x3 grid. </w:t>
      </w:r>
      <w:proofErr w:type="spellStart"/>
      <w:r>
        <w:t>However</w:t>
      </w:r>
      <w:proofErr w:type="gramStart"/>
      <w:r>
        <w:t>,making</w:t>
      </w:r>
      <w:proofErr w:type="spellEnd"/>
      <w:proofErr w:type="gramEnd"/>
      <w:r>
        <w:t xml:space="preserve"> only one player win always is the task of the application.</w:t>
      </w:r>
    </w:p>
    <w:p w:rsidR="00CC3433" w:rsidRDefault="00CC3433" w:rsidP="00CC3433">
      <w:pPr>
        <w:spacing w:line="240" w:lineRule="auto"/>
        <w:jc w:val="both"/>
      </w:pPr>
      <w:r>
        <w:t xml:space="preserve">The domain of the game covers all the possible combinations of 0’s and </w:t>
      </w:r>
      <w:proofErr w:type="gramStart"/>
      <w:r>
        <w:t>x’s</w:t>
      </w:r>
      <w:proofErr w:type="gramEnd"/>
      <w:r>
        <w:t>.</w:t>
      </w:r>
    </w:p>
    <w:p w:rsidR="00CC3433" w:rsidRDefault="00CC3433" w:rsidP="002B3B99">
      <w:pPr>
        <w:spacing w:line="240" w:lineRule="auto"/>
        <w:jc w:val="both"/>
      </w:pPr>
      <w:r>
        <w:t>It is a game designed for users of all age groups.</w:t>
      </w:r>
    </w:p>
    <w:p w:rsidR="002B3B99" w:rsidRPr="002B3B99" w:rsidRDefault="002B3B99" w:rsidP="002B3B99">
      <w:pPr>
        <w:spacing w:line="240" w:lineRule="auto"/>
        <w:jc w:val="both"/>
      </w:pPr>
    </w:p>
    <w:p w:rsidR="002B3B99" w:rsidRDefault="002B3B99" w:rsidP="00DD0410">
      <w:pPr>
        <w:rPr>
          <w:b/>
          <w:sz w:val="28"/>
        </w:rPr>
      </w:pPr>
    </w:p>
    <w:p w:rsidR="002B3B99" w:rsidRDefault="002B3B99" w:rsidP="00DD0410">
      <w:pPr>
        <w:rPr>
          <w:b/>
          <w:sz w:val="28"/>
        </w:rPr>
      </w:pPr>
    </w:p>
    <w:p w:rsidR="002B3B99" w:rsidRDefault="002B3B99" w:rsidP="00DD0410">
      <w:pPr>
        <w:rPr>
          <w:b/>
          <w:sz w:val="28"/>
        </w:rPr>
      </w:pPr>
    </w:p>
    <w:p w:rsidR="002B3B99" w:rsidRDefault="002B3B99" w:rsidP="00DD0410">
      <w:pPr>
        <w:rPr>
          <w:b/>
          <w:sz w:val="28"/>
        </w:rPr>
      </w:pPr>
    </w:p>
    <w:p w:rsidR="002B3B99" w:rsidRDefault="002B3B99" w:rsidP="00DD0410">
      <w:pPr>
        <w:rPr>
          <w:b/>
          <w:sz w:val="28"/>
        </w:rPr>
      </w:pPr>
    </w:p>
    <w:p w:rsidR="002B3B99" w:rsidRDefault="002B3B99" w:rsidP="00DD0410">
      <w:pPr>
        <w:rPr>
          <w:b/>
          <w:sz w:val="28"/>
        </w:rPr>
      </w:pPr>
    </w:p>
    <w:p w:rsidR="002B3B99" w:rsidRDefault="002B3B99" w:rsidP="00DD0410">
      <w:pPr>
        <w:rPr>
          <w:b/>
          <w:sz w:val="28"/>
        </w:rPr>
      </w:pPr>
    </w:p>
    <w:p w:rsidR="002B3B99" w:rsidRDefault="002B3B99" w:rsidP="00DD0410">
      <w:pPr>
        <w:rPr>
          <w:b/>
          <w:sz w:val="28"/>
        </w:rPr>
      </w:pPr>
    </w:p>
    <w:p w:rsidR="002B3B99" w:rsidRDefault="002B3B99" w:rsidP="00DD0410">
      <w:pPr>
        <w:rPr>
          <w:b/>
          <w:sz w:val="28"/>
        </w:rPr>
      </w:pPr>
    </w:p>
    <w:p w:rsidR="002B3B99" w:rsidRDefault="002B3B99" w:rsidP="00DD0410">
      <w:pPr>
        <w:rPr>
          <w:b/>
          <w:sz w:val="28"/>
        </w:rPr>
      </w:pPr>
    </w:p>
    <w:p w:rsidR="00CC3433" w:rsidRPr="00CC3433" w:rsidRDefault="00CC3433" w:rsidP="00DD0410">
      <w:pPr>
        <w:rPr>
          <w:b/>
          <w:sz w:val="28"/>
        </w:rPr>
      </w:pPr>
      <w:proofErr w:type="gramStart"/>
      <w:r w:rsidRPr="00CC3433">
        <w:rPr>
          <w:b/>
          <w:sz w:val="28"/>
        </w:rPr>
        <w:lastRenderedPageBreak/>
        <w:t>3.System</w:t>
      </w:r>
      <w:proofErr w:type="gramEnd"/>
      <w:r w:rsidRPr="00CC3433">
        <w:rPr>
          <w:b/>
          <w:sz w:val="28"/>
        </w:rPr>
        <w:t xml:space="preserve"> Architecture</w:t>
      </w:r>
    </w:p>
    <w:p w:rsidR="00CC3433" w:rsidRDefault="00CC3433" w:rsidP="00CC3433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7"/>
          <w:szCs w:val="27"/>
        </w:rPr>
      </w:pPr>
      <w:r>
        <w:rPr>
          <w:rFonts w:ascii="Arial-BoldMT-Identity-H" w:hAnsi="Arial-BoldMT-Identity-H" w:cs="Arial-BoldMT-Identity-H"/>
          <w:b/>
          <w:bCs/>
          <w:sz w:val="27"/>
          <w:szCs w:val="27"/>
        </w:rPr>
        <w:t>3.1 Architectural Design</w:t>
      </w:r>
    </w:p>
    <w:p w:rsidR="00CC3433" w:rsidRPr="00CC3433" w:rsidRDefault="00CC3433" w:rsidP="00CC3433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</w:rPr>
      </w:pPr>
      <w:r w:rsidRPr="00CC3433">
        <w:rPr>
          <w:rFonts w:ascii="TimesNewRomanPSMT-Identity-H" w:hAnsi="TimesNewRomanPSMT-Identity-H" w:cs="TimesNewRomanPSMT-Identity-H"/>
        </w:rPr>
        <w:t>A modular program structure that explains relationships between the modules to</w:t>
      </w:r>
    </w:p>
    <w:p w:rsidR="00CC3433" w:rsidRPr="00CC3433" w:rsidRDefault="00CC3433" w:rsidP="00CC3433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</w:rPr>
      </w:pPr>
      <w:proofErr w:type="gramStart"/>
      <w:r w:rsidRPr="00CC3433">
        <w:rPr>
          <w:rFonts w:ascii="TimesNewRomanPSMT-Identity-H" w:hAnsi="TimesNewRomanPSMT-Identity-H" w:cs="TimesNewRomanPSMT-Identity-H"/>
        </w:rPr>
        <w:t>achieve</w:t>
      </w:r>
      <w:proofErr w:type="gramEnd"/>
      <w:r w:rsidRPr="00CC3433">
        <w:rPr>
          <w:rFonts w:ascii="TimesNewRomanPSMT-Identity-H" w:hAnsi="TimesNewRomanPSMT-Identity-H" w:cs="TimesNewRomanPSMT-Identity-H"/>
        </w:rPr>
        <w:t xml:space="preserve"> the complete functionality of the system. This is a high level overview of how</w:t>
      </w:r>
    </w:p>
    <w:p w:rsidR="00CC3433" w:rsidRPr="00CC3433" w:rsidRDefault="00CC3433" w:rsidP="00CC3433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</w:rPr>
      </w:pPr>
      <w:proofErr w:type="gramStart"/>
      <w:r w:rsidRPr="00CC3433">
        <w:rPr>
          <w:rFonts w:ascii="TimesNewRomanPSMT-Identity-H" w:hAnsi="TimesNewRomanPSMT-Identity-H" w:cs="TimesNewRomanPSMT-Identity-H"/>
        </w:rPr>
        <w:t>responsibilities</w:t>
      </w:r>
      <w:proofErr w:type="gramEnd"/>
      <w:r w:rsidRPr="00CC3433">
        <w:rPr>
          <w:rFonts w:ascii="TimesNewRomanPSMT-Identity-H" w:hAnsi="TimesNewRomanPSMT-Identity-H" w:cs="TimesNewRomanPSMT-Identity-H"/>
        </w:rPr>
        <w:t xml:space="preserve"> of the system were partitioned and then assigned to subsystems. Each</w:t>
      </w:r>
    </w:p>
    <w:p w:rsidR="00CC3433" w:rsidRDefault="00CC3433" w:rsidP="00CC3433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</w:rPr>
      </w:pPr>
      <w:proofErr w:type="gramStart"/>
      <w:r w:rsidRPr="00CC3433">
        <w:rPr>
          <w:rFonts w:ascii="TimesNewRomanPSMT-Identity-H" w:hAnsi="TimesNewRomanPSMT-Identity-H" w:cs="TimesNewRomanPSMT-Identity-H"/>
        </w:rPr>
        <w:t>high</w:t>
      </w:r>
      <w:proofErr w:type="gramEnd"/>
      <w:r w:rsidRPr="00CC3433">
        <w:rPr>
          <w:rFonts w:ascii="TimesNewRomanPSMT-Identity-H" w:hAnsi="TimesNewRomanPSMT-Identity-H" w:cs="TimesNewRomanPSMT-Identity-H"/>
        </w:rPr>
        <w:t xml:space="preserve"> level subsystem has roles or responsibilities assigned to it. The main purpose is to gain a general understanding of how and why the system was decomposed, and how the individual parts</w:t>
      </w:r>
      <w:r>
        <w:rPr>
          <w:rFonts w:ascii="TimesNewRomanPSMT-Identity-H" w:hAnsi="TimesNewRomanPSMT-Identity-H" w:cs="TimesNewRomanPSMT-Identity-H"/>
        </w:rPr>
        <w:t xml:space="preserve"> </w:t>
      </w:r>
      <w:r w:rsidRPr="00CC3433">
        <w:rPr>
          <w:rFonts w:ascii="TimesNewRomanPSMT-Identity-H" w:hAnsi="TimesNewRomanPSMT-Identity-H" w:cs="TimesNewRomanPSMT-Identity-H"/>
        </w:rPr>
        <w:t>work together.</w:t>
      </w:r>
    </w:p>
    <w:p w:rsidR="00C02026" w:rsidRDefault="00C02026" w:rsidP="00CC3433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</w:rPr>
      </w:pPr>
      <w:r>
        <w:rPr>
          <w:rFonts w:ascii="TimesNewRomanPSMT-Identity-H" w:hAnsi="TimesNewRomanPSMT-Identity-H" w:cs="TimesNewRomanPSMT-Identity-H"/>
        </w:rPr>
        <w:t xml:space="preserve">                                                 </w:t>
      </w:r>
      <w:r w:rsidRPr="00C02026">
        <w:rPr>
          <w:rFonts w:ascii="TimesNewRomanPSMT-Identity-H" w:hAnsi="TimesNewRomanPSMT-Identity-H" w:cs="TimesNewRomanPSMT-Identity-H"/>
          <w:sz w:val="20"/>
        </w:rPr>
        <w:t>Fig1:</w:t>
      </w:r>
      <w:r w:rsidR="005D604E">
        <w:rPr>
          <w:rFonts w:ascii="TimesNewRomanPSMT-Identity-H" w:hAnsi="TimesNewRomanPSMT-Identity-H" w:cs="TimesNewRomanPSMT-Identity-H"/>
          <w:sz w:val="20"/>
        </w:rPr>
        <w:t>-A</w:t>
      </w:r>
      <w:r w:rsidRPr="00C02026">
        <w:rPr>
          <w:rFonts w:ascii="TimesNewRomanPSMT-Identity-H" w:hAnsi="TimesNewRomanPSMT-Identity-H" w:cs="TimesNewRomanPSMT-Identity-H"/>
          <w:sz w:val="20"/>
        </w:rPr>
        <w:t>rchitectural diagram</w:t>
      </w:r>
      <w:r>
        <w:rPr>
          <w:rFonts w:ascii="TimesNewRomanPSMT-Identity-H" w:hAnsi="TimesNewRomanPSMT-Identity-H" w:cs="TimesNewRomanPSMT-Identity-H"/>
        </w:rPr>
        <w:t>.</w:t>
      </w:r>
    </w:p>
    <w:p w:rsidR="00CC3433" w:rsidRDefault="00CC3433" w:rsidP="00CC3433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</w:rPr>
      </w:pPr>
      <w:r>
        <w:rPr>
          <w:rFonts w:ascii="TimesNewRomanPSMT-Identity-H" w:hAnsi="TimesNewRomanPSMT-Identity-H" w:cs="TimesNewRomanPSMT-Identity-H"/>
          <w:noProof/>
        </w:rPr>
        <w:drawing>
          <wp:inline distT="0" distB="0" distL="0" distR="0">
            <wp:extent cx="5781675" cy="4333875"/>
            <wp:effectExtent l="0" t="0" r="9525" b="9525"/>
            <wp:docPr id="1" name="Picture 1" descr="C:\Users\Anwesha\Desktop\US20130103196A1-20130425-D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wesha\Desktop\US20130103196A1-20130425-D000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767" cy="43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26" w:rsidRDefault="00C02026" w:rsidP="00CC3433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</w:rPr>
      </w:pPr>
    </w:p>
    <w:p w:rsidR="00C02026" w:rsidRDefault="00C02026" w:rsidP="00CC3433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</w:rPr>
      </w:pPr>
    </w:p>
    <w:p w:rsidR="00C02026" w:rsidRDefault="00C02026" w:rsidP="00C02026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7"/>
          <w:szCs w:val="27"/>
        </w:rPr>
      </w:pPr>
      <w:r>
        <w:rPr>
          <w:rFonts w:ascii="Arial-BoldMT-Identity-H" w:hAnsi="Arial-BoldMT-Identity-H" w:cs="Arial-BoldMT-Identity-H"/>
          <w:b/>
          <w:bCs/>
          <w:sz w:val="27"/>
          <w:szCs w:val="27"/>
        </w:rPr>
        <w:t>3.2 Decomposition Description</w:t>
      </w:r>
    </w:p>
    <w:p w:rsidR="00C02026" w:rsidRDefault="00C02026" w:rsidP="00C02026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 xml:space="preserve">A decomposition of the subsystems in the architectural design is called a decomposition </w:t>
      </w:r>
      <w:proofErr w:type="spellStart"/>
      <w:proofErr w:type="gramStart"/>
      <w:r>
        <w:rPr>
          <w:rFonts w:ascii="TimesNewRomanPSMT-Identity-H" w:hAnsi="TimesNewRomanPSMT-Identity-H" w:cs="TimesNewRomanPSMT-Identity-H"/>
          <w:sz w:val="24"/>
          <w:szCs w:val="24"/>
        </w:rPr>
        <w:t>design.One</w:t>
      </w:r>
      <w:proofErr w:type="spellEnd"/>
      <w:r>
        <w:rPr>
          <w:rFonts w:ascii="TimesNewRomanPSMT-Identity-H" w:hAnsi="TimesNewRomanPSMT-Identity-H" w:cs="TimesNewRomanPSMT-Identity-H"/>
          <w:sz w:val="24"/>
          <w:szCs w:val="24"/>
        </w:rPr>
        <w:t xml:space="preserve">  may</w:t>
      </w:r>
      <w:proofErr w:type="gramEnd"/>
      <w:r>
        <w:rPr>
          <w:rFonts w:ascii="TimesNewRomanPSMT-Identity-H" w:hAnsi="TimesNewRomanPSMT-Identity-H" w:cs="TimesNewRomanPSMT-Identity-H"/>
          <w:sz w:val="24"/>
          <w:szCs w:val="24"/>
        </w:rPr>
        <w:t xml:space="preserve"> choose to give a functional description or an object oriented</w:t>
      </w:r>
    </w:p>
    <w:p w:rsidR="00C02026" w:rsidRDefault="00C02026" w:rsidP="00C02026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proofErr w:type="gramStart"/>
      <w:r>
        <w:rPr>
          <w:rFonts w:ascii="TimesNewRomanPSMT-Identity-H" w:hAnsi="TimesNewRomanPSMT-Identity-H" w:cs="TimesNewRomanPSMT-Identity-H"/>
          <w:sz w:val="24"/>
          <w:szCs w:val="24"/>
        </w:rPr>
        <w:t>description</w:t>
      </w:r>
      <w:proofErr w:type="gramEnd"/>
      <w:r>
        <w:rPr>
          <w:rFonts w:ascii="TimesNewRomanPSMT-Identity-H" w:hAnsi="TimesNewRomanPSMT-Identity-H" w:cs="TimesNewRomanPSMT-Identity-H"/>
          <w:sz w:val="24"/>
          <w:szCs w:val="24"/>
        </w:rPr>
        <w:t xml:space="preserve">. For a functional description, put top </w:t>
      </w:r>
      <w:r w:rsidR="00B25921">
        <w:rPr>
          <w:rFonts w:ascii="TimesNewRomanPSMT-Identity-H" w:hAnsi="TimesNewRomanPSMT-Identity-H" w:cs="TimesNewRomanPSMT-Identity-H"/>
          <w:sz w:val="24"/>
          <w:szCs w:val="24"/>
        </w:rPr>
        <w:t xml:space="preserve">level </w:t>
      </w:r>
      <w:r>
        <w:rPr>
          <w:rFonts w:ascii="TimesNewRomanPSMT-Identity-H" w:hAnsi="TimesNewRomanPSMT-Identity-H" w:cs="TimesNewRomanPSMT-Identity-H"/>
          <w:sz w:val="24"/>
          <w:szCs w:val="24"/>
        </w:rPr>
        <w:t>data flow diagram (DFD) and structural decomposition diagrams. For an OO description</w:t>
      </w:r>
      <w:proofErr w:type="gramStart"/>
      <w:r>
        <w:rPr>
          <w:rFonts w:ascii="TimesNewRomanPSMT-Identity-H" w:hAnsi="TimesNewRomanPSMT-Identity-H" w:cs="TimesNewRomanPSMT-Identity-H"/>
          <w:sz w:val="24"/>
          <w:szCs w:val="24"/>
        </w:rPr>
        <w:t>,  subsystem</w:t>
      </w:r>
      <w:proofErr w:type="gramEnd"/>
      <w:r>
        <w:rPr>
          <w:rFonts w:ascii="TimesNewRomanPSMT-Identity-H" w:hAnsi="TimesNewRomanPSMT-Identity-H" w:cs="TimesNewRomanPSMT-Identity-H"/>
          <w:sz w:val="24"/>
          <w:szCs w:val="24"/>
        </w:rPr>
        <w:t xml:space="preserve"> model, object diagrams,</w:t>
      </w:r>
      <w:r w:rsidR="00B25921">
        <w:rPr>
          <w:rFonts w:ascii="TimesNewRomanPSMT-Identity-H" w:hAnsi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hAnsi="TimesNewRomanPSMT-Identity-H" w:cs="TimesNewRomanPSMT-Identity-H"/>
          <w:sz w:val="24"/>
          <w:szCs w:val="24"/>
        </w:rPr>
        <w:t>generalizati</w:t>
      </w:r>
      <w:r w:rsidR="00B25921">
        <w:rPr>
          <w:rFonts w:ascii="TimesNewRomanPSMT-Identity-H" w:hAnsi="TimesNewRomanPSMT-Identity-H" w:cs="TimesNewRomanPSMT-Identity-H"/>
          <w:sz w:val="24"/>
          <w:szCs w:val="24"/>
        </w:rPr>
        <w:t xml:space="preserve">on hierarchy diagram(s) </w:t>
      </w:r>
      <w:r>
        <w:rPr>
          <w:rFonts w:ascii="TimesNewRomanPSMT-Identity-H" w:hAnsi="TimesNewRomanPSMT-Identity-H" w:cs="TimesNewRomanPSMT-Identity-H"/>
          <w:sz w:val="24"/>
          <w:szCs w:val="24"/>
        </w:rPr>
        <w:t>, aggregati</w:t>
      </w:r>
      <w:r w:rsidR="00B25921">
        <w:rPr>
          <w:rFonts w:ascii="TimesNewRomanPSMT-Identity-H" w:hAnsi="TimesNewRomanPSMT-Identity-H" w:cs="TimesNewRomanPSMT-Identity-H"/>
          <w:sz w:val="24"/>
          <w:szCs w:val="24"/>
        </w:rPr>
        <w:t xml:space="preserve">on hierarchy diagram(s), </w:t>
      </w:r>
      <w:r>
        <w:rPr>
          <w:rFonts w:ascii="TimesNewRomanPSMT-Identity-H" w:hAnsi="TimesNewRomanPSMT-Identity-H" w:cs="TimesNewRomanPSMT-Identity-H"/>
          <w:sz w:val="24"/>
          <w:szCs w:val="24"/>
        </w:rPr>
        <w:t>interface specifications, and sequence diagrams here.</w:t>
      </w:r>
    </w:p>
    <w:p w:rsidR="00B25921" w:rsidRDefault="00B25921" w:rsidP="00C02026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B25921" w:rsidRDefault="00B25921" w:rsidP="00C02026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noProof/>
          <w:sz w:val="24"/>
          <w:szCs w:val="24"/>
        </w:rPr>
        <w:lastRenderedPageBreak/>
        <w:drawing>
          <wp:inline distT="0" distB="0" distL="0" distR="0">
            <wp:extent cx="5543550" cy="3171825"/>
            <wp:effectExtent l="0" t="0" r="0" b="9525"/>
            <wp:docPr id="2" name="Picture 2" descr="C:\Users\Anwesha\Desktop\h4X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wesha\Desktop\h4XR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120" cy="317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18" w:rsidRDefault="003C3C18" w:rsidP="00C02026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0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 xml:space="preserve">                                                </w:t>
      </w:r>
      <w:r w:rsidRPr="003C3C18">
        <w:rPr>
          <w:rFonts w:ascii="TimesNewRomanPSMT-Identity-H" w:hAnsi="TimesNewRomanPSMT-Identity-H" w:cs="TimesNewRomanPSMT-Identity-H"/>
          <w:sz w:val="20"/>
          <w:szCs w:val="24"/>
        </w:rPr>
        <w:t>Fig2</w:t>
      </w:r>
      <w:proofErr w:type="gramStart"/>
      <w:r w:rsidRPr="003C3C18">
        <w:rPr>
          <w:rFonts w:ascii="TimesNewRomanPSMT-Identity-H" w:hAnsi="TimesNewRomanPSMT-Identity-H" w:cs="TimesNewRomanPSMT-Identity-H"/>
          <w:sz w:val="20"/>
          <w:szCs w:val="24"/>
        </w:rPr>
        <w:t>:DFD</w:t>
      </w:r>
      <w:proofErr w:type="gramEnd"/>
      <w:r w:rsidRPr="003C3C18">
        <w:rPr>
          <w:rFonts w:ascii="TimesNewRomanPSMT-Identity-H" w:hAnsi="TimesNewRomanPSMT-Identity-H" w:cs="TimesNewRomanPSMT-Identity-H"/>
          <w:sz w:val="20"/>
          <w:szCs w:val="24"/>
        </w:rPr>
        <w:t xml:space="preserve"> for who am i?</w:t>
      </w:r>
    </w:p>
    <w:p w:rsidR="003C3C18" w:rsidRDefault="003C3C18" w:rsidP="00C02026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0"/>
          <w:szCs w:val="24"/>
        </w:rPr>
      </w:pPr>
    </w:p>
    <w:p w:rsidR="003C3C18" w:rsidRDefault="003C3C18" w:rsidP="00C02026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0"/>
          <w:szCs w:val="24"/>
        </w:rPr>
      </w:pPr>
    </w:p>
    <w:p w:rsidR="003C3C18" w:rsidRDefault="003C3C18" w:rsidP="00C02026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noProof/>
          <w:sz w:val="24"/>
          <w:szCs w:val="24"/>
        </w:rPr>
        <w:drawing>
          <wp:inline distT="0" distB="0" distL="0" distR="0">
            <wp:extent cx="5857875" cy="4292122"/>
            <wp:effectExtent l="0" t="0" r="0" b="0"/>
            <wp:docPr id="3" name="Picture 3" descr="C:\Users\Anwesha\Desktop\t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wesha\Desktop\tt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9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18" w:rsidRDefault="003C3C18" w:rsidP="00C02026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0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 xml:space="preserve">                                              </w:t>
      </w:r>
      <w:r w:rsidRPr="003C3C18">
        <w:rPr>
          <w:rFonts w:ascii="TimesNewRomanPSMT-Identity-H" w:hAnsi="TimesNewRomanPSMT-Identity-H" w:cs="TimesNewRomanPSMT-Identity-H"/>
          <w:sz w:val="20"/>
          <w:szCs w:val="24"/>
        </w:rPr>
        <w:t>Fig 3:</w:t>
      </w:r>
      <w:proofErr w:type="gramStart"/>
      <w:r w:rsidRPr="003C3C18">
        <w:rPr>
          <w:rFonts w:ascii="TimesNewRomanPSMT-Identity-H" w:hAnsi="TimesNewRomanPSMT-Identity-H" w:cs="TimesNewRomanPSMT-Identity-H"/>
          <w:sz w:val="20"/>
          <w:szCs w:val="24"/>
        </w:rPr>
        <w:t>-  Object</w:t>
      </w:r>
      <w:proofErr w:type="gramEnd"/>
      <w:r w:rsidRPr="003C3C18">
        <w:rPr>
          <w:rFonts w:ascii="TimesNewRomanPSMT-Identity-H" w:hAnsi="TimesNewRomanPSMT-Identity-H" w:cs="TimesNewRomanPSMT-Identity-H"/>
          <w:sz w:val="20"/>
          <w:szCs w:val="24"/>
        </w:rPr>
        <w:t xml:space="preserve"> diagram for tic-tac-toe</w:t>
      </w:r>
    </w:p>
    <w:p w:rsidR="003C3C18" w:rsidRDefault="003C3C18" w:rsidP="00C02026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0"/>
          <w:szCs w:val="24"/>
        </w:rPr>
      </w:pPr>
    </w:p>
    <w:p w:rsidR="003C3C18" w:rsidRDefault="003C3C18" w:rsidP="003C3C18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7"/>
          <w:szCs w:val="27"/>
        </w:rPr>
      </w:pPr>
      <w:r>
        <w:rPr>
          <w:rFonts w:ascii="Arial-BoldMT-Identity-H" w:hAnsi="Arial-BoldMT-Identity-H" w:cs="Arial-BoldMT-Identity-H"/>
          <w:b/>
          <w:bCs/>
          <w:sz w:val="27"/>
          <w:szCs w:val="27"/>
        </w:rPr>
        <w:lastRenderedPageBreak/>
        <w:t>3.3 Design Rationale</w:t>
      </w:r>
    </w:p>
    <w:p w:rsidR="003C3C18" w:rsidRPr="003C3C18" w:rsidRDefault="003C3C18" w:rsidP="003C3C18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</w:rPr>
      </w:pPr>
      <w:r w:rsidRPr="003C3C18">
        <w:rPr>
          <w:rFonts w:ascii="Arial" w:eastAsia="Times New Roman" w:hAnsi="Arial" w:cs="Arial"/>
          <w:sz w:val="21"/>
          <w:szCs w:val="21"/>
        </w:rPr>
        <w:t>A design rationale is the explicit listing of</w:t>
      </w:r>
      <w:r w:rsidRPr="00681669">
        <w:rPr>
          <w:rFonts w:ascii="Arial" w:eastAsia="Times New Roman" w:hAnsi="Arial" w:cs="Arial"/>
          <w:sz w:val="21"/>
          <w:szCs w:val="21"/>
        </w:rPr>
        <w:t> </w:t>
      </w:r>
      <w:hyperlink r:id="rId10" w:tooltip="Decision making" w:history="1">
        <w:r w:rsidRPr="00681669">
          <w:rPr>
            <w:rFonts w:ascii="Arial" w:eastAsia="Times New Roman" w:hAnsi="Arial" w:cs="Arial"/>
            <w:sz w:val="21"/>
            <w:szCs w:val="21"/>
          </w:rPr>
          <w:t>decisions</w:t>
        </w:r>
      </w:hyperlink>
      <w:r w:rsidRPr="00681669">
        <w:rPr>
          <w:rFonts w:ascii="Arial" w:eastAsia="Times New Roman" w:hAnsi="Arial" w:cs="Arial"/>
          <w:sz w:val="21"/>
          <w:szCs w:val="21"/>
        </w:rPr>
        <w:t> </w:t>
      </w:r>
      <w:r w:rsidRPr="003C3C18">
        <w:rPr>
          <w:rFonts w:ascii="Arial" w:eastAsia="Times New Roman" w:hAnsi="Arial" w:cs="Arial"/>
          <w:sz w:val="21"/>
          <w:szCs w:val="21"/>
        </w:rPr>
        <w:t>made during a</w:t>
      </w:r>
      <w:r w:rsidRPr="00681669">
        <w:rPr>
          <w:rFonts w:ascii="Arial" w:eastAsia="Times New Roman" w:hAnsi="Arial" w:cs="Arial"/>
          <w:sz w:val="21"/>
          <w:szCs w:val="21"/>
        </w:rPr>
        <w:t> </w:t>
      </w:r>
      <w:hyperlink r:id="rId11" w:tooltip="Design process" w:history="1">
        <w:r w:rsidRPr="00681669">
          <w:rPr>
            <w:rFonts w:ascii="Arial" w:eastAsia="Times New Roman" w:hAnsi="Arial" w:cs="Arial"/>
            <w:sz w:val="21"/>
            <w:szCs w:val="21"/>
          </w:rPr>
          <w:t>design process</w:t>
        </w:r>
      </w:hyperlink>
      <w:r w:rsidRPr="003C3C18">
        <w:rPr>
          <w:rFonts w:ascii="Arial" w:eastAsia="Times New Roman" w:hAnsi="Arial" w:cs="Arial"/>
          <w:sz w:val="21"/>
          <w:szCs w:val="21"/>
        </w:rPr>
        <w:t>, and the reasons why those decisions were made.</w:t>
      </w:r>
      <w:r w:rsidRPr="00681669">
        <w:rPr>
          <w:rFonts w:ascii="Arial" w:eastAsia="Times New Roman" w:hAnsi="Arial" w:cs="Arial"/>
          <w:sz w:val="21"/>
          <w:szCs w:val="21"/>
        </w:rPr>
        <w:t> </w:t>
      </w:r>
      <w:r w:rsidRPr="003C3C18">
        <w:rPr>
          <w:rFonts w:ascii="Arial" w:eastAsia="Times New Roman" w:hAnsi="Arial" w:cs="Arial"/>
          <w:sz w:val="21"/>
          <w:szCs w:val="21"/>
        </w:rPr>
        <w:t>Its primary goal is to support</w:t>
      </w:r>
      <w:r w:rsidRPr="00681669">
        <w:rPr>
          <w:rFonts w:ascii="Arial" w:eastAsia="Times New Roman" w:hAnsi="Arial" w:cs="Arial"/>
          <w:sz w:val="21"/>
          <w:szCs w:val="21"/>
        </w:rPr>
        <w:t> </w:t>
      </w:r>
      <w:hyperlink r:id="rId12" w:tooltip="Designer" w:history="1">
        <w:r w:rsidRPr="00681669">
          <w:rPr>
            <w:rFonts w:ascii="Arial" w:eastAsia="Times New Roman" w:hAnsi="Arial" w:cs="Arial"/>
            <w:sz w:val="21"/>
            <w:szCs w:val="21"/>
          </w:rPr>
          <w:t>designers</w:t>
        </w:r>
      </w:hyperlink>
      <w:r w:rsidRPr="00681669">
        <w:rPr>
          <w:rFonts w:ascii="Arial" w:eastAsia="Times New Roman" w:hAnsi="Arial" w:cs="Arial"/>
          <w:sz w:val="21"/>
          <w:szCs w:val="21"/>
        </w:rPr>
        <w:t> </w:t>
      </w:r>
      <w:r w:rsidRPr="003C3C18">
        <w:rPr>
          <w:rFonts w:ascii="Arial" w:eastAsia="Times New Roman" w:hAnsi="Arial" w:cs="Arial"/>
          <w:sz w:val="21"/>
          <w:szCs w:val="21"/>
        </w:rPr>
        <w:t>by providing a means to</w:t>
      </w:r>
      <w:r w:rsidRPr="00681669">
        <w:rPr>
          <w:rFonts w:ascii="Arial" w:eastAsia="Times New Roman" w:hAnsi="Arial" w:cs="Arial"/>
          <w:sz w:val="21"/>
          <w:szCs w:val="21"/>
        </w:rPr>
        <w:t> </w:t>
      </w:r>
      <w:hyperlink r:id="rId13" w:tooltip="Document" w:history="1">
        <w:r w:rsidRPr="00681669">
          <w:rPr>
            <w:rFonts w:ascii="Arial" w:eastAsia="Times New Roman" w:hAnsi="Arial" w:cs="Arial"/>
            <w:sz w:val="21"/>
            <w:szCs w:val="21"/>
          </w:rPr>
          <w:t>record</w:t>
        </w:r>
      </w:hyperlink>
      <w:r w:rsidRPr="00681669">
        <w:rPr>
          <w:rFonts w:ascii="Arial" w:eastAsia="Times New Roman" w:hAnsi="Arial" w:cs="Arial"/>
          <w:sz w:val="21"/>
          <w:szCs w:val="21"/>
        </w:rPr>
        <w:t> </w:t>
      </w:r>
      <w:r w:rsidRPr="003C3C18">
        <w:rPr>
          <w:rFonts w:ascii="Arial" w:eastAsia="Times New Roman" w:hAnsi="Arial" w:cs="Arial"/>
          <w:sz w:val="21"/>
          <w:szCs w:val="21"/>
        </w:rPr>
        <w:t>and</w:t>
      </w:r>
      <w:r w:rsidRPr="00681669">
        <w:rPr>
          <w:rFonts w:ascii="Arial" w:eastAsia="Times New Roman" w:hAnsi="Arial" w:cs="Arial"/>
          <w:sz w:val="21"/>
          <w:szCs w:val="21"/>
        </w:rPr>
        <w:t> </w:t>
      </w:r>
      <w:hyperlink r:id="rId14" w:tooltip="Communicate" w:history="1">
        <w:r w:rsidRPr="00681669">
          <w:rPr>
            <w:rFonts w:ascii="Arial" w:eastAsia="Times New Roman" w:hAnsi="Arial" w:cs="Arial"/>
            <w:sz w:val="21"/>
            <w:szCs w:val="21"/>
          </w:rPr>
          <w:t>communicate</w:t>
        </w:r>
      </w:hyperlink>
      <w:r w:rsidRPr="00681669">
        <w:rPr>
          <w:rFonts w:ascii="Arial" w:eastAsia="Times New Roman" w:hAnsi="Arial" w:cs="Arial"/>
          <w:sz w:val="21"/>
          <w:szCs w:val="21"/>
        </w:rPr>
        <w:t> </w:t>
      </w:r>
      <w:r w:rsidRPr="003C3C18">
        <w:rPr>
          <w:rFonts w:ascii="Arial" w:eastAsia="Times New Roman" w:hAnsi="Arial" w:cs="Arial"/>
          <w:sz w:val="21"/>
          <w:szCs w:val="21"/>
        </w:rPr>
        <w:t>the argumentation and reasoning behind the desi</w:t>
      </w:r>
      <w:r w:rsidR="00681669">
        <w:rPr>
          <w:rFonts w:ascii="Arial" w:eastAsia="Times New Roman" w:hAnsi="Arial" w:cs="Arial"/>
          <w:sz w:val="21"/>
          <w:szCs w:val="21"/>
        </w:rPr>
        <w:t>gn process.</w:t>
      </w:r>
      <w:r w:rsidRPr="00681669">
        <w:rPr>
          <w:rFonts w:ascii="Arial" w:eastAsia="Times New Roman" w:hAnsi="Arial" w:cs="Arial"/>
          <w:sz w:val="21"/>
          <w:szCs w:val="21"/>
        </w:rPr>
        <w:t> </w:t>
      </w:r>
      <w:r w:rsidRPr="003C3C18">
        <w:rPr>
          <w:rFonts w:ascii="Arial" w:eastAsia="Times New Roman" w:hAnsi="Arial" w:cs="Arial"/>
          <w:sz w:val="21"/>
          <w:szCs w:val="21"/>
        </w:rPr>
        <w:t>It should therefore include:</w:t>
      </w:r>
    </w:p>
    <w:p w:rsidR="003C3C18" w:rsidRPr="003C3C18" w:rsidRDefault="003C3C18" w:rsidP="003C3C1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3C3C18">
        <w:rPr>
          <w:rFonts w:ascii="Arial" w:eastAsia="Times New Roman" w:hAnsi="Arial" w:cs="Arial"/>
          <w:sz w:val="21"/>
          <w:szCs w:val="21"/>
        </w:rPr>
        <w:t>the reasons behind a design decision,</w:t>
      </w:r>
    </w:p>
    <w:p w:rsidR="003C3C18" w:rsidRPr="003C3C18" w:rsidRDefault="003C3C18" w:rsidP="003C3C1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3C3C18">
        <w:rPr>
          <w:rFonts w:ascii="Arial" w:eastAsia="Times New Roman" w:hAnsi="Arial" w:cs="Arial"/>
          <w:sz w:val="21"/>
          <w:szCs w:val="21"/>
        </w:rPr>
        <w:t>the justification for it,</w:t>
      </w:r>
    </w:p>
    <w:p w:rsidR="003C3C18" w:rsidRPr="003C3C18" w:rsidRDefault="003C3C18" w:rsidP="003C3C1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3C3C18">
        <w:rPr>
          <w:rFonts w:ascii="Arial" w:eastAsia="Times New Roman" w:hAnsi="Arial" w:cs="Arial"/>
          <w:sz w:val="21"/>
          <w:szCs w:val="21"/>
        </w:rPr>
        <w:t>the other alternatives considered,</w:t>
      </w:r>
    </w:p>
    <w:p w:rsidR="003C3C18" w:rsidRPr="003C3C18" w:rsidRDefault="003C3C18" w:rsidP="003C3C1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3C3C18">
        <w:rPr>
          <w:rFonts w:ascii="Arial" w:eastAsia="Times New Roman" w:hAnsi="Arial" w:cs="Arial"/>
          <w:sz w:val="21"/>
          <w:szCs w:val="21"/>
        </w:rPr>
        <w:t xml:space="preserve">the </w:t>
      </w:r>
      <w:proofErr w:type="spellStart"/>
      <w:r w:rsidRPr="003C3C18">
        <w:rPr>
          <w:rFonts w:ascii="Arial" w:eastAsia="Times New Roman" w:hAnsi="Arial" w:cs="Arial"/>
          <w:sz w:val="21"/>
          <w:szCs w:val="21"/>
        </w:rPr>
        <w:t>trade offs</w:t>
      </w:r>
      <w:proofErr w:type="spellEnd"/>
      <w:r w:rsidRPr="003C3C18">
        <w:rPr>
          <w:rFonts w:ascii="Arial" w:eastAsia="Times New Roman" w:hAnsi="Arial" w:cs="Arial"/>
          <w:sz w:val="21"/>
          <w:szCs w:val="21"/>
        </w:rPr>
        <w:t xml:space="preserve"> evaluated, and</w:t>
      </w:r>
    </w:p>
    <w:p w:rsidR="003C3C18" w:rsidRDefault="003C3C18" w:rsidP="003C3C1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sz w:val="21"/>
          <w:szCs w:val="21"/>
        </w:rPr>
      </w:pPr>
      <w:proofErr w:type="gramStart"/>
      <w:r w:rsidRPr="003C3C18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3C3C18">
        <w:rPr>
          <w:rFonts w:ascii="Arial" w:eastAsia="Times New Roman" w:hAnsi="Arial" w:cs="Arial"/>
          <w:sz w:val="21"/>
          <w:szCs w:val="21"/>
        </w:rPr>
        <w:t xml:space="preserve"> argumentation that led to the decision.</w:t>
      </w:r>
    </w:p>
    <w:p w:rsidR="00681669" w:rsidRDefault="00681669" w:rsidP="00681669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5553075" cy="4514850"/>
            <wp:effectExtent l="0" t="0" r="9525" b="0"/>
            <wp:docPr id="4" name="Picture 4" descr="C:\Users\Anwesha\Desktop\image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wesha\Desktop\image38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914" cy="451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669" w:rsidRDefault="00681669" w:rsidP="00681669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    </w:t>
      </w:r>
      <w:r w:rsidR="00A13E2A">
        <w:rPr>
          <w:rFonts w:ascii="Arial" w:eastAsia="Times New Roman" w:hAnsi="Arial" w:cs="Arial"/>
          <w:sz w:val="21"/>
          <w:szCs w:val="21"/>
        </w:rPr>
        <w:t xml:space="preserve">             Fig 4:-Class diagr</w:t>
      </w:r>
      <w:r>
        <w:rPr>
          <w:rFonts w:ascii="Arial" w:eastAsia="Times New Roman" w:hAnsi="Arial" w:cs="Arial"/>
          <w:sz w:val="21"/>
          <w:szCs w:val="21"/>
        </w:rPr>
        <w:t xml:space="preserve">am for tic- </w:t>
      </w:r>
      <w:proofErr w:type="spellStart"/>
      <w:r>
        <w:rPr>
          <w:rFonts w:ascii="Arial" w:eastAsia="Times New Roman" w:hAnsi="Arial" w:cs="Arial"/>
          <w:sz w:val="21"/>
          <w:szCs w:val="21"/>
        </w:rPr>
        <w:t>tac</w:t>
      </w:r>
      <w:proofErr w:type="spellEnd"/>
      <w:r>
        <w:rPr>
          <w:rFonts w:ascii="Arial" w:eastAsia="Times New Roman" w:hAnsi="Arial" w:cs="Arial"/>
          <w:sz w:val="21"/>
          <w:szCs w:val="21"/>
        </w:rPr>
        <w:t>-toe.</w:t>
      </w:r>
    </w:p>
    <w:p w:rsidR="00681669" w:rsidRDefault="00681669" w:rsidP="00681669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sz w:val="21"/>
          <w:szCs w:val="21"/>
        </w:rPr>
      </w:pPr>
    </w:p>
    <w:p w:rsidR="00737F78" w:rsidRPr="004361FF" w:rsidRDefault="00737F78" w:rsidP="00737F78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b/>
          <w:sz w:val="27"/>
          <w:szCs w:val="27"/>
        </w:rPr>
      </w:pPr>
      <w:r w:rsidRPr="004361FF">
        <w:rPr>
          <w:rFonts w:ascii="Arial" w:eastAsia="Times New Roman" w:hAnsi="Arial" w:cs="Arial"/>
          <w:b/>
          <w:sz w:val="27"/>
          <w:szCs w:val="27"/>
        </w:rPr>
        <w:lastRenderedPageBreak/>
        <w:t>3.4 Design Issues</w:t>
      </w:r>
    </w:p>
    <w:p w:rsidR="00737F78" w:rsidRPr="004361FF" w:rsidRDefault="00737F78" w:rsidP="004361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0"/>
          <w:szCs w:val="21"/>
        </w:rPr>
      </w:pPr>
      <w:r w:rsidRPr="004361FF">
        <w:rPr>
          <w:rFonts w:ascii="Arial" w:eastAsia="Times New Roman" w:hAnsi="Arial" w:cs="Arial"/>
          <w:sz w:val="20"/>
          <w:szCs w:val="21"/>
        </w:rPr>
        <w:t>The various issues faced by us while creating this game can be differentiated into functional and non functional issues.</w:t>
      </w:r>
    </w:p>
    <w:p w:rsidR="00737F78" w:rsidRPr="004361FF" w:rsidRDefault="00737F78" w:rsidP="004361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0"/>
          <w:szCs w:val="21"/>
        </w:rPr>
      </w:pPr>
      <w:r w:rsidRPr="004361FF">
        <w:rPr>
          <w:rFonts w:ascii="Arial" w:eastAsia="Times New Roman" w:hAnsi="Arial" w:cs="Arial"/>
          <w:sz w:val="20"/>
          <w:szCs w:val="21"/>
        </w:rPr>
        <w:t>The functional issues can be:-</w:t>
      </w:r>
    </w:p>
    <w:p w:rsidR="00737F78" w:rsidRPr="004361FF" w:rsidRDefault="00737F78" w:rsidP="004361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0"/>
          <w:szCs w:val="21"/>
        </w:rPr>
      </w:pPr>
      <w:r w:rsidRPr="004361FF">
        <w:rPr>
          <w:rFonts w:ascii="Arial" w:eastAsia="Times New Roman" w:hAnsi="Arial" w:cs="Arial"/>
          <w:sz w:val="20"/>
          <w:szCs w:val="21"/>
        </w:rPr>
        <w:t>1.</w:t>
      </w:r>
      <w:r w:rsidR="002B3B99">
        <w:rPr>
          <w:rFonts w:ascii="Arial" w:eastAsia="Times New Roman" w:hAnsi="Arial" w:cs="Arial"/>
          <w:sz w:val="20"/>
          <w:szCs w:val="21"/>
        </w:rPr>
        <w:t xml:space="preserve"> The</w:t>
      </w:r>
      <w:r w:rsidRPr="004361FF">
        <w:rPr>
          <w:rFonts w:ascii="Arial" w:eastAsia="Times New Roman" w:hAnsi="Arial" w:cs="Arial"/>
          <w:sz w:val="20"/>
          <w:szCs w:val="21"/>
        </w:rPr>
        <w:t xml:space="preserve"> database is very large for it needs to store a l</w:t>
      </w:r>
      <w:r w:rsidR="002B3B99">
        <w:rPr>
          <w:rFonts w:ascii="Arial" w:eastAsia="Times New Roman" w:hAnsi="Arial" w:cs="Arial"/>
          <w:sz w:val="20"/>
          <w:szCs w:val="21"/>
        </w:rPr>
        <w:t xml:space="preserve">ot amount of data for who am I </w:t>
      </w:r>
      <w:r w:rsidRPr="004361FF">
        <w:rPr>
          <w:rFonts w:ascii="Arial" w:eastAsia="Times New Roman" w:hAnsi="Arial" w:cs="Arial"/>
          <w:sz w:val="20"/>
          <w:szCs w:val="21"/>
        </w:rPr>
        <w:t xml:space="preserve">and possible combinations for tic </w:t>
      </w:r>
      <w:proofErr w:type="spellStart"/>
      <w:proofErr w:type="gramStart"/>
      <w:r w:rsidRPr="004361FF">
        <w:rPr>
          <w:rFonts w:ascii="Arial" w:eastAsia="Times New Roman" w:hAnsi="Arial" w:cs="Arial"/>
          <w:sz w:val="20"/>
          <w:szCs w:val="21"/>
        </w:rPr>
        <w:t>tac</w:t>
      </w:r>
      <w:proofErr w:type="spellEnd"/>
      <w:proofErr w:type="gramEnd"/>
      <w:r w:rsidRPr="004361FF">
        <w:rPr>
          <w:rFonts w:ascii="Arial" w:eastAsia="Times New Roman" w:hAnsi="Arial" w:cs="Arial"/>
          <w:sz w:val="20"/>
          <w:szCs w:val="21"/>
        </w:rPr>
        <w:t xml:space="preserve"> toe</w:t>
      </w:r>
      <w:r w:rsidR="002B3B99">
        <w:rPr>
          <w:rFonts w:ascii="Arial" w:eastAsia="Times New Roman" w:hAnsi="Arial" w:cs="Arial"/>
          <w:sz w:val="20"/>
          <w:szCs w:val="21"/>
        </w:rPr>
        <w:t>.</w:t>
      </w:r>
    </w:p>
    <w:p w:rsidR="00737F78" w:rsidRPr="004361FF" w:rsidRDefault="002B3B99" w:rsidP="004361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0"/>
          <w:szCs w:val="21"/>
        </w:rPr>
      </w:pPr>
      <w:r>
        <w:rPr>
          <w:rFonts w:ascii="Arial" w:eastAsia="Times New Roman" w:hAnsi="Arial" w:cs="Arial"/>
          <w:sz w:val="20"/>
          <w:szCs w:val="21"/>
        </w:rPr>
        <w:t>2. U</w:t>
      </w:r>
      <w:r w:rsidR="0030184B" w:rsidRPr="004361FF">
        <w:rPr>
          <w:rFonts w:ascii="Arial" w:eastAsia="Times New Roman" w:hAnsi="Arial" w:cs="Arial"/>
          <w:sz w:val="20"/>
          <w:szCs w:val="21"/>
        </w:rPr>
        <w:t>ser screens should be attractive and interactive.</w:t>
      </w:r>
    </w:p>
    <w:p w:rsidR="0030184B" w:rsidRPr="004361FF" w:rsidRDefault="0030184B" w:rsidP="004361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0"/>
          <w:szCs w:val="21"/>
        </w:rPr>
      </w:pPr>
      <w:r w:rsidRPr="004361FF">
        <w:rPr>
          <w:rFonts w:ascii="Arial" w:eastAsia="Times New Roman" w:hAnsi="Arial" w:cs="Arial"/>
          <w:sz w:val="20"/>
          <w:szCs w:val="21"/>
        </w:rPr>
        <w:t>The non-functional issues could be listed as:-</w:t>
      </w:r>
    </w:p>
    <w:p w:rsidR="0030184B" w:rsidRPr="004361FF" w:rsidRDefault="0030184B" w:rsidP="004361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0"/>
          <w:szCs w:val="21"/>
        </w:rPr>
      </w:pPr>
      <w:r w:rsidRPr="004361FF">
        <w:rPr>
          <w:rFonts w:ascii="Arial" w:eastAsia="Times New Roman" w:hAnsi="Arial" w:cs="Arial"/>
          <w:sz w:val="20"/>
          <w:szCs w:val="21"/>
        </w:rPr>
        <w:t>1</w:t>
      </w:r>
      <w:r w:rsidR="002B3B99">
        <w:rPr>
          <w:rFonts w:ascii="Arial" w:eastAsia="Times New Roman" w:hAnsi="Arial" w:cs="Arial"/>
          <w:sz w:val="20"/>
          <w:szCs w:val="21"/>
        </w:rPr>
        <w:t>. D</w:t>
      </w:r>
      <w:r w:rsidRPr="004361FF">
        <w:rPr>
          <w:rFonts w:ascii="Arial" w:eastAsia="Times New Roman" w:hAnsi="Arial" w:cs="Arial"/>
          <w:sz w:val="20"/>
          <w:szCs w:val="21"/>
        </w:rPr>
        <w:t xml:space="preserve">atabase should be protected and should have proper authentication code so that no one can breach into the </w:t>
      </w:r>
      <w:r w:rsidR="002B3B99" w:rsidRPr="004361FF">
        <w:rPr>
          <w:rFonts w:ascii="Arial" w:eastAsia="Times New Roman" w:hAnsi="Arial" w:cs="Arial"/>
          <w:sz w:val="20"/>
          <w:szCs w:val="21"/>
        </w:rPr>
        <w:t>system.</w:t>
      </w:r>
    </w:p>
    <w:p w:rsidR="0030184B" w:rsidRDefault="002B3B99" w:rsidP="004361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0"/>
          <w:szCs w:val="21"/>
        </w:rPr>
      </w:pPr>
      <w:r>
        <w:rPr>
          <w:rFonts w:ascii="Arial" w:eastAsia="Times New Roman" w:hAnsi="Arial" w:cs="Arial"/>
          <w:sz w:val="20"/>
          <w:szCs w:val="21"/>
        </w:rPr>
        <w:t>2. I</w:t>
      </w:r>
      <w:r w:rsidR="0030184B" w:rsidRPr="004361FF">
        <w:rPr>
          <w:rFonts w:ascii="Arial" w:eastAsia="Times New Roman" w:hAnsi="Arial" w:cs="Arial"/>
          <w:sz w:val="20"/>
          <w:szCs w:val="21"/>
        </w:rPr>
        <w:t>t should be available for 24/7 to the user.</w:t>
      </w:r>
    </w:p>
    <w:p w:rsidR="002B3B99" w:rsidRPr="004361FF" w:rsidRDefault="002B3B99" w:rsidP="004361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0"/>
          <w:szCs w:val="21"/>
        </w:rPr>
      </w:pPr>
      <w:r>
        <w:rPr>
          <w:rFonts w:ascii="Arial" w:eastAsia="Times New Roman" w:hAnsi="Arial" w:cs="Arial"/>
          <w:sz w:val="20"/>
          <w:szCs w:val="21"/>
        </w:rPr>
        <w:t>3. Maintainability is another issue. The database needs to be updated every now and then.</w:t>
      </w:r>
    </w:p>
    <w:p w:rsidR="00E46B90" w:rsidRDefault="00E46B90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E46B90" w:rsidRDefault="004361FF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26"/>
        </w:rPr>
      </w:pPr>
      <w:r>
        <w:rPr>
          <w:rFonts w:ascii="Arial-BoldMT-Identity-H" w:hAnsi="Arial-BoldMT-Identity-H" w:cs="Arial-BoldMT-Identity-H"/>
          <w:b/>
          <w:bCs/>
          <w:sz w:val="32"/>
          <w:szCs w:val="32"/>
        </w:rPr>
        <w:lastRenderedPageBreak/>
        <w:t>4</w:t>
      </w:r>
      <w:r w:rsidR="00E46B90">
        <w:rPr>
          <w:rFonts w:ascii="Arial-BoldMT-Identity-H" w:hAnsi="Arial-BoldMT-Identity-H" w:cs="Arial-BoldMT-Identity-H"/>
          <w:b/>
          <w:bCs/>
          <w:sz w:val="32"/>
          <w:szCs w:val="32"/>
        </w:rPr>
        <w:t>. D</w:t>
      </w:r>
      <w:r w:rsidR="00E46B90">
        <w:rPr>
          <w:rFonts w:ascii="Arial-BoldMT-Identity-H" w:hAnsi="Arial-BoldMT-Identity-H" w:cs="Arial-BoldMT-Identity-H"/>
          <w:b/>
          <w:bCs/>
          <w:sz w:val="26"/>
          <w:szCs w:val="26"/>
        </w:rPr>
        <w:t xml:space="preserve">ATA </w:t>
      </w:r>
      <w:r w:rsidR="00E46B90">
        <w:rPr>
          <w:rFonts w:ascii="Arial-BoldMT-Identity-H" w:hAnsi="Arial-BoldMT-Identity-H" w:cs="Arial-BoldMT-Identity-H"/>
          <w:b/>
          <w:bCs/>
          <w:sz w:val="32"/>
          <w:szCs w:val="32"/>
        </w:rPr>
        <w:t>D</w:t>
      </w:r>
      <w:r w:rsidR="00E46B90">
        <w:rPr>
          <w:rFonts w:ascii="Arial-BoldMT-Identity-H" w:hAnsi="Arial-BoldMT-Identity-H" w:cs="Arial-BoldMT-Identity-H"/>
          <w:b/>
          <w:bCs/>
          <w:sz w:val="26"/>
          <w:szCs w:val="26"/>
        </w:rPr>
        <w:t>ESIGN</w:t>
      </w:r>
    </w:p>
    <w:p w:rsidR="00E46B90" w:rsidRDefault="00E46B90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7"/>
          <w:szCs w:val="27"/>
        </w:rPr>
      </w:pPr>
      <w:r>
        <w:rPr>
          <w:rFonts w:ascii="Arial-BoldMT-Identity-H" w:hAnsi="Arial-BoldMT-Identity-H" w:cs="Arial-BoldMT-Identity-H"/>
          <w:b/>
          <w:bCs/>
          <w:sz w:val="27"/>
          <w:szCs w:val="27"/>
        </w:rPr>
        <w:t>4.1 Data Description</w:t>
      </w:r>
    </w:p>
    <w:p w:rsidR="005646A7" w:rsidRDefault="005646A7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 xml:space="preserve">The ER Diagram is a graphical tool used to describe and analyze the movement of data through the system-manual or automated-including the entities, the relations between </w:t>
      </w:r>
      <w:proofErr w:type="gramStart"/>
      <w:r>
        <w:rPr>
          <w:rFonts w:ascii="TimesNewRomanPSMT-Identity-H" w:hAnsi="TimesNewRomanPSMT-Identity-H" w:cs="TimesNewRomanPSMT-Identity-H"/>
          <w:sz w:val="24"/>
          <w:szCs w:val="24"/>
        </w:rPr>
        <w:t>different  entities</w:t>
      </w:r>
      <w:proofErr w:type="gramEnd"/>
      <w:r>
        <w:rPr>
          <w:rFonts w:ascii="TimesNewRomanPSMT-Identity-H" w:hAnsi="TimesNewRomanPSMT-Identity-H" w:cs="TimesNewRomanPSMT-Identity-H"/>
          <w:sz w:val="24"/>
          <w:szCs w:val="24"/>
        </w:rPr>
        <w:t xml:space="preserve"> and the attributes of different relations or attributes are the central tool and the basis from which other components can be developed.</w:t>
      </w:r>
      <w:r w:rsidR="00A13E2A">
        <w:rPr>
          <w:rFonts w:ascii="TimesNewRomanPSMT-Identity-H" w:hAnsi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hAnsi="TimesNewRomanPSMT-Identity-H" w:cs="TimesNewRomanPSMT-Identity-H"/>
          <w:sz w:val="24"/>
          <w:szCs w:val="24"/>
        </w:rPr>
        <w:t>While drawing the ER, the approach given by Yourdon has been followed.</w:t>
      </w:r>
      <w:r w:rsidR="00A13E2A">
        <w:rPr>
          <w:rFonts w:ascii="TimesNewRomanPSMT-Identity-H" w:hAnsi="TimesNewRomanPSMT-Identity-H" w:cs="TimesNewRomanPSMT-Identity-H"/>
          <w:sz w:val="24"/>
          <w:szCs w:val="24"/>
        </w:rPr>
        <w:t xml:space="preserve"> The symbol description is</w:t>
      </w:r>
      <w:r>
        <w:rPr>
          <w:rFonts w:ascii="TimesNewRomanPSMT-Identity-H" w:hAnsi="TimesNewRomanPSMT-Identity-H" w:cs="TimesNewRomanPSMT-Identity-H"/>
          <w:sz w:val="24"/>
          <w:szCs w:val="24"/>
        </w:rPr>
        <w:t>:-</w:t>
      </w:r>
    </w:p>
    <w:p w:rsidR="005646A7" w:rsidRDefault="005646A7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 xml:space="preserve">                            </w:t>
      </w:r>
    </w:p>
    <w:p w:rsidR="00E46B90" w:rsidRDefault="005646A7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 xml:space="preserve">                               </w:t>
      </w:r>
      <w:r>
        <w:rPr>
          <w:rFonts w:ascii="TimesNewRomanPSMT-Identity-H" w:hAnsi="TimesNewRomanPSMT-Identity-H" w:cs="TimesNewRomanPSMT-Identity-H"/>
          <w:noProof/>
          <w:sz w:val="24"/>
          <w:szCs w:val="24"/>
        </w:rPr>
        <w:drawing>
          <wp:inline distT="0" distB="0" distL="0" distR="0">
            <wp:extent cx="361950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B90">
        <w:rPr>
          <w:rFonts w:ascii="TimesNewRomanPSMT-Identity-H" w:hAnsi="TimesNewRomanPSMT-Identity-H" w:cs="TimesNewRomanPSMT-Identity-H"/>
          <w:sz w:val="24"/>
          <w:szCs w:val="24"/>
        </w:rPr>
        <w:t>.</w:t>
      </w:r>
    </w:p>
    <w:p w:rsidR="005646A7" w:rsidRPr="00737F78" w:rsidRDefault="00737F78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 xml:space="preserve">                                 </w:t>
      </w:r>
      <w:r w:rsidR="00A13E2A">
        <w:rPr>
          <w:rFonts w:ascii="TimesNewRomanPSMT-Identity-H" w:hAnsi="TimesNewRomanPSMT-Identity-H" w:cs="TimesNewRomanPSMT-Identity-H"/>
          <w:szCs w:val="24"/>
        </w:rPr>
        <w:t>Fig 5:- S</w:t>
      </w:r>
      <w:r w:rsidRPr="00737F78">
        <w:rPr>
          <w:rFonts w:ascii="TimesNewRomanPSMT-Identity-H" w:hAnsi="TimesNewRomanPSMT-Identity-H" w:cs="TimesNewRomanPSMT-Identity-H"/>
          <w:szCs w:val="24"/>
        </w:rPr>
        <w:t xml:space="preserve">ymbols used in </w:t>
      </w:r>
      <w:r w:rsidR="00A13E2A">
        <w:rPr>
          <w:rFonts w:ascii="TimesNewRomanPSMT-Identity-H" w:hAnsi="TimesNewRomanPSMT-Identity-H" w:cs="TimesNewRomanPSMT-Identity-H"/>
          <w:szCs w:val="24"/>
        </w:rPr>
        <w:t>ER D</w:t>
      </w:r>
      <w:r w:rsidRPr="00737F78">
        <w:rPr>
          <w:rFonts w:ascii="TimesNewRomanPSMT-Identity-H" w:hAnsi="TimesNewRomanPSMT-Identity-H" w:cs="TimesNewRomanPSMT-Identity-H"/>
          <w:szCs w:val="24"/>
        </w:rPr>
        <w:t>iagram</w:t>
      </w:r>
    </w:p>
    <w:p w:rsidR="004361FF" w:rsidRDefault="00737F78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Cs w:val="24"/>
        </w:rPr>
      </w:pPr>
      <w:r>
        <w:rPr>
          <w:rFonts w:ascii="TimesNewRomanPSMT-Identity-H" w:hAnsi="TimesNewRomanPSMT-Identity-H" w:cs="TimesNewRomanPSMT-Identity-H"/>
          <w:szCs w:val="24"/>
        </w:rPr>
        <w:t xml:space="preserve">                                   </w:t>
      </w: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Cs w:val="24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Cs w:val="24"/>
        </w:rPr>
      </w:pPr>
      <w:r>
        <w:rPr>
          <w:rFonts w:ascii="TimesNewRomanPSMT-Identity-H" w:hAnsi="TimesNewRomanPSMT-Identity-H" w:cs="TimesNewRomanPSMT-Identity-H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108585</wp:posOffset>
            </wp:positionV>
            <wp:extent cx="4533900" cy="3768090"/>
            <wp:effectExtent l="0" t="0" r="0" b="3810"/>
            <wp:wrapTight wrapText="bothSides">
              <wp:wrapPolygon edited="0">
                <wp:start x="0" y="0"/>
                <wp:lineTo x="0" y="21513"/>
                <wp:lineTo x="21509" y="21513"/>
                <wp:lineTo x="215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Cs w:val="24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Cs w:val="24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Cs w:val="24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Cs w:val="24"/>
        </w:rPr>
      </w:pPr>
    </w:p>
    <w:p w:rsidR="004361FF" w:rsidRDefault="004361FF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Cs w:val="24"/>
        </w:rPr>
      </w:pPr>
    </w:p>
    <w:p w:rsidR="005646A7" w:rsidRPr="00737F78" w:rsidRDefault="00737F78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Cs w:val="24"/>
        </w:rPr>
      </w:pPr>
      <w:r>
        <w:rPr>
          <w:rFonts w:ascii="TimesNewRomanPSMT-Identity-H" w:hAnsi="TimesNewRomanPSMT-Identity-H" w:cs="TimesNewRomanPSMT-Identity-H"/>
          <w:szCs w:val="24"/>
        </w:rPr>
        <w:t xml:space="preserve"> </w:t>
      </w:r>
      <w:r w:rsidRPr="00737F78">
        <w:rPr>
          <w:rFonts w:ascii="TimesNewRomanPSMT-Identity-H" w:hAnsi="TimesNewRomanPSMT-Identity-H" w:cs="TimesNewRomanPSMT-Identity-H"/>
          <w:szCs w:val="24"/>
        </w:rPr>
        <w:t xml:space="preserve">Fig </w:t>
      </w:r>
      <w:proofErr w:type="gramStart"/>
      <w:r w:rsidRPr="00737F78">
        <w:rPr>
          <w:rFonts w:ascii="TimesNewRomanPSMT-Identity-H" w:hAnsi="TimesNewRomanPSMT-Identity-H" w:cs="TimesNewRomanPSMT-Identity-H"/>
          <w:szCs w:val="24"/>
        </w:rPr>
        <w:t>6 :</w:t>
      </w:r>
      <w:proofErr w:type="gramEnd"/>
      <w:r w:rsidRPr="00737F78">
        <w:rPr>
          <w:rFonts w:ascii="TimesNewRomanPSMT-Identity-H" w:hAnsi="TimesNewRomanPSMT-Identity-H" w:cs="TimesNewRomanPSMT-Identity-H"/>
          <w:szCs w:val="24"/>
        </w:rPr>
        <w:t>-</w:t>
      </w:r>
      <w:r w:rsidR="005646A7" w:rsidRPr="00737F78">
        <w:rPr>
          <w:rFonts w:ascii="TimesNewRomanPSMT-Identity-H" w:hAnsi="TimesNewRomanPSMT-Identity-H" w:cs="TimesNewRomanPSMT-Identity-H"/>
          <w:szCs w:val="24"/>
        </w:rPr>
        <w:t xml:space="preserve">The ER DIAGRAM  for both the games </w:t>
      </w:r>
    </w:p>
    <w:p w:rsidR="005646A7" w:rsidRDefault="005646A7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 xml:space="preserve">                                </w:t>
      </w:r>
    </w:p>
    <w:p w:rsidR="00681669" w:rsidRPr="003C3C18" w:rsidRDefault="00681669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3C3C18" w:rsidRDefault="003C3C18" w:rsidP="003C3C18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7"/>
          <w:szCs w:val="27"/>
        </w:rPr>
      </w:pPr>
    </w:p>
    <w:p w:rsidR="00E46B90" w:rsidRDefault="00E46B90" w:rsidP="003C3C18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7"/>
          <w:szCs w:val="27"/>
        </w:rPr>
      </w:pPr>
    </w:p>
    <w:p w:rsidR="00E46B90" w:rsidRDefault="00E46B90" w:rsidP="003C3C18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7"/>
          <w:szCs w:val="27"/>
        </w:rPr>
      </w:pPr>
    </w:p>
    <w:p w:rsidR="00E46B90" w:rsidRDefault="00E46B90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E46B90" w:rsidRDefault="00E46B90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E46B90" w:rsidRDefault="00E46B90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5F4291" w:rsidRDefault="005F4291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5F4291" w:rsidRDefault="005F4291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E46B90" w:rsidRDefault="00737F78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26"/>
        </w:rPr>
      </w:pPr>
      <w:proofErr w:type="gramStart"/>
      <w:r>
        <w:rPr>
          <w:rFonts w:ascii="Arial-BoldMT-Identity-H" w:hAnsi="Arial-BoldMT-Identity-H" w:cs="Arial-BoldMT-Identity-H"/>
          <w:b/>
          <w:bCs/>
          <w:sz w:val="32"/>
          <w:szCs w:val="32"/>
        </w:rPr>
        <w:lastRenderedPageBreak/>
        <w:t>5.</w:t>
      </w:r>
      <w:r w:rsidR="00E46B90">
        <w:rPr>
          <w:rFonts w:ascii="Arial-BoldMT-Identity-H" w:hAnsi="Arial-BoldMT-Identity-H" w:cs="Arial-BoldMT-Identity-H"/>
          <w:b/>
          <w:bCs/>
          <w:sz w:val="32"/>
          <w:szCs w:val="32"/>
        </w:rPr>
        <w:t>C</w:t>
      </w:r>
      <w:r w:rsidR="00E46B90">
        <w:rPr>
          <w:rFonts w:ascii="Arial-BoldMT-Identity-H" w:hAnsi="Arial-BoldMT-Identity-H" w:cs="Arial-BoldMT-Identity-H"/>
          <w:b/>
          <w:bCs/>
          <w:sz w:val="26"/>
          <w:szCs w:val="26"/>
        </w:rPr>
        <w:t>OMPONENT</w:t>
      </w:r>
      <w:proofErr w:type="gramEnd"/>
      <w:r w:rsidR="00E46B90">
        <w:rPr>
          <w:rFonts w:ascii="Arial-BoldMT-Identity-H" w:hAnsi="Arial-BoldMT-Identity-H" w:cs="Arial-BoldMT-Identity-H"/>
          <w:b/>
          <w:bCs/>
          <w:sz w:val="26"/>
          <w:szCs w:val="26"/>
        </w:rPr>
        <w:t xml:space="preserve"> </w:t>
      </w:r>
      <w:r w:rsidR="00E46B90">
        <w:rPr>
          <w:rFonts w:ascii="Arial-BoldMT-Identity-H" w:hAnsi="Arial-BoldMT-Identity-H" w:cs="Arial-BoldMT-Identity-H"/>
          <w:b/>
          <w:bCs/>
          <w:sz w:val="32"/>
          <w:szCs w:val="32"/>
        </w:rPr>
        <w:t>D</w:t>
      </w:r>
      <w:r w:rsidR="00E46B90">
        <w:rPr>
          <w:rFonts w:ascii="Arial-BoldMT-Identity-H" w:hAnsi="Arial-BoldMT-Identity-H" w:cs="Arial-BoldMT-Identity-H"/>
          <w:b/>
          <w:bCs/>
          <w:sz w:val="26"/>
          <w:szCs w:val="26"/>
        </w:rPr>
        <w:t>ESIGN</w:t>
      </w: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46B9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1C0" w:rsidRDefault="00FA6274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 xml:space="preserve">Fig </w:t>
      </w:r>
      <w:r w:rsidR="00A13E2A">
        <w:rPr>
          <w:rFonts w:ascii="TimesNewRomanPSMT-Identity-H" w:hAnsi="TimesNewRomanPSMT-Identity-H" w:cs="TimesNewRomanPSMT-Identity-H"/>
          <w:sz w:val="24"/>
          <w:szCs w:val="24"/>
        </w:rPr>
        <w:t>7</w:t>
      </w:r>
      <w:r>
        <w:rPr>
          <w:rFonts w:ascii="TimesNewRomanPSMT-Identity-H" w:hAnsi="TimesNewRomanPSMT-Identity-H" w:cs="TimesNewRomanPSMT-Identity-H"/>
          <w:sz w:val="24"/>
          <w:szCs w:val="24"/>
        </w:rPr>
        <w:t>:-</w:t>
      </w:r>
      <w:r w:rsidR="00A13E2A">
        <w:rPr>
          <w:rFonts w:ascii="TimesNewRomanPSMT-Identity-H" w:hAnsi="TimesNewRomanPSMT-Identity-H" w:cs="TimesNewRomanPSMT-Identity-H"/>
          <w:sz w:val="24"/>
          <w:szCs w:val="24"/>
        </w:rPr>
        <w:t xml:space="preserve"> F</w:t>
      </w:r>
      <w:r w:rsidR="002B3B99">
        <w:rPr>
          <w:rFonts w:ascii="TimesNewRomanPSMT-Identity-H" w:hAnsi="TimesNewRomanPSMT-Identity-H" w:cs="TimesNewRomanPSMT-Identity-H"/>
          <w:sz w:val="24"/>
          <w:szCs w:val="24"/>
        </w:rPr>
        <w:t>ront page.</w:t>
      </w: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FA6274" w:rsidRDefault="00FA6274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FA6274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 xml:space="preserve">Fig </w:t>
      </w:r>
      <w:proofErr w:type="gramStart"/>
      <w:r w:rsidR="00A13E2A">
        <w:rPr>
          <w:rFonts w:ascii="TimesNewRomanPSMT-Identity-H" w:hAnsi="TimesNewRomanPSMT-Identity-H" w:cs="TimesNewRomanPSMT-Identity-H"/>
          <w:sz w:val="24"/>
          <w:szCs w:val="24"/>
        </w:rPr>
        <w:t>8</w:t>
      </w:r>
      <w:r>
        <w:rPr>
          <w:rFonts w:ascii="TimesNewRomanPSMT-Identity-H" w:hAnsi="TimesNewRomanPSMT-Identity-H" w:cs="TimesNewRomanPSMT-Identity-H"/>
          <w:sz w:val="24"/>
          <w:szCs w:val="24"/>
        </w:rPr>
        <w:t xml:space="preserve"> :</w:t>
      </w:r>
      <w:proofErr w:type="gramEnd"/>
      <w:r>
        <w:rPr>
          <w:rFonts w:ascii="TimesNewRomanPSMT-Identity-H" w:hAnsi="TimesNewRomanPSMT-Identity-H" w:cs="TimesNewRomanPSMT-Identity-H"/>
          <w:sz w:val="24"/>
          <w:szCs w:val="24"/>
        </w:rPr>
        <w:t>-</w:t>
      </w:r>
      <w:r w:rsidR="00A13E2A">
        <w:rPr>
          <w:rFonts w:ascii="TimesNewRomanPSMT-Identity-H" w:hAnsi="TimesNewRomanPSMT-Identity-H" w:cs="TimesNewRomanPSMT-Identity-H"/>
          <w:sz w:val="24"/>
          <w:szCs w:val="24"/>
        </w:rPr>
        <w:t>Re</w:t>
      </w:r>
      <w:r w:rsidR="002B3B99">
        <w:rPr>
          <w:rFonts w:ascii="TimesNewRomanPSMT-Identity-H" w:hAnsi="TimesNewRomanPSMT-Identity-H" w:cs="TimesNewRomanPSMT-Identity-H"/>
          <w:sz w:val="24"/>
          <w:szCs w:val="24"/>
        </w:rPr>
        <w:t>gistration</w:t>
      </w:r>
      <w:r w:rsidR="008B31C0">
        <w:rPr>
          <w:rFonts w:ascii="TimesNewRomanPSMT-Identity-H" w:hAnsi="TimesNewRomanPSMT-Identity-H" w:cs="TimesNewRomanPSMT-Identity-H"/>
          <w:sz w:val="24"/>
          <w:szCs w:val="24"/>
        </w:rPr>
        <w:t xml:space="preserve"> page .</w:t>
      </w:r>
      <w:r w:rsidR="008B31C0" w:rsidRPr="008B31C0">
        <w:rPr>
          <w:noProof/>
        </w:rPr>
        <w:t xml:space="preserve"> </w:t>
      </w:r>
    </w:p>
    <w:p w:rsidR="008B31C0" w:rsidRDefault="00FA6274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152400</wp:posOffset>
            </wp:positionV>
            <wp:extent cx="594360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8B31C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26"/>
        </w:rPr>
      </w:pPr>
      <w:r>
        <w:rPr>
          <w:rFonts w:ascii="Arial-BoldMT-Identity-H" w:hAnsi="Arial-BoldMT-Identity-H" w:cs="Arial-BoldMT-Identity-H"/>
          <w:b/>
          <w:bCs/>
          <w:sz w:val="32"/>
          <w:szCs w:val="32"/>
        </w:rPr>
        <w:lastRenderedPageBreak/>
        <w:t>6. H</w:t>
      </w:r>
      <w:r>
        <w:rPr>
          <w:rFonts w:ascii="Arial-BoldMT-Identity-H" w:hAnsi="Arial-BoldMT-Identity-H" w:cs="Arial-BoldMT-Identity-H"/>
          <w:b/>
          <w:bCs/>
          <w:sz w:val="26"/>
          <w:szCs w:val="26"/>
        </w:rPr>
        <w:t xml:space="preserve">UMAN </w:t>
      </w:r>
      <w:r>
        <w:rPr>
          <w:rFonts w:ascii="Arial-BoldMT-Identity-H" w:hAnsi="Arial-BoldMT-Identity-H" w:cs="Arial-BoldMT-Identity-H"/>
          <w:b/>
          <w:bCs/>
          <w:sz w:val="32"/>
          <w:szCs w:val="32"/>
        </w:rPr>
        <w:t>I</w:t>
      </w:r>
      <w:r>
        <w:rPr>
          <w:rFonts w:ascii="Arial-BoldMT-Identity-H" w:hAnsi="Arial-BoldMT-Identity-H" w:cs="Arial-BoldMT-Identity-H"/>
          <w:b/>
          <w:bCs/>
          <w:sz w:val="26"/>
          <w:szCs w:val="26"/>
        </w:rPr>
        <w:t xml:space="preserve">NTERFACE </w:t>
      </w:r>
      <w:r>
        <w:rPr>
          <w:rFonts w:ascii="Arial-BoldMT-Identity-H" w:hAnsi="Arial-BoldMT-Identity-H" w:cs="Arial-BoldMT-Identity-H"/>
          <w:b/>
          <w:bCs/>
          <w:sz w:val="32"/>
          <w:szCs w:val="32"/>
        </w:rPr>
        <w:t>D</w:t>
      </w:r>
      <w:r>
        <w:rPr>
          <w:rFonts w:ascii="Arial-BoldMT-Identity-H" w:hAnsi="Arial-BoldMT-Identity-H" w:cs="Arial-BoldMT-Identity-H"/>
          <w:b/>
          <w:bCs/>
          <w:sz w:val="26"/>
          <w:szCs w:val="26"/>
        </w:rPr>
        <w:t>ESIGN</w:t>
      </w:r>
    </w:p>
    <w:p w:rsidR="008B31C0" w:rsidRDefault="008B31C0" w:rsidP="008B31C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7"/>
          <w:szCs w:val="27"/>
        </w:rPr>
      </w:pPr>
      <w:r>
        <w:rPr>
          <w:rFonts w:ascii="Arial-BoldMT-Identity-H" w:hAnsi="Arial-BoldMT-Identity-H" w:cs="Arial-BoldMT-Identity-H"/>
          <w:b/>
          <w:bCs/>
          <w:sz w:val="27"/>
          <w:szCs w:val="27"/>
        </w:rPr>
        <w:t>6.1 Overview of User Interface</w:t>
      </w:r>
    </w:p>
    <w:p w:rsidR="008B31C0" w:rsidRP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b/>
          <w:sz w:val="24"/>
          <w:szCs w:val="24"/>
        </w:rPr>
      </w:pPr>
      <w:r w:rsidRPr="008B31C0">
        <w:rPr>
          <w:rFonts w:ascii="TimesNewRomanPSMT-Identity-H" w:hAnsi="TimesNewRomanPSMT-Identity-H" w:cs="TimesNewRomanPSMT-Identity-H"/>
          <w:b/>
          <w:sz w:val="24"/>
          <w:szCs w:val="24"/>
        </w:rPr>
        <w:t xml:space="preserve">Screen images </w:t>
      </w: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noProof/>
        </w:rPr>
        <w:drawing>
          <wp:inline distT="0" distB="0" distL="0" distR="0">
            <wp:extent cx="4714875" cy="48291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2B3B99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 xml:space="preserve">Fig </w:t>
      </w:r>
      <w:r w:rsidR="00A13E2A">
        <w:rPr>
          <w:rFonts w:ascii="TimesNewRomanPSMT-Identity-H" w:hAnsi="TimesNewRomanPSMT-Identity-H" w:cs="TimesNewRomanPSMT-Identity-H"/>
          <w:sz w:val="24"/>
          <w:szCs w:val="24"/>
        </w:rPr>
        <w:t>9</w:t>
      </w:r>
      <w:r>
        <w:rPr>
          <w:rFonts w:ascii="TimesNewRomanPSMT-Identity-H" w:hAnsi="TimesNewRomanPSMT-Identity-H" w:cs="TimesNewRomanPSMT-Identity-H"/>
          <w:sz w:val="24"/>
          <w:szCs w:val="24"/>
        </w:rPr>
        <w:t>:- To add a new Celebrity</w:t>
      </w: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67250" cy="451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10" cy="451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40B" w:rsidRDefault="00FA6274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sz w:val="24"/>
          <w:szCs w:val="24"/>
        </w:rPr>
        <w:t xml:space="preserve">Fig </w:t>
      </w:r>
      <w:r w:rsidR="00A13E2A">
        <w:rPr>
          <w:rFonts w:ascii="TimesNewRomanPSMT-Identity-H" w:hAnsi="TimesNewRomanPSMT-Identity-H" w:cs="TimesNewRomanPSMT-Identity-H"/>
          <w:sz w:val="24"/>
          <w:szCs w:val="24"/>
        </w:rPr>
        <w:t>10</w:t>
      </w:r>
      <w:r>
        <w:rPr>
          <w:rFonts w:ascii="TimesNewRomanPSMT-Identity-H" w:hAnsi="TimesNewRomanPSMT-Identity-H" w:cs="TimesNewRomanPSMT-Identity-H"/>
          <w:sz w:val="24"/>
          <w:szCs w:val="24"/>
        </w:rPr>
        <w:t>:-</w:t>
      </w:r>
      <w:r w:rsidR="005D540B">
        <w:rPr>
          <w:rFonts w:ascii="TimesNewRomanPSMT-Identity-H" w:hAnsi="TimesNewRomanPSMT-Identity-H" w:cs="TimesNewRomanPSMT-Identity-H"/>
          <w:sz w:val="24"/>
          <w:szCs w:val="24"/>
        </w:rPr>
        <w:t>The characters present in the game.</w:t>
      </w: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5D540B" w:rsidRDefault="005D540B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5D540B" w:rsidRDefault="005D540B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5D540B" w:rsidRDefault="005D540B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5D540B" w:rsidRDefault="005D540B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365F49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proofErr w:type="gramStart"/>
      <w:r>
        <w:rPr>
          <w:rFonts w:ascii="TimesNewRomanPSMT-Identity-H" w:hAnsi="TimesNewRomanPSMT-Identity-H" w:cs="TimesNewRomanPSMT-Identity-H"/>
          <w:sz w:val="24"/>
          <w:szCs w:val="24"/>
        </w:rPr>
        <w:t>Fig :</w:t>
      </w:r>
      <w:proofErr w:type="gramEnd"/>
      <w:r>
        <w:rPr>
          <w:rFonts w:ascii="TimesNewRomanPSMT-Identity-H" w:hAnsi="TimesNewRomanPSMT-Identity-H" w:cs="TimesNewRomanPSMT-Identity-H"/>
          <w:sz w:val="24"/>
          <w:szCs w:val="24"/>
        </w:rPr>
        <w:t>-</w:t>
      </w:r>
      <w:bookmarkStart w:id="1" w:name="_GoBack"/>
      <w:bookmarkEnd w:id="1"/>
      <w:r w:rsidR="00A13E2A">
        <w:rPr>
          <w:rFonts w:ascii="TimesNewRomanPSMT-Identity-H" w:hAnsi="TimesNewRomanPSMT-Identity-H" w:cs="TimesNewRomanPSMT-Identity-H"/>
          <w:sz w:val="24"/>
          <w:szCs w:val="24"/>
        </w:rPr>
        <w:t>11</w:t>
      </w:r>
      <w:r w:rsidR="005D540B">
        <w:rPr>
          <w:rFonts w:ascii="TimesNewRomanPSMT-Identity-H" w:hAnsi="TimesNewRomanPSMT-Identity-H" w:cs="TimesNewRomanPSMT-Identity-H"/>
          <w:sz w:val="24"/>
          <w:szCs w:val="24"/>
        </w:rPr>
        <w:t>The</w:t>
      </w:r>
      <w:r w:rsidR="002B3B99">
        <w:rPr>
          <w:rFonts w:ascii="TimesNewRomanPSMT-Identity-H" w:hAnsi="TimesNewRomanPSMT-Identity-H" w:cs="TimesNewRomanPSMT-Identity-H"/>
          <w:sz w:val="24"/>
          <w:szCs w:val="24"/>
        </w:rPr>
        <w:t xml:space="preserve"> questionnaire</w:t>
      </w:r>
      <w:r w:rsidR="005D540B">
        <w:rPr>
          <w:rFonts w:ascii="TimesNewRomanPSMT-Identity-H" w:hAnsi="TimesNewRomanPSMT-Identity-H" w:cs="TimesNewRomanPSMT-Identity-H"/>
          <w:sz w:val="24"/>
          <w:szCs w:val="24"/>
        </w:rPr>
        <w:t xml:space="preserve"> page .</w:t>
      </w:r>
    </w:p>
    <w:p w:rsidR="008B31C0" w:rsidRDefault="00FA6274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24765</wp:posOffset>
            </wp:positionV>
            <wp:extent cx="3990975" cy="3498215"/>
            <wp:effectExtent l="0" t="0" r="9525" b="6985"/>
            <wp:wrapTight wrapText="bothSides">
              <wp:wrapPolygon edited="0">
                <wp:start x="0" y="0"/>
                <wp:lineTo x="0" y="21526"/>
                <wp:lineTo x="21548" y="21526"/>
                <wp:lineTo x="2154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2B3B99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  <w:r>
        <w:rPr>
          <w:rFonts w:ascii="TimesNewRomanPSMT-Identity-H" w:hAnsi="TimesNewRomanPSMT-Identity-H" w:cs="TimesNewRomanPSMT-Identity-H"/>
          <w:noProof/>
          <w:sz w:val="24"/>
          <w:szCs w:val="24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-4095115</wp:posOffset>
            </wp:positionH>
            <wp:positionV relativeFrom="paragraph">
              <wp:posOffset>167640</wp:posOffset>
            </wp:positionV>
            <wp:extent cx="3990975" cy="3819525"/>
            <wp:effectExtent l="19050" t="0" r="9525" b="0"/>
            <wp:wrapTight wrapText="bothSides">
              <wp:wrapPolygon edited="0">
                <wp:start x="-103" y="0"/>
                <wp:lineTo x="-103" y="21546"/>
                <wp:lineTo x="21652" y="21546"/>
                <wp:lineTo x="21652" y="0"/>
                <wp:lineTo x="-103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8B31C0" w:rsidRDefault="008B31C0" w:rsidP="00E46B90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sz w:val="24"/>
          <w:szCs w:val="24"/>
        </w:rPr>
      </w:pPr>
    </w:p>
    <w:p w:rsidR="00E46B90" w:rsidRDefault="00E46B90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7"/>
          <w:szCs w:val="27"/>
        </w:rPr>
      </w:pPr>
    </w:p>
    <w:p w:rsidR="00FA6274" w:rsidRDefault="00FA6274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7"/>
          <w:szCs w:val="27"/>
        </w:rPr>
      </w:pPr>
    </w:p>
    <w:p w:rsidR="00FA6274" w:rsidRPr="00681669" w:rsidRDefault="00FA6274" w:rsidP="00E46B90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7"/>
          <w:szCs w:val="27"/>
        </w:rPr>
      </w:pPr>
    </w:p>
    <w:sectPr w:rsidR="00FA6274" w:rsidRPr="00681669" w:rsidSect="00AA3282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5F8" w:rsidRDefault="00B475F8" w:rsidP="005F4291">
      <w:pPr>
        <w:spacing w:after="0" w:line="240" w:lineRule="auto"/>
      </w:pPr>
      <w:r>
        <w:separator/>
      </w:r>
    </w:p>
  </w:endnote>
  <w:endnote w:type="continuationSeparator" w:id="0">
    <w:p w:rsidR="00B475F8" w:rsidRDefault="00B475F8" w:rsidP="005F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-Identit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6961"/>
      <w:docPartObj>
        <w:docPartGallery w:val="Page Numbers (Bottom of Page)"/>
        <w:docPartUnique/>
      </w:docPartObj>
    </w:sdtPr>
    <w:sdtContent>
      <w:p w:rsidR="000472DD" w:rsidRDefault="008F2A99">
        <w:pPr>
          <w:pStyle w:val="Footer"/>
          <w:jc w:val="center"/>
        </w:pPr>
        <w:fldSimple w:instr=" PAGE   \* MERGEFORMAT ">
          <w:r w:rsidR="002A1DB8">
            <w:rPr>
              <w:noProof/>
            </w:rPr>
            <w:t>16</w:t>
          </w:r>
        </w:fldSimple>
      </w:p>
    </w:sdtContent>
  </w:sdt>
  <w:p w:rsidR="000472DD" w:rsidRDefault="000472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5F8" w:rsidRDefault="00B475F8" w:rsidP="005F4291">
      <w:pPr>
        <w:spacing w:after="0" w:line="240" w:lineRule="auto"/>
      </w:pPr>
      <w:r>
        <w:separator/>
      </w:r>
    </w:p>
  </w:footnote>
  <w:footnote w:type="continuationSeparator" w:id="0">
    <w:p w:rsidR="00B475F8" w:rsidRDefault="00B475F8" w:rsidP="005F4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2DD" w:rsidRPr="000472DD" w:rsidRDefault="000472DD" w:rsidP="000472DD">
    <w:pPr>
      <w:pStyle w:val="Header"/>
    </w:pPr>
    <w:r>
      <w:ptab w:relativeTo="margin" w:alignment="right" w:leader="none"/>
    </w:r>
    <w:r>
      <w:t>Software Design Document</w:t>
    </w:r>
    <w:r>
      <w:ptab w:relativeTo="margin" w:alignment="lef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502" w:hanging="360"/>
      </w:pPr>
    </w:lvl>
  </w:abstractNum>
  <w:abstractNum w:abstractNumId="1">
    <w:nsid w:val="5B115CD3"/>
    <w:multiLevelType w:val="multilevel"/>
    <w:tmpl w:val="9DAC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1B9"/>
    <w:rsid w:val="000472DD"/>
    <w:rsid w:val="00205D61"/>
    <w:rsid w:val="002A1DB8"/>
    <w:rsid w:val="002B3B99"/>
    <w:rsid w:val="0030184B"/>
    <w:rsid w:val="00365F49"/>
    <w:rsid w:val="003C3C18"/>
    <w:rsid w:val="004361FF"/>
    <w:rsid w:val="00456164"/>
    <w:rsid w:val="00491901"/>
    <w:rsid w:val="005646A7"/>
    <w:rsid w:val="005D301D"/>
    <w:rsid w:val="005D540B"/>
    <w:rsid w:val="005D604E"/>
    <w:rsid w:val="005E2085"/>
    <w:rsid w:val="005F143E"/>
    <w:rsid w:val="005F4291"/>
    <w:rsid w:val="00671D00"/>
    <w:rsid w:val="00681669"/>
    <w:rsid w:val="00737F78"/>
    <w:rsid w:val="008B31C0"/>
    <w:rsid w:val="008B7B39"/>
    <w:rsid w:val="008D1AE3"/>
    <w:rsid w:val="008F2A99"/>
    <w:rsid w:val="008F51B9"/>
    <w:rsid w:val="00910136"/>
    <w:rsid w:val="009F38E4"/>
    <w:rsid w:val="00A13E2A"/>
    <w:rsid w:val="00A2595E"/>
    <w:rsid w:val="00AA3282"/>
    <w:rsid w:val="00B0424D"/>
    <w:rsid w:val="00B12119"/>
    <w:rsid w:val="00B25921"/>
    <w:rsid w:val="00B406EE"/>
    <w:rsid w:val="00B475F8"/>
    <w:rsid w:val="00B914BF"/>
    <w:rsid w:val="00C02026"/>
    <w:rsid w:val="00C53B6F"/>
    <w:rsid w:val="00CB56F2"/>
    <w:rsid w:val="00CC3433"/>
    <w:rsid w:val="00DD0410"/>
    <w:rsid w:val="00E46B90"/>
    <w:rsid w:val="00FA6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282"/>
  </w:style>
  <w:style w:type="paragraph" w:styleId="Heading1">
    <w:name w:val="heading 1"/>
    <w:basedOn w:val="Normal"/>
    <w:next w:val="Normal"/>
    <w:link w:val="Heading1Char"/>
    <w:qFormat/>
    <w:rsid w:val="00CC3433"/>
    <w:pPr>
      <w:tabs>
        <w:tab w:val="left" w:pos="432"/>
        <w:tab w:val="left" w:pos="720"/>
        <w:tab w:val="left" w:pos="5760"/>
      </w:tabs>
      <w:spacing w:before="240" w:after="0" w:line="240" w:lineRule="auto"/>
      <w:ind w:right="720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53B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evel2bullet">
    <w:name w:val="level 2 bullet"/>
    <w:basedOn w:val="Normal"/>
    <w:rsid w:val="00491901"/>
    <w:pPr>
      <w:tabs>
        <w:tab w:val="left" w:pos="720"/>
        <w:tab w:val="left" w:pos="5760"/>
      </w:tabs>
      <w:spacing w:after="0" w:line="240" w:lineRule="auto"/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CC3433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4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3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3C18"/>
  </w:style>
  <w:style w:type="character" w:styleId="Hyperlink">
    <w:name w:val="Hyperlink"/>
    <w:basedOn w:val="DefaultParagraphFont"/>
    <w:uiPriority w:val="99"/>
    <w:semiHidden/>
    <w:unhideWhenUsed/>
    <w:rsid w:val="003C3C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291"/>
  </w:style>
  <w:style w:type="paragraph" w:styleId="Footer">
    <w:name w:val="footer"/>
    <w:basedOn w:val="Normal"/>
    <w:link w:val="FooterChar"/>
    <w:uiPriority w:val="99"/>
    <w:unhideWhenUsed/>
    <w:rsid w:val="005F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3433"/>
    <w:pPr>
      <w:tabs>
        <w:tab w:val="left" w:pos="432"/>
        <w:tab w:val="left" w:pos="720"/>
        <w:tab w:val="left" w:pos="5760"/>
      </w:tabs>
      <w:spacing w:before="240" w:after="0" w:line="240" w:lineRule="auto"/>
      <w:ind w:right="720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53B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evel2bullet">
    <w:name w:val="level 2 bullet"/>
    <w:basedOn w:val="Normal"/>
    <w:rsid w:val="00491901"/>
    <w:pPr>
      <w:tabs>
        <w:tab w:val="left" w:pos="720"/>
        <w:tab w:val="left" w:pos="5760"/>
      </w:tabs>
      <w:spacing w:after="0" w:line="240" w:lineRule="auto"/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CC3433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4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3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3C18"/>
  </w:style>
  <w:style w:type="character" w:styleId="Hyperlink">
    <w:name w:val="Hyperlink"/>
    <w:basedOn w:val="DefaultParagraphFont"/>
    <w:uiPriority w:val="99"/>
    <w:semiHidden/>
    <w:unhideWhenUsed/>
    <w:rsid w:val="003C3C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291"/>
  </w:style>
  <w:style w:type="paragraph" w:styleId="Footer">
    <w:name w:val="footer"/>
    <w:basedOn w:val="Normal"/>
    <w:link w:val="FooterChar"/>
    <w:uiPriority w:val="99"/>
    <w:unhideWhenUsed/>
    <w:rsid w:val="005F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2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Document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Designer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Design_process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gif"/><Relationship Id="rId23" Type="http://schemas.openxmlformats.org/officeDocument/2006/relationships/image" Target="media/image12.png"/><Relationship Id="rId28" Type="http://schemas.microsoft.com/office/2007/relationships/stylesWithEffects" Target="stylesWithEffects.xml"/><Relationship Id="rId10" Type="http://schemas.openxmlformats.org/officeDocument/2006/relationships/hyperlink" Target="http://en.wikipedia.org/wiki/Decision_mak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n.wikipedia.org/wiki/Communicate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Anwesha</dc:creator>
  <cp:lastModifiedBy>Dell</cp:lastModifiedBy>
  <cp:revision>11</cp:revision>
  <dcterms:created xsi:type="dcterms:W3CDTF">2015-03-23T10:37:00Z</dcterms:created>
  <dcterms:modified xsi:type="dcterms:W3CDTF">2015-03-23T11:22:00Z</dcterms:modified>
</cp:coreProperties>
</file>