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D902" w14:textId="77777777" w:rsidR="005831F2" w:rsidRPr="00487892" w:rsidRDefault="005831F2" w:rsidP="00487892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00FDDEC5" w14:textId="77777777" w:rsidR="005831F2" w:rsidRPr="00487892" w:rsidRDefault="005831F2" w:rsidP="00487892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14735668" w14:textId="77777777" w:rsidR="005831F2" w:rsidRPr="00487892" w:rsidRDefault="005831F2" w:rsidP="00487892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04C5C1A9" w14:textId="77777777" w:rsidR="005831F2" w:rsidRPr="00487892" w:rsidRDefault="005831F2" w:rsidP="00487892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06A6427F" w14:textId="31A31513" w:rsidR="005831F2" w:rsidRPr="00487892" w:rsidRDefault="005831F2" w:rsidP="00C20028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487892">
        <w:rPr>
          <w:rFonts w:ascii="Arial" w:hAnsi="Arial" w:cs="Arial"/>
          <w:b/>
          <w:bCs/>
          <w:sz w:val="48"/>
          <w:szCs w:val="48"/>
        </w:rPr>
        <w:t>GUIDESPEND AI</w:t>
      </w:r>
    </w:p>
    <w:p w14:paraId="62D900E0" w14:textId="032AD8DB" w:rsidR="005831F2" w:rsidRPr="00487892" w:rsidRDefault="005831F2" w:rsidP="00C20028">
      <w:pPr>
        <w:pStyle w:val="Title"/>
        <w:jc w:val="center"/>
        <w:rPr>
          <w:rFonts w:ascii="Arial" w:hAnsi="Arial" w:cs="Arial"/>
          <w:sz w:val="36"/>
        </w:rPr>
      </w:pPr>
      <w:r w:rsidRPr="00487892">
        <w:rPr>
          <w:rFonts w:ascii="Arial" w:hAnsi="Arial" w:cs="Arial"/>
          <w:sz w:val="36"/>
        </w:rPr>
        <w:t>Project Charter Document</w:t>
      </w:r>
    </w:p>
    <w:p w14:paraId="3A037927" w14:textId="77777777" w:rsidR="005831F2" w:rsidRPr="00487892" w:rsidRDefault="005831F2" w:rsidP="00C20028">
      <w:pPr>
        <w:jc w:val="center"/>
        <w:rPr>
          <w:rFonts w:ascii="Arial" w:hAnsi="Arial" w:cs="Arial"/>
        </w:rPr>
      </w:pPr>
    </w:p>
    <w:p w14:paraId="324B9699" w14:textId="77777777" w:rsidR="005831F2" w:rsidRPr="00487892" w:rsidRDefault="005831F2" w:rsidP="00C20028">
      <w:pPr>
        <w:jc w:val="center"/>
        <w:rPr>
          <w:rFonts w:ascii="Arial" w:hAnsi="Arial" w:cs="Arial"/>
        </w:rPr>
      </w:pPr>
    </w:p>
    <w:p w14:paraId="18DD45B9" w14:textId="77777777" w:rsidR="005831F2" w:rsidRPr="00487892" w:rsidRDefault="005831F2" w:rsidP="00C20028">
      <w:pPr>
        <w:pStyle w:val="Title"/>
        <w:jc w:val="center"/>
        <w:rPr>
          <w:rFonts w:ascii="Arial" w:hAnsi="Arial" w:cs="Arial"/>
          <w:sz w:val="36"/>
        </w:rPr>
      </w:pPr>
    </w:p>
    <w:p w14:paraId="7BC89163" w14:textId="77777777" w:rsidR="005831F2" w:rsidRPr="00487892" w:rsidRDefault="005831F2" w:rsidP="00C20028">
      <w:pPr>
        <w:pStyle w:val="Title"/>
        <w:jc w:val="center"/>
        <w:outlineLvl w:val="0"/>
        <w:rPr>
          <w:rFonts w:ascii="Arial" w:hAnsi="Arial" w:cs="Arial"/>
          <w:sz w:val="28"/>
        </w:rPr>
      </w:pPr>
      <w:bookmarkStart w:id="0" w:name="_Toc228312722"/>
      <w:bookmarkStart w:id="1" w:name="_Toc228312943"/>
      <w:bookmarkStart w:id="2" w:name="_Toc228535254"/>
      <w:r w:rsidRPr="00487892">
        <w:rPr>
          <w:rFonts w:ascii="Arial" w:hAnsi="Arial" w:cs="Arial"/>
          <w:sz w:val="28"/>
        </w:rPr>
        <w:t>Team 8</w:t>
      </w:r>
      <w:bookmarkEnd w:id="0"/>
      <w:bookmarkEnd w:id="1"/>
      <w:bookmarkEnd w:id="2"/>
    </w:p>
    <w:p w14:paraId="587E723B" w14:textId="51711BB0" w:rsidR="005831F2" w:rsidRPr="00487892" w:rsidRDefault="005831F2" w:rsidP="00C20028">
      <w:pPr>
        <w:pStyle w:val="Title"/>
        <w:jc w:val="center"/>
        <w:rPr>
          <w:rFonts w:ascii="Arial" w:hAnsi="Arial" w:cs="Arial"/>
          <w:sz w:val="36"/>
        </w:rPr>
      </w:pPr>
      <w:r w:rsidRPr="00487892">
        <w:rPr>
          <w:rFonts w:ascii="Arial" w:hAnsi="Arial" w:cs="Arial"/>
          <w:sz w:val="28"/>
        </w:rPr>
        <w:t>CS 451R, Spring 2026</w:t>
      </w:r>
    </w:p>
    <w:p w14:paraId="05F13799" w14:textId="77777777" w:rsidR="005831F2" w:rsidRPr="00487892" w:rsidRDefault="005831F2" w:rsidP="00487892">
      <w:pPr>
        <w:pStyle w:val="Title"/>
        <w:jc w:val="both"/>
        <w:rPr>
          <w:rFonts w:ascii="Arial" w:hAnsi="Arial" w:cs="Arial"/>
          <w:sz w:val="36"/>
        </w:rPr>
      </w:pPr>
    </w:p>
    <w:p w14:paraId="11EEAD38" w14:textId="77777777" w:rsidR="005831F2" w:rsidRPr="00487892" w:rsidRDefault="005831F2" w:rsidP="00487892">
      <w:pPr>
        <w:jc w:val="both"/>
        <w:rPr>
          <w:rFonts w:ascii="Arial" w:hAnsi="Arial" w:cs="Arial"/>
        </w:rPr>
      </w:pPr>
    </w:p>
    <w:p w14:paraId="0C77FF82" w14:textId="77777777" w:rsidR="005831F2" w:rsidRPr="00487892" w:rsidRDefault="005831F2" w:rsidP="00487892">
      <w:pPr>
        <w:pStyle w:val="Title"/>
        <w:jc w:val="both"/>
        <w:rPr>
          <w:rFonts w:ascii="Arial" w:hAnsi="Arial" w:cs="Arial"/>
          <w:sz w:val="36"/>
        </w:rPr>
      </w:pPr>
    </w:p>
    <w:p w14:paraId="27054FCB" w14:textId="77777777" w:rsidR="005831F2" w:rsidRPr="00487892" w:rsidRDefault="005831F2" w:rsidP="00487892">
      <w:pPr>
        <w:jc w:val="both"/>
      </w:pPr>
    </w:p>
    <w:p w14:paraId="631F009D" w14:textId="77777777" w:rsidR="005831F2" w:rsidRPr="00487892" w:rsidRDefault="005831F2" w:rsidP="00487892">
      <w:pPr>
        <w:jc w:val="both"/>
      </w:pPr>
    </w:p>
    <w:p w14:paraId="178E59ED" w14:textId="77777777" w:rsidR="005831F2" w:rsidRPr="00487892" w:rsidRDefault="005831F2" w:rsidP="00487892">
      <w:pPr>
        <w:jc w:val="both"/>
      </w:pPr>
    </w:p>
    <w:tbl>
      <w:tblPr>
        <w:tblW w:w="15444" w:type="dxa"/>
        <w:tblLayout w:type="fixed"/>
        <w:tblLook w:val="0000" w:firstRow="0" w:lastRow="0" w:firstColumn="0" w:lastColumn="0" w:noHBand="0" w:noVBand="0"/>
      </w:tblPr>
      <w:tblGrid>
        <w:gridCol w:w="9540"/>
        <w:gridCol w:w="2952"/>
        <w:gridCol w:w="2952"/>
      </w:tblGrid>
      <w:tr w:rsidR="005831F2" w:rsidRPr="00487892" w14:paraId="04A73FB0" w14:textId="77777777" w:rsidTr="005831F2">
        <w:tc>
          <w:tcPr>
            <w:tcW w:w="9540" w:type="dxa"/>
          </w:tcPr>
          <w:p w14:paraId="7291E09C" w14:textId="5809A4E5" w:rsidR="005831F2" w:rsidRPr="00487892" w:rsidRDefault="005831F2" w:rsidP="00487892">
            <w:pPr>
              <w:pStyle w:val="Title"/>
              <w:ind w:right="-6084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789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                                                          </w:t>
            </w:r>
            <w:r w:rsidRPr="0048789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</w:t>
            </w:r>
            <w:r w:rsidRPr="0048789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48789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</w:t>
            </w:r>
            <w:r w:rsidRPr="00487892">
              <w:rPr>
                <w:rFonts w:ascii="Arial" w:hAnsi="Arial" w:cs="Arial"/>
                <w:b/>
                <w:bCs/>
                <w:sz w:val="32"/>
                <w:szCs w:val="32"/>
              </w:rPr>
              <w:t>Team Members:</w:t>
            </w:r>
          </w:p>
          <w:p w14:paraId="6162BE53" w14:textId="42D63650" w:rsidR="005831F2" w:rsidRPr="00487892" w:rsidRDefault="005831F2" w:rsidP="00487892">
            <w:pPr>
              <w:pStyle w:val="Title"/>
              <w:ind w:right="-6084"/>
              <w:jc w:val="both"/>
              <w:rPr>
                <w:rFonts w:ascii="Arial" w:hAnsi="Arial" w:cs="Arial"/>
                <w:sz w:val="28"/>
                <w:szCs w:val="72"/>
              </w:rPr>
            </w:pPr>
            <w:r w:rsidRPr="00487892">
              <w:rPr>
                <w:rFonts w:ascii="Arial" w:hAnsi="Arial" w:cs="Arial"/>
                <w:sz w:val="24"/>
              </w:rPr>
              <w:t xml:space="preserve">                                                                                                  </w:t>
            </w:r>
            <w:r w:rsidRPr="00487892">
              <w:rPr>
                <w:rFonts w:ascii="Arial" w:hAnsi="Arial" w:cs="Arial"/>
                <w:sz w:val="24"/>
              </w:rPr>
              <w:t xml:space="preserve">    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>Madhavananda Sangaraju</w:t>
            </w:r>
          </w:p>
          <w:p w14:paraId="242C6785" w14:textId="1D385610" w:rsidR="005831F2" w:rsidRPr="00487892" w:rsidRDefault="005831F2" w:rsidP="00487892">
            <w:pPr>
              <w:pStyle w:val="Title"/>
              <w:ind w:right="-6084"/>
              <w:jc w:val="both"/>
              <w:rPr>
                <w:rFonts w:ascii="Arial" w:hAnsi="Arial" w:cs="Arial"/>
                <w:sz w:val="28"/>
                <w:szCs w:val="72"/>
              </w:rPr>
            </w:pPr>
            <w:r w:rsidRPr="00487892">
              <w:rPr>
                <w:rFonts w:ascii="Arial" w:hAnsi="Arial" w:cs="Arial"/>
                <w:sz w:val="28"/>
                <w:szCs w:val="72"/>
              </w:rPr>
              <w:t xml:space="preserve">                                                                      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>Siva Nikitha Mandla</w:t>
            </w:r>
          </w:p>
          <w:p w14:paraId="568C2C56" w14:textId="2466306D" w:rsidR="005831F2" w:rsidRPr="00487892" w:rsidRDefault="005831F2" w:rsidP="00487892">
            <w:pPr>
              <w:pStyle w:val="Title"/>
              <w:ind w:right="-6084"/>
              <w:jc w:val="both"/>
              <w:rPr>
                <w:rFonts w:ascii="Arial" w:hAnsi="Arial" w:cs="Arial"/>
                <w:sz w:val="28"/>
                <w:szCs w:val="72"/>
              </w:rPr>
            </w:pPr>
            <w:r w:rsidRPr="00487892">
              <w:rPr>
                <w:rFonts w:ascii="Arial" w:hAnsi="Arial" w:cs="Arial"/>
                <w:sz w:val="28"/>
                <w:szCs w:val="72"/>
              </w:rPr>
              <w:t xml:space="preserve">                                                                      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</w:t>
            </w:r>
            <w:r w:rsidRPr="00487892">
              <w:rPr>
                <w:rFonts w:ascii="Arial" w:hAnsi="Arial" w:cs="Arial"/>
                <w:sz w:val="28"/>
                <w:szCs w:val="72"/>
              </w:rPr>
              <w:t>Mitul Neerubai</w:t>
            </w:r>
          </w:p>
          <w:p w14:paraId="5A8DC2F8" w14:textId="7F5C911F" w:rsidR="005831F2" w:rsidRPr="00487892" w:rsidRDefault="005831F2" w:rsidP="00487892">
            <w:pPr>
              <w:pStyle w:val="Title"/>
              <w:ind w:right="-6084"/>
              <w:jc w:val="both"/>
              <w:rPr>
                <w:rFonts w:ascii="Arial" w:hAnsi="Arial" w:cs="Arial"/>
                <w:sz w:val="28"/>
                <w:szCs w:val="72"/>
              </w:rPr>
            </w:pPr>
            <w:r w:rsidRPr="00487892">
              <w:rPr>
                <w:rFonts w:ascii="Arial" w:hAnsi="Arial" w:cs="Arial"/>
                <w:sz w:val="28"/>
                <w:szCs w:val="72"/>
              </w:rPr>
              <w:t xml:space="preserve">                                                                       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            </w:t>
            </w:r>
            <w:r w:rsidRPr="00487892">
              <w:rPr>
                <w:rFonts w:ascii="Arial" w:hAnsi="Arial" w:cs="Arial"/>
                <w:sz w:val="28"/>
                <w:szCs w:val="72"/>
              </w:rPr>
              <w:t xml:space="preserve">Sai Praneeth </w:t>
            </w:r>
            <w:proofErr w:type="spellStart"/>
            <w:r w:rsidRPr="00487892">
              <w:rPr>
                <w:rFonts w:ascii="Arial" w:hAnsi="Arial" w:cs="Arial"/>
                <w:sz w:val="28"/>
                <w:szCs w:val="72"/>
              </w:rPr>
              <w:t>Pothuri</w:t>
            </w:r>
            <w:proofErr w:type="spellEnd"/>
          </w:p>
          <w:p w14:paraId="0B7D9B3C" w14:textId="77777777" w:rsidR="005831F2" w:rsidRPr="00487892" w:rsidRDefault="005831F2" w:rsidP="00487892">
            <w:pPr>
              <w:pStyle w:val="Title"/>
              <w:jc w:val="both"/>
              <w:rPr>
                <w:rFonts w:ascii="Arial" w:hAnsi="Arial" w:cs="Arial"/>
                <w:sz w:val="24"/>
              </w:rPr>
            </w:pPr>
          </w:p>
          <w:p w14:paraId="161E5D3C" w14:textId="77777777" w:rsidR="005831F2" w:rsidRPr="00487892" w:rsidRDefault="005831F2" w:rsidP="00487892">
            <w:pPr>
              <w:jc w:val="both"/>
            </w:pPr>
          </w:p>
          <w:p w14:paraId="580346FA" w14:textId="77777777" w:rsidR="005831F2" w:rsidRPr="00487892" w:rsidRDefault="005831F2" w:rsidP="00487892">
            <w:pPr>
              <w:jc w:val="both"/>
            </w:pPr>
          </w:p>
          <w:p w14:paraId="1E9C436E" w14:textId="465D895D" w:rsidR="00487892" w:rsidRPr="00487892" w:rsidRDefault="00487892" w:rsidP="00487892">
            <w:pPr>
              <w:jc w:val="both"/>
              <w:rPr>
                <w:b/>
              </w:rPr>
            </w:pPr>
            <w:r w:rsidRPr="00487892">
              <w:rPr>
                <w:b/>
              </w:rPr>
              <w:lastRenderedPageBreak/>
              <w:t>Document Control</w:t>
            </w:r>
          </w:p>
          <w:p w14:paraId="33056AB2" w14:textId="0D6B8E41" w:rsidR="005831F2" w:rsidRPr="00487892" w:rsidRDefault="005831F2" w:rsidP="00487892">
            <w:pPr>
              <w:jc w:val="both"/>
            </w:pPr>
            <w:r w:rsidRPr="00487892">
              <w:rPr>
                <w:b/>
              </w:rPr>
              <w:t>Change History</w:t>
            </w:r>
          </w:p>
          <w:tbl>
            <w:tblPr>
              <w:tblW w:w="9360" w:type="dxa"/>
              <w:tblInd w:w="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60"/>
              <w:gridCol w:w="2400"/>
              <w:gridCol w:w="5400"/>
            </w:tblGrid>
            <w:tr w:rsidR="005831F2" w:rsidRPr="00487892" w14:paraId="7EBEA350" w14:textId="77777777" w:rsidTr="005B5BC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</w:tcPr>
                <w:p w14:paraId="71DAECED" w14:textId="77777777" w:rsidR="005831F2" w:rsidRPr="00487892" w:rsidRDefault="005831F2" w:rsidP="00487892">
                  <w:pPr>
                    <w:pStyle w:val="TableHeading"/>
                    <w:jc w:val="both"/>
                  </w:pPr>
                  <w:r w:rsidRPr="00487892">
                    <w:t>Revision</w:t>
                  </w:r>
                </w:p>
              </w:tc>
              <w:tc>
                <w:tcPr>
                  <w:tcW w:w="2400" w:type="dxa"/>
                </w:tcPr>
                <w:p w14:paraId="76C03E20" w14:textId="77777777" w:rsidR="005831F2" w:rsidRPr="00487892" w:rsidRDefault="005831F2" w:rsidP="00487892">
                  <w:pPr>
                    <w:pStyle w:val="TableHeading"/>
                    <w:jc w:val="both"/>
                  </w:pPr>
                  <w:r w:rsidRPr="00487892">
                    <w:t>Change Date</w:t>
                  </w:r>
                </w:p>
              </w:tc>
              <w:tc>
                <w:tcPr>
                  <w:tcW w:w="5400" w:type="dxa"/>
                </w:tcPr>
                <w:p w14:paraId="481C3F8B" w14:textId="77777777" w:rsidR="005831F2" w:rsidRPr="00487892" w:rsidRDefault="005831F2" w:rsidP="00487892">
                  <w:pPr>
                    <w:pStyle w:val="TableHeading"/>
                    <w:jc w:val="both"/>
                  </w:pPr>
                  <w:r w:rsidRPr="00487892">
                    <w:t>Description of Changes</w:t>
                  </w:r>
                </w:p>
              </w:tc>
            </w:tr>
            <w:tr w:rsidR="005831F2" w:rsidRPr="00487892" w14:paraId="3F7C2C1F" w14:textId="77777777" w:rsidTr="005B5BC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</w:tcPr>
                <w:p w14:paraId="728C42E0" w14:textId="77777777" w:rsidR="005831F2" w:rsidRPr="00487892" w:rsidRDefault="005831F2" w:rsidP="00487892">
                  <w:pPr>
                    <w:pStyle w:val="TableContents"/>
                    <w:jc w:val="both"/>
                  </w:pPr>
                  <w:r w:rsidRPr="00487892">
                    <w:t>V2.0</w:t>
                  </w:r>
                </w:p>
              </w:tc>
              <w:tc>
                <w:tcPr>
                  <w:tcW w:w="2400" w:type="dxa"/>
                </w:tcPr>
                <w:p w14:paraId="09EE6D4F" w14:textId="77777777" w:rsidR="005831F2" w:rsidRPr="00487892" w:rsidRDefault="005831F2" w:rsidP="00487892">
                  <w:pPr>
                    <w:pStyle w:val="TableContents"/>
                    <w:jc w:val="both"/>
                  </w:pPr>
                  <w:r w:rsidRPr="00487892">
                    <w:t>05/01/2026</w:t>
                  </w:r>
                </w:p>
              </w:tc>
              <w:tc>
                <w:tcPr>
                  <w:tcW w:w="5400" w:type="dxa"/>
                </w:tcPr>
                <w:p w14:paraId="1AE432C3" w14:textId="77777777" w:rsidR="005831F2" w:rsidRPr="00487892" w:rsidRDefault="005831F2" w:rsidP="00487892">
                  <w:pPr>
                    <w:pStyle w:val="TableContents"/>
                    <w:jc w:val="both"/>
                  </w:pPr>
                  <w:r w:rsidRPr="00487892">
                    <w:t>Final Draft</w:t>
                  </w:r>
                </w:p>
              </w:tc>
            </w:tr>
            <w:tr w:rsidR="005831F2" w:rsidRPr="00487892" w14:paraId="7511EE34" w14:textId="77777777" w:rsidTr="005B5BC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60" w:type="dxa"/>
                </w:tcPr>
                <w:p w14:paraId="19B56D77" w14:textId="77777777" w:rsidR="005831F2" w:rsidRPr="00487892" w:rsidRDefault="005831F2" w:rsidP="00487892">
                  <w:pPr>
                    <w:pStyle w:val="TableContents"/>
                    <w:jc w:val="both"/>
                  </w:pPr>
                  <w:r w:rsidRPr="00487892">
                    <w:t>V1.0</w:t>
                  </w:r>
                </w:p>
              </w:tc>
              <w:tc>
                <w:tcPr>
                  <w:tcW w:w="2400" w:type="dxa"/>
                </w:tcPr>
                <w:p w14:paraId="60353DA7" w14:textId="4BAA38B3" w:rsidR="005831F2" w:rsidRPr="00487892" w:rsidRDefault="005831F2" w:rsidP="00487892">
                  <w:pPr>
                    <w:pStyle w:val="TableContents"/>
                    <w:jc w:val="both"/>
                  </w:pPr>
                  <w:r w:rsidRPr="00487892">
                    <w:t>0</w:t>
                  </w:r>
                  <w:r w:rsidRPr="00487892">
                    <w:t>3</w:t>
                  </w:r>
                  <w:r w:rsidRPr="00487892">
                    <w:t>/0</w:t>
                  </w:r>
                  <w:r w:rsidRPr="00487892">
                    <w:t>6</w:t>
                  </w:r>
                  <w:r w:rsidRPr="00487892">
                    <w:t>/2026</w:t>
                  </w:r>
                </w:p>
              </w:tc>
              <w:tc>
                <w:tcPr>
                  <w:tcW w:w="5400" w:type="dxa"/>
                </w:tcPr>
                <w:p w14:paraId="758B1E2F" w14:textId="77777777" w:rsidR="005831F2" w:rsidRPr="00487892" w:rsidRDefault="005831F2" w:rsidP="00487892">
                  <w:pPr>
                    <w:pStyle w:val="TableContents"/>
                    <w:jc w:val="both"/>
                  </w:pPr>
                  <w:r w:rsidRPr="00487892">
                    <w:t>Initial Draft</w:t>
                  </w:r>
                </w:p>
              </w:tc>
            </w:tr>
          </w:tbl>
          <w:p w14:paraId="6CB8F8ED" w14:textId="77777777" w:rsidR="005831F2" w:rsidRPr="00487892" w:rsidRDefault="005831F2" w:rsidP="00487892">
            <w:pPr>
              <w:pStyle w:val="Title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952" w:type="dxa"/>
          </w:tcPr>
          <w:p w14:paraId="0F329BC7" w14:textId="77777777" w:rsidR="005831F2" w:rsidRPr="00487892" w:rsidRDefault="005831F2" w:rsidP="00487892">
            <w:pPr>
              <w:pStyle w:val="Title"/>
              <w:jc w:val="both"/>
              <w:rPr>
                <w:rFonts w:ascii="Arial" w:hAnsi="Arial" w:cs="Arial"/>
                <w:sz w:val="24"/>
              </w:rPr>
            </w:pPr>
          </w:p>
          <w:p w14:paraId="238EE88D" w14:textId="77777777" w:rsidR="005831F2" w:rsidRPr="00487892" w:rsidRDefault="005831F2" w:rsidP="0048789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952" w:type="dxa"/>
          </w:tcPr>
          <w:p w14:paraId="3C7C3919" w14:textId="77777777" w:rsidR="005831F2" w:rsidRPr="00487892" w:rsidRDefault="005831F2" w:rsidP="00487892">
            <w:pPr>
              <w:pStyle w:val="Title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55A3258E" w14:textId="77777777" w:rsidR="00163A78" w:rsidRPr="00487892" w:rsidRDefault="00163A78" w:rsidP="00487892">
      <w:pPr>
        <w:jc w:val="both"/>
      </w:pPr>
    </w:p>
    <w:p w14:paraId="023C3A66" w14:textId="77777777" w:rsidR="00487892" w:rsidRPr="00487892" w:rsidRDefault="00487892" w:rsidP="00487892">
      <w:pPr>
        <w:jc w:val="both"/>
        <w:rPr>
          <w:b/>
          <w:bCs/>
        </w:rPr>
      </w:pPr>
      <w:r w:rsidRPr="00487892">
        <w:rPr>
          <w:b/>
          <w:bCs/>
        </w:rPr>
        <w:t>Document Storage</w:t>
      </w:r>
    </w:p>
    <w:p w14:paraId="5B98FCB2" w14:textId="49DBC305" w:rsidR="00487892" w:rsidRPr="00487892" w:rsidRDefault="00487892" w:rsidP="00487892">
      <w:pPr>
        <w:jc w:val="both"/>
      </w:pPr>
      <w:r w:rsidRPr="00487892">
        <w:t xml:space="preserve">This document is stored in the project’s GitHub repository at: </w:t>
      </w:r>
      <w:hyperlink r:id="rId8" w:history="1">
        <w:r w:rsidRPr="00487892">
          <w:rPr>
            <w:rStyle w:val="Hyperlink"/>
            <w:color w:val="auto"/>
          </w:rPr>
          <w:t>https://github.co</w:t>
        </w:r>
        <w:r w:rsidRPr="00487892">
          <w:rPr>
            <w:rStyle w:val="Hyperlink"/>
            <w:color w:val="auto"/>
          </w:rPr>
          <w:t>m</w:t>
        </w:r>
        <w:r w:rsidRPr="00487892">
          <w:rPr>
            <w:rStyle w:val="Hyperlink"/>
            <w:color w:val="auto"/>
          </w:rPr>
          <w:t>/MitulNeerubai/ai-banking-intelligence</w:t>
        </w:r>
      </w:hyperlink>
    </w:p>
    <w:p w14:paraId="3ABD02AE" w14:textId="77777777" w:rsidR="00487892" w:rsidRPr="00487892" w:rsidRDefault="00487892" w:rsidP="00487892">
      <w:pPr>
        <w:jc w:val="both"/>
        <w:rPr>
          <w:b/>
          <w:bCs/>
        </w:rPr>
      </w:pPr>
      <w:r w:rsidRPr="00487892">
        <w:rPr>
          <w:b/>
          <w:bCs/>
        </w:rPr>
        <w:t>Document Owner</w:t>
      </w:r>
    </w:p>
    <w:p w14:paraId="6616EBE5" w14:textId="001CAC4D" w:rsidR="00487892" w:rsidRPr="00487892" w:rsidRDefault="00487892" w:rsidP="00487892">
      <w:pPr>
        <w:jc w:val="both"/>
      </w:pPr>
      <w:r w:rsidRPr="00487892">
        <w:t xml:space="preserve">Team 8: Madhavananda Sangaraju, Siva Nikitha Mandla, Mitul Neerubai, Sai Praneeth </w:t>
      </w:r>
      <w:proofErr w:type="spellStart"/>
      <w:r w:rsidRPr="00487892">
        <w:t>Pothuri</w:t>
      </w:r>
      <w:proofErr w:type="spellEnd"/>
      <w:r w:rsidRPr="00487892">
        <w:t xml:space="preserve"> are responsible for developing and maintaining this document.</w:t>
      </w:r>
    </w:p>
    <w:p w14:paraId="673AC21B" w14:textId="77777777" w:rsidR="00487892" w:rsidRPr="00487892" w:rsidRDefault="00487892" w:rsidP="00487892">
      <w:pPr>
        <w:jc w:val="both"/>
      </w:pPr>
    </w:p>
    <w:p w14:paraId="22A286F0" w14:textId="77777777" w:rsidR="00487892" w:rsidRDefault="00487892" w:rsidP="00487892">
      <w:pPr>
        <w:jc w:val="both"/>
      </w:pPr>
    </w:p>
    <w:p w14:paraId="3BD124EE" w14:textId="77777777" w:rsidR="003A18B9" w:rsidRDefault="003A18B9" w:rsidP="00487892">
      <w:pPr>
        <w:jc w:val="both"/>
      </w:pPr>
    </w:p>
    <w:p w14:paraId="66AFBAF5" w14:textId="77777777" w:rsidR="003A18B9" w:rsidRDefault="003A18B9" w:rsidP="00487892">
      <w:pPr>
        <w:jc w:val="both"/>
      </w:pPr>
    </w:p>
    <w:p w14:paraId="7D8E1F76" w14:textId="77777777" w:rsidR="003A18B9" w:rsidRDefault="003A18B9" w:rsidP="00487892">
      <w:pPr>
        <w:jc w:val="both"/>
      </w:pPr>
    </w:p>
    <w:p w14:paraId="23020CCF" w14:textId="77777777" w:rsidR="003A18B9" w:rsidRDefault="003A18B9" w:rsidP="00487892">
      <w:pPr>
        <w:jc w:val="both"/>
      </w:pPr>
    </w:p>
    <w:p w14:paraId="6DCF7FFD" w14:textId="77777777" w:rsidR="003A18B9" w:rsidRDefault="003A18B9" w:rsidP="00487892">
      <w:pPr>
        <w:jc w:val="both"/>
      </w:pPr>
    </w:p>
    <w:p w14:paraId="30FD711E" w14:textId="77777777" w:rsidR="003A18B9" w:rsidRDefault="003A18B9" w:rsidP="00487892">
      <w:pPr>
        <w:jc w:val="both"/>
      </w:pPr>
    </w:p>
    <w:p w14:paraId="66A5ED2F" w14:textId="77777777" w:rsidR="003A18B9" w:rsidRDefault="003A18B9" w:rsidP="00487892">
      <w:pPr>
        <w:jc w:val="both"/>
      </w:pPr>
    </w:p>
    <w:p w14:paraId="51C69D11" w14:textId="77777777" w:rsidR="003A18B9" w:rsidRDefault="003A18B9" w:rsidP="00487892">
      <w:pPr>
        <w:jc w:val="both"/>
      </w:pPr>
    </w:p>
    <w:p w14:paraId="31C66816" w14:textId="77777777" w:rsidR="003A18B9" w:rsidRDefault="003A18B9" w:rsidP="00487892">
      <w:pPr>
        <w:jc w:val="both"/>
      </w:pPr>
    </w:p>
    <w:p w14:paraId="78D66710" w14:textId="77777777" w:rsidR="003A18B9" w:rsidRDefault="003A18B9" w:rsidP="00487892">
      <w:pPr>
        <w:jc w:val="both"/>
      </w:pPr>
    </w:p>
    <w:p w14:paraId="3A738C10" w14:textId="77777777" w:rsidR="003A18B9" w:rsidRDefault="003A18B9" w:rsidP="00487892">
      <w:pPr>
        <w:jc w:val="both"/>
      </w:pPr>
    </w:p>
    <w:p w14:paraId="58E5556F" w14:textId="77777777" w:rsidR="003A18B9" w:rsidRPr="00487892" w:rsidRDefault="003A18B9" w:rsidP="00487892">
      <w:pPr>
        <w:jc w:val="both"/>
      </w:pPr>
    </w:p>
    <w:p w14:paraId="61E35207" w14:textId="77777777" w:rsidR="00487892" w:rsidRPr="00487892" w:rsidRDefault="00487892" w:rsidP="00487892">
      <w:pPr>
        <w:jc w:val="both"/>
      </w:pPr>
    </w:p>
    <w:sdt>
      <w:sdtPr>
        <w:id w:val="-21030246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B33CA1A" w14:textId="10A266ED" w:rsidR="003A18B9" w:rsidRDefault="003A18B9">
          <w:pPr>
            <w:pStyle w:val="TOCHeading"/>
          </w:pPr>
          <w:r>
            <w:t>Table of Contents</w:t>
          </w:r>
        </w:p>
        <w:p w14:paraId="71FDC8FB" w14:textId="2FE37C62" w:rsidR="003A18B9" w:rsidRDefault="003A18B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35254" w:history="1">
            <w:r w:rsidRPr="00EB71F9">
              <w:rPr>
                <w:rStyle w:val="Hyperlink"/>
                <w:rFonts w:ascii="Arial" w:hAnsi="Arial" w:cs="Arial"/>
                <w:noProof/>
              </w:rPr>
              <w:t>Team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3906" w14:textId="17752611" w:rsidR="003A18B9" w:rsidRDefault="003A18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535255" w:history="1">
            <w:r w:rsidRPr="00EB71F9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6E21" w14:textId="761265D4" w:rsidR="003A18B9" w:rsidRDefault="003A18B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535256" w:history="1">
            <w:r w:rsidRPr="00EB71F9">
              <w:rPr>
                <w:rStyle w:val="Hyperlink"/>
                <w:i/>
                <w:iCs/>
                <w:noProof/>
              </w:rPr>
              <w:t>1.1</w:t>
            </w:r>
            <w:r>
              <w:rPr>
                <w:noProof/>
              </w:rPr>
              <w:tab/>
            </w:r>
            <w:r w:rsidRPr="00EB71F9">
              <w:rPr>
                <w:rStyle w:val="Hyperlink"/>
                <w:i/>
                <w:iCs/>
                <w:noProof/>
              </w:rPr>
              <w:t>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9E63" w14:textId="404EDA0F" w:rsidR="003A18B9" w:rsidRDefault="003A18B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535257" w:history="1">
            <w:r w:rsidRPr="00EB71F9">
              <w:rPr>
                <w:rStyle w:val="Hyperlink"/>
                <w:i/>
                <w:iCs/>
                <w:noProof/>
              </w:rPr>
              <w:t>1.2</w:t>
            </w:r>
            <w:r>
              <w:rPr>
                <w:noProof/>
              </w:rPr>
              <w:tab/>
            </w:r>
            <w:r w:rsidRPr="00EB71F9">
              <w:rPr>
                <w:rStyle w:val="Hyperlink"/>
                <w:i/>
                <w:iCs/>
                <w:noProof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10DC" w14:textId="07255312" w:rsidR="003A18B9" w:rsidRDefault="003A18B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535258" w:history="1">
            <w:r w:rsidRPr="00EB71F9">
              <w:rPr>
                <w:rStyle w:val="Hyperlink"/>
                <w:i/>
                <w:iCs/>
                <w:noProof/>
              </w:rPr>
              <w:t>1.3</w:t>
            </w:r>
            <w:r>
              <w:rPr>
                <w:noProof/>
              </w:rPr>
              <w:tab/>
            </w:r>
            <w:r w:rsidRPr="00EB71F9">
              <w:rPr>
                <w:rStyle w:val="Hyperlink"/>
                <w:i/>
                <w:iCs/>
                <w:noProof/>
              </w:rPr>
              <w:t>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9A0A" w14:textId="4DC6A200" w:rsidR="003A18B9" w:rsidRDefault="003A18B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535259" w:history="1">
            <w:r w:rsidRPr="00EB71F9">
              <w:rPr>
                <w:rStyle w:val="Hyperlink"/>
                <w:i/>
                <w:iCs/>
                <w:noProof/>
              </w:rPr>
              <w:t>1.4</w:t>
            </w:r>
            <w:r>
              <w:rPr>
                <w:noProof/>
              </w:rPr>
              <w:tab/>
            </w:r>
            <w:r w:rsidRPr="00EB71F9">
              <w:rPr>
                <w:rStyle w:val="Hyperlink"/>
                <w:i/>
                <w:iCs/>
                <w:noProof/>
              </w:rPr>
              <w:t>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74D4" w14:textId="6A7ABDD6" w:rsidR="003A18B9" w:rsidRDefault="003A18B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8535260" w:history="1">
            <w:r w:rsidRPr="00EB71F9">
              <w:rPr>
                <w:rStyle w:val="Hyperlink"/>
                <w:i/>
                <w:iCs/>
                <w:noProof/>
              </w:rPr>
              <w:t>1.5</w:t>
            </w:r>
            <w:r>
              <w:rPr>
                <w:noProof/>
              </w:rPr>
              <w:tab/>
            </w:r>
            <w:r w:rsidRPr="00EB71F9">
              <w:rPr>
                <w:rStyle w:val="Hyperlink"/>
                <w:i/>
                <w:iCs/>
                <w:noProof/>
              </w:rPr>
              <w:t>Schedule and Budget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EB52" w14:textId="650F1251" w:rsidR="003A18B9" w:rsidRDefault="003A18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535261" w:history="1">
            <w:r w:rsidRPr="00EB71F9">
              <w:rPr>
                <w:rStyle w:val="Hyperlink"/>
                <w:noProof/>
              </w:rPr>
              <w:t>2. Team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5779" w14:textId="150B0881" w:rsidR="003A18B9" w:rsidRDefault="003A18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535262" w:history="1">
            <w:r w:rsidRPr="00EB71F9">
              <w:rPr>
                <w:rStyle w:val="Hyperlink"/>
                <w:noProof/>
              </w:rPr>
              <w:t>3. Risk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976A8" w14:textId="59950A3E" w:rsidR="003A18B9" w:rsidRDefault="003A18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535263" w:history="1">
            <w:r w:rsidRPr="00EB71F9">
              <w:rPr>
                <w:rStyle w:val="Hyperlink"/>
                <w:noProof/>
              </w:rPr>
              <w:t>4. Product Acceptance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_Toc228535263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0723" w14:textId="45B6CB4F" w:rsidR="003A18B9" w:rsidRDefault="003A18B9">
          <w:r>
            <w:rPr>
              <w:b/>
              <w:bCs/>
              <w:noProof/>
            </w:rPr>
            <w:fldChar w:fldCharType="end"/>
          </w:r>
        </w:p>
      </w:sdtContent>
    </w:sdt>
    <w:p w14:paraId="5C0C7460" w14:textId="77777777" w:rsidR="00487892" w:rsidRPr="00487892" w:rsidRDefault="00487892" w:rsidP="00487892">
      <w:pPr>
        <w:jc w:val="both"/>
      </w:pPr>
    </w:p>
    <w:p w14:paraId="05A1B8A7" w14:textId="77777777" w:rsidR="00487892" w:rsidRPr="00487892" w:rsidRDefault="00487892" w:rsidP="00487892">
      <w:pPr>
        <w:jc w:val="both"/>
      </w:pPr>
    </w:p>
    <w:p w14:paraId="2942F1FA" w14:textId="77777777" w:rsidR="00487892" w:rsidRPr="00487892" w:rsidRDefault="00487892" w:rsidP="00487892">
      <w:pPr>
        <w:jc w:val="both"/>
      </w:pPr>
    </w:p>
    <w:p w14:paraId="14DAAD4B" w14:textId="77777777" w:rsidR="00487892" w:rsidRPr="00487892" w:rsidRDefault="00487892" w:rsidP="00487892">
      <w:pPr>
        <w:jc w:val="both"/>
      </w:pPr>
    </w:p>
    <w:p w14:paraId="66DF791E" w14:textId="77777777" w:rsidR="00487892" w:rsidRPr="00487892" w:rsidRDefault="00487892" w:rsidP="00487892">
      <w:pPr>
        <w:jc w:val="both"/>
      </w:pPr>
    </w:p>
    <w:p w14:paraId="0CC9D7E7" w14:textId="77777777" w:rsidR="00487892" w:rsidRPr="00487892" w:rsidRDefault="00487892" w:rsidP="00487892">
      <w:pPr>
        <w:jc w:val="both"/>
      </w:pPr>
    </w:p>
    <w:p w14:paraId="7B4490CE" w14:textId="77777777" w:rsidR="00487892" w:rsidRPr="00487892" w:rsidRDefault="00487892" w:rsidP="00487892">
      <w:pPr>
        <w:jc w:val="both"/>
      </w:pPr>
    </w:p>
    <w:p w14:paraId="52F5B31F" w14:textId="77777777" w:rsidR="00487892" w:rsidRPr="00487892" w:rsidRDefault="00487892" w:rsidP="00487892">
      <w:pPr>
        <w:jc w:val="both"/>
      </w:pPr>
    </w:p>
    <w:p w14:paraId="20BAA993" w14:textId="77777777" w:rsidR="00487892" w:rsidRPr="00487892" w:rsidRDefault="00487892" w:rsidP="00487892">
      <w:pPr>
        <w:jc w:val="both"/>
      </w:pPr>
    </w:p>
    <w:p w14:paraId="3759E54C" w14:textId="77777777" w:rsidR="00487892" w:rsidRPr="00487892" w:rsidRDefault="00487892" w:rsidP="00487892">
      <w:pPr>
        <w:jc w:val="both"/>
      </w:pPr>
    </w:p>
    <w:p w14:paraId="3B15DE26" w14:textId="77777777" w:rsidR="00487892" w:rsidRPr="00487892" w:rsidRDefault="00487892" w:rsidP="00487892">
      <w:pPr>
        <w:jc w:val="both"/>
      </w:pPr>
    </w:p>
    <w:p w14:paraId="5A311429" w14:textId="77777777" w:rsidR="00487892" w:rsidRPr="00487892" w:rsidRDefault="00487892" w:rsidP="00487892">
      <w:pPr>
        <w:jc w:val="both"/>
      </w:pPr>
    </w:p>
    <w:p w14:paraId="47D207B8" w14:textId="6550FAA2" w:rsidR="00487892" w:rsidRPr="00487892" w:rsidRDefault="00487892" w:rsidP="00487892">
      <w:pPr>
        <w:pStyle w:val="Heading1"/>
        <w:jc w:val="both"/>
        <w:rPr>
          <w:color w:val="auto"/>
        </w:rPr>
      </w:pPr>
      <w:bookmarkStart w:id="3" w:name="_Toc228535255"/>
      <w:r w:rsidRPr="00487892">
        <w:rPr>
          <w:color w:val="auto"/>
        </w:rPr>
        <w:lastRenderedPageBreak/>
        <w:t>1</w:t>
      </w:r>
      <w:r w:rsidRPr="00487892">
        <w:rPr>
          <w:color w:val="auto"/>
        </w:rPr>
        <w:t xml:space="preserve">. </w:t>
      </w:r>
      <w:r w:rsidRPr="00487892">
        <w:rPr>
          <w:color w:val="auto"/>
        </w:rPr>
        <w:t>Overview</w:t>
      </w:r>
      <w:bookmarkEnd w:id="3"/>
    </w:p>
    <w:p w14:paraId="5F7EEA7E" w14:textId="77777777" w:rsidR="00487892" w:rsidRPr="00487892" w:rsidRDefault="00487892" w:rsidP="00487892">
      <w:pPr>
        <w:pStyle w:val="Heading2"/>
        <w:jc w:val="both"/>
        <w:rPr>
          <w:i/>
          <w:iCs/>
          <w:color w:val="auto"/>
        </w:rPr>
      </w:pPr>
      <w:bookmarkStart w:id="4" w:name="_Toc228535256"/>
      <w:r w:rsidRPr="00487892">
        <w:rPr>
          <w:i/>
          <w:iCs/>
          <w:color w:val="auto"/>
        </w:rPr>
        <w:t>1.1</w:t>
      </w:r>
      <w:r w:rsidRPr="00487892">
        <w:rPr>
          <w:i/>
          <w:iCs/>
          <w:color w:val="auto"/>
        </w:rPr>
        <w:tab/>
        <w:t>Purpose and Scope</w:t>
      </w:r>
      <w:bookmarkEnd w:id="4"/>
    </w:p>
    <w:p w14:paraId="22F6DD02" w14:textId="0D03AECC" w:rsidR="00487892" w:rsidRPr="00487892" w:rsidRDefault="00487892" w:rsidP="00487892">
      <w:pPr>
        <w:jc w:val="both"/>
      </w:pPr>
      <w:r w:rsidRPr="00487892">
        <w:t xml:space="preserve">GuideSpend AI is a secure, AI-powered financial management platform developed as a capstone project during the Spring 2026 semester at the University of Missouri </w:t>
      </w:r>
      <w:r>
        <w:t>-</w:t>
      </w:r>
      <w:r w:rsidRPr="00487892">
        <w:t xml:space="preserve"> Kansas City. The platform addresses the common challenge of fragmented financial visibility by providing users with a unified, single-page intelligent application to manage their personal finances through real bank account aggregation, automated transaction tracking, and actionable insights through analytics.</w:t>
      </w:r>
    </w:p>
    <w:p w14:paraId="73896B84" w14:textId="77777777" w:rsidR="00487892" w:rsidRPr="00487892" w:rsidRDefault="00487892" w:rsidP="00487892">
      <w:pPr>
        <w:jc w:val="both"/>
      </w:pPr>
      <w:r w:rsidRPr="00487892">
        <w:t>Project Scope:</w:t>
      </w:r>
    </w:p>
    <w:p w14:paraId="79EEA654" w14:textId="5444CCDC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>Connecting real bank accounts via the Plaid API in sandbox mode</w:t>
      </w:r>
    </w:p>
    <w:p w14:paraId="536FDCA0" w14:textId="6E74031D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>Automatic transaction syncing from linked accounts using cursor-based incremental sync</w:t>
      </w:r>
    </w:p>
    <w:p w14:paraId="056FC690" w14:textId="1D4414E5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>Spending analytics with pie charts (by category) and bar charts (monthly trend)</w:t>
      </w:r>
    </w:p>
    <w:p w14:paraId="2C212D06" w14:textId="22DBEDD3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>Account balance overview across all linked institutions</w:t>
      </w:r>
    </w:p>
    <w:p w14:paraId="0FC90730" w14:textId="20A9C3E2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 xml:space="preserve">Secure JWT-based authentication with </w:t>
      </w:r>
      <w:proofErr w:type="spellStart"/>
      <w:r w:rsidRPr="00487892">
        <w:t>bcrypt</w:t>
      </w:r>
      <w:proofErr w:type="spellEnd"/>
      <w:r w:rsidRPr="00487892">
        <w:t xml:space="preserve"> password hashing</w:t>
      </w:r>
    </w:p>
    <w:p w14:paraId="2E258545" w14:textId="747EF33A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>Encrypted storage of Plaid access tokens using Fernet symmetric encryption</w:t>
      </w:r>
    </w:p>
    <w:p w14:paraId="707670D2" w14:textId="4D3E924A" w:rsidR="00487892" w:rsidRPr="00487892" w:rsidRDefault="00487892" w:rsidP="00C20028">
      <w:pPr>
        <w:pStyle w:val="ListParagraph"/>
        <w:numPr>
          <w:ilvl w:val="0"/>
          <w:numId w:val="1"/>
        </w:numPr>
        <w:jc w:val="both"/>
      </w:pPr>
      <w:r w:rsidRPr="00487892">
        <w:t xml:space="preserve">AI-powered financial chatbot using </w:t>
      </w:r>
      <w:proofErr w:type="gramStart"/>
      <w:r w:rsidRPr="00487892">
        <w:t>the Google</w:t>
      </w:r>
      <w:proofErr w:type="gramEnd"/>
      <w:r w:rsidRPr="00487892">
        <w:t xml:space="preserve"> Gemini API</w:t>
      </w:r>
    </w:p>
    <w:p w14:paraId="0AD31071" w14:textId="77777777" w:rsidR="00487892" w:rsidRPr="00487892" w:rsidRDefault="00487892" w:rsidP="00487892">
      <w:pPr>
        <w:jc w:val="both"/>
      </w:pPr>
      <w:r w:rsidRPr="00487892">
        <w:t>The application currently operates in a sandbox environment only. Live production banking integration and native mobile applications are planned for future releases.</w:t>
      </w:r>
    </w:p>
    <w:p w14:paraId="5E2A851B" w14:textId="77777777" w:rsidR="00487892" w:rsidRPr="00487892" w:rsidRDefault="00487892" w:rsidP="00487892">
      <w:pPr>
        <w:pStyle w:val="Heading2"/>
        <w:jc w:val="both"/>
        <w:rPr>
          <w:i/>
          <w:iCs/>
          <w:color w:val="auto"/>
        </w:rPr>
      </w:pPr>
      <w:bookmarkStart w:id="5" w:name="_Toc228535257"/>
      <w:r w:rsidRPr="00487892">
        <w:rPr>
          <w:i/>
          <w:iCs/>
          <w:color w:val="auto"/>
        </w:rPr>
        <w:t>1.2</w:t>
      </w:r>
      <w:r w:rsidRPr="00487892">
        <w:rPr>
          <w:i/>
          <w:iCs/>
          <w:color w:val="auto"/>
        </w:rPr>
        <w:tab/>
        <w:t>Goals and Objectives</w:t>
      </w:r>
      <w:bookmarkEnd w:id="5"/>
    </w:p>
    <w:p w14:paraId="204156A5" w14:textId="77777777" w:rsidR="00487892" w:rsidRPr="00487892" w:rsidRDefault="00487892" w:rsidP="00487892">
      <w:pPr>
        <w:jc w:val="both"/>
      </w:pPr>
      <w:r w:rsidRPr="00487892">
        <w:t>Project Goals:</w:t>
      </w:r>
    </w:p>
    <w:p w14:paraId="05A5B8C2" w14:textId="55A84DC1" w:rsidR="00487892" w:rsidRPr="00487892" w:rsidRDefault="00487892" w:rsidP="00C20028">
      <w:pPr>
        <w:pStyle w:val="ListParagraph"/>
        <w:numPr>
          <w:ilvl w:val="0"/>
          <w:numId w:val="2"/>
        </w:numPr>
        <w:jc w:val="both"/>
      </w:pPr>
      <w:r w:rsidRPr="00487892">
        <w:t xml:space="preserve">Build a secure, full-stack AI-powered financial management platform that connects real banking data with </w:t>
      </w:r>
      <w:proofErr w:type="gramStart"/>
      <w:r w:rsidRPr="00487892">
        <w:t>an intuitive</w:t>
      </w:r>
      <w:proofErr w:type="gramEnd"/>
      <w:r w:rsidRPr="00487892">
        <w:t xml:space="preserve"> user experience.</w:t>
      </w:r>
    </w:p>
    <w:p w14:paraId="41ADA286" w14:textId="223A6113" w:rsidR="00487892" w:rsidRPr="00487892" w:rsidRDefault="00487892" w:rsidP="00C20028">
      <w:pPr>
        <w:pStyle w:val="ListParagraph"/>
        <w:numPr>
          <w:ilvl w:val="0"/>
          <w:numId w:val="2"/>
        </w:numPr>
        <w:jc w:val="both"/>
      </w:pPr>
      <w:r w:rsidRPr="00487892">
        <w:t>Deliver a scalable, well-documented codebase that demonstrates professional-grade software engineering practices.</w:t>
      </w:r>
    </w:p>
    <w:p w14:paraId="3D40C36D" w14:textId="1401B143" w:rsidR="00487892" w:rsidRPr="00487892" w:rsidRDefault="00487892" w:rsidP="00C20028">
      <w:pPr>
        <w:pStyle w:val="ListParagraph"/>
        <w:numPr>
          <w:ilvl w:val="0"/>
          <w:numId w:val="2"/>
        </w:numPr>
        <w:jc w:val="both"/>
      </w:pPr>
      <w:r w:rsidRPr="00487892">
        <w:t>Lay the foundation for future AI-driven financial features including fraud detection, savings automation, and budget tracking.</w:t>
      </w:r>
    </w:p>
    <w:p w14:paraId="7895F0C7" w14:textId="77777777" w:rsidR="00487892" w:rsidRPr="00487892" w:rsidRDefault="00487892" w:rsidP="00487892">
      <w:pPr>
        <w:jc w:val="both"/>
      </w:pPr>
      <w:r w:rsidRPr="00487892">
        <w:t>Project Objectives:</w:t>
      </w:r>
    </w:p>
    <w:p w14:paraId="2B430DBC" w14:textId="069B5562" w:rsidR="00487892" w:rsidRPr="00487892" w:rsidRDefault="00487892" w:rsidP="00C20028">
      <w:pPr>
        <w:pStyle w:val="ListParagraph"/>
        <w:numPr>
          <w:ilvl w:val="0"/>
          <w:numId w:val="3"/>
        </w:numPr>
        <w:jc w:val="both"/>
      </w:pPr>
      <w:r w:rsidRPr="00487892">
        <w:t xml:space="preserve">Implement a PostgreSQL relational database hosted on </w:t>
      </w:r>
      <w:proofErr w:type="spellStart"/>
      <w:r w:rsidRPr="00487892">
        <w:t>Supabase</w:t>
      </w:r>
      <w:proofErr w:type="spellEnd"/>
      <w:r w:rsidRPr="00487892">
        <w:t xml:space="preserve"> with 7 normalized tables covering users, transactions, bank connections, budgets, fraud logs, savings, and recurring transactions.</w:t>
      </w:r>
    </w:p>
    <w:p w14:paraId="4672C07C" w14:textId="4F628E4E" w:rsidR="00487892" w:rsidRPr="00487892" w:rsidRDefault="00487892" w:rsidP="00C20028">
      <w:pPr>
        <w:pStyle w:val="ListParagraph"/>
        <w:numPr>
          <w:ilvl w:val="0"/>
          <w:numId w:val="3"/>
        </w:numPr>
        <w:jc w:val="both"/>
      </w:pPr>
      <w:r w:rsidRPr="00487892">
        <w:lastRenderedPageBreak/>
        <w:t>Develop a RESTful Flask API with 11 protected endpoints covering authentication, transaction management, and Plaid integration.</w:t>
      </w:r>
    </w:p>
    <w:p w14:paraId="3B4F310F" w14:textId="21C8037A" w:rsidR="00487892" w:rsidRPr="00487892" w:rsidRDefault="00487892" w:rsidP="00C20028">
      <w:pPr>
        <w:pStyle w:val="ListParagraph"/>
        <w:numPr>
          <w:ilvl w:val="0"/>
          <w:numId w:val="3"/>
        </w:numPr>
        <w:jc w:val="both"/>
      </w:pPr>
      <w:r w:rsidRPr="00487892">
        <w:t>Build a React frontend with Recharts visualizations, Plaid Link widget integration, and JWT-based authentication state management.</w:t>
      </w:r>
    </w:p>
    <w:p w14:paraId="6819E862" w14:textId="7F346825" w:rsidR="00487892" w:rsidRPr="00487892" w:rsidRDefault="00487892" w:rsidP="00C20028">
      <w:pPr>
        <w:pStyle w:val="ListParagraph"/>
        <w:numPr>
          <w:ilvl w:val="0"/>
          <w:numId w:val="3"/>
        </w:numPr>
        <w:jc w:val="both"/>
      </w:pPr>
      <w:r w:rsidRPr="00487892">
        <w:t>Integrate the Plaid API to enable real bank account linking, real-time balance retrieval, and cursor-based transaction sync.</w:t>
      </w:r>
    </w:p>
    <w:p w14:paraId="44F4F2EF" w14:textId="58E22497" w:rsidR="00487892" w:rsidRPr="00487892" w:rsidRDefault="00487892" w:rsidP="00C20028">
      <w:pPr>
        <w:pStyle w:val="ListParagraph"/>
        <w:numPr>
          <w:ilvl w:val="0"/>
          <w:numId w:val="3"/>
        </w:numPr>
        <w:jc w:val="both"/>
      </w:pPr>
      <w:r w:rsidRPr="00487892">
        <w:t>Integrate the Google Gemini API to power an AI chatbot that answers user financial questions using their transaction data.</w:t>
      </w:r>
    </w:p>
    <w:p w14:paraId="041893EB" w14:textId="54D339A3" w:rsidR="00487892" w:rsidRPr="00487892" w:rsidRDefault="00487892" w:rsidP="00C20028">
      <w:pPr>
        <w:pStyle w:val="ListParagraph"/>
        <w:numPr>
          <w:ilvl w:val="0"/>
          <w:numId w:val="3"/>
        </w:numPr>
        <w:jc w:val="both"/>
      </w:pPr>
      <w:r w:rsidRPr="00487892">
        <w:t xml:space="preserve">Secure all sensitive data through </w:t>
      </w:r>
      <w:proofErr w:type="spellStart"/>
      <w:r w:rsidRPr="00487892">
        <w:t>bcrypt</w:t>
      </w:r>
      <w:proofErr w:type="spellEnd"/>
      <w:r w:rsidRPr="00487892">
        <w:t xml:space="preserve"> password hashing, Fernet token encryption, and SSL-enforced database connections.</w:t>
      </w:r>
    </w:p>
    <w:p w14:paraId="3DEF50B9" w14:textId="77777777" w:rsidR="00487892" w:rsidRPr="00487892" w:rsidRDefault="00487892" w:rsidP="00487892">
      <w:pPr>
        <w:pStyle w:val="Heading2"/>
        <w:jc w:val="both"/>
        <w:rPr>
          <w:i/>
          <w:iCs/>
          <w:color w:val="auto"/>
        </w:rPr>
      </w:pPr>
      <w:bookmarkStart w:id="6" w:name="_Toc228535258"/>
      <w:r w:rsidRPr="00487892">
        <w:rPr>
          <w:i/>
          <w:iCs/>
          <w:color w:val="auto"/>
        </w:rPr>
        <w:t>1.3</w:t>
      </w:r>
      <w:r w:rsidRPr="00487892">
        <w:rPr>
          <w:i/>
          <w:iCs/>
          <w:color w:val="auto"/>
        </w:rPr>
        <w:tab/>
        <w:t>Project Deliverables</w:t>
      </w:r>
      <w:bookmarkEnd w:id="6"/>
    </w:p>
    <w:p w14:paraId="20F8A572" w14:textId="77777777" w:rsidR="00487892" w:rsidRPr="00487892" w:rsidRDefault="00487892" w:rsidP="00487892">
      <w:pPr>
        <w:jc w:val="both"/>
      </w:pPr>
      <w:r w:rsidRPr="00487892">
        <w:t>The following items will be delivered by 05/01/2026:</w:t>
      </w:r>
    </w:p>
    <w:p w14:paraId="7DEFD0E4" w14:textId="481C4F5F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Fully functional web application (React frontend + Flask backend)</w:t>
      </w:r>
    </w:p>
    <w:p w14:paraId="742DA9CB" w14:textId="6DD97DD7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 xml:space="preserve">PostgreSQL database schema with all 7 tables deployed on </w:t>
      </w:r>
      <w:proofErr w:type="spellStart"/>
      <w:r w:rsidRPr="00487892">
        <w:t>Supabase</w:t>
      </w:r>
      <w:proofErr w:type="spellEnd"/>
    </w:p>
    <w:p w14:paraId="16D7D167" w14:textId="43192579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Source code hosted in GitHub repository</w:t>
      </w:r>
    </w:p>
    <w:p w14:paraId="70890B3F" w14:textId="68F9FD10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Plaid sandbox integration with account linking and transaction sync</w:t>
      </w:r>
    </w:p>
    <w:p w14:paraId="54815DE1" w14:textId="76504FD7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Gemini AI chatbot for financial question answering</w:t>
      </w:r>
    </w:p>
    <w:p w14:paraId="01FB7375" w14:textId="4F84FAE6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Spending analytics dashboard with pie and bar chart visualizations</w:t>
      </w:r>
    </w:p>
    <w:p w14:paraId="26890681" w14:textId="24805488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Architecture document, test plan, test reports, and user guide</w:t>
      </w:r>
    </w:p>
    <w:p w14:paraId="71CB42C7" w14:textId="736C56B3" w:rsidR="00487892" w:rsidRPr="00487892" w:rsidRDefault="00487892" w:rsidP="00C20028">
      <w:pPr>
        <w:pStyle w:val="ListParagraph"/>
        <w:numPr>
          <w:ilvl w:val="0"/>
          <w:numId w:val="4"/>
        </w:numPr>
        <w:jc w:val="both"/>
      </w:pPr>
      <w:r w:rsidRPr="00487892">
        <w:t>Project demonstration and presentation</w:t>
      </w:r>
    </w:p>
    <w:p w14:paraId="1DCDBAD1" w14:textId="77777777" w:rsidR="00487892" w:rsidRPr="00487892" w:rsidRDefault="00487892" w:rsidP="00487892">
      <w:pPr>
        <w:pStyle w:val="Heading2"/>
        <w:jc w:val="both"/>
        <w:rPr>
          <w:i/>
          <w:iCs/>
          <w:color w:val="auto"/>
        </w:rPr>
      </w:pPr>
      <w:bookmarkStart w:id="7" w:name="_Toc228535259"/>
      <w:r w:rsidRPr="00487892">
        <w:rPr>
          <w:i/>
          <w:iCs/>
          <w:color w:val="auto"/>
        </w:rPr>
        <w:t>1.4</w:t>
      </w:r>
      <w:r w:rsidRPr="00487892">
        <w:rPr>
          <w:i/>
          <w:iCs/>
          <w:color w:val="auto"/>
        </w:rPr>
        <w:tab/>
        <w:t>Assumptions and Constraints</w:t>
      </w:r>
      <w:bookmarkEnd w:id="7"/>
    </w:p>
    <w:p w14:paraId="78849467" w14:textId="77777777" w:rsidR="00487892" w:rsidRPr="00487892" w:rsidRDefault="00487892" w:rsidP="00487892">
      <w:pPr>
        <w:jc w:val="both"/>
      </w:pPr>
      <w:r w:rsidRPr="00487892">
        <w:t>Assumptions:</w:t>
      </w:r>
    </w:p>
    <w:p w14:paraId="113E2144" w14:textId="6F17A9D6" w:rsidR="00487892" w:rsidRPr="00487892" w:rsidRDefault="00487892" w:rsidP="00C20028">
      <w:pPr>
        <w:pStyle w:val="ListParagraph"/>
        <w:numPr>
          <w:ilvl w:val="0"/>
          <w:numId w:val="5"/>
        </w:numPr>
        <w:jc w:val="both"/>
      </w:pPr>
      <w:r w:rsidRPr="00487892">
        <w:t>Plaid API sandbox environment will remain accessible throughout the project</w:t>
      </w:r>
    </w:p>
    <w:p w14:paraId="178EEC45" w14:textId="6F41A3C4" w:rsidR="00487892" w:rsidRPr="00487892" w:rsidRDefault="00487892" w:rsidP="00C20028">
      <w:pPr>
        <w:pStyle w:val="ListParagraph"/>
        <w:numPr>
          <w:ilvl w:val="0"/>
          <w:numId w:val="5"/>
        </w:numPr>
        <w:jc w:val="both"/>
      </w:pPr>
      <w:proofErr w:type="spellStart"/>
      <w:r w:rsidRPr="00487892">
        <w:t>Supabase</w:t>
      </w:r>
      <w:proofErr w:type="spellEnd"/>
      <w:r w:rsidRPr="00487892">
        <w:t xml:space="preserve"> PostgreSQL hosting will remain available on the free tier</w:t>
      </w:r>
    </w:p>
    <w:p w14:paraId="610AE03E" w14:textId="313E5CBC" w:rsidR="00487892" w:rsidRPr="00487892" w:rsidRDefault="00487892" w:rsidP="00C20028">
      <w:pPr>
        <w:pStyle w:val="ListParagraph"/>
        <w:numPr>
          <w:ilvl w:val="0"/>
          <w:numId w:val="5"/>
        </w:numPr>
        <w:jc w:val="both"/>
      </w:pPr>
      <w:r w:rsidRPr="00487892">
        <w:t>Gemini API will remain available with sufficient free quota for development</w:t>
      </w:r>
    </w:p>
    <w:p w14:paraId="794987CE" w14:textId="66F9234F" w:rsidR="00487892" w:rsidRPr="00487892" w:rsidRDefault="00487892" w:rsidP="00C20028">
      <w:pPr>
        <w:pStyle w:val="ListParagraph"/>
        <w:numPr>
          <w:ilvl w:val="0"/>
          <w:numId w:val="5"/>
        </w:numPr>
        <w:jc w:val="both"/>
      </w:pPr>
      <w:r w:rsidRPr="00487892">
        <w:t>All team members will have access to required development tools (VS Code, Node.js, Python)</w:t>
      </w:r>
    </w:p>
    <w:p w14:paraId="14EBEF83" w14:textId="77777777" w:rsidR="00487892" w:rsidRPr="00487892" w:rsidRDefault="00487892" w:rsidP="00487892">
      <w:pPr>
        <w:jc w:val="both"/>
      </w:pPr>
      <w:r w:rsidRPr="00487892">
        <w:t>Constraints:</w:t>
      </w:r>
    </w:p>
    <w:p w14:paraId="3A5029DD" w14:textId="04FA304C" w:rsidR="00487892" w:rsidRPr="00487892" w:rsidRDefault="00487892" w:rsidP="00C20028">
      <w:pPr>
        <w:pStyle w:val="ListParagraph"/>
        <w:numPr>
          <w:ilvl w:val="0"/>
          <w:numId w:val="6"/>
        </w:numPr>
        <w:jc w:val="both"/>
      </w:pPr>
      <w:r w:rsidRPr="00487892">
        <w:t>The application must use React for the frontend and Flask for the backend</w:t>
      </w:r>
    </w:p>
    <w:p w14:paraId="3062E2BF" w14:textId="73EC2ABB" w:rsidR="00487892" w:rsidRPr="00487892" w:rsidRDefault="00487892" w:rsidP="00C20028">
      <w:pPr>
        <w:pStyle w:val="ListParagraph"/>
        <w:numPr>
          <w:ilvl w:val="0"/>
          <w:numId w:val="6"/>
        </w:numPr>
        <w:jc w:val="both"/>
      </w:pPr>
      <w:r w:rsidRPr="00487892">
        <w:t>All banking data must remain in Plaid sandbox mode (no real financial transactions)</w:t>
      </w:r>
    </w:p>
    <w:p w14:paraId="5CA17C99" w14:textId="439D0BDC" w:rsidR="00487892" w:rsidRPr="00487892" w:rsidRDefault="00487892" w:rsidP="00C20028">
      <w:pPr>
        <w:pStyle w:val="ListParagraph"/>
        <w:numPr>
          <w:ilvl w:val="0"/>
          <w:numId w:val="6"/>
        </w:numPr>
        <w:jc w:val="both"/>
      </w:pPr>
      <w:r w:rsidRPr="00487892">
        <w:t xml:space="preserve">All tools and services must use free </w:t>
      </w:r>
      <w:proofErr w:type="gramStart"/>
      <w:r w:rsidRPr="00487892">
        <w:t>tiers</w:t>
      </w:r>
      <w:proofErr w:type="gramEnd"/>
      <w:r w:rsidRPr="00487892">
        <w:t>; total budget not to exceed $5 (Gemini API)</w:t>
      </w:r>
    </w:p>
    <w:p w14:paraId="3A35D0CD" w14:textId="368480E2" w:rsidR="00487892" w:rsidRPr="00487892" w:rsidRDefault="00487892" w:rsidP="00C20028">
      <w:pPr>
        <w:pStyle w:val="ListParagraph"/>
        <w:numPr>
          <w:ilvl w:val="0"/>
          <w:numId w:val="6"/>
        </w:numPr>
        <w:jc w:val="both"/>
      </w:pPr>
      <w:r w:rsidRPr="00487892">
        <w:t xml:space="preserve">The database must be PostgreSQL hosted on </w:t>
      </w:r>
      <w:proofErr w:type="spellStart"/>
      <w:r w:rsidRPr="00487892">
        <w:t>Supabase</w:t>
      </w:r>
      <w:proofErr w:type="spellEnd"/>
    </w:p>
    <w:p w14:paraId="3D980C6F" w14:textId="77777777" w:rsidR="00487892" w:rsidRPr="00487892" w:rsidRDefault="00487892" w:rsidP="00487892">
      <w:pPr>
        <w:pStyle w:val="Heading2"/>
        <w:jc w:val="both"/>
        <w:rPr>
          <w:i/>
          <w:iCs/>
          <w:color w:val="auto"/>
        </w:rPr>
      </w:pPr>
      <w:bookmarkStart w:id="8" w:name="_Toc228535260"/>
      <w:r w:rsidRPr="00487892">
        <w:rPr>
          <w:i/>
          <w:iCs/>
          <w:color w:val="auto"/>
        </w:rPr>
        <w:lastRenderedPageBreak/>
        <w:t>1.5</w:t>
      </w:r>
      <w:r w:rsidRPr="00487892">
        <w:rPr>
          <w:i/>
          <w:iCs/>
          <w:color w:val="auto"/>
        </w:rPr>
        <w:tab/>
        <w:t>Schedule and Budget Summary</w:t>
      </w:r>
      <w:bookmarkEnd w:id="8"/>
    </w:p>
    <w:p w14:paraId="0D21CE80" w14:textId="77777777" w:rsidR="00487892" w:rsidRPr="00487892" w:rsidRDefault="00487892" w:rsidP="00487892">
      <w:pPr>
        <w:jc w:val="both"/>
      </w:pPr>
      <w:r w:rsidRPr="00487892">
        <w:t xml:space="preserve">The project ran from February 26, </w:t>
      </w:r>
      <w:proofErr w:type="gramStart"/>
      <w:r w:rsidRPr="00487892">
        <w:t>2026</w:t>
      </w:r>
      <w:proofErr w:type="gramEnd"/>
      <w:r w:rsidRPr="00487892">
        <w:t xml:space="preserve"> to April 30, 2026 – a total of 8 weekly sprints.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160"/>
        <w:gridCol w:w="5640"/>
      </w:tblGrid>
      <w:tr w:rsidR="00C20028" w14:paraId="2A906AC2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D8179F4" w14:textId="77777777" w:rsidR="00C20028" w:rsidRDefault="00C20028" w:rsidP="005B5BC3">
            <w:pPr>
              <w:pStyle w:val="TableHeading"/>
            </w:pPr>
            <w:r>
              <w:t>Sprint</w:t>
            </w:r>
          </w:p>
        </w:tc>
        <w:tc>
          <w:tcPr>
            <w:tcW w:w="2160" w:type="dxa"/>
          </w:tcPr>
          <w:p w14:paraId="0B3054FE" w14:textId="77777777" w:rsidR="00C20028" w:rsidRDefault="00C20028" w:rsidP="005B5BC3">
            <w:pPr>
              <w:pStyle w:val="TableHeading"/>
            </w:pPr>
            <w:r>
              <w:t>Date</w:t>
            </w:r>
          </w:p>
        </w:tc>
        <w:tc>
          <w:tcPr>
            <w:tcW w:w="5640" w:type="dxa"/>
          </w:tcPr>
          <w:p w14:paraId="58395576" w14:textId="77777777" w:rsidR="00C20028" w:rsidRDefault="00C20028" w:rsidP="005B5BC3">
            <w:pPr>
              <w:pStyle w:val="TableHeading"/>
            </w:pPr>
            <w:r>
              <w:t>Milestone</w:t>
            </w:r>
          </w:p>
        </w:tc>
      </w:tr>
      <w:tr w:rsidR="00C20028" w14:paraId="60AE4118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015C549F" w14:textId="77777777" w:rsidR="00C20028" w:rsidRDefault="00C20028" w:rsidP="005B5BC3">
            <w:pPr>
              <w:pStyle w:val="TableContents"/>
            </w:pPr>
            <w:r>
              <w:t>Sprint 1</w:t>
            </w:r>
          </w:p>
        </w:tc>
        <w:tc>
          <w:tcPr>
            <w:tcW w:w="2160" w:type="dxa"/>
          </w:tcPr>
          <w:p w14:paraId="4E26F775" w14:textId="77777777" w:rsidR="00C20028" w:rsidRDefault="00C20028" w:rsidP="005B5BC3">
            <w:pPr>
              <w:pStyle w:val="TableContents"/>
            </w:pPr>
            <w:r>
              <w:t>02/26/2026</w:t>
            </w:r>
          </w:p>
        </w:tc>
        <w:tc>
          <w:tcPr>
            <w:tcW w:w="5640" w:type="dxa"/>
          </w:tcPr>
          <w:p w14:paraId="47F016FA" w14:textId="77777777" w:rsidR="00C20028" w:rsidRDefault="00C20028" w:rsidP="005B5BC3">
            <w:pPr>
              <w:pStyle w:val="TableContents"/>
            </w:pPr>
            <w:r>
              <w:t>Project vision, database schema design, ORM setup</w:t>
            </w:r>
          </w:p>
        </w:tc>
      </w:tr>
      <w:tr w:rsidR="00C20028" w14:paraId="02303FF6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804327A" w14:textId="77777777" w:rsidR="00C20028" w:rsidRDefault="00C20028" w:rsidP="005B5BC3">
            <w:pPr>
              <w:pStyle w:val="TableContents"/>
            </w:pPr>
            <w:r>
              <w:t>Sprint 2</w:t>
            </w:r>
          </w:p>
        </w:tc>
        <w:tc>
          <w:tcPr>
            <w:tcW w:w="2160" w:type="dxa"/>
          </w:tcPr>
          <w:p w14:paraId="7411365A" w14:textId="77777777" w:rsidR="00C20028" w:rsidRDefault="00C20028" w:rsidP="005B5BC3">
            <w:pPr>
              <w:pStyle w:val="TableContents"/>
            </w:pPr>
            <w:r>
              <w:t>03/05/2026</w:t>
            </w:r>
          </w:p>
        </w:tc>
        <w:tc>
          <w:tcPr>
            <w:tcW w:w="5640" w:type="dxa"/>
          </w:tcPr>
          <w:p w14:paraId="535F1833" w14:textId="77777777" w:rsidR="00C20028" w:rsidRDefault="00C20028" w:rsidP="005B5BC3">
            <w:pPr>
              <w:pStyle w:val="TableContents"/>
            </w:pPr>
            <w:r>
              <w:t>Plaid API connected, password hashing, frontend UI</w:t>
            </w:r>
          </w:p>
        </w:tc>
      </w:tr>
      <w:tr w:rsidR="00C20028" w14:paraId="6E2EAAF7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0127545" w14:textId="77777777" w:rsidR="00C20028" w:rsidRDefault="00C20028" w:rsidP="005B5BC3">
            <w:pPr>
              <w:pStyle w:val="TableContents"/>
            </w:pPr>
            <w:r>
              <w:t>Sprint 3</w:t>
            </w:r>
          </w:p>
        </w:tc>
        <w:tc>
          <w:tcPr>
            <w:tcW w:w="2160" w:type="dxa"/>
          </w:tcPr>
          <w:p w14:paraId="2F2994B0" w14:textId="77777777" w:rsidR="00C20028" w:rsidRDefault="00C20028" w:rsidP="005B5BC3">
            <w:pPr>
              <w:pStyle w:val="TableContents"/>
            </w:pPr>
            <w:r>
              <w:t>03/13/2026</w:t>
            </w:r>
          </w:p>
        </w:tc>
        <w:tc>
          <w:tcPr>
            <w:tcW w:w="5640" w:type="dxa"/>
          </w:tcPr>
          <w:p w14:paraId="6939EC64" w14:textId="77777777" w:rsidR="00C20028" w:rsidRDefault="00C20028" w:rsidP="005B5BC3">
            <w:pPr>
              <w:pStyle w:val="TableContents"/>
            </w:pPr>
            <w:r>
              <w:t>Transaction history, backend functionality sketched</w:t>
            </w:r>
          </w:p>
        </w:tc>
      </w:tr>
      <w:tr w:rsidR="00C20028" w14:paraId="3445D1D5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0F61C27D" w14:textId="77777777" w:rsidR="00C20028" w:rsidRDefault="00C20028" w:rsidP="005B5BC3">
            <w:pPr>
              <w:pStyle w:val="TableContents"/>
            </w:pPr>
            <w:r>
              <w:t>Sprint 4</w:t>
            </w:r>
          </w:p>
        </w:tc>
        <w:tc>
          <w:tcPr>
            <w:tcW w:w="2160" w:type="dxa"/>
          </w:tcPr>
          <w:p w14:paraId="346EF985" w14:textId="77777777" w:rsidR="00C20028" w:rsidRDefault="00C20028" w:rsidP="005B5BC3">
            <w:pPr>
              <w:pStyle w:val="TableContents"/>
            </w:pPr>
            <w:r>
              <w:t>03/20/2026</w:t>
            </w:r>
          </w:p>
        </w:tc>
        <w:tc>
          <w:tcPr>
            <w:tcW w:w="5640" w:type="dxa"/>
          </w:tcPr>
          <w:p w14:paraId="2067416E" w14:textId="77777777" w:rsidR="00C20028" w:rsidRDefault="00C20028" w:rsidP="005B5BC3">
            <w:pPr>
              <w:pStyle w:val="TableContents"/>
            </w:pPr>
            <w:r>
              <w:t>Account-level summaries, static dashboard page</w:t>
            </w:r>
          </w:p>
        </w:tc>
      </w:tr>
      <w:tr w:rsidR="00C20028" w14:paraId="05D0B894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758FAD0C" w14:textId="77777777" w:rsidR="00C20028" w:rsidRDefault="00C20028" w:rsidP="005B5BC3">
            <w:pPr>
              <w:pStyle w:val="TableContents"/>
            </w:pPr>
            <w:r>
              <w:t>Sprint 5</w:t>
            </w:r>
          </w:p>
        </w:tc>
        <w:tc>
          <w:tcPr>
            <w:tcW w:w="2160" w:type="dxa"/>
          </w:tcPr>
          <w:p w14:paraId="23EE88F1" w14:textId="77777777" w:rsidR="00C20028" w:rsidRDefault="00C20028" w:rsidP="005B5BC3">
            <w:pPr>
              <w:pStyle w:val="TableContents"/>
            </w:pPr>
            <w:r>
              <w:t>04/03/2026</w:t>
            </w:r>
          </w:p>
        </w:tc>
        <w:tc>
          <w:tcPr>
            <w:tcW w:w="5640" w:type="dxa"/>
          </w:tcPr>
          <w:p w14:paraId="11084877" w14:textId="77777777" w:rsidR="00C20028" w:rsidRDefault="00C20028" w:rsidP="005B5BC3">
            <w:pPr>
              <w:pStyle w:val="TableContents"/>
            </w:pPr>
            <w:r>
              <w:t>AI workflow tested, user settings, frontend refinement</w:t>
            </w:r>
          </w:p>
        </w:tc>
      </w:tr>
      <w:tr w:rsidR="00C20028" w14:paraId="77E5BB35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345B3D9" w14:textId="77777777" w:rsidR="00C20028" w:rsidRDefault="00C20028" w:rsidP="005B5BC3">
            <w:pPr>
              <w:pStyle w:val="TableContents"/>
            </w:pPr>
            <w:r>
              <w:t>Sprint 6</w:t>
            </w:r>
          </w:p>
        </w:tc>
        <w:tc>
          <w:tcPr>
            <w:tcW w:w="2160" w:type="dxa"/>
          </w:tcPr>
          <w:p w14:paraId="14115A82" w14:textId="77777777" w:rsidR="00C20028" w:rsidRDefault="00C20028" w:rsidP="005B5BC3">
            <w:pPr>
              <w:pStyle w:val="TableContents"/>
            </w:pPr>
            <w:r>
              <w:t>04/10/2026</w:t>
            </w:r>
          </w:p>
        </w:tc>
        <w:tc>
          <w:tcPr>
            <w:tcW w:w="5640" w:type="dxa"/>
          </w:tcPr>
          <w:p w14:paraId="78C9FC6C" w14:textId="77777777" w:rsidR="00C20028" w:rsidRDefault="00C20028" w:rsidP="005B5BC3">
            <w:pPr>
              <w:pStyle w:val="TableContents"/>
            </w:pPr>
            <w:r>
              <w:t>Architecture diagram, deployment on Render, demo prep</w:t>
            </w:r>
          </w:p>
        </w:tc>
      </w:tr>
      <w:tr w:rsidR="00C20028" w14:paraId="71B048EB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34BE9BF" w14:textId="77777777" w:rsidR="00C20028" w:rsidRDefault="00C20028" w:rsidP="005B5BC3">
            <w:pPr>
              <w:pStyle w:val="TableContents"/>
            </w:pPr>
            <w:r>
              <w:t>Sprint 7</w:t>
            </w:r>
          </w:p>
        </w:tc>
        <w:tc>
          <w:tcPr>
            <w:tcW w:w="2160" w:type="dxa"/>
          </w:tcPr>
          <w:p w14:paraId="52532A37" w14:textId="77777777" w:rsidR="00C20028" w:rsidRDefault="00C20028" w:rsidP="005B5BC3">
            <w:pPr>
              <w:pStyle w:val="TableContents"/>
            </w:pPr>
            <w:r>
              <w:t>04/17/2026</w:t>
            </w:r>
          </w:p>
        </w:tc>
        <w:tc>
          <w:tcPr>
            <w:tcW w:w="5640" w:type="dxa"/>
          </w:tcPr>
          <w:p w14:paraId="5B87540C" w14:textId="77777777" w:rsidR="00C20028" w:rsidRDefault="00C20028" w:rsidP="005B5BC3">
            <w:pPr>
              <w:pStyle w:val="TableContents"/>
            </w:pPr>
            <w:r>
              <w:t>Accounts section complete, AI features integrated</w:t>
            </w:r>
          </w:p>
        </w:tc>
      </w:tr>
      <w:tr w:rsidR="00C20028" w14:paraId="179A34A0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2EA432E" w14:textId="77777777" w:rsidR="00C20028" w:rsidRDefault="00C20028" w:rsidP="005B5BC3">
            <w:pPr>
              <w:pStyle w:val="TableContents"/>
            </w:pPr>
            <w:r>
              <w:t>Sprint 8</w:t>
            </w:r>
          </w:p>
        </w:tc>
        <w:tc>
          <w:tcPr>
            <w:tcW w:w="2160" w:type="dxa"/>
          </w:tcPr>
          <w:p w14:paraId="401FED17" w14:textId="77777777" w:rsidR="00C20028" w:rsidRDefault="00C20028" w:rsidP="005B5BC3">
            <w:pPr>
              <w:pStyle w:val="TableContents"/>
            </w:pPr>
            <w:r>
              <w:t>04/24/2026</w:t>
            </w:r>
          </w:p>
        </w:tc>
        <w:tc>
          <w:tcPr>
            <w:tcW w:w="5640" w:type="dxa"/>
          </w:tcPr>
          <w:p w14:paraId="23D759BC" w14:textId="77777777" w:rsidR="00C20028" w:rsidRDefault="00C20028" w:rsidP="005B5BC3">
            <w:pPr>
              <w:pStyle w:val="TableContents"/>
            </w:pPr>
            <w:r>
              <w:t>Final documentation, demo preparation, project complete</w:t>
            </w:r>
          </w:p>
        </w:tc>
      </w:tr>
    </w:tbl>
    <w:p w14:paraId="4E6CCCFC" w14:textId="77777777" w:rsidR="00C20028" w:rsidRDefault="00C20028" w:rsidP="00487892">
      <w:pPr>
        <w:jc w:val="both"/>
      </w:pPr>
    </w:p>
    <w:p w14:paraId="61BB4902" w14:textId="691E6746" w:rsidR="00487892" w:rsidRPr="00487892" w:rsidRDefault="00487892" w:rsidP="00487892">
      <w:pPr>
        <w:jc w:val="both"/>
      </w:pPr>
      <w:r w:rsidRPr="00487892">
        <w:t>Budget: $0–$5 for the Gemini API. All other tools and services (</w:t>
      </w:r>
      <w:proofErr w:type="spellStart"/>
      <w:r w:rsidRPr="00487892">
        <w:t>Supabase</w:t>
      </w:r>
      <w:proofErr w:type="spellEnd"/>
      <w:r w:rsidRPr="00487892">
        <w:t>, Plaid sandbox, GitHub, Render, Jira) used free tiers.</w:t>
      </w:r>
    </w:p>
    <w:p w14:paraId="7DA76BAF" w14:textId="77777777" w:rsidR="00487892" w:rsidRPr="00C20028" w:rsidRDefault="00487892" w:rsidP="00487892">
      <w:pPr>
        <w:jc w:val="both"/>
      </w:pPr>
    </w:p>
    <w:p w14:paraId="5C0CF208" w14:textId="5D4428EA" w:rsidR="00C20028" w:rsidRPr="00C20028" w:rsidRDefault="00C20028" w:rsidP="00C20028">
      <w:pPr>
        <w:pStyle w:val="Heading1"/>
        <w:rPr>
          <w:color w:val="auto"/>
        </w:rPr>
      </w:pPr>
      <w:bookmarkStart w:id="9" w:name="_Toc228535261"/>
      <w:r w:rsidRPr="00C20028">
        <w:rPr>
          <w:color w:val="auto"/>
        </w:rPr>
        <w:t xml:space="preserve">2. </w:t>
      </w:r>
      <w:r w:rsidRPr="00C20028">
        <w:rPr>
          <w:color w:val="auto"/>
        </w:rPr>
        <w:t>Team Organization</w:t>
      </w:r>
      <w:bookmarkEnd w:id="9"/>
    </w:p>
    <w:p w14:paraId="77AE061A" w14:textId="77777777" w:rsidR="00C20028" w:rsidRDefault="00C20028" w:rsidP="00C20028">
      <w:r>
        <w:t>The team consists of four members, each contributing across all layers of the stack: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160"/>
        <w:gridCol w:w="4680"/>
      </w:tblGrid>
      <w:tr w:rsidR="00C20028" w14:paraId="0699FBB5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C613F0F" w14:textId="77777777" w:rsidR="00C20028" w:rsidRDefault="00C20028" w:rsidP="005B5BC3">
            <w:pPr>
              <w:pStyle w:val="TableHeading"/>
            </w:pPr>
            <w:r>
              <w:t>Team Member</w:t>
            </w:r>
          </w:p>
        </w:tc>
        <w:tc>
          <w:tcPr>
            <w:tcW w:w="2160" w:type="dxa"/>
          </w:tcPr>
          <w:p w14:paraId="49BCF0D3" w14:textId="77777777" w:rsidR="00C20028" w:rsidRDefault="00C20028" w:rsidP="005B5BC3">
            <w:pPr>
              <w:pStyle w:val="TableHeading"/>
            </w:pPr>
            <w:r>
              <w:t>Primary Role</w:t>
            </w:r>
          </w:p>
        </w:tc>
        <w:tc>
          <w:tcPr>
            <w:tcW w:w="4680" w:type="dxa"/>
          </w:tcPr>
          <w:p w14:paraId="706FA857" w14:textId="77777777" w:rsidR="00C20028" w:rsidRDefault="00C20028" w:rsidP="005B5BC3">
            <w:pPr>
              <w:pStyle w:val="TableHeading"/>
            </w:pPr>
            <w:r>
              <w:t>Responsibilities</w:t>
            </w:r>
          </w:p>
        </w:tc>
      </w:tr>
      <w:tr w:rsidR="00C20028" w14:paraId="674EF3D7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C5A0A05" w14:textId="77777777" w:rsidR="00C20028" w:rsidRDefault="00C20028" w:rsidP="005B5BC3">
            <w:pPr>
              <w:pStyle w:val="TableContents"/>
            </w:pPr>
            <w:r>
              <w:t>Mitul Neerubai</w:t>
            </w:r>
          </w:p>
        </w:tc>
        <w:tc>
          <w:tcPr>
            <w:tcW w:w="2160" w:type="dxa"/>
          </w:tcPr>
          <w:p w14:paraId="053F55A9" w14:textId="77777777" w:rsidR="00C20028" w:rsidRDefault="00C20028" w:rsidP="005B5BC3">
            <w:pPr>
              <w:pStyle w:val="TableContents"/>
            </w:pPr>
            <w:r>
              <w:t>Backend &amp; Documentation</w:t>
            </w:r>
          </w:p>
        </w:tc>
        <w:tc>
          <w:tcPr>
            <w:tcW w:w="4680" w:type="dxa"/>
          </w:tcPr>
          <w:p w14:paraId="69C5E0D3" w14:textId="77777777" w:rsidR="00C20028" w:rsidRDefault="00C20028" w:rsidP="005B5BC3">
            <w:pPr>
              <w:pStyle w:val="TableContents"/>
            </w:pPr>
            <w:r>
              <w:t>Backend architecture, Plaid integration, DB management, deployment</w:t>
            </w:r>
          </w:p>
        </w:tc>
      </w:tr>
      <w:tr w:rsidR="00C20028" w14:paraId="42E0D140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5AED5C3D" w14:textId="77777777" w:rsidR="00C20028" w:rsidRDefault="00C20028" w:rsidP="005B5BC3">
            <w:pPr>
              <w:pStyle w:val="TableContents"/>
            </w:pPr>
            <w:r>
              <w:t xml:space="preserve">Sai Praneeth </w:t>
            </w:r>
            <w:proofErr w:type="spellStart"/>
            <w:r>
              <w:t>Pothuri</w:t>
            </w:r>
            <w:proofErr w:type="spellEnd"/>
          </w:p>
        </w:tc>
        <w:tc>
          <w:tcPr>
            <w:tcW w:w="2160" w:type="dxa"/>
          </w:tcPr>
          <w:p w14:paraId="5EF887E5" w14:textId="77777777" w:rsidR="00C20028" w:rsidRDefault="00C20028" w:rsidP="005B5BC3">
            <w:pPr>
              <w:pStyle w:val="TableContents"/>
            </w:pPr>
            <w:r>
              <w:t>Frontend &amp; Documentation</w:t>
            </w:r>
          </w:p>
        </w:tc>
        <w:tc>
          <w:tcPr>
            <w:tcW w:w="4680" w:type="dxa"/>
          </w:tcPr>
          <w:p w14:paraId="7F824011" w14:textId="77777777" w:rsidR="00C20028" w:rsidRDefault="00C20028" w:rsidP="005B5BC3">
            <w:pPr>
              <w:pStyle w:val="TableContents"/>
            </w:pPr>
            <w:r>
              <w:t>React components, Tailwind styling, Figma designs, settings page</w:t>
            </w:r>
          </w:p>
        </w:tc>
      </w:tr>
      <w:tr w:rsidR="00C20028" w14:paraId="2F8CDFE0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5C84E81" w14:textId="77777777" w:rsidR="00C20028" w:rsidRDefault="00C20028" w:rsidP="005B5BC3">
            <w:pPr>
              <w:pStyle w:val="TableContents"/>
            </w:pPr>
            <w:r>
              <w:t>Madhavananda Sangaraju</w:t>
            </w:r>
          </w:p>
        </w:tc>
        <w:tc>
          <w:tcPr>
            <w:tcW w:w="2160" w:type="dxa"/>
          </w:tcPr>
          <w:p w14:paraId="307884EE" w14:textId="77777777" w:rsidR="00C20028" w:rsidRDefault="00C20028" w:rsidP="005B5BC3">
            <w:pPr>
              <w:pStyle w:val="TableContents"/>
            </w:pPr>
            <w:r>
              <w:t>Backend / Database</w:t>
            </w:r>
          </w:p>
        </w:tc>
        <w:tc>
          <w:tcPr>
            <w:tcW w:w="4680" w:type="dxa"/>
          </w:tcPr>
          <w:p w14:paraId="1A905EAD" w14:textId="77777777" w:rsidR="00C20028" w:rsidRDefault="00C20028" w:rsidP="005B5BC3">
            <w:pPr>
              <w:pStyle w:val="TableContents"/>
            </w:pPr>
            <w:r>
              <w:t>Flask endpoints, PostgreSQL schema, ORM models, seed data</w:t>
            </w:r>
          </w:p>
        </w:tc>
      </w:tr>
      <w:tr w:rsidR="00C20028" w14:paraId="262C7E4A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4A7563B9" w14:textId="77777777" w:rsidR="00C20028" w:rsidRDefault="00C20028" w:rsidP="005B5BC3">
            <w:pPr>
              <w:pStyle w:val="TableContents"/>
            </w:pPr>
            <w:r>
              <w:t>Siva Nikitha Mandla</w:t>
            </w:r>
          </w:p>
        </w:tc>
        <w:tc>
          <w:tcPr>
            <w:tcW w:w="2160" w:type="dxa"/>
          </w:tcPr>
          <w:p w14:paraId="147F97C3" w14:textId="77777777" w:rsidR="00C20028" w:rsidRDefault="00C20028" w:rsidP="005B5BC3">
            <w:pPr>
              <w:pStyle w:val="TableContents"/>
            </w:pPr>
            <w:r>
              <w:t>AI Integration / QA</w:t>
            </w:r>
          </w:p>
        </w:tc>
        <w:tc>
          <w:tcPr>
            <w:tcW w:w="4680" w:type="dxa"/>
          </w:tcPr>
          <w:p w14:paraId="7DEDC85C" w14:textId="77777777" w:rsidR="00C20028" w:rsidRDefault="00C20028" w:rsidP="005B5BC3">
            <w:pPr>
              <w:pStyle w:val="TableContents"/>
            </w:pPr>
            <w:r>
              <w:t>Gemini API integration, unit testing, AI chatbot, bug fixes</w:t>
            </w:r>
          </w:p>
        </w:tc>
      </w:tr>
    </w:tbl>
    <w:p w14:paraId="2428CD85" w14:textId="77777777" w:rsidR="00C20028" w:rsidRDefault="00C20028" w:rsidP="00487892">
      <w:pPr>
        <w:jc w:val="both"/>
      </w:pPr>
    </w:p>
    <w:p w14:paraId="6362721B" w14:textId="77777777" w:rsidR="00C20028" w:rsidRDefault="00C20028" w:rsidP="00487892">
      <w:pPr>
        <w:jc w:val="both"/>
      </w:pPr>
    </w:p>
    <w:p w14:paraId="42057125" w14:textId="77777777" w:rsidR="003A18B9" w:rsidRDefault="003A18B9" w:rsidP="00487892">
      <w:pPr>
        <w:jc w:val="both"/>
      </w:pPr>
    </w:p>
    <w:p w14:paraId="3A87F944" w14:textId="77777777" w:rsidR="00C20028" w:rsidRPr="00487892" w:rsidRDefault="00C20028" w:rsidP="00487892">
      <w:pPr>
        <w:jc w:val="both"/>
      </w:pPr>
    </w:p>
    <w:p w14:paraId="59BE68FB" w14:textId="65D27952" w:rsidR="00487892" w:rsidRDefault="00C20028" w:rsidP="003A18B9">
      <w:pPr>
        <w:pStyle w:val="Heading1"/>
      </w:pPr>
      <w:bookmarkStart w:id="10" w:name="_Toc228535262"/>
      <w:r w:rsidRPr="00C20028">
        <w:rPr>
          <w:color w:val="auto"/>
        </w:rPr>
        <w:lastRenderedPageBreak/>
        <w:t xml:space="preserve">3. </w:t>
      </w:r>
      <w:r w:rsidRPr="00C20028">
        <w:rPr>
          <w:color w:val="auto"/>
        </w:rPr>
        <w:t>Risk Management Plan</w:t>
      </w:r>
      <w:bookmarkEnd w:id="10"/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6"/>
        <w:gridCol w:w="1267"/>
        <w:gridCol w:w="1071"/>
        <w:gridCol w:w="4206"/>
      </w:tblGrid>
      <w:tr w:rsidR="00C20028" w14:paraId="172C3793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2E4541B3" w14:textId="77777777" w:rsidR="00C20028" w:rsidRDefault="00C20028" w:rsidP="005B5BC3">
            <w:pPr>
              <w:pStyle w:val="TableHeading"/>
            </w:pPr>
            <w:r>
              <w:t>Risk</w:t>
            </w:r>
          </w:p>
        </w:tc>
        <w:tc>
          <w:tcPr>
            <w:tcW w:w="1080" w:type="dxa"/>
          </w:tcPr>
          <w:p w14:paraId="31F62A53" w14:textId="77777777" w:rsidR="00C20028" w:rsidRDefault="00C20028" w:rsidP="005B5BC3">
            <w:pPr>
              <w:pStyle w:val="TableHeading"/>
            </w:pPr>
            <w:r>
              <w:t>Probability</w:t>
            </w:r>
          </w:p>
        </w:tc>
        <w:tc>
          <w:tcPr>
            <w:tcW w:w="1080" w:type="dxa"/>
          </w:tcPr>
          <w:p w14:paraId="4BC271C4" w14:textId="77777777" w:rsidR="00C20028" w:rsidRDefault="00C20028" w:rsidP="005B5BC3">
            <w:pPr>
              <w:pStyle w:val="TableHeading"/>
            </w:pPr>
            <w:r>
              <w:t>Impact</w:t>
            </w:r>
          </w:p>
        </w:tc>
        <w:tc>
          <w:tcPr>
            <w:tcW w:w="4320" w:type="dxa"/>
          </w:tcPr>
          <w:p w14:paraId="7D934E35" w14:textId="77777777" w:rsidR="00C20028" w:rsidRDefault="00C20028" w:rsidP="005B5BC3">
            <w:pPr>
              <w:pStyle w:val="TableHeading"/>
            </w:pPr>
            <w:r>
              <w:t>Mitigation</w:t>
            </w:r>
          </w:p>
        </w:tc>
      </w:tr>
      <w:tr w:rsidR="00C20028" w14:paraId="2E4E5779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165CC0AC" w14:textId="77777777" w:rsidR="00C20028" w:rsidRDefault="00C20028" w:rsidP="005B5BC3">
            <w:pPr>
              <w:pStyle w:val="TableContents"/>
            </w:pPr>
            <w:r>
              <w:t>Plaid API changes or sandbox downtime</w:t>
            </w:r>
          </w:p>
        </w:tc>
        <w:tc>
          <w:tcPr>
            <w:tcW w:w="1080" w:type="dxa"/>
          </w:tcPr>
          <w:p w14:paraId="7F5837C9" w14:textId="77777777" w:rsidR="00C20028" w:rsidRDefault="00C20028" w:rsidP="005B5BC3">
            <w:pPr>
              <w:pStyle w:val="TableContents"/>
            </w:pPr>
            <w:r>
              <w:t>Low</w:t>
            </w:r>
          </w:p>
        </w:tc>
        <w:tc>
          <w:tcPr>
            <w:tcW w:w="1080" w:type="dxa"/>
          </w:tcPr>
          <w:p w14:paraId="766107C9" w14:textId="77777777" w:rsidR="00C20028" w:rsidRDefault="00C20028" w:rsidP="005B5BC3">
            <w:pPr>
              <w:pStyle w:val="TableContents"/>
            </w:pPr>
            <w:r>
              <w:t>High</w:t>
            </w:r>
          </w:p>
        </w:tc>
        <w:tc>
          <w:tcPr>
            <w:tcW w:w="4320" w:type="dxa"/>
          </w:tcPr>
          <w:p w14:paraId="0374AE46" w14:textId="77777777" w:rsidR="00C20028" w:rsidRDefault="00C20028" w:rsidP="005B5BC3">
            <w:pPr>
              <w:pStyle w:val="TableContents"/>
            </w:pPr>
            <w:r>
              <w:t>Monitor Plaid changelog; implement error handling and fallback manual transaction entry.</w:t>
            </w:r>
          </w:p>
        </w:tc>
      </w:tr>
      <w:tr w:rsidR="00C20028" w14:paraId="66E9C30F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0E7E7E99" w14:textId="77777777" w:rsidR="00C20028" w:rsidRDefault="00C20028" w:rsidP="005B5BC3">
            <w:pPr>
              <w:pStyle w:val="TableContents"/>
            </w:pPr>
            <w:proofErr w:type="spellStart"/>
            <w:r>
              <w:t>Supabase</w:t>
            </w:r>
            <w:proofErr w:type="spellEnd"/>
            <w:r>
              <w:t xml:space="preserve"> service interruption</w:t>
            </w:r>
          </w:p>
        </w:tc>
        <w:tc>
          <w:tcPr>
            <w:tcW w:w="1080" w:type="dxa"/>
          </w:tcPr>
          <w:p w14:paraId="25CB6B8E" w14:textId="77777777" w:rsidR="00C20028" w:rsidRDefault="00C20028" w:rsidP="005B5BC3">
            <w:pPr>
              <w:pStyle w:val="TableContents"/>
            </w:pPr>
            <w:r>
              <w:t>Low</w:t>
            </w:r>
          </w:p>
        </w:tc>
        <w:tc>
          <w:tcPr>
            <w:tcW w:w="1080" w:type="dxa"/>
          </w:tcPr>
          <w:p w14:paraId="07E9F45E" w14:textId="77777777" w:rsidR="00C20028" w:rsidRDefault="00C20028" w:rsidP="005B5BC3">
            <w:pPr>
              <w:pStyle w:val="TableContents"/>
            </w:pPr>
            <w:r>
              <w:t>High</w:t>
            </w:r>
          </w:p>
        </w:tc>
        <w:tc>
          <w:tcPr>
            <w:tcW w:w="4320" w:type="dxa"/>
          </w:tcPr>
          <w:p w14:paraId="35505C18" w14:textId="77777777" w:rsidR="00C20028" w:rsidRDefault="00C20028" w:rsidP="005B5BC3">
            <w:pPr>
              <w:pStyle w:val="TableContents"/>
            </w:pPr>
            <w:r>
              <w:t>Keep local database backup; use environment variables to switch connection strings quickly.</w:t>
            </w:r>
          </w:p>
        </w:tc>
      </w:tr>
      <w:tr w:rsidR="00C20028" w14:paraId="2CE818BB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30ECF516" w14:textId="77777777" w:rsidR="00C20028" w:rsidRDefault="00C20028" w:rsidP="005B5BC3">
            <w:pPr>
              <w:pStyle w:val="TableContents"/>
            </w:pPr>
            <w:r>
              <w:t xml:space="preserve">JWT </w:t>
            </w:r>
            <w:proofErr w:type="gramStart"/>
            <w:r>
              <w:t>token</w:t>
            </w:r>
            <w:proofErr w:type="gramEnd"/>
            <w:r>
              <w:t xml:space="preserve"> security vulnerability</w:t>
            </w:r>
          </w:p>
        </w:tc>
        <w:tc>
          <w:tcPr>
            <w:tcW w:w="1080" w:type="dxa"/>
          </w:tcPr>
          <w:p w14:paraId="0D831048" w14:textId="77777777" w:rsidR="00C20028" w:rsidRDefault="00C20028" w:rsidP="005B5BC3">
            <w:pPr>
              <w:pStyle w:val="TableContents"/>
            </w:pPr>
            <w:r>
              <w:t>Low</w:t>
            </w:r>
          </w:p>
        </w:tc>
        <w:tc>
          <w:tcPr>
            <w:tcW w:w="1080" w:type="dxa"/>
          </w:tcPr>
          <w:p w14:paraId="781451FA" w14:textId="77777777" w:rsidR="00C20028" w:rsidRDefault="00C20028" w:rsidP="005B5BC3">
            <w:pPr>
              <w:pStyle w:val="TableContents"/>
            </w:pPr>
            <w:r>
              <w:t>High</w:t>
            </w:r>
          </w:p>
        </w:tc>
        <w:tc>
          <w:tcPr>
            <w:tcW w:w="4320" w:type="dxa"/>
          </w:tcPr>
          <w:p w14:paraId="3E99CA06" w14:textId="77777777" w:rsidR="00C20028" w:rsidRDefault="00C20028" w:rsidP="005B5BC3">
            <w:pPr>
              <w:pStyle w:val="TableContents"/>
            </w:pPr>
            <w:r>
              <w:t>Use Flask-JWT-Extended best practices; enforce HTTPS in production; set appropriate token expiry.</w:t>
            </w:r>
          </w:p>
        </w:tc>
      </w:tr>
      <w:tr w:rsidR="00C20028" w14:paraId="3C1CB73C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5F097B86" w14:textId="77777777" w:rsidR="00C20028" w:rsidRDefault="00C20028" w:rsidP="005B5BC3">
            <w:pPr>
              <w:pStyle w:val="TableContents"/>
            </w:pPr>
            <w:r>
              <w:t>Plaid access token exposure</w:t>
            </w:r>
          </w:p>
        </w:tc>
        <w:tc>
          <w:tcPr>
            <w:tcW w:w="1080" w:type="dxa"/>
          </w:tcPr>
          <w:p w14:paraId="09D4A95C" w14:textId="77777777" w:rsidR="00C20028" w:rsidRDefault="00C20028" w:rsidP="005B5BC3">
            <w:pPr>
              <w:pStyle w:val="TableContents"/>
            </w:pPr>
            <w:r>
              <w:t>Low</w:t>
            </w:r>
          </w:p>
        </w:tc>
        <w:tc>
          <w:tcPr>
            <w:tcW w:w="1080" w:type="dxa"/>
          </w:tcPr>
          <w:p w14:paraId="3E71F48E" w14:textId="77777777" w:rsidR="00C20028" w:rsidRDefault="00C20028" w:rsidP="005B5BC3">
            <w:pPr>
              <w:pStyle w:val="TableContents"/>
            </w:pPr>
            <w:r>
              <w:t>Critical</w:t>
            </w:r>
          </w:p>
        </w:tc>
        <w:tc>
          <w:tcPr>
            <w:tcW w:w="4320" w:type="dxa"/>
          </w:tcPr>
          <w:p w14:paraId="34BFC607" w14:textId="77777777" w:rsidR="00C20028" w:rsidRDefault="00C20028" w:rsidP="005B5BC3">
            <w:pPr>
              <w:pStyle w:val="TableContents"/>
            </w:pPr>
            <w:r>
              <w:t>All access tokens encrypted with Fernet before storage; key stored only in environment variables, never in code.</w:t>
            </w:r>
          </w:p>
        </w:tc>
      </w:tr>
      <w:tr w:rsidR="00C20028" w14:paraId="693CE120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34AE5795" w14:textId="77777777" w:rsidR="00C20028" w:rsidRDefault="00C20028" w:rsidP="005B5BC3">
            <w:pPr>
              <w:pStyle w:val="TableContents"/>
            </w:pPr>
            <w:r>
              <w:t>Team member availability issues</w:t>
            </w:r>
          </w:p>
        </w:tc>
        <w:tc>
          <w:tcPr>
            <w:tcW w:w="1080" w:type="dxa"/>
          </w:tcPr>
          <w:p w14:paraId="1F62C05A" w14:textId="77777777" w:rsidR="00C20028" w:rsidRDefault="00C20028" w:rsidP="005B5BC3">
            <w:pPr>
              <w:pStyle w:val="TableContents"/>
            </w:pPr>
            <w:r>
              <w:t>Medium</w:t>
            </w:r>
          </w:p>
        </w:tc>
        <w:tc>
          <w:tcPr>
            <w:tcW w:w="1080" w:type="dxa"/>
          </w:tcPr>
          <w:p w14:paraId="2A7A12A4" w14:textId="77777777" w:rsidR="00C20028" w:rsidRDefault="00C20028" w:rsidP="005B5BC3">
            <w:pPr>
              <w:pStyle w:val="TableContents"/>
            </w:pPr>
            <w:r>
              <w:t>Medium</w:t>
            </w:r>
          </w:p>
        </w:tc>
        <w:tc>
          <w:tcPr>
            <w:tcW w:w="4320" w:type="dxa"/>
          </w:tcPr>
          <w:p w14:paraId="2829DE2B" w14:textId="77777777" w:rsidR="00C20028" w:rsidRDefault="00C20028" w:rsidP="005B5BC3">
            <w:pPr>
              <w:pStyle w:val="TableContents"/>
            </w:pPr>
            <w:proofErr w:type="gramStart"/>
            <w:r>
              <w:t>Cross-train</w:t>
            </w:r>
            <w:proofErr w:type="gramEnd"/>
            <w:r>
              <w:t xml:space="preserve"> team members on adjacent areas; document all code thoroughly.</w:t>
            </w:r>
          </w:p>
        </w:tc>
      </w:tr>
      <w:tr w:rsidR="00C20028" w14:paraId="793944A4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5F9569BB" w14:textId="77777777" w:rsidR="00C20028" w:rsidRDefault="00C20028" w:rsidP="005B5BC3">
            <w:pPr>
              <w:pStyle w:val="TableContents"/>
            </w:pPr>
            <w:r>
              <w:t>Scope creep from future feature tables</w:t>
            </w:r>
          </w:p>
        </w:tc>
        <w:tc>
          <w:tcPr>
            <w:tcW w:w="1080" w:type="dxa"/>
          </w:tcPr>
          <w:p w14:paraId="0206145D" w14:textId="77777777" w:rsidR="00C20028" w:rsidRDefault="00C20028" w:rsidP="005B5BC3">
            <w:pPr>
              <w:pStyle w:val="TableContents"/>
            </w:pPr>
            <w:r>
              <w:t>Medium</w:t>
            </w:r>
          </w:p>
        </w:tc>
        <w:tc>
          <w:tcPr>
            <w:tcW w:w="1080" w:type="dxa"/>
          </w:tcPr>
          <w:p w14:paraId="3E47D6B4" w14:textId="77777777" w:rsidR="00C20028" w:rsidRDefault="00C20028" w:rsidP="005B5BC3">
            <w:pPr>
              <w:pStyle w:val="TableContents"/>
            </w:pPr>
            <w:r>
              <w:t>Medium</w:t>
            </w:r>
          </w:p>
        </w:tc>
        <w:tc>
          <w:tcPr>
            <w:tcW w:w="4320" w:type="dxa"/>
          </w:tcPr>
          <w:p w14:paraId="65048398" w14:textId="77777777" w:rsidR="00C20028" w:rsidRDefault="00C20028" w:rsidP="005B5BC3">
            <w:pPr>
              <w:pStyle w:val="TableContents"/>
            </w:pPr>
            <w:r>
              <w:t>Clearly mark budgets, fraud, savings, and recurring tables as future features; do not wire to frontend during this semester.</w:t>
            </w:r>
          </w:p>
        </w:tc>
      </w:tr>
      <w:tr w:rsidR="00C20028" w14:paraId="0F6667A8" w14:textId="77777777" w:rsidTr="005B5BC3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250B5365" w14:textId="77777777" w:rsidR="00C20028" w:rsidRDefault="00C20028" w:rsidP="005B5BC3">
            <w:pPr>
              <w:pStyle w:val="TableContents"/>
            </w:pPr>
            <w:r>
              <w:t>Integration failures between frontend and backend</w:t>
            </w:r>
          </w:p>
        </w:tc>
        <w:tc>
          <w:tcPr>
            <w:tcW w:w="1080" w:type="dxa"/>
          </w:tcPr>
          <w:p w14:paraId="3E8B216F" w14:textId="77777777" w:rsidR="00C20028" w:rsidRDefault="00C20028" w:rsidP="005B5BC3">
            <w:pPr>
              <w:pStyle w:val="TableContents"/>
            </w:pPr>
            <w:r>
              <w:t>Medium</w:t>
            </w:r>
          </w:p>
        </w:tc>
        <w:tc>
          <w:tcPr>
            <w:tcW w:w="1080" w:type="dxa"/>
          </w:tcPr>
          <w:p w14:paraId="7A8E6DB2" w14:textId="77777777" w:rsidR="00C20028" w:rsidRDefault="00C20028" w:rsidP="005B5BC3">
            <w:pPr>
              <w:pStyle w:val="TableContents"/>
            </w:pPr>
            <w:r>
              <w:t>High</w:t>
            </w:r>
          </w:p>
        </w:tc>
        <w:tc>
          <w:tcPr>
            <w:tcW w:w="4320" w:type="dxa"/>
          </w:tcPr>
          <w:p w14:paraId="451345B7" w14:textId="77777777" w:rsidR="00C20028" w:rsidRDefault="00C20028" w:rsidP="005B5BC3">
            <w:pPr>
              <w:pStyle w:val="TableContents"/>
            </w:pPr>
            <w:r>
              <w:t>Use Vite proxy during development; maintain consistent API contract; test each endpoint independently.</w:t>
            </w:r>
          </w:p>
        </w:tc>
      </w:tr>
    </w:tbl>
    <w:p w14:paraId="79B09C7C" w14:textId="77777777" w:rsidR="00C20028" w:rsidRPr="00487892" w:rsidRDefault="00C20028" w:rsidP="00487892">
      <w:pPr>
        <w:jc w:val="both"/>
      </w:pPr>
    </w:p>
    <w:p w14:paraId="2F516EB0" w14:textId="2BF84389" w:rsidR="00C20028" w:rsidRPr="00C20028" w:rsidRDefault="00C20028" w:rsidP="00C20028">
      <w:pPr>
        <w:pStyle w:val="Heading1"/>
        <w:rPr>
          <w:color w:val="auto"/>
        </w:rPr>
      </w:pPr>
      <w:bookmarkStart w:id="11" w:name="_Toc228535263"/>
      <w:r w:rsidRPr="00C20028">
        <w:rPr>
          <w:color w:val="auto"/>
        </w:rPr>
        <w:t xml:space="preserve">4. </w:t>
      </w:r>
      <w:r w:rsidRPr="00C20028">
        <w:rPr>
          <w:color w:val="auto"/>
        </w:rPr>
        <w:t>Product Acceptance Plan</w:t>
      </w:r>
      <w:bookmarkEnd w:id="11"/>
    </w:p>
    <w:p w14:paraId="60C0A241" w14:textId="77777777" w:rsidR="00C20028" w:rsidRDefault="00C20028" w:rsidP="00C20028">
      <w:pPr>
        <w:jc w:val="both"/>
      </w:pPr>
      <w:r>
        <w:t>The project will be considered successfully completed when:</w:t>
      </w:r>
    </w:p>
    <w:p w14:paraId="20F78320" w14:textId="4D0C024A" w:rsidR="00C20028" w:rsidRDefault="00C20028" w:rsidP="00C20028">
      <w:pPr>
        <w:pStyle w:val="ListParagraph"/>
        <w:numPr>
          <w:ilvl w:val="0"/>
          <w:numId w:val="9"/>
        </w:numPr>
        <w:jc w:val="both"/>
      </w:pPr>
      <w:r>
        <w:t>A user can register, log in, and view their personalized dashboard</w:t>
      </w:r>
    </w:p>
    <w:p w14:paraId="526E1966" w14:textId="5B176F7B" w:rsidR="00C20028" w:rsidRDefault="00C20028" w:rsidP="00C20028">
      <w:pPr>
        <w:pStyle w:val="ListParagraph"/>
        <w:numPr>
          <w:ilvl w:val="0"/>
          <w:numId w:val="9"/>
        </w:numPr>
        <w:jc w:val="both"/>
      </w:pPr>
      <w:r>
        <w:t>At least one bank account can be connected via Plaid and transactions are visible</w:t>
      </w:r>
    </w:p>
    <w:p w14:paraId="64D12F6D" w14:textId="40F10E09" w:rsidR="00C20028" w:rsidRDefault="00C20028" w:rsidP="00C20028">
      <w:pPr>
        <w:pStyle w:val="ListParagraph"/>
        <w:numPr>
          <w:ilvl w:val="0"/>
          <w:numId w:val="9"/>
        </w:numPr>
        <w:jc w:val="both"/>
      </w:pPr>
      <w:r>
        <w:t>Spending charts correctly display data by category and by month</w:t>
      </w:r>
    </w:p>
    <w:p w14:paraId="48154C7A" w14:textId="734E32DB" w:rsidR="00C20028" w:rsidRDefault="00C20028" w:rsidP="00C20028">
      <w:pPr>
        <w:pStyle w:val="ListParagraph"/>
        <w:numPr>
          <w:ilvl w:val="0"/>
          <w:numId w:val="9"/>
        </w:numPr>
        <w:jc w:val="both"/>
      </w:pPr>
      <w:r>
        <w:t>The AI chatbot answers financial questions correctly using the Gemini API</w:t>
      </w:r>
    </w:p>
    <w:p w14:paraId="7423C307" w14:textId="5791CBB1" w:rsidR="00C20028" w:rsidRDefault="00C20028" w:rsidP="00C20028">
      <w:pPr>
        <w:pStyle w:val="ListParagraph"/>
        <w:numPr>
          <w:ilvl w:val="0"/>
          <w:numId w:val="9"/>
        </w:numPr>
        <w:jc w:val="both"/>
      </w:pPr>
      <w:r>
        <w:t>The application is deployed and accessible at a public URL on Render</w:t>
      </w:r>
    </w:p>
    <w:p w14:paraId="4D9B3D47" w14:textId="2B2B0BEA" w:rsidR="00487892" w:rsidRPr="00487892" w:rsidRDefault="00C20028" w:rsidP="00C20028">
      <w:pPr>
        <w:pStyle w:val="ListParagraph"/>
        <w:numPr>
          <w:ilvl w:val="0"/>
          <w:numId w:val="9"/>
        </w:numPr>
        <w:jc w:val="both"/>
      </w:pPr>
      <w:r>
        <w:t>All Jira tickets for Sprint 8 are marked Done</w:t>
      </w:r>
    </w:p>
    <w:sectPr w:rsidR="00487892" w:rsidRPr="0048789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D327" w14:textId="77777777" w:rsidR="00BF31B0" w:rsidRDefault="00BF31B0" w:rsidP="005831F2">
      <w:pPr>
        <w:spacing w:after="0" w:line="240" w:lineRule="auto"/>
      </w:pPr>
      <w:r>
        <w:separator/>
      </w:r>
    </w:p>
  </w:endnote>
  <w:endnote w:type="continuationSeparator" w:id="0">
    <w:p w14:paraId="4BF1E340" w14:textId="77777777" w:rsidR="00BF31B0" w:rsidRDefault="00BF31B0" w:rsidP="00583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C9E7" w14:textId="6D059B8C" w:rsidR="005831F2" w:rsidRPr="005831F2" w:rsidRDefault="005831F2">
    <w:pPr>
      <w:pStyle w:val="Footer"/>
      <w:jc w:val="right"/>
    </w:pPr>
    <w:r w:rsidRPr="005831F2">
      <w:rPr>
        <w:sz w:val="22"/>
        <w:szCs w:val="22"/>
      </w:rPr>
      <w:t xml:space="preserve">Team 8 – University of Missouri – Kansas City                                                                                             </w:t>
    </w:r>
    <w:r w:rsidRPr="005831F2">
      <w:rPr>
        <w:sz w:val="22"/>
        <w:szCs w:val="22"/>
      </w:rPr>
      <w:t xml:space="preserve">            </w:t>
    </w:r>
    <w:r w:rsidRPr="005831F2">
      <w:rPr>
        <w:sz w:val="20"/>
        <w:szCs w:val="20"/>
      </w:rPr>
      <w:t xml:space="preserve">pg. </w:t>
    </w:r>
    <w:r w:rsidRPr="005831F2">
      <w:rPr>
        <w:sz w:val="20"/>
        <w:szCs w:val="20"/>
      </w:rPr>
      <w:fldChar w:fldCharType="begin"/>
    </w:r>
    <w:r w:rsidRPr="005831F2">
      <w:rPr>
        <w:sz w:val="20"/>
        <w:szCs w:val="20"/>
      </w:rPr>
      <w:instrText xml:space="preserve"> PAGE  \* Arabic </w:instrText>
    </w:r>
    <w:r w:rsidRPr="005831F2">
      <w:rPr>
        <w:sz w:val="20"/>
        <w:szCs w:val="20"/>
      </w:rPr>
      <w:fldChar w:fldCharType="separate"/>
    </w:r>
    <w:r w:rsidRPr="005831F2">
      <w:rPr>
        <w:noProof/>
        <w:sz w:val="20"/>
        <w:szCs w:val="20"/>
      </w:rPr>
      <w:t>1</w:t>
    </w:r>
    <w:r w:rsidRPr="005831F2">
      <w:rPr>
        <w:sz w:val="20"/>
        <w:szCs w:val="20"/>
      </w:rPr>
      <w:fldChar w:fldCharType="end"/>
    </w:r>
  </w:p>
  <w:p w14:paraId="4EBCFA16" w14:textId="77777777" w:rsidR="005831F2" w:rsidRPr="005831F2" w:rsidRDefault="005831F2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D5B5D" w14:textId="77777777" w:rsidR="00BF31B0" w:rsidRDefault="00BF31B0" w:rsidP="005831F2">
      <w:pPr>
        <w:spacing w:after="0" w:line="240" w:lineRule="auto"/>
      </w:pPr>
      <w:r>
        <w:separator/>
      </w:r>
    </w:p>
  </w:footnote>
  <w:footnote w:type="continuationSeparator" w:id="0">
    <w:p w14:paraId="4469DD42" w14:textId="77777777" w:rsidR="00BF31B0" w:rsidRDefault="00BF31B0" w:rsidP="00583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31028" w14:textId="0B3387B1" w:rsidR="005831F2" w:rsidRPr="005831F2" w:rsidRDefault="005831F2">
    <w:pPr>
      <w:pStyle w:val="Header"/>
      <w:rPr>
        <w:sz w:val="22"/>
        <w:szCs w:val="22"/>
      </w:rPr>
    </w:pPr>
    <w:r w:rsidRPr="005831F2">
      <w:rPr>
        <w:sz w:val="22"/>
        <w:szCs w:val="22"/>
      </w:rPr>
      <w:t xml:space="preserve">GuideSpend AI | Project Charter   </w:t>
    </w:r>
    <w:r>
      <w:rPr>
        <w:sz w:val="22"/>
        <w:szCs w:val="22"/>
      </w:rPr>
      <w:t xml:space="preserve">                </w:t>
    </w:r>
    <w:r w:rsidRPr="005831F2">
      <w:rPr>
        <w:sz w:val="22"/>
        <w:szCs w:val="22"/>
      </w:rPr>
      <w:t xml:space="preserve">                                                                                                  Version 2.0 </w:t>
    </w:r>
  </w:p>
  <w:p w14:paraId="6FB6B9DE" w14:textId="77777777" w:rsidR="005831F2" w:rsidRPr="005831F2" w:rsidRDefault="005831F2">
    <w:pPr>
      <w:pStyle w:val="Head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D10"/>
    <w:multiLevelType w:val="hybridMultilevel"/>
    <w:tmpl w:val="1488F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540D"/>
    <w:multiLevelType w:val="hybridMultilevel"/>
    <w:tmpl w:val="9230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463E"/>
    <w:multiLevelType w:val="hybridMultilevel"/>
    <w:tmpl w:val="05D2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7186E"/>
    <w:multiLevelType w:val="hybridMultilevel"/>
    <w:tmpl w:val="BE64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C280F"/>
    <w:multiLevelType w:val="multilevel"/>
    <w:tmpl w:val="F0D6CCC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424D4528"/>
    <w:multiLevelType w:val="hybridMultilevel"/>
    <w:tmpl w:val="BB4CD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65B95"/>
    <w:multiLevelType w:val="hybridMultilevel"/>
    <w:tmpl w:val="51C2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A4AE1"/>
    <w:multiLevelType w:val="hybridMultilevel"/>
    <w:tmpl w:val="9A9CF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17638"/>
    <w:multiLevelType w:val="hybridMultilevel"/>
    <w:tmpl w:val="372CE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112953">
    <w:abstractNumId w:val="3"/>
  </w:num>
  <w:num w:numId="2" w16cid:durableId="572544301">
    <w:abstractNumId w:val="6"/>
  </w:num>
  <w:num w:numId="3" w16cid:durableId="543907121">
    <w:abstractNumId w:val="8"/>
  </w:num>
  <w:num w:numId="4" w16cid:durableId="14619562">
    <w:abstractNumId w:val="1"/>
  </w:num>
  <w:num w:numId="5" w16cid:durableId="2072729618">
    <w:abstractNumId w:val="0"/>
  </w:num>
  <w:num w:numId="6" w16cid:durableId="1303345258">
    <w:abstractNumId w:val="7"/>
  </w:num>
  <w:num w:numId="7" w16cid:durableId="378480734">
    <w:abstractNumId w:val="5"/>
  </w:num>
  <w:num w:numId="8" w16cid:durableId="99647467">
    <w:abstractNumId w:val="4"/>
  </w:num>
  <w:num w:numId="9" w16cid:durableId="137496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F2"/>
    <w:rsid w:val="00163A78"/>
    <w:rsid w:val="003A18B9"/>
    <w:rsid w:val="004451AA"/>
    <w:rsid w:val="00487892"/>
    <w:rsid w:val="00572B66"/>
    <w:rsid w:val="00576EEB"/>
    <w:rsid w:val="005831F2"/>
    <w:rsid w:val="00AF6424"/>
    <w:rsid w:val="00B514F4"/>
    <w:rsid w:val="00BF31B0"/>
    <w:rsid w:val="00C20028"/>
    <w:rsid w:val="00F44399"/>
    <w:rsid w:val="00FB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29C15"/>
  <w15:chartTrackingRefBased/>
  <w15:docId w15:val="{4C740F4A-D16B-4A78-A6E2-DA4375E3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F2"/>
  </w:style>
  <w:style w:type="paragraph" w:styleId="Heading1">
    <w:name w:val="heading 1"/>
    <w:basedOn w:val="Normal"/>
    <w:next w:val="Normal"/>
    <w:link w:val="Heading1Char"/>
    <w:uiPriority w:val="9"/>
    <w:qFormat/>
    <w:rsid w:val="0058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8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8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1F2"/>
  </w:style>
  <w:style w:type="paragraph" w:styleId="Footer">
    <w:name w:val="footer"/>
    <w:basedOn w:val="Normal"/>
    <w:link w:val="FooterChar"/>
    <w:uiPriority w:val="99"/>
    <w:unhideWhenUsed/>
    <w:rsid w:val="00583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1F2"/>
  </w:style>
  <w:style w:type="paragraph" w:customStyle="1" w:styleId="TableContents">
    <w:name w:val="Table Contents"/>
    <w:basedOn w:val="Normal"/>
    <w:qFormat/>
    <w:rsid w:val="005831F2"/>
    <w:pPr>
      <w:widowControl w:val="0"/>
      <w:suppressLineNumbers/>
      <w:suppressAutoHyphens/>
      <w:spacing w:after="0" w:line="240" w:lineRule="auto"/>
    </w:pPr>
    <w:rPr>
      <w:rFonts w:ascii="Cambria" w:eastAsia="Times New Roman" w:hAnsi="Cambria" w:cs="Cambria"/>
      <w:kern w:val="0"/>
      <w:lang w:eastAsia="zh-CN"/>
      <w14:ligatures w14:val="none"/>
    </w:rPr>
  </w:style>
  <w:style w:type="paragraph" w:customStyle="1" w:styleId="TableHeading">
    <w:name w:val="Table Heading"/>
    <w:basedOn w:val="TableContents"/>
    <w:qFormat/>
    <w:rsid w:val="005831F2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4878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8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789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20028"/>
    <w:pPr>
      <w:spacing w:after="0" w:line="240" w:lineRule="auto"/>
    </w:pPr>
    <w:rPr>
      <w:rFonts w:ascii="Calibri" w:eastAsia="Calibri" w:hAnsi="Calibri" w:cs="Calibri"/>
      <w:color w:val="1A1A1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A18B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18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8B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tulNeerubai/ai-banking-intelligen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EC27F-8F2A-4E7C-A590-AC19C1119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Neerubai, Mitul (UMKC-Student)</dc:creator>
  <cp:keywords/>
  <dc:description/>
  <cp:lastModifiedBy>Neerubai, Mitul (UMKC-Student)</cp:lastModifiedBy>
  <cp:revision>1</cp:revision>
  <dcterms:created xsi:type="dcterms:W3CDTF">2026-05-01T18:08:00Z</dcterms:created>
  <dcterms:modified xsi:type="dcterms:W3CDTF">2026-05-01T18:42:00Z</dcterms:modified>
</cp:coreProperties>
</file>