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302216B" wp14:paraId="5400BB4A" wp14:textId="69675CA3">
      <w:pPr>
        <w:pBdr>
          <w:top w:val="nil" w:color="000000" w:sz="0" w:space="0"/>
          <w:left w:val="nil" w:color="000000" w:sz="0" w:space="0"/>
          <w:bottom w:val="nil" w:color="000000" w:sz="0" w:space="0"/>
          <w:right w:val="nil" w:color="000000" w:sz="0" w:space="0"/>
          <w:between w:val="nil" w:color="000000" w:sz="0" w:space="0"/>
        </w:pBdr>
        <w:spacing w:after="240" w:line="275" w:lineRule="auto"/>
        <w:rPr>
          <w:rFonts w:ascii="Aptos" w:hAnsi="Aptos" w:eastAsia="Aptos" w:cs="Aptos" w:asciiTheme="minorAscii" w:hAnsiTheme="minorAscii" w:eastAsiaTheme="minorAscii" w:cstheme="minorAscii"/>
          <w:b w:val="0"/>
          <w:bCs w:val="0"/>
          <w:i w:val="0"/>
          <w:iCs w:val="0"/>
          <w:caps w:val="0"/>
          <w:smallCaps w:val="0"/>
          <w:noProof w:val="0"/>
          <w:color w:val="1B1C1D"/>
          <w:sz w:val="24"/>
          <w:szCs w:val="24"/>
          <w:lang w:val="en-US"/>
        </w:rPr>
      </w:pPr>
      <w:r w:rsidRPr="5302216B" w:rsidR="3E36C95C">
        <w:rPr>
          <w:rFonts w:ascii="Aptos" w:hAnsi="Aptos" w:eastAsia="Aptos" w:cs="Aptos" w:asciiTheme="minorAscii" w:hAnsiTheme="minorAscii" w:eastAsiaTheme="minorAscii" w:cstheme="minorAscii"/>
          <w:b w:val="1"/>
          <w:bCs w:val="1"/>
          <w:i w:val="0"/>
          <w:iCs w:val="0"/>
          <w:caps w:val="0"/>
          <w:smallCaps w:val="0"/>
          <w:noProof w:val="0"/>
          <w:color w:val="1B1C1D"/>
          <w:sz w:val="24"/>
          <w:szCs w:val="24"/>
          <w:lang w:val="en-GB"/>
        </w:rPr>
        <w:t>1. Background</w:t>
      </w:r>
    </w:p>
    <w:p xmlns:wp14="http://schemas.microsoft.com/office/word/2010/wordml" w:rsidP="5302216B" wp14:paraId="02CCB7BD" wp14:textId="20BB1AB0">
      <w:pPr>
        <w:pBdr>
          <w:top w:val="nil" w:color="000000" w:sz="0" w:space="0"/>
          <w:left w:val="nil" w:color="000000" w:sz="0" w:space="0"/>
          <w:bottom w:val="nil" w:color="000000" w:sz="0" w:space="0"/>
          <w:right w:val="nil" w:color="000000" w:sz="0" w:space="0"/>
          <w:between w:val="nil" w:color="000000" w:sz="0" w:space="0"/>
        </w:pBdr>
        <w:spacing w:after="240" w:line="275" w:lineRule="auto"/>
        <w:rPr>
          <w:rFonts w:ascii="Segoe UI" w:hAnsi="Segoe UI" w:eastAsia="Segoe UI" w:cs="Segoe UI"/>
          <w:b w:val="0"/>
          <w:bCs w:val="0"/>
          <w:i w:val="0"/>
          <w:iCs w:val="0"/>
          <w:caps w:val="0"/>
          <w:smallCaps w:val="0"/>
          <w:noProof w:val="0"/>
          <w:color w:val="1B1C1D"/>
          <w:sz w:val="24"/>
          <w:szCs w:val="24"/>
          <w:lang w:val="en-US"/>
        </w:rPr>
      </w:pPr>
      <w:r w:rsidRPr="5302216B" w:rsidR="3E36C95C">
        <w:rPr>
          <w:rFonts w:ascii="Aptos" w:hAnsi="Aptos" w:eastAsia="Aptos" w:cs="Aptos" w:asciiTheme="minorAscii" w:hAnsiTheme="minorAscii" w:eastAsiaTheme="minorAscii" w:cstheme="minorAscii"/>
          <w:b w:val="0"/>
          <w:bCs w:val="0"/>
          <w:i w:val="0"/>
          <w:iCs w:val="0"/>
          <w:caps w:val="0"/>
          <w:smallCaps w:val="0"/>
          <w:noProof w:val="0"/>
          <w:color w:val="1B1C1D"/>
          <w:sz w:val="24"/>
          <w:szCs w:val="24"/>
          <w:lang w:val="en-GB"/>
        </w:rPr>
        <w:t xml:space="preserve">The British Columbia Lottery Corporation's (BCLC) </w:t>
      </w:r>
      <w:r w:rsidRPr="5302216B" w:rsidR="3E36C95C">
        <w:rPr>
          <w:rFonts w:ascii="Aptos" w:hAnsi="Aptos" w:eastAsia="Aptos" w:cs="Aptos" w:asciiTheme="minorAscii" w:hAnsiTheme="minorAscii" w:eastAsiaTheme="minorAscii" w:cstheme="minorAscii"/>
          <w:b w:val="0"/>
          <w:bCs w:val="0"/>
          <w:i w:val="0"/>
          <w:iCs w:val="0"/>
          <w:caps w:val="0"/>
          <w:smallCaps w:val="0"/>
          <w:noProof w:val="0"/>
          <w:color w:val="1B1C1D"/>
          <w:sz w:val="24"/>
          <w:szCs w:val="24"/>
          <w:lang w:val="en-GB"/>
        </w:rPr>
        <w:t>PlayNow</w:t>
      </w:r>
      <w:r w:rsidRPr="5302216B" w:rsidR="3E36C95C">
        <w:rPr>
          <w:rFonts w:ascii="Aptos" w:hAnsi="Aptos" w:eastAsia="Aptos" w:cs="Aptos" w:asciiTheme="minorAscii" w:hAnsiTheme="minorAscii" w:eastAsiaTheme="minorAscii" w:cstheme="minorAscii"/>
          <w:b w:val="0"/>
          <w:bCs w:val="0"/>
          <w:i w:val="0"/>
          <w:iCs w:val="0"/>
          <w:caps w:val="0"/>
          <w:smallCaps w:val="0"/>
          <w:noProof w:val="0"/>
          <w:color w:val="1B1C1D"/>
          <w:sz w:val="24"/>
          <w:szCs w:val="24"/>
          <w:lang w:val="en-GB"/>
        </w:rPr>
        <w:t xml:space="preserve"> platform holds the unique distinction of being the only legal and regulated online sportsbook </w:t>
      </w:r>
      <w:r w:rsidRPr="5302216B" w:rsidR="3E36C95C">
        <w:rPr>
          <w:rFonts w:ascii="Aptos" w:hAnsi="Aptos" w:eastAsia="Aptos" w:cs="Aptos" w:asciiTheme="minorAscii" w:hAnsiTheme="minorAscii" w:eastAsiaTheme="minorAscii" w:cstheme="minorAscii"/>
          <w:b w:val="0"/>
          <w:bCs w:val="0"/>
          <w:i w:val="0"/>
          <w:iCs w:val="0"/>
          <w:caps w:val="0"/>
          <w:smallCaps w:val="0"/>
          <w:noProof w:val="0"/>
          <w:color w:val="1B1C1D"/>
          <w:sz w:val="24"/>
          <w:szCs w:val="24"/>
          <w:lang w:val="en-GB"/>
        </w:rPr>
        <w:t>operating</w:t>
      </w:r>
      <w:r w:rsidRPr="5302216B" w:rsidR="3E36C95C">
        <w:rPr>
          <w:rFonts w:ascii="Aptos" w:hAnsi="Aptos" w:eastAsia="Aptos" w:cs="Aptos" w:asciiTheme="minorAscii" w:hAnsiTheme="minorAscii" w:eastAsiaTheme="minorAscii" w:cstheme="minorAscii"/>
          <w:b w:val="0"/>
          <w:bCs w:val="0"/>
          <w:i w:val="0"/>
          <w:iCs w:val="0"/>
          <w:caps w:val="0"/>
          <w:smallCaps w:val="0"/>
          <w:noProof w:val="0"/>
          <w:color w:val="1B1C1D"/>
          <w:sz w:val="24"/>
          <w:szCs w:val="24"/>
          <w:lang w:val="en-GB"/>
        </w:rPr>
        <w:t xml:space="preserve"> within the province </w:t>
      </w:r>
      <w:r w:rsidRPr="5302216B" w:rsidR="3E36C95C">
        <w:rPr>
          <w:rFonts w:ascii="Aptos" w:hAnsi="Aptos" w:eastAsia="Aptos" w:cs="Aptos" w:asciiTheme="minorAscii" w:hAnsiTheme="minorAscii" w:eastAsiaTheme="minorAscii" w:cstheme="minorAscii"/>
          <w:b w:val="0"/>
          <w:bCs w:val="0"/>
          <w:i w:val="0"/>
          <w:iCs w:val="0"/>
          <w:caps w:val="0"/>
          <w:smallCaps w:val="0"/>
          <w:noProof w:val="0"/>
          <w:color w:val="575B5F"/>
          <w:sz w:val="24"/>
          <w:szCs w:val="24"/>
          <w:vertAlign w:val="superscript"/>
          <w:lang w:val="en-GB"/>
        </w:rPr>
        <w:t>1</w:t>
      </w:r>
      <w:r w:rsidRPr="5302216B" w:rsidR="3E36C95C">
        <w:rPr>
          <w:rFonts w:ascii="Segoe UI" w:hAnsi="Segoe UI" w:eastAsia="Segoe UI" w:cs="Segoe UI"/>
          <w:b w:val="0"/>
          <w:bCs w:val="0"/>
          <w:i w:val="0"/>
          <w:iCs w:val="0"/>
          <w:caps w:val="0"/>
          <w:smallCaps w:val="0"/>
          <w:noProof w:val="0"/>
          <w:color w:val="1B1C1D"/>
          <w:sz w:val="24"/>
          <w:szCs w:val="24"/>
          <w:lang w:val="en-GB"/>
        </w:rPr>
        <w:t xml:space="preserve">. </w:t>
      </w:r>
      <w:r w:rsidRPr="5302216B" w:rsidR="31AAE373">
        <w:rPr>
          <w:rFonts w:ascii="Times New Roman" w:hAnsi="Times New Roman" w:eastAsia="Times New Roman" w:cs="Times New Roman"/>
          <w:b w:val="0"/>
          <w:bCs w:val="0"/>
          <w:i w:val="0"/>
          <w:iCs w:val="0"/>
          <w:caps w:val="0"/>
          <w:smallCaps w:val="0"/>
          <w:noProof w:val="0"/>
          <w:color w:val="0E0E0E"/>
          <w:sz w:val="25"/>
          <w:szCs w:val="25"/>
          <w:lang w:val="en-GB"/>
        </w:rPr>
        <w:t>It offers lottery, sports betting, and casino games while reinvesting revenues into local programs (</w:t>
      </w:r>
      <w:r w:rsidRPr="5302216B" w:rsidR="31AAE373">
        <w:rPr>
          <w:rFonts w:ascii="Times New Roman" w:hAnsi="Times New Roman" w:eastAsia="Times New Roman" w:cs="Times New Roman"/>
          <w:b w:val="0"/>
          <w:bCs w:val="0"/>
          <w:i w:val="0"/>
          <w:iCs w:val="0"/>
          <w:caps w:val="0"/>
          <w:smallCaps w:val="0"/>
          <w:noProof w:val="0"/>
          <w:color w:val="0E0E0E"/>
          <w:sz w:val="25"/>
          <w:szCs w:val="25"/>
          <w:lang w:val="en-GB"/>
        </w:rPr>
        <w:t>PitchBook</w:t>
      </w:r>
      <w:r w:rsidRPr="5302216B" w:rsidR="31AAE373">
        <w:rPr>
          <w:rFonts w:ascii="Times New Roman" w:hAnsi="Times New Roman" w:eastAsia="Times New Roman" w:cs="Times New Roman"/>
          <w:b w:val="0"/>
          <w:bCs w:val="0"/>
          <w:i w:val="0"/>
          <w:iCs w:val="0"/>
          <w:caps w:val="0"/>
          <w:smallCaps w:val="0"/>
          <w:noProof w:val="0"/>
          <w:color w:val="0E0E0E"/>
          <w:sz w:val="25"/>
          <w:szCs w:val="25"/>
          <w:lang w:val="en-GB"/>
        </w:rPr>
        <w:t>, n.d.).</w:t>
      </w:r>
      <w:r w:rsidRPr="5302216B" w:rsidR="31AAE373">
        <w:rPr>
          <w:rFonts w:ascii="Segoe UI" w:hAnsi="Segoe UI" w:eastAsia="Segoe UI" w:cs="Segoe UI"/>
          <w:b w:val="0"/>
          <w:bCs w:val="0"/>
          <w:i w:val="0"/>
          <w:iCs w:val="0"/>
          <w:caps w:val="0"/>
          <w:smallCaps w:val="0"/>
          <w:noProof w:val="0"/>
          <w:color w:val="1B1C1D"/>
          <w:sz w:val="24"/>
          <w:szCs w:val="24"/>
          <w:lang w:val="en-GB"/>
        </w:rPr>
        <w:t xml:space="preserve"> </w:t>
      </w:r>
      <w:r w:rsidRPr="5302216B" w:rsidR="3E36C95C">
        <w:rPr>
          <w:rFonts w:ascii="Aptos" w:hAnsi="Aptos" w:eastAsia="Aptos" w:cs="Aptos" w:asciiTheme="minorAscii" w:hAnsiTheme="minorAscii" w:eastAsiaTheme="minorAscii" w:cstheme="minorAscii"/>
          <w:b w:val="0"/>
          <w:bCs w:val="0"/>
          <w:i w:val="0"/>
          <w:iCs w:val="0"/>
          <w:caps w:val="0"/>
          <w:smallCaps w:val="0"/>
          <w:noProof w:val="0"/>
          <w:color w:val="1B1C1D"/>
          <w:sz w:val="24"/>
          <w:szCs w:val="24"/>
          <w:lang w:val="en-GB"/>
        </w:rPr>
        <w:t xml:space="preserve">This position provides </w:t>
      </w:r>
      <w:r w:rsidRPr="5302216B" w:rsidR="3E36C95C">
        <w:rPr>
          <w:rFonts w:ascii="Aptos" w:hAnsi="Aptos" w:eastAsia="Aptos" w:cs="Aptos" w:asciiTheme="minorAscii" w:hAnsiTheme="minorAscii" w:eastAsiaTheme="minorAscii" w:cstheme="minorAscii"/>
          <w:b w:val="0"/>
          <w:bCs w:val="0"/>
          <w:i w:val="0"/>
          <w:iCs w:val="0"/>
          <w:caps w:val="0"/>
          <w:smallCaps w:val="0"/>
          <w:noProof w:val="0"/>
          <w:color w:val="1B1C1D"/>
          <w:sz w:val="24"/>
          <w:szCs w:val="24"/>
          <w:lang w:val="en-GB"/>
        </w:rPr>
        <w:t>PlayNow</w:t>
      </w:r>
      <w:r w:rsidRPr="5302216B" w:rsidR="3E36C95C">
        <w:rPr>
          <w:rFonts w:ascii="Aptos" w:hAnsi="Aptos" w:eastAsia="Aptos" w:cs="Aptos" w:asciiTheme="minorAscii" w:hAnsiTheme="minorAscii" w:eastAsiaTheme="minorAscii" w:cstheme="minorAscii"/>
          <w:b w:val="0"/>
          <w:bCs w:val="0"/>
          <w:i w:val="0"/>
          <w:iCs w:val="0"/>
          <w:caps w:val="0"/>
          <w:smallCaps w:val="0"/>
          <w:noProof w:val="0"/>
          <w:color w:val="1B1C1D"/>
          <w:sz w:val="24"/>
          <w:szCs w:val="24"/>
          <w:lang w:val="en-GB"/>
        </w:rPr>
        <w:t xml:space="preserve"> with an inherent advantage in terms of user trust and regulatory compliance. However, the Canadian online sports betting market has undergone significant evolution following the legalization of </w:t>
      </w:r>
      <w:r w:rsidRPr="5302216B" w:rsidR="3E36C95C">
        <w:rPr>
          <w:rFonts w:ascii="Aptos" w:hAnsi="Aptos" w:eastAsia="Aptos" w:cs="Aptos" w:asciiTheme="minorAscii" w:hAnsiTheme="minorAscii" w:eastAsiaTheme="minorAscii" w:cstheme="minorAscii"/>
          <w:b w:val="0"/>
          <w:bCs w:val="0"/>
          <w:i w:val="0"/>
          <w:iCs w:val="0"/>
          <w:caps w:val="0"/>
          <w:smallCaps w:val="0"/>
          <w:noProof w:val="0"/>
          <w:color w:val="1B1C1D"/>
          <w:sz w:val="24"/>
          <w:szCs w:val="24"/>
          <w:lang w:val="en-GB"/>
        </w:rPr>
        <w:t>single-event</w:t>
      </w:r>
      <w:r w:rsidRPr="5302216B" w:rsidR="3E36C95C">
        <w:rPr>
          <w:rFonts w:ascii="Aptos" w:hAnsi="Aptos" w:eastAsia="Aptos" w:cs="Aptos" w:asciiTheme="minorAscii" w:hAnsiTheme="minorAscii" w:eastAsiaTheme="minorAscii" w:cstheme="minorAscii"/>
          <w:b w:val="0"/>
          <w:bCs w:val="0"/>
          <w:i w:val="0"/>
          <w:iCs w:val="0"/>
          <w:caps w:val="0"/>
          <w:smallCaps w:val="0"/>
          <w:noProof w:val="0"/>
          <w:color w:val="1B1C1D"/>
          <w:sz w:val="24"/>
          <w:szCs w:val="24"/>
          <w:lang w:val="en-GB"/>
        </w:rPr>
        <w:t xml:space="preserve"> wagering in August 2021 </w:t>
      </w:r>
      <w:r w:rsidRPr="5302216B" w:rsidR="3E36C95C">
        <w:rPr>
          <w:rFonts w:ascii="Aptos" w:hAnsi="Aptos" w:eastAsia="Aptos" w:cs="Aptos" w:asciiTheme="minorAscii" w:hAnsiTheme="minorAscii" w:eastAsiaTheme="minorAscii" w:cstheme="minorAscii"/>
          <w:b w:val="0"/>
          <w:bCs w:val="0"/>
          <w:i w:val="0"/>
          <w:iCs w:val="0"/>
          <w:caps w:val="0"/>
          <w:smallCaps w:val="0"/>
          <w:noProof w:val="0"/>
          <w:color w:val="575B5F"/>
          <w:sz w:val="24"/>
          <w:szCs w:val="24"/>
          <w:vertAlign w:val="superscript"/>
          <w:lang w:val="en-GB"/>
        </w:rPr>
        <w:t>2</w:t>
      </w:r>
      <w:r w:rsidRPr="5302216B" w:rsidR="3E36C95C">
        <w:rPr>
          <w:rFonts w:ascii="Aptos" w:hAnsi="Aptos" w:eastAsia="Aptos" w:cs="Aptos" w:asciiTheme="minorAscii" w:hAnsiTheme="minorAscii" w:eastAsiaTheme="minorAscii" w:cstheme="minorAscii"/>
          <w:b w:val="0"/>
          <w:bCs w:val="0"/>
          <w:i w:val="0"/>
          <w:iCs w:val="0"/>
          <w:caps w:val="0"/>
          <w:smallCaps w:val="0"/>
          <w:noProof w:val="0"/>
          <w:color w:val="1B1C1D"/>
          <w:sz w:val="24"/>
          <w:szCs w:val="24"/>
          <w:lang w:val="en-GB"/>
        </w:rPr>
        <w:t xml:space="preserve">. This legislative change has paved the way for </w:t>
      </w:r>
      <w:r w:rsidRPr="5302216B" w:rsidR="3E36C95C">
        <w:rPr>
          <w:rFonts w:ascii="Aptos" w:hAnsi="Aptos" w:eastAsia="Aptos" w:cs="Aptos" w:asciiTheme="minorAscii" w:hAnsiTheme="minorAscii" w:eastAsiaTheme="minorAscii" w:cstheme="minorAscii"/>
          <w:b w:val="0"/>
          <w:bCs w:val="0"/>
          <w:i w:val="0"/>
          <w:iCs w:val="0"/>
          <w:caps w:val="0"/>
          <w:smallCaps w:val="0"/>
          <w:noProof w:val="0"/>
          <w:color w:val="1B1C1D"/>
          <w:sz w:val="24"/>
          <w:szCs w:val="24"/>
          <w:lang w:val="en-GB"/>
        </w:rPr>
        <w:t>numerous</w:t>
      </w:r>
      <w:r w:rsidRPr="5302216B" w:rsidR="3E36C95C">
        <w:rPr>
          <w:rFonts w:ascii="Aptos" w:hAnsi="Aptos" w:eastAsia="Aptos" w:cs="Aptos" w:asciiTheme="minorAscii" w:hAnsiTheme="minorAscii" w:eastAsiaTheme="minorAscii" w:cstheme="minorAscii"/>
          <w:b w:val="0"/>
          <w:bCs w:val="0"/>
          <w:i w:val="0"/>
          <w:iCs w:val="0"/>
          <w:caps w:val="0"/>
          <w:smallCaps w:val="0"/>
          <w:noProof w:val="0"/>
          <w:color w:val="1B1C1D"/>
          <w:sz w:val="24"/>
          <w:szCs w:val="24"/>
          <w:lang w:val="en-GB"/>
        </w:rPr>
        <w:t xml:space="preserve"> domestic and international sports betting operators to target Canadian bettors, including the residents of British Columbia. Consequently, </w:t>
      </w:r>
      <w:r w:rsidRPr="5302216B" w:rsidR="3E36C95C">
        <w:rPr>
          <w:rFonts w:ascii="Aptos" w:hAnsi="Aptos" w:eastAsia="Aptos" w:cs="Aptos" w:asciiTheme="minorAscii" w:hAnsiTheme="minorAscii" w:eastAsiaTheme="minorAscii" w:cstheme="minorAscii"/>
          <w:b w:val="0"/>
          <w:bCs w:val="0"/>
          <w:i w:val="0"/>
          <w:iCs w:val="0"/>
          <w:caps w:val="0"/>
          <w:smallCaps w:val="0"/>
          <w:noProof w:val="0"/>
          <w:color w:val="1B1C1D"/>
          <w:sz w:val="24"/>
          <w:szCs w:val="24"/>
          <w:lang w:val="en-GB"/>
        </w:rPr>
        <w:t>PlayNow</w:t>
      </w:r>
      <w:r w:rsidRPr="5302216B" w:rsidR="3E36C95C">
        <w:rPr>
          <w:rFonts w:ascii="Aptos" w:hAnsi="Aptos" w:eastAsia="Aptos" w:cs="Aptos" w:asciiTheme="minorAscii" w:hAnsiTheme="minorAscii" w:eastAsiaTheme="minorAscii" w:cstheme="minorAscii"/>
          <w:b w:val="0"/>
          <w:bCs w:val="0"/>
          <w:i w:val="0"/>
          <w:iCs w:val="0"/>
          <w:caps w:val="0"/>
          <w:smallCaps w:val="0"/>
          <w:noProof w:val="0"/>
          <w:color w:val="1B1C1D"/>
          <w:sz w:val="24"/>
          <w:szCs w:val="24"/>
          <w:lang w:val="en-GB"/>
        </w:rPr>
        <w:t xml:space="preserve"> faces considerable competition from various established platforms that are accessible within the province, even if they are not directly licensed by the BCLC. This report </w:t>
      </w:r>
      <w:r w:rsidRPr="5302216B" w:rsidR="3E36C95C">
        <w:rPr>
          <w:rFonts w:ascii="Aptos" w:hAnsi="Aptos" w:eastAsia="Aptos" w:cs="Aptos" w:asciiTheme="minorAscii" w:hAnsiTheme="minorAscii" w:eastAsiaTheme="minorAscii" w:cstheme="minorAscii"/>
          <w:b w:val="0"/>
          <w:bCs w:val="0"/>
          <w:i w:val="0"/>
          <w:iCs w:val="0"/>
          <w:caps w:val="0"/>
          <w:smallCaps w:val="0"/>
          <w:noProof w:val="0"/>
          <w:color w:val="1B1C1D"/>
          <w:sz w:val="24"/>
          <w:szCs w:val="24"/>
          <w:lang w:val="en-GB"/>
        </w:rPr>
        <w:t>identifies</w:t>
      </w:r>
      <w:r w:rsidRPr="5302216B" w:rsidR="3E36C95C">
        <w:rPr>
          <w:rFonts w:ascii="Aptos" w:hAnsi="Aptos" w:eastAsia="Aptos" w:cs="Aptos" w:asciiTheme="minorAscii" w:hAnsiTheme="minorAscii" w:eastAsiaTheme="minorAscii" w:cstheme="minorAscii"/>
          <w:b w:val="0"/>
          <w:bCs w:val="0"/>
          <w:i w:val="0"/>
          <w:iCs w:val="0"/>
          <w:caps w:val="0"/>
          <w:smallCaps w:val="0"/>
          <w:noProof w:val="0"/>
          <w:color w:val="1B1C1D"/>
          <w:sz w:val="24"/>
          <w:szCs w:val="24"/>
          <w:lang w:val="en-GB"/>
        </w:rPr>
        <w:t xml:space="preserve"> and </w:t>
      </w:r>
      <w:r w:rsidRPr="5302216B" w:rsidR="3E36C95C">
        <w:rPr>
          <w:rFonts w:ascii="Aptos" w:hAnsi="Aptos" w:eastAsia="Aptos" w:cs="Aptos" w:asciiTheme="minorAscii" w:hAnsiTheme="minorAscii" w:eastAsiaTheme="minorAscii" w:cstheme="minorAscii"/>
          <w:b w:val="0"/>
          <w:bCs w:val="0"/>
          <w:i w:val="0"/>
          <w:iCs w:val="0"/>
          <w:caps w:val="0"/>
          <w:smallCaps w:val="0"/>
          <w:noProof w:val="0"/>
          <w:color w:val="1B1C1D"/>
          <w:sz w:val="24"/>
          <w:szCs w:val="24"/>
          <w:lang w:val="en-GB"/>
        </w:rPr>
        <w:t>analyzes</w:t>
      </w:r>
      <w:r w:rsidRPr="5302216B" w:rsidR="3E36C95C">
        <w:rPr>
          <w:rFonts w:ascii="Aptos" w:hAnsi="Aptos" w:eastAsia="Aptos" w:cs="Aptos" w:asciiTheme="minorAscii" w:hAnsiTheme="minorAscii" w:eastAsiaTheme="minorAscii" w:cstheme="minorAscii"/>
          <w:b w:val="0"/>
          <w:bCs w:val="0"/>
          <w:i w:val="0"/>
          <w:iCs w:val="0"/>
          <w:caps w:val="0"/>
          <w:smallCaps w:val="0"/>
          <w:noProof w:val="0"/>
          <w:color w:val="1B1C1D"/>
          <w:sz w:val="24"/>
          <w:szCs w:val="24"/>
          <w:lang w:val="en-GB"/>
        </w:rPr>
        <w:t xml:space="preserve"> the direct sports betting competitors of </w:t>
      </w:r>
      <w:r w:rsidRPr="5302216B" w:rsidR="3E36C95C">
        <w:rPr>
          <w:rFonts w:ascii="Aptos" w:hAnsi="Aptos" w:eastAsia="Aptos" w:cs="Aptos" w:asciiTheme="minorAscii" w:hAnsiTheme="minorAscii" w:eastAsiaTheme="minorAscii" w:cstheme="minorAscii"/>
          <w:b w:val="0"/>
          <w:bCs w:val="0"/>
          <w:i w:val="0"/>
          <w:iCs w:val="0"/>
          <w:caps w:val="0"/>
          <w:smallCaps w:val="0"/>
          <w:noProof w:val="0"/>
          <w:color w:val="1B1C1D"/>
          <w:sz w:val="24"/>
          <w:szCs w:val="24"/>
          <w:lang w:val="en-GB"/>
        </w:rPr>
        <w:t>PlayNow</w:t>
      </w:r>
      <w:r w:rsidRPr="5302216B" w:rsidR="3E36C95C">
        <w:rPr>
          <w:rFonts w:ascii="Aptos" w:hAnsi="Aptos" w:eastAsia="Aptos" w:cs="Aptos" w:asciiTheme="minorAscii" w:hAnsiTheme="minorAscii" w:eastAsiaTheme="minorAscii" w:cstheme="minorAscii"/>
          <w:b w:val="0"/>
          <w:bCs w:val="0"/>
          <w:i w:val="0"/>
          <w:iCs w:val="0"/>
          <w:caps w:val="0"/>
          <w:smallCaps w:val="0"/>
          <w:noProof w:val="0"/>
          <w:color w:val="1B1C1D"/>
          <w:sz w:val="24"/>
          <w:szCs w:val="24"/>
          <w:lang w:val="en-GB"/>
        </w:rPr>
        <w:t xml:space="preserve"> in British Columbia, examining their key features, promotional strategies, odds competitiveness, and user experience to provide a comprehensive understanding of the competitive landscape. Key competitors </w:t>
      </w:r>
      <w:r w:rsidRPr="5302216B" w:rsidR="3E36C95C">
        <w:rPr>
          <w:rFonts w:ascii="Aptos" w:hAnsi="Aptos" w:eastAsia="Aptos" w:cs="Aptos" w:asciiTheme="minorAscii" w:hAnsiTheme="minorAscii" w:eastAsiaTheme="minorAscii" w:cstheme="minorAscii"/>
          <w:b w:val="0"/>
          <w:bCs w:val="0"/>
          <w:i w:val="0"/>
          <w:iCs w:val="0"/>
          <w:caps w:val="0"/>
          <w:smallCaps w:val="0"/>
          <w:noProof w:val="0"/>
          <w:color w:val="1B1C1D"/>
          <w:sz w:val="24"/>
          <w:szCs w:val="24"/>
          <w:lang w:val="en-GB"/>
        </w:rPr>
        <w:t>identified</w:t>
      </w:r>
      <w:r w:rsidRPr="5302216B" w:rsidR="3E36C95C">
        <w:rPr>
          <w:rFonts w:ascii="Aptos" w:hAnsi="Aptos" w:eastAsia="Aptos" w:cs="Aptos" w:asciiTheme="minorAscii" w:hAnsiTheme="minorAscii" w:eastAsiaTheme="minorAscii" w:cstheme="minorAscii"/>
          <w:b w:val="0"/>
          <w:bCs w:val="0"/>
          <w:i w:val="0"/>
          <w:iCs w:val="0"/>
          <w:caps w:val="0"/>
          <w:smallCaps w:val="0"/>
          <w:noProof w:val="0"/>
          <w:color w:val="1B1C1D"/>
          <w:sz w:val="24"/>
          <w:szCs w:val="24"/>
          <w:lang w:val="en-GB"/>
        </w:rPr>
        <w:t xml:space="preserve"> include prominent platforms such as Sports Interaction, bet365, BET99</w:t>
      </w:r>
      <w:r w:rsidRPr="5302216B" w:rsidR="3E36C95C">
        <w:rPr>
          <w:rFonts w:ascii="Aptos" w:hAnsi="Aptos" w:eastAsia="Aptos" w:cs="Aptos" w:asciiTheme="minorAscii" w:hAnsiTheme="minorAscii" w:eastAsiaTheme="minorAscii" w:cstheme="minorAscii"/>
          <w:b w:val="0"/>
          <w:bCs w:val="0"/>
          <w:i w:val="0"/>
          <w:iCs w:val="0"/>
          <w:caps w:val="0"/>
          <w:smallCaps w:val="0"/>
          <w:noProof w:val="0"/>
          <w:color w:val="1B1C1D"/>
          <w:sz w:val="24"/>
          <w:szCs w:val="24"/>
          <w:lang w:val="en-GB"/>
        </w:rPr>
        <w:t xml:space="preserve">, Pinnacle, 888sport, DraftKings, and </w:t>
      </w:r>
      <w:r w:rsidRPr="5302216B" w:rsidR="3E36C95C">
        <w:rPr>
          <w:rFonts w:ascii="Aptos" w:hAnsi="Aptos" w:eastAsia="Aptos" w:cs="Aptos" w:asciiTheme="minorAscii" w:hAnsiTheme="minorAscii" w:eastAsiaTheme="minorAscii" w:cstheme="minorAscii"/>
          <w:b w:val="0"/>
          <w:bCs w:val="0"/>
          <w:i w:val="0"/>
          <w:iCs w:val="0"/>
          <w:caps w:val="0"/>
          <w:smallCaps w:val="0"/>
          <w:noProof w:val="0"/>
          <w:color w:val="1B1C1D"/>
          <w:sz w:val="24"/>
          <w:szCs w:val="24"/>
          <w:lang w:val="en-GB"/>
        </w:rPr>
        <w:t>Betway</w:t>
      </w:r>
      <w:r w:rsidRPr="5302216B" w:rsidR="3E36C95C">
        <w:rPr>
          <w:rFonts w:ascii="Aptos" w:hAnsi="Aptos" w:eastAsia="Aptos" w:cs="Aptos" w:asciiTheme="minorAscii" w:hAnsiTheme="minorAscii" w:eastAsiaTheme="minorAscii" w:cstheme="minorAscii"/>
          <w:b w:val="0"/>
          <w:bCs w:val="0"/>
          <w:i w:val="0"/>
          <w:iCs w:val="0"/>
          <w:caps w:val="0"/>
          <w:smallCaps w:val="0"/>
          <w:noProof w:val="0"/>
          <w:color w:val="1B1C1D"/>
          <w:sz w:val="24"/>
          <w:szCs w:val="24"/>
          <w:lang w:val="en-GB"/>
        </w:rPr>
        <w:t xml:space="preserve">, each vying for a share of the British Columbia sports betting market </w:t>
      </w:r>
      <w:r w:rsidRPr="5302216B" w:rsidR="3E36C95C">
        <w:rPr>
          <w:rFonts w:ascii="Aptos" w:hAnsi="Aptos" w:eastAsia="Aptos" w:cs="Aptos" w:asciiTheme="minorAscii" w:hAnsiTheme="minorAscii" w:eastAsiaTheme="minorAscii" w:cstheme="minorAscii"/>
          <w:b w:val="0"/>
          <w:bCs w:val="0"/>
          <w:i w:val="0"/>
          <w:iCs w:val="0"/>
          <w:caps w:val="0"/>
          <w:smallCaps w:val="0"/>
          <w:noProof w:val="0"/>
          <w:color w:val="575B5F"/>
          <w:sz w:val="24"/>
          <w:szCs w:val="24"/>
          <w:vertAlign w:val="superscript"/>
          <w:lang w:val="en-GB"/>
        </w:rPr>
        <w:t>1</w:t>
      </w:r>
      <w:r w:rsidRPr="5302216B" w:rsidR="3E36C95C">
        <w:rPr>
          <w:rFonts w:ascii="Segoe UI" w:hAnsi="Segoe UI" w:eastAsia="Segoe UI" w:cs="Segoe UI"/>
          <w:b w:val="0"/>
          <w:bCs w:val="0"/>
          <w:i w:val="0"/>
          <w:iCs w:val="0"/>
          <w:caps w:val="0"/>
          <w:smallCaps w:val="0"/>
          <w:noProof w:val="0"/>
          <w:color w:val="1B1C1D"/>
          <w:sz w:val="24"/>
          <w:szCs w:val="24"/>
          <w:lang w:val="en-GB"/>
        </w:rPr>
        <w:t xml:space="preserve">. </w:t>
      </w:r>
      <w:r w:rsidRPr="5302216B" w:rsidR="3E36C95C">
        <w:rPr>
          <w:rFonts w:ascii="Aptos" w:hAnsi="Aptos" w:eastAsia="Aptos" w:cs="Aptos" w:asciiTheme="minorAscii" w:hAnsiTheme="minorAscii" w:eastAsiaTheme="minorAscii" w:cstheme="minorAscii"/>
          <w:b w:val="0"/>
          <w:bCs w:val="0"/>
          <w:i w:val="0"/>
          <w:iCs w:val="0"/>
          <w:caps w:val="0"/>
          <w:smallCaps w:val="0"/>
          <w:noProof w:val="0"/>
          <w:color w:val="1B1C1D"/>
          <w:sz w:val="24"/>
          <w:szCs w:val="24"/>
          <w:lang w:val="en-GB"/>
        </w:rPr>
        <w:t xml:space="preserve">While </w:t>
      </w:r>
      <w:r w:rsidRPr="5302216B" w:rsidR="3E36C95C">
        <w:rPr>
          <w:rFonts w:ascii="Aptos" w:hAnsi="Aptos" w:eastAsia="Aptos" w:cs="Aptos" w:asciiTheme="minorAscii" w:hAnsiTheme="minorAscii" w:eastAsiaTheme="minorAscii" w:cstheme="minorAscii"/>
          <w:b w:val="0"/>
          <w:bCs w:val="0"/>
          <w:i w:val="0"/>
          <w:iCs w:val="0"/>
          <w:caps w:val="0"/>
          <w:smallCaps w:val="0"/>
          <w:noProof w:val="0"/>
          <w:color w:val="1B1C1D"/>
          <w:sz w:val="24"/>
          <w:szCs w:val="24"/>
          <w:lang w:val="en-GB"/>
        </w:rPr>
        <w:t>PlayNow</w:t>
      </w:r>
      <w:r w:rsidRPr="5302216B" w:rsidR="3E36C95C">
        <w:rPr>
          <w:rFonts w:ascii="Segoe UI" w:hAnsi="Segoe UI" w:eastAsia="Segoe UI" w:cs="Segoe UI"/>
          <w:b w:val="0"/>
          <w:bCs w:val="0"/>
          <w:i w:val="0"/>
          <w:iCs w:val="0"/>
          <w:caps w:val="0"/>
          <w:smallCaps w:val="0"/>
          <w:noProof w:val="0"/>
          <w:color w:val="1B1C1D"/>
          <w:sz w:val="24"/>
          <w:szCs w:val="24"/>
          <w:lang w:val="en-GB"/>
        </w:rPr>
        <w:t xml:space="preserve"> </w:t>
      </w:r>
      <w:r w:rsidRPr="5302216B" w:rsidR="3E36C95C">
        <w:rPr>
          <w:rFonts w:ascii="Aptos" w:hAnsi="Aptos" w:eastAsia="Aptos" w:cs="Aptos" w:asciiTheme="minorAscii" w:hAnsiTheme="minorAscii" w:eastAsiaTheme="minorAscii" w:cstheme="minorAscii"/>
          <w:b w:val="0"/>
          <w:bCs w:val="0"/>
          <w:i w:val="0"/>
          <w:iCs w:val="0"/>
          <w:caps w:val="0"/>
          <w:smallCaps w:val="0"/>
          <w:noProof w:val="0"/>
          <w:color w:val="1B1C1D"/>
          <w:sz w:val="24"/>
          <w:szCs w:val="24"/>
          <w:lang w:val="en-GB"/>
        </w:rPr>
        <w:t>benefits</w:t>
      </w:r>
      <w:r w:rsidRPr="5302216B" w:rsidR="3E36C95C">
        <w:rPr>
          <w:rFonts w:ascii="Aptos" w:hAnsi="Aptos" w:eastAsia="Aptos" w:cs="Aptos" w:asciiTheme="minorAscii" w:hAnsiTheme="minorAscii" w:eastAsiaTheme="minorAscii" w:cstheme="minorAscii"/>
          <w:b w:val="0"/>
          <w:bCs w:val="0"/>
          <w:i w:val="0"/>
          <w:iCs w:val="0"/>
          <w:caps w:val="0"/>
          <w:smallCaps w:val="0"/>
          <w:noProof w:val="0"/>
          <w:color w:val="1B1C1D"/>
          <w:sz w:val="24"/>
          <w:szCs w:val="24"/>
          <w:lang w:val="en-GB"/>
        </w:rPr>
        <w:t xml:space="preserve"> from its official status, it must navigate a competit</w:t>
      </w:r>
      <w:r w:rsidRPr="5302216B" w:rsidR="3E36C95C">
        <w:rPr>
          <w:rFonts w:ascii="Aptos" w:hAnsi="Aptos" w:eastAsia="Aptos" w:cs="Aptos" w:asciiTheme="minorAscii" w:hAnsiTheme="minorAscii" w:eastAsiaTheme="minorAscii" w:cstheme="minorAscii"/>
          <w:b w:val="0"/>
          <w:bCs w:val="0"/>
          <w:i w:val="0"/>
          <w:iCs w:val="0"/>
          <w:caps w:val="0"/>
          <w:smallCaps w:val="0"/>
          <w:noProof w:val="0"/>
          <w:color w:val="1B1C1D"/>
          <w:sz w:val="24"/>
          <w:szCs w:val="24"/>
          <w:lang w:val="en-GB"/>
        </w:rPr>
        <w:t>ive environment where rivals often offer more extensive features, enticing promotions, and wider mobile accessibility.</w:t>
      </w:r>
    </w:p>
    <w:p xmlns:wp14="http://schemas.microsoft.com/office/word/2010/wordml" w:rsidP="5302216B" wp14:paraId="0C812B68" wp14:textId="2E129A0B">
      <w:pPr>
        <w:pBdr>
          <w:top w:val="nil" w:color="000000" w:sz="0" w:space="0"/>
          <w:left w:val="nil" w:color="000000" w:sz="0" w:space="0"/>
          <w:bottom w:val="nil" w:color="000000" w:sz="0" w:space="0"/>
          <w:right w:val="nil" w:color="000000" w:sz="0" w:space="0"/>
          <w:between w:val="nil" w:color="000000" w:sz="0" w:space="0"/>
        </w:pBdr>
        <w:spacing w:after="240" w:line="275" w:lineRule="auto"/>
        <w:rPr>
          <w:rFonts w:ascii="Segoe UI" w:hAnsi="Segoe UI" w:eastAsia="Segoe UI" w:cs="Segoe UI" w:asciiTheme="minorAscii" w:hAnsiTheme="minorAscii" w:eastAsiaTheme="minorAscii" w:cstheme="minorAscii"/>
          <w:b w:val="1"/>
          <w:bCs w:val="1"/>
          <w:i w:val="0"/>
          <w:iCs w:val="0"/>
          <w:caps w:val="0"/>
          <w:smallCaps w:val="0"/>
          <w:noProof w:val="0"/>
          <w:color w:val="1B1C1D"/>
          <w:sz w:val="24"/>
          <w:szCs w:val="24"/>
          <w:lang w:val="en-US"/>
        </w:rPr>
      </w:pPr>
      <w:r w:rsidRPr="5302216B" w:rsidR="71EFCEA4">
        <w:rPr>
          <w:rFonts w:ascii="Segoe UI" w:hAnsi="Segoe UI" w:eastAsia="Segoe UI" w:cs="Segoe UI" w:asciiTheme="minorAscii" w:hAnsiTheme="minorAscii" w:eastAsiaTheme="minorAscii" w:cstheme="minorAscii"/>
          <w:b w:val="1"/>
          <w:bCs w:val="1"/>
          <w:i w:val="0"/>
          <w:iCs w:val="0"/>
          <w:caps w:val="0"/>
          <w:smallCaps w:val="0"/>
          <w:noProof w:val="0"/>
          <w:color w:val="1B1C1D"/>
          <w:sz w:val="24"/>
          <w:szCs w:val="24"/>
          <w:lang w:val="en-US"/>
        </w:rPr>
        <w:t>2. Competitor Identification</w:t>
      </w:r>
    </w:p>
    <w:p xmlns:wp14="http://schemas.microsoft.com/office/word/2010/wordml" w:rsidP="5302216B" wp14:paraId="6AA6ADB5" wp14:textId="10EEB11B">
      <w:pPr>
        <w:rPr>
          <w:rFonts w:ascii="Times New Roman" w:hAnsi="Times New Roman" w:eastAsia="Times New Roman" w:cs="Times New Roman"/>
          <w:b w:val="0"/>
          <w:bCs w:val="0"/>
          <w:i w:val="0"/>
          <w:iCs w:val="0"/>
          <w:caps w:val="0"/>
          <w:smallCaps w:val="0"/>
          <w:noProof w:val="0"/>
          <w:color w:val="0E0E0E"/>
          <w:sz w:val="24"/>
          <w:szCs w:val="24"/>
          <w:lang w:val="en-US"/>
        </w:rPr>
      </w:pPr>
      <w:r w:rsidRPr="5302216B" w:rsidR="71EFCEA4">
        <w:rPr>
          <w:rFonts w:ascii="Times New Roman" w:hAnsi="Times New Roman" w:eastAsia="Times New Roman" w:cs="Times New Roman"/>
          <w:b w:val="1"/>
          <w:bCs w:val="1"/>
          <w:i w:val="0"/>
          <w:iCs w:val="0"/>
          <w:caps w:val="0"/>
          <w:smallCaps w:val="0"/>
          <w:noProof w:val="0"/>
          <w:color w:val="0E0E0E"/>
          <w:sz w:val="24"/>
          <w:szCs w:val="24"/>
          <w:lang w:val="en"/>
        </w:rPr>
        <w:t>Ontario’s Regulated iGaming Market</w:t>
      </w:r>
    </w:p>
    <w:p xmlns:wp14="http://schemas.microsoft.com/office/word/2010/wordml" w:rsidP="5302216B" wp14:paraId="77DD3F30" wp14:textId="18962CE2">
      <w:pPr>
        <w:rPr>
          <w:rFonts w:ascii="Times New Roman" w:hAnsi="Times New Roman" w:eastAsia="Times New Roman" w:cs="Times New Roman"/>
          <w:b w:val="0"/>
          <w:bCs w:val="0"/>
          <w:i w:val="0"/>
          <w:iCs w:val="0"/>
          <w:caps w:val="0"/>
          <w:smallCaps w:val="0"/>
          <w:noProof w:val="0"/>
          <w:color w:val="0E0E0E"/>
          <w:sz w:val="25"/>
          <w:szCs w:val="25"/>
          <w:lang w:val="en-US"/>
        </w:rPr>
      </w:pPr>
      <w:r w:rsidRPr="5302216B" w:rsidR="71EFCEA4">
        <w:rPr>
          <w:rFonts w:ascii="Times New Roman" w:hAnsi="Times New Roman" w:eastAsia="Times New Roman" w:cs="Times New Roman"/>
          <w:b w:val="0"/>
          <w:bCs w:val="0"/>
          <w:i w:val="0"/>
          <w:iCs w:val="0"/>
          <w:caps w:val="0"/>
          <w:smallCaps w:val="0"/>
          <w:noProof w:val="0"/>
          <w:color w:val="0E0E0E"/>
          <w:sz w:val="25"/>
          <w:szCs w:val="25"/>
          <w:lang w:val="en-US"/>
        </w:rPr>
        <w:t xml:space="preserve">Since April 2022, Ontario has allowed private companies to </w:t>
      </w:r>
      <w:r w:rsidRPr="5302216B" w:rsidR="71EFCEA4">
        <w:rPr>
          <w:rFonts w:ascii="Times New Roman" w:hAnsi="Times New Roman" w:eastAsia="Times New Roman" w:cs="Times New Roman"/>
          <w:b w:val="0"/>
          <w:bCs w:val="0"/>
          <w:i w:val="0"/>
          <w:iCs w:val="0"/>
          <w:caps w:val="0"/>
          <w:smallCaps w:val="0"/>
          <w:noProof w:val="0"/>
          <w:color w:val="0E0E0E"/>
          <w:sz w:val="25"/>
          <w:szCs w:val="25"/>
          <w:lang w:val="en-US"/>
        </w:rPr>
        <w:t>operate</w:t>
      </w:r>
      <w:r w:rsidRPr="5302216B" w:rsidR="71EFCEA4">
        <w:rPr>
          <w:rFonts w:ascii="Times New Roman" w:hAnsi="Times New Roman" w:eastAsia="Times New Roman" w:cs="Times New Roman"/>
          <w:b w:val="0"/>
          <w:bCs w:val="0"/>
          <w:i w:val="0"/>
          <w:iCs w:val="0"/>
          <w:caps w:val="0"/>
          <w:smallCaps w:val="0"/>
          <w:noProof w:val="0"/>
          <w:color w:val="0E0E0E"/>
          <w:sz w:val="25"/>
          <w:szCs w:val="25"/>
          <w:lang w:val="en-US"/>
        </w:rPr>
        <w:t xml:space="preserve"> online gambling platforms under the regulation of the Alcohol and Gaming Commission of Ontario (AGCO). This shift has created an open iGaming market, leading to significant competition for PlayNow.com. Ontario-based platforms like Bet365 and DraftKings have aggressively expanded, taking advantage of Ontario’s liberalized gambling laws to attract Canadian users (Vancouver Guardian, 2024). In contrast, British Columbia still </w:t>
      </w:r>
      <w:r w:rsidRPr="5302216B" w:rsidR="71EFCEA4">
        <w:rPr>
          <w:rFonts w:ascii="Times New Roman" w:hAnsi="Times New Roman" w:eastAsia="Times New Roman" w:cs="Times New Roman"/>
          <w:b w:val="0"/>
          <w:bCs w:val="0"/>
          <w:i w:val="0"/>
          <w:iCs w:val="0"/>
          <w:caps w:val="0"/>
          <w:smallCaps w:val="0"/>
          <w:noProof w:val="0"/>
          <w:color w:val="0E0E0E"/>
          <w:sz w:val="25"/>
          <w:szCs w:val="25"/>
          <w:lang w:val="en-US"/>
        </w:rPr>
        <w:t>maintains</w:t>
      </w:r>
      <w:r w:rsidRPr="5302216B" w:rsidR="71EFCEA4">
        <w:rPr>
          <w:rFonts w:ascii="Times New Roman" w:hAnsi="Times New Roman" w:eastAsia="Times New Roman" w:cs="Times New Roman"/>
          <w:b w:val="0"/>
          <w:bCs w:val="0"/>
          <w:i w:val="0"/>
          <w:iCs w:val="0"/>
          <w:caps w:val="0"/>
          <w:smallCaps w:val="0"/>
          <w:noProof w:val="0"/>
          <w:color w:val="0E0E0E"/>
          <w:sz w:val="25"/>
          <w:szCs w:val="25"/>
          <w:lang w:val="en-US"/>
        </w:rPr>
        <w:t xml:space="preserve"> a government-controlled monopoly with PlayNow.com as the sole legal </w:t>
      </w:r>
      <w:r w:rsidRPr="5302216B" w:rsidR="71EFCEA4">
        <w:rPr>
          <w:rFonts w:ascii="Times New Roman" w:hAnsi="Times New Roman" w:eastAsia="Times New Roman" w:cs="Times New Roman"/>
          <w:b w:val="0"/>
          <w:bCs w:val="0"/>
          <w:i w:val="0"/>
          <w:iCs w:val="0"/>
          <w:caps w:val="0"/>
          <w:smallCaps w:val="0"/>
          <w:noProof w:val="0"/>
          <w:color w:val="0E0E0E"/>
          <w:sz w:val="25"/>
          <w:szCs w:val="25"/>
          <w:lang w:val="en-US"/>
        </w:rPr>
        <w:t>option</w:t>
      </w:r>
      <w:r w:rsidRPr="5302216B" w:rsidR="71EFCEA4">
        <w:rPr>
          <w:rFonts w:ascii="Times New Roman" w:hAnsi="Times New Roman" w:eastAsia="Times New Roman" w:cs="Times New Roman"/>
          <w:b w:val="0"/>
          <w:bCs w:val="0"/>
          <w:i w:val="0"/>
          <w:iCs w:val="0"/>
          <w:caps w:val="0"/>
          <w:smallCaps w:val="0"/>
          <w:noProof w:val="0"/>
          <w:color w:val="0E0E0E"/>
          <w:sz w:val="25"/>
          <w:szCs w:val="25"/>
          <w:lang w:val="en-US"/>
        </w:rPr>
        <w:t>, limiting its competitive flexibility (Legal Sports Report, n.d.).</w:t>
      </w:r>
    </w:p>
    <w:p xmlns:wp14="http://schemas.microsoft.com/office/word/2010/wordml" w:rsidP="5302216B" wp14:paraId="1B3067B9" wp14:textId="4B4A7FC0">
      <w:pPr>
        <w:rPr>
          <w:rFonts w:ascii="Times New Roman" w:hAnsi="Times New Roman" w:eastAsia="Times New Roman" w:cs="Times New Roman"/>
          <w:b w:val="0"/>
          <w:bCs w:val="0"/>
          <w:i w:val="0"/>
          <w:iCs w:val="0"/>
          <w:caps w:val="0"/>
          <w:smallCaps w:val="0"/>
          <w:noProof w:val="0"/>
          <w:color w:val="0E0E0E"/>
          <w:sz w:val="24"/>
          <w:szCs w:val="24"/>
          <w:lang w:val="en-US"/>
        </w:rPr>
      </w:pPr>
      <w:r w:rsidRPr="5302216B" w:rsidR="71EFCEA4">
        <w:rPr>
          <w:rFonts w:ascii="Times New Roman" w:hAnsi="Times New Roman" w:eastAsia="Times New Roman" w:cs="Times New Roman"/>
          <w:b w:val="1"/>
          <w:bCs w:val="1"/>
          <w:i w:val="0"/>
          <w:iCs w:val="0"/>
          <w:caps w:val="0"/>
          <w:smallCaps w:val="0"/>
          <w:noProof w:val="0"/>
          <w:color w:val="0E0E0E"/>
          <w:sz w:val="24"/>
          <w:szCs w:val="24"/>
          <w:lang w:val="en"/>
        </w:rPr>
        <w:t>PlayAlberta.ca and Other Provincial Platforms</w:t>
      </w:r>
    </w:p>
    <w:p xmlns:wp14="http://schemas.microsoft.com/office/word/2010/wordml" w:rsidP="5302216B" wp14:paraId="15530CB7" wp14:textId="750AF570">
      <w:pPr>
        <w:rPr>
          <w:rFonts w:ascii="Times New Roman" w:hAnsi="Times New Roman" w:eastAsia="Times New Roman" w:cs="Times New Roman"/>
          <w:b w:val="0"/>
          <w:bCs w:val="0"/>
          <w:i w:val="0"/>
          <w:iCs w:val="0"/>
          <w:caps w:val="0"/>
          <w:smallCaps w:val="0"/>
          <w:noProof w:val="0"/>
          <w:color w:val="0E0E0E"/>
          <w:sz w:val="25"/>
          <w:szCs w:val="25"/>
          <w:lang w:val="en-US"/>
        </w:rPr>
      </w:pPr>
      <w:r w:rsidRPr="5302216B" w:rsidR="71EFCEA4">
        <w:rPr>
          <w:rFonts w:ascii="Times New Roman" w:hAnsi="Times New Roman" w:eastAsia="Times New Roman" w:cs="Times New Roman"/>
          <w:b w:val="0"/>
          <w:bCs w:val="0"/>
          <w:i w:val="0"/>
          <w:iCs w:val="0"/>
          <w:caps w:val="0"/>
          <w:smallCaps w:val="0"/>
          <w:noProof w:val="0"/>
          <w:color w:val="0E0E0E"/>
          <w:sz w:val="25"/>
          <w:szCs w:val="25"/>
          <w:lang w:val="en-US"/>
        </w:rPr>
        <w:t xml:space="preserve">PlayAlberta.ca is Alberta’s government-regulated online gaming site, which </w:t>
      </w:r>
      <w:r w:rsidRPr="5302216B" w:rsidR="71EFCEA4">
        <w:rPr>
          <w:rFonts w:ascii="Times New Roman" w:hAnsi="Times New Roman" w:eastAsia="Times New Roman" w:cs="Times New Roman"/>
          <w:b w:val="0"/>
          <w:bCs w:val="0"/>
          <w:i w:val="0"/>
          <w:iCs w:val="0"/>
          <w:caps w:val="0"/>
          <w:smallCaps w:val="0"/>
          <w:noProof w:val="0"/>
          <w:color w:val="0E0E0E"/>
          <w:sz w:val="25"/>
          <w:szCs w:val="25"/>
          <w:lang w:val="en-US"/>
        </w:rPr>
        <w:t>operates</w:t>
      </w:r>
      <w:r w:rsidRPr="5302216B" w:rsidR="71EFCEA4">
        <w:rPr>
          <w:rFonts w:ascii="Times New Roman" w:hAnsi="Times New Roman" w:eastAsia="Times New Roman" w:cs="Times New Roman"/>
          <w:b w:val="0"/>
          <w:bCs w:val="0"/>
          <w:i w:val="0"/>
          <w:iCs w:val="0"/>
          <w:caps w:val="0"/>
          <w:smallCaps w:val="0"/>
          <w:noProof w:val="0"/>
          <w:color w:val="0E0E0E"/>
          <w:sz w:val="25"/>
          <w:szCs w:val="25"/>
          <w:lang w:val="en-US"/>
        </w:rPr>
        <w:t xml:space="preserve"> similarly to PlayNow.com by offering lottery, casino games, and sports betting (</w:t>
      </w:r>
      <w:r w:rsidRPr="5302216B" w:rsidR="71EFCEA4">
        <w:rPr>
          <w:rFonts w:ascii="Times New Roman" w:hAnsi="Times New Roman" w:eastAsia="Times New Roman" w:cs="Times New Roman"/>
          <w:b w:val="0"/>
          <w:bCs w:val="0"/>
          <w:i w:val="0"/>
          <w:iCs w:val="0"/>
          <w:caps w:val="0"/>
          <w:smallCaps w:val="0"/>
          <w:noProof w:val="0"/>
          <w:color w:val="0E0E0E"/>
          <w:sz w:val="25"/>
          <w:szCs w:val="25"/>
          <w:lang w:val="en-US"/>
        </w:rPr>
        <w:t>TalkSport</w:t>
      </w:r>
      <w:r w:rsidRPr="5302216B" w:rsidR="71EFCEA4">
        <w:rPr>
          <w:rFonts w:ascii="Times New Roman" w:hAnsi="Times New Roman" w:eastAsia="Times New Roman" w:cs="Times New Roman"/>
          <w:b w:val="0"/>
          <w:bCs w:val="0"/>
          <w:i w:val="0"/>
          <w:iCs w:val="0"/>
          <w:caps w:val="0"/>
          <w:smallCaps w:val="0"/>
          <w:noProof w:val="0"/>
          <w:color w:val="0E0E0E"/>
          <w:sz w:val="25"/>
          <w:szCs w:val="25"/>
          <w:lang w:val="en-US"/>
        </w:rPr>
        <w:t xml:space="preserve">, 2024). However, Alberta has considered opening its market to private operators, which could increase competition if B.C. followed a similar path. While Quebec’s </w:t>
      </w:r>
      <w:r w:rsidRPr="5302216B" w:rsidR="71EFCEA4">
        <w:rPr>
          <w:rFonts w:ascii="Times New Roman" w:hAnsi="Times New Roman" w:eastAsia="Times New Roman" w:cs="Times New Roman"/>
          <w:b w:val="0"/>
          <w:bCs w:val="0"/>
          <w:i w:val="0"/>
          <w:iCs w:val="0"/>
          <w:caps w:val="0"/>
          <w:smallCaps w:val="0"/>
          <w:noProof w:val="0"/>
          <w:color w:val="0E0E0E"/>
          <w:sz w:val="25"/>
          <w:szCs w:val="25"/>
          <w:lang w:val="en-US"/>
        </w:rPr>
        <w:t>Loto</w:t>
      </w:r>
      <w:r w:rsidRPr="5302216B" w:rsidR="71EFCEA4">
        <w:rPr>
          <w:rFonts w:ascii="Times New Roman" w:hAnsi="Times New Roman" w:eastAsia="Times New Roman" w:cs="Times New Roman"/>
          <w:b w:val="0"/>
          <w:bCs w:val="0"/>
          <w:i w:val="0"/>
          <w:iCs w:val="0"/>
          <w:caps w:val="0"/>
          <w:smallCaps w:val="0"/>
          <w:noProof w:val="0"/>
          <w:color w:val="0E0E0E"/>
          <w:sz w:val="25"/>
          <w:szCs w:val="25"/>
          <w:lang w:val="en-US"/>
        </w:rPr>
        <w:t xml:space="preserve">-Québec and Atlantic Canada’s ALC.ca also </w:t>
      </w:r>
      <w:r w:rsidRPr="5302216B" w:rsidR="71EFCEA4">
        <w:rPr>
          <w:rFonts w:ascii="Times New Roman" w:hAnsi="Times New Roman" w:eastAsia="Times New Roman" w:cs="Times New Roman"/>
          <w:b w:val="0"/>
          <w:bCs w:val="0"/>
          <w:i w:val="0"/>
          <w:iCs w:val="0"/>
          <w:caps w:val="0"/>
          <w:smallCaps w:val="0"/>
          <w:noProof w:val="0"/>
          <w:color w:val="0E0E0E"/>
          <w:sz w:val="25"/>
          <w:szCs w:val="25"/>
          <w:lang w:val="en-US"/>
        </w:rPr>
        <w:t>operate</w:t>
      </w:r>
      <w:r w:rsidRPr="5302216B" w:rsidR="71EFCEA4">
        <w:rPr>
          <w:rFonts w:ascii="Times New Roman" w:hAnsi="Times New Roman" w:eastAsia="Times New Roman" w:cs="Times New Roman"/>
          <w:b w:val="0"/>
          <w:bCs w:val="0"/>
          <w:i w:val="0"/>
          <w:iCs w:val="0"/>
          <w:caps w:val="0"/>
          <w:smallCaps w:val="0"/>
          <w:noProof w:val="0"/>
          <w:color w:val="0E0E0E"/>
          <w:sz w:val="25"/>
          <w:szCs w:val="25"/>
          <w:lang w:val="en-US"/>
        </w:rPr>
        <w:t xml:space="preserve"> provincial gambling sites, they do not directly compete with PlayNow.com due to geographic restrictions (</w:t>
      </w:r>
      <w:r w:rsidRPr="5302216B" w:rsidR="71EFCEA4">
        <w:rPr>
          <w:rFonts w:ascii="Times New Roman" w:hAnsi="Times New Roman" w:eastAsia="Times New Roman" w:cs="Times New Roman"/>
          <w:b w:val="0"/>
          <w:bCs w:val="0"/>
          <w:i w:val="0"/>
          <w:iCs w:val="0"/>
          <w:caps w:val="0"/>
          <w:smallCaps w:val="0"/>
          <w:noProof w:val="0"/>
          <w:color w:val="0E0E0E"/>
          <w:sz w:val="25"/>
          <w:szCs w:val="25"/>
          <w:lang w:val="en-US"/>
        </w:rPr>
        <w:t>Growjo</w:t>
      </w:r>
      <w:r w:rsidRPr="5302216B" w:rsidR="71EFCEA4">
        <w:rPr>
          <w:rFonts w:ascii="Times New Roman" w:hAnsi="Times New Roman" w:eastAsia="Times New Roman" w:cs="Times New Roman"/>
          <w:b w:val="0"/>
          <w:bCs w:val="0"/>
          <w:i w:val="0"/>
          <w:iCs w:val="0"/>
          <w:caps w:val="0"/>
          <w:smallCaps w:val="0"/>
          <w:noProof w:val="0"/>
          <w:color w:val="0E0E0E"/>
          <w:sz w:val="25"/>
          <w:szCs w:val="25"/>
          <w:lang w:val="en-US"/>
        </w:rPr>
        <w:t>, 2024).</w:t>
      </w:r>
    </w:p>
    <w:p xmlns:wp14="http://schemas.microsoft.com/office/word/2010/wordml" w:rsidP="5302216B" wp14:paraId="13A4377D" wp14:textId="3CEF0116">
      <w:pPr>
        <w:rPr>
          <w:rFonts w:ascii="Times New Roman" w:hAnsi="Times New Roman" w:eastAsia="Times New Roman" w:cs="Times New Roman"/>
          <w:b w:val="0"/>
          <w:bCs w:val="0"/>
          <w:i w:val="0"/>
          <w:iCs w:val="0"/>
          <w:caps w:val="0"/>
          <w:smallCaps w:val="0"/>
          <w:noProof w:val="0"/>
          <w:color w:val="0E0E0E"/>
          <w:sz w:val="25"/>
          <w:szCs w:val="25"/>
          <w:lang w:val="en-US"/>
        </w:rPr>
      </w:pPr>
      <w:r w:rsidRPr="5302216B" w:rsidR="71EFCEA4">
        <w:rPr>
          <w:rFonts w:ascii="Times New Roman" w:hAnsi="Times New Roman" w:eastAsia="Times New Roman" w:cs="Times New Roman"/>
          <w:b w:val="0"/>
          <w:bCs w:val="0"/>
          <w:i w:val="0"/>
          <w:iCs w:val="0"/>
          <w:caps w:val="0"/>
          <w:smallCaps w:val="0"/>
          <w:noProof w:val="0"/>
          <w:color w:val="0E0E0E"/>
          <w:sz w:val="25"/>
          <w:szCs w:val="25"/>
          <w:lang w:val="en-US"/>
        </w:rPr>
        <w:t xml:space="preserve">This restricted market in B.C. drives more players toward grey-market alternatives, which </w:t>
      </w:r>
      <w:r w:rsidRPr="5302216B" w:rsidR="71EFCEA4">
        <w:rPr>
          <w:rFonts w:ascii="Times New Roman" w:hAnsi="Times New Roman" w:eastAsia="Times New Roman" w:cs="Times New Roman"/>
          <w:b w:val="0"/>
          <w:bCs w:val="0"/>
          <w:i w:val="0"/>
          <w:iCs w:val="0"/>
          <w:caps w:val="0"/>
          <w:smallCaps w:val="0"/>
          <w:noProof w:val="0"/>
          <w:color w:val="0E0E0E"/>
          <w:sz w:val="25"/>
          <w:szCs w:val="25"/>
          <w:lang w:val="en-US"/>
        </w:rPr>
        <w:t>PlayNow</w:t>
      </w:r>
      <w:r w:rsidRPr="5302216B" w:rsidR="71EFCEA4">
        <w:rPr>
          <w:rFonts w:ascii="Times New Roman" w:hAnsi="Times New Roman" w:eastAsia="Times New Roman" w:cs="Times New Roman"/>
          <w:b w:val="0"/>
          <w:bCs w:val="0"/>
          <w:i w:val="0"/>
          <w:iCs w:val="0"/>
          <w:caps w:val="0"/>
          <w:smallCaps w:val="0"/>
          <w:noProof w:val="0"/>
          <w:color w:val="0E0E0E"/>
          <w:sz w:val="25"/>
          <w:szCs w:val="25"/>
          <w:lang w:val="en-US"/>
        </w:rPr>
        <w:t xml:space="preserve"> struggles to combat (BIV, 2023).</w:t>
      </w:r>
    </w:p>
    <w:p xmlns:wp14="http://schemas.microsoft.com/office/word/2010/wordml" w:rsidP="5302216B" wp14:paraId="23CF23E1" wp14:textId="1E0884BD">
      <w:pPr>
        <w:pStyle w:val="Normal"/>
        <w:rPr>
          <w:rFonts w:ascii="Times New Roman" w:hAnsi="Times New Roman" w:eastAsia="Times New Roman" w:cs="Times New Roman"/>
          <w:b w:val="1"/>
          <w:bCs w:val="1"/>
          <w:i w:val="0"/>
          <w:iCs w:val="0"/>
          <w:caps w:val="0"/>
          <w:smallCaps w:val="0"/>
          <w:noProof w:val="0"/>
          <w:color w:val="0E0E0E"/>
          <w:sz w:val="25"/>
          <w:szCs w:val="25"/>
          <w:lang w:val="en-US"/>
        </w:rPr>
      </w:pPr>
      <w:r w:rsidRPr="5302216B" w:rsidR="71EFCEA4">
        <w:rPr>
          <w:rFonts w:ascii="Times New Roman" w:hAnsi="Times New Roman" w:eastAsia="Times New Roman" w:cs="Times New Roman"/>
          <w:b w:val="1"/>
          <w:bCs w:val="1"/>
          <w:i w:val="0"/>
          <w:iCs w:val="0"/>
          <w:caps w:val="0"/>
          <w:smallCaps w:val="0"/>
          <w:noProof w:val="0"/>
          <w:color w:val="0E0E0E"/>
          <w:sz w:val="25"/>
          <w:szCs w:val="25"/>
          <w:lang w:val="en-US"/>
        </w:rPr>
        <w:t>The Grey Market</w:t>
      </w:r>
    </w:p>
    <w:p xmlns:wp14="http://schemas.microsoft.com/office/word/2010/wordml" w:rsidP="5302216B" wp14:paraId="2979E4DE" wp14:textId="233860A4">
      <w:pPr>
        <w:rPr>
          <w:rFonts w:ascii="Times New Roman" w:hAnsi="Times New Roman" w:eastAsia="Times New Roman" w:cs="Times New Roman"/>
          <w:b w:val="0"/>
          <w:bCs w:val="0"/>
          <w:i w:val="0"/>
          <w:iCs w:val="0"/>
          <w:caps w:val="0"/>
          <w:smallCaps w:val="0"/>
          <w:noProof w:val="0"/>
          <w:color w:val="0E0E0E"/>
          <w:sz w:val="27"/>
          <w:szCs w:val="27"/>
          <w:lang w:val="en-GB"/>
        </w:rPr>
      </w:pPr>
      <w:r w:rsidRPr="5302216B" w:rsidR="4FB136C3">
        <w:rPr>
          <w:rFonts w:ascii="Times New Roman" w:hAnsi="Times New Roman" w:eastAsia="Times New Roman" w:cs="Times New Roman"/>
          <w:b w:val="1"/>
          <w:bCs w:val="1"/>
          <w:i w:val="0"/>
          <w:iCs w:val="0"/>
          <w:caps w:val="0"/>
          <w:smallCaps w:val="0"/>
          <w:noProof w:val="0"/>
          <w:color w:val="0E0E0E"/>
          <w:sz w:val="27"/>
          <w:szCs w:val="27"/>
          <w:lang w:val="en"/>
        </w:rPr>
        <w:t>The Challenge of Grey-Market Gambling</w:t>
      </w:r>
    </w:p>
    <w:p xmlns:wp14="http://schemas.microsoft.com/office/word/2010/wordml" w:rsidP="5302216B" wp14:paraId="11A37D65" wp14:textId="3E73400B">
      <w:pPr>
        <w:rPr>
          <w:rFonts w:ascii="Times New Roman" w:hAnsi="Times New Roman" w:eastAsia="Times New Roman" w:cs="Times New Roman"/>
          <w:b w:val="0"/>
          <w:bCs w:val="0"/>
          <w:i w:val="0"/>
          <w:iCs w:val="0"/>
          <w:caps w:val="0"/>
          <w:smallCaps w:val="0"/>
          <w:noProof w:val="0"/>
          <w:color w:val="0E0E0E"/>
          <w:sz w:val="25"/>
          <w:szCs w:val="25"/>
          <w:lang w:val="en-GB"/>
        </w:rPr>
      </w:pPr>
      <w:r w:rsidRPr="5302216B" w:rsidR="4FB136C3">
        <w:rPr>
          <w:rFonts w:ascii="Times New Roman" w:hAnsi="Times New Roman" w:eastAsia="Times New Roman" w:cs="Times New Roman"/>
          <w:b w:val="0"/>
          <w:bCs w:val="0"/>
          <w:i w:val="0"/>
          <w:iCs w:val="0"/>
          <w:caps w:val="0"/>
          <w:smallCaps w:val="0"/>
          <w:noProof w:val="0"/>
          <w:color w:val="0E0E0E"/>
          <w:sz w:val="25"/>
          <w:szCs w:val="25"/>
          <w:lang w:val="en-US"/>
        </w:rPr>
        <w:t xml:space="preserve">Despite </w:t>
      </w:r>
      <w:r w:rsidRPr="5302216B" w:rsidR="4FB136C3">
        <w:rPr>
          <w:rFonts w:ascii="Times New Roman" w:hAnsi="Times New Roman" w:eastAsia="Times New Roman" w:cs="Times New Roman"/>
          <w:b w:val="0"/>
          <w:bCs w:val="0"/>
          <w:i w:val="0"/>
          <w:iCs w:val="0"/>
          <w:caps w:val="0"/>
          <w:smallCaps w:val="0"/>
          <w:noProof w:val="0"/>
          <w:color w:val="0E0E0E"/>
          <w:sz w:val="25"/>
          <w:szCs w:val="25"/>
          <w:lang w:val="en-US"/>
        </w:rPr>
        <w:t>PlayNow.com’s</w:t>
      </w:r>
      <w:r w:rsidRPr="5302216B" w:rsidR="4FB136C3">
        <w:rPr>
          <w:rFonts w:ascii="Times New Roman" w:hAnsi="Times New Roman" w:eastAsia="Times New Roman" w:cs="Times New Roman"/>
          <w:b w:val="0"/>
          <w:bCs w:val="0"/>
          <w:i w:val="0"/>
          <w:iCs w:val="0"/>
          <w:caps w:val="0"/>
          <w:smallCaps w:val="0"/>
          <w:noProof w:val="0"/>
          <w:color w:val="0E0E0E"/>
          <w:sz w:val="25"/>
          <w:szCs w:val="25"/>
          <w:lang w:val="en-US"/>
        </w:rPr>
        <w:t xml:space="preserve"> monopoly in B.C., unlicensed gambling operators continue to target Canadian players through offshore platforms. The British Columbia Lottery Corporation (BCLC) has repeatedly warned about these companies, arguing that they do not contribute tax revenue, consumer protection, or responsible gaming initiatives (BIV, 2023). Reports suggest that millions of dollars in gambling revenue flow to offshore companies annually, reducing </w:t>
      </w:r>
      <w:r w:rsidRPr="5302216B" w:rsidR="4FB136C3">
        <w:rPr>
          <w:rFonts w:ascii="Times New Roman" w:hAnsi="Times New Roman" w:eastAsia="Times New Roman" w:cs="Times New Roman"/>
          <w:b w:val="0"/>
          <w:bCs w:val="0"/>
          <w:i w:val="0"/>
          <w:iCs w:val="0"/>
          <w:caps w:val="0"/>
          <w:smallCaps w:val="0"/>
          <w:noProof w:val="0"/>
          <w:color w:val="0E0E0E"/>
          <w:sz w:val="25"/>
          <w:szCs w:val="25"/>
          <w:lang w:val="en-US"/>
        </w:rPr>
        <w:t>PlayNow.com’s</w:t>
      </w:r>
      <w:r w:rsidRPr="5302216B" w:rsidR="4FB136C3">
        <w:rPr>
          <w:rFonts w:ascii="Times New Roman" w:hAnsi="Times New Roman" w:eastAsia="Times New Roman" w:cs="Times New Roman"/>
          <w:b w:val="0"/>
          <w:bCs w:val="0"/>
          <w:i w:val="0"/>
          <w:iCs w:val="0"/>
          <w:caps w:val="0"/>
          <w:smallCaps w:val="0"/>
          <w:noProof w:val="0"/>
          <w:color w:val="0E0E0E"/>
          <w:sz w:val="25"/>
          <w:szCs w:val="25"/>
          <w:lang w:val="en-US"/>
        </w:rPr>
        <w:t xml:space="preserve"> market share (Mundo Video, 2024).</w:t>
      </w:r>
    </w:p>
    <w:p xmlns:wp14="http://schemas.microsoft.com/office/word/2010/wordml" w:rsidP="5302216B" wp14:paraId="52629EB9" wp14:textId="3FF7D767">
      <w:pPr>
        <w:rPr>
          <w:rFonts w:ascii="Times New Roman" w:hAnsi="Times New Roman" w:eastAsia="Times New Roman" w:cs="Times New Roman"/>
          <w:b w:val="0"/>
          <w:bCs w:val="0"/>
          <w:i w:val="0"/>
          <w:iCs w:val="0"/>
          <w:caps w:val="0"/>
          <w:smallCaps w:val="0"/>
          <w:noProof w:val="0"/>
          <w:color w:val="0E0E0E"/>
          <w:sz w:val="25"/>
          <w:szCs w:val="25"/>
          <w:lang w:val="en-GB"/>
        </w:rPr>
      </w:pPr>
      <w:r w:rsidRPr="5302216B" w:rsidR="4FB136C3">
        <w:rPr>
          <w:rFonts w:ascii="Times New Roman" w:hAnsi="Times New Roman" w:eastAsia="Times New Roman" w:cs="Times New Roman"/>
          <w:b w:val="0"/>
          <w:bCs w:val="0"/>
          <w:i w:val="0"/>
          <w:iCs w:val="0"/>
          <w:caps w:val="0"/>
          <w:smallCaps w:val="0"/>
          <w:noProof w:val="0"/>
          <w:color w:val="0E0E0E"/>
          <w:sz w:val="25"/>
          <w:szCs w:val="25"/>
          <w:lang w:val="en"/>
        </w:rPr>
        <w:t>The Canadian government has struggled to enforce gambling laws due to jurisdictional limitations, allowing grey-market operators to continue accepting B.C. players (Maclean’s, 2024). Despite regulatory concerns, many gamblers prefer these offshore sites due to better promotions, larger game selections, and higher payout rates (Delta Optimist, 2023).</w:t>
      </w:r>
    </w:p>
    <w:p xmlns:wp14="http://schemas.microsoft.com/office/word/2010/wordml" w:rsidP="5302216B" wp14:paraId="16516680" wp14:textId="30100FA4">
      <w:pPr>
        <w:rPr>
          <w:rFonts w:ascii="Times New Roman" w:hAnsi="Times New Roman" w:eastAsia="Times New Roman" w:cs="Times New Roman"/>
          <w:b w:val="0"/>
          <w:bCs w:val="0"/>
          <w:i w:val="0"/>
          <w:iCs w:val="0"/>
          <w:caps w:val="0"/>
          <w:smallCaps w:val="0"/>
          <w:noProof w:val="0"/>
          <w:color w:val="0E0E0E"/>
          <w:sz w:val="24"/>
          <w:szCs w:val="24"/>
          <w:lang w:val="en-GB"/>
        </w:rPr>
      </w:pPr>
      <w:r w:rsidRPr="5302216B" w:rsidR="4FB136C3">
        <w:rPr>
          <w:rFonts w:ascii="Times New Roman" w:hAnsi="Times New Roman" w:eastAsia="Times New Roman" w:cs="Times New Roman"/>
          <w:b w:val="1"/>
          <w:bCs w:val="1"/>
          <w:i w:val="0"/>
          <w:iCs w:val="0"/>
          <w:caps w:val="0"/>
          <w:smallCaps w:val="0"/>
          <w:noProof w:val="0"/>
          <w:color w:val="0E0E0E"/>
          <w:sz w:val="24"/>
          <w:szCs w:val="24"/>
          <w:lang w:val="en"/>
        </w:rPr>
        <w:t>Comparing Canada’s Sports Betting Regulation to the U.S.</w:t>
      </w:r>
    </w:p>
    <w:p xmlns:wp14="http://schemas.microsoft.com/office/word/2010/wordml" w:rsidP="5302216B" wp14:paraId="701BB20F" wp14:textId="39BC6854">
      <w:pPr>
        <w:rPr>
          <w:rFonts w:ascii="Times New Roman" w:hAnsi="Times New Roman" w:eastAsia="Times New Roman" w:cs="Times New Roman"/>
          <w:b w:val="0"/>
          <w:bCs w:val="0"/>
          <w:i w:val="0"/>
          <w:iCs w:val="0"/>
          <w:caps w:val="0"/>
          <w:smallCaps w:val="0"/>
          <w:noProof w:val="0"/>
          <w:color w:val="0E0E0E"/>
          <w:sz w:val="25"/>
          <w:szCs w:val="25"/>
          <w:lang w:val="en-GB"/>
        </w:rPr>
      </w:pPr>
      <w:r w:rsidRPr="5302216B" w:rsidR="4FB136C3">
        <w:rPr>
          <w:rFonts w:ascii="Times New Roman" w:hAnsi="Times New Roman" w:eastAsia="Times New Roman" w:cs="Times New Roman"/>
          <w:b w:val="0"/>
          <w:bCs w:val="0"/>
          <w:i w:val="0"/>
          <w:iCs w:val="0"/>
          <w:caps w:val="0"/>
          <w:smallCaps w:val="0"/>
          <w:noProof w:val="0"/>
          <w:color w:val="0E0E0E"/>
          <w:sz w:val="25"/>
          <w:szCs w:val="25"/>
          <w:lang w:val="en-US"/>
        </w:rPr>
        <w:t xml:space="preserve">While Canada has made </w:t>
      </w:r>
      <w:r w:rsidRPr="5302216B" w:rsidR="4FB136C3">
        <w:rPr>
          <w:rFonts w:ascii="Times New Roman" w:hAnsi="Times New Roman" w:eastAsia="Times New Roman" w:cs="Times New Roman"/>
          <w:b w:val="0"/>
          <w:bCs w:val="0"/>
          <w:i w:val="0"/>
          <w:iCs w:val="0"/>
          <w:caps w:val="0"/>
          <w:smallCaps w:val="0"/>
          <w:noProof w:val="0"/>
          <w:color w:val="0E0E0E"/>
          <w:sz w:val="25"/>
          <w:szCs w:val="25"/>
          <w:lang w:val="en-US"/>
        </w:rPr>
        <w:t>significant progress</w:t>
      </w:r>
      <w:r w:rsidRPr="5302216B" w:rsidR="4FB136C3">
        <w:rPr>
          <w:rFonts w:ascii="Times New Roman" w:hAnsi="Times New Roman" w:eastAsia="Times New Roman" w:cs="Times New Roman"/>
          <w:b w:val="0"/>
          <w:bCs w:val="0"/>
          <w:i w:val="0"/>
          <w:iCs w:val="0"/>
          <w:caps w:val="0"/>
          <w:smallCaps w:val="0"/>
          <w:noProof w:val="0"/>
          <w:color w:val="0E0E0E"/>
          <w:sz w:val="25"/>
          <w:szCs w:val="25"/>
          <w:lang w:val="en-US"/>
        </w:rPr>
        <w:t xml:space="preserve"> in legalizing sports betting, its approach still differs from the United States, where regulations are </w:t>
      </w:r>
      <w:r w:rsidRPr="5302216B" w:rsidR="4FB136C3">
        <w:rPr>
          <w:rFonts w:ascii="Times New Roman" w:hAnsi="Times New Roman" w:eastAsia="Times New Roman" w:cs="Times New Roman"/>
          <w:b w:val="0"/>
          <w:bCs w:val="0"/>
          <w:i w:val="0"/>
          <w:iCs w:val="0"/>
          <w:caps w:val="0"/>
          <w:smallCaps w:val="0"/>
          <w:noProof w:val="0"/>
          <w:color w:val="0E0E0E"/>
          <w:sz w:val="25"/>
          <w:szCs w:val="25"/>
          <w:lang w:val="en-US"/>
        </w:rPr>
        <w:t>state-based</w:t>
      </w:r>
      <w:r w:rsidRPr="5302216B" w:rsidR="4FB136C3">
        <w:rPr>
          <w:rFonts w:ascii="Times New Roman" w:hAnsi="Times New Roman" w:eastAsia="Times New Roman" w:cs="Times New Roman"/>
          <w:b w:val="0"/>
          <w:bCs w:val="0"/>
          <w:i w:val="0"/>
          <w:iCs w:val="0"/>
          <w:caps w:val="0"/>
          <w:smallCaps w:val="0"/>
          <w:noProof w:val="0"/>
          <w:color w:val="0E0E0E"/>
          <w:sz w:val="25"/>
          <w:szCs w:val="25"/>
          <w:lang w:val="en-US"/>
        </w:rPr>
        <w:t xml:space="preserve"> rather than federally controlled. According to the Trace Tennessee Journal (2024), the U.S. Supreme Court’s 2018 decision to repeal PASPA (Professional and Amateur Sports Protection Act) allowed states to regulate sports betting individually, leading to a more competitive market. In contrast, Canada only </w:t>
      </w:r>
      <w:r w:rsidRPr="5302216B" w:rsidR="4FB136C3">
        <w:rPr>
          <w:rFonts w:ascii="Times New Roman" w:hAnsi="Times New Roman" w:eastAsia="Times New Roman" w:cs="Times New Roman"/>
          <w:b w:val="0"/>
          <w:bCs w:val="0"/>
          <w:i w:val="0"/>
          <w:iCs w:val="0"/>
          <w:caps w:val="0"/>
          <w:smallCaps w:val="0"/>
          <w:noProof w:val="0"/>
          <w:color w:val="0E0E0E"/>
          <w:sz w:val="25"/>
          <w:szCs w:val="25"/>
          <w:lang w:val="en-US"/>
        </w:rPr>
        <w:t>permitted</w:t>
      </w:r>
      <w:r w:rsidRPr="5302216B" w:rsidR="4FB136C3">
        <w:rPr>
          <w:rFonts w:ascii="Times New Roman" w:hAnsi="Times New Roman" w:eastAsia="Times New Roman" w:cs="Times New Roman"/>
          <w:b w:val="0"/>
          <w:bCs w:val="0"/>
          <w:i w:val="0"/>
          <w:iCs w:val="0"/>
          <w:caps w:val="0"/>
          <w:smallCaps w:val="0"/>
          <w:noProof w:val="0"/>
          <w:color w:val="0E0E0E"/>
          <w:sz w:val="25"/>
          <w:szCs w:val="25"/>
          <w:lang w:val="en-US"/>
        </w:rPr>
        <w:t xml:space="preserve"> single-event sports betting in 2021, and each province decides how to regulate it (Legal Sports Report, n.d.).</w:t>
      </w:r>
    </w:p>
    <w:p xmlns:wp14="http://schemas.microsoft.com/office/word/2010/wordml" w:rsidP="5302216B" wp14:paraId="79890ECF" wp14:textId="58197353">
      <w:pPr>
        <w:rPr>
          <w:rFonts w:ascii="Times New Roman" w:hAnsi="Times New Roman" w:eastAsia="Times New Roman" w:cs="Times New Roman"/>
          <w:b w:val="0"/>
          <w:bCs w:val="0"/>
          <w:i w:val="0"/>
          <w:iCs w:val="0"/>
          <w:caps w:val="0"/>
          <w:smallCaps w:val="0"/>
          <w:noProof w:val="0"/>
          <w:color w:val="0E0E0E"/>
          <w:sz w:val="25"/>
          <w:szCs w:val="25"/>
          <w:lang w:val="en-GB"/>
        </w:rPr>
      </w:pPr>
      <w:r w:rsidRPr="5302216B" w:rsidR="4FB136C3">
        <w:rPr>
          <w:rFonts w:ascii="Times New Roman" w:hAnsi="Times New Roman" w:eastAsia="Times New Roman" w:cs="Times New Roman"/>
          <w:b w:val="0"/>
          <w:bCs w:val="0"/>
          <w:i w:val="0"/>
          <w:iCs w:val="0"/>
          <w:caps w:val="0"/>
          <w:smallCaps w:val="0"/>
          <w:noProof w:val="0"/>
          <w:color w:val="0E0E0E"/>
          <w:sz w:val="25"/>
          <w:szCs w:val="25"/>
          <w:lang w:val="en-US"/>
        </w:rPr>
        <w:t xml:space="preserve">The key difference is that many U.S. states have competitive, multi-operator markets, while in British Columbia, PlayNow.com </w:t>
      </w:r>
      <w:r w:rsidRPr="5302216B" w:rsidR="4FB136C3">
        <w:rPr>
          <w:rFonts w:ascii="Times New Roman" w:hAnsi="Times New Roman" w:eastAsia="Times New Roman" w:cs="Times New Roman"/>
          <w:b w:val="0"/>
          <w:bCs w:val="0"/>
          <w:i w:val="0"/>
          <w:iCs w:val="0"/>
          <w:caps w:val="0"/>
          <w:smallCaps w:val="0"/>
          <w:noProof w:val="0"/>
          <w:color w:val="0E0E0E"/>
          <w:sz w:val="25"/>
          <w:szCs w:val="25"/>
          <w:lang w:val="en-US"/>
        </w:rPr>
        <w:t>maintains</w:t>
      </w:r>
      <w:r w:rsidRPr="5302216B" w:rsidR="4FB136C3">
        <w:rPr>
          <w:rFonts w:ascii="Times New Roman" w:hAnsi="Times New Roman" w:eastAsia="Times New Roman" w:cs="Times New Roman"/>
          <w:b w:val="0"/>
          <w:bCs w:val="0"/>
          <w:i w:val="0"/>
          <w:iCs w:val="0"/>
          <w:caps w:val="0"/>
          <w:smallCaps w:val="0"/>
          <w:noProof w:val="0"/>
          <w:color w:val="0E0E0E"/>
          <w:sz w:val="25"/>
          <w:szCs w:val="25"/>
          <w:lang w:val="en-US"/>
        </w:rPr>
        <w:t xml:space="preserve"> a monopoly (Trace Tennessee Journal, 2024). This means that B.C. gamblers lack the same variety of options legally available to bettors in states like New Jersey, Pennsylvania, or Michigan, where multiple sportsbooks compete for customers.</w:t>
      </w:r>
    </w:p>
    <w:p xmlns:wp14="http://schemas.microsoft.com/office/word/2010/wordml" w:rsidP="5302216B" wp14:paraId="74600C79" wp14:textId="4AA25D41">
      <w:pPr>
        <w:rPr>
          <w:rFonts w:ascii="Times New Roman" w:hAnsi="Times New Roman" w:eastAsia="Times New Roman" w:cs="Times New Roman"/>
          <w:b w:val="0"/>
          <w:bCs w:val="0"/>
          <w:i w:val="0"/>
          <w:iCs w:val="0"/>
          <w:caps w:val="0"/>
          <w:smallCaps w:val="0"/>
          <w:noProof w:val="0"/>
          <w:color w:val="0E0E0E"/>
          <w:sz w:val="24"/>
          <w:szCs w:val="24"/>
          <w:lang w:val="en-GB"/>
        </w:rPr>
      </w:pPr>
      <w:r w:rsidRPr="5302216B" w:rsidR="4FB136C3">
        <w:rPr>
          <w:rFonts w:ascii="Times New Roman" w:hAnsi="Times New Roman" w:eastAsia="Times New Roman" w:cs="Times New Roman"/>
          <w:b w:val="1"/>
          <w:bCs w:val="1"/>
          <w:i w:val="0"/>
          <w:iCs w:val="0"/>
          <w:caps w:val="0"/>
          <w:smallCaps w:val="0"/>
          <w:noProof w:val="0"/>
          <w:color w:val="0E0E0E"/>
          <w:sz w:val="24"/>
          <w:szCs w:val="24"/>
          <w:lang w:val="en"/>
        </w:rPr>
        <w:t>Legal Challenges &amp; Regulatory Obstacles for PlayNow.com</w:t>
      </w:r>
    </w:p>
    <w:p xmlns:wp14="http://schemas.microsoft.com/office/word/2010/wordml" w:rsidP="5302216B" wp14:paraId="6CAF4CBF" wp14:textId="18C17967">
      <w:pPr>
        <w:rPr>
          <w:rFonts w:ascii="Times New Roman" w:hAnsi="Times New Roman" w:eastAsia="Times New Roman" w:cs="Times New Roman"/>
          <w:b w:val="0"/>
          <w:bCs w:val="0"/>
          <w:i w:val="0"/>
          <w:iCs w:val="0"/>
          <w:caps w:val="0"/>
          <w:smallCaps w:val="0"/>
          <w:noProof w:val="0"/>
          <w:color w:val="0E0E0E"/>
          <w:sz w:val="25"/>
          <w:szCs w:val="25"/>
          <w:lang w:val="en-GB"/>
        </w:rPr>
      </w:pPr>
      <w:r w:rsidRPr="5302216B" w:rsidR="4FB136C3">
        <w:rPr>
          <w:rFonts w:ascii="Times New Roman" w:hAnsi="Times New Roman" w:eastAsia="Times New Roman" w:cs="Times New Roman"/>
          <w:b w:val="0"/>
          <w:bCs w:val="0"/>
          <w:i w:val="0"/>
          <w:iCs w:val="0"/>
          <w:caps w:val="0"/>
          <w:smallCaps w:val="0"/>
          <w:noProof w:val="0"/>
          <w:color w:val="0E0E0E"/>
          <w:sz w:val="25"/>
          <w:szCs w:val="25"/>
          <w:lang w:val="en-US"/>
        </w:rPr>
        <w:t>PlayNow.com’s</w:t>
      </w:r>
      <w:r w:rsidRPr="5302216B" w:rsidR="4FB136C3">
        <w:rPr>
          <w:rFonts w:ascii="Times New Roman" w:hAnsi="Times New Roman" w:eastAsia="Times New Roman" w:cs="Times New Roman"/>
          <w:b w:val="0"/>
          <w:bCs w:val="0"/>
          <w:i w:val="0"/>
          <w:iCs w:val="0"/>
          <w:caps w:val="0"/>
          <w:smallCaps w:val="0"/>
          <w:noProof w:val="0"/>
          <w:color w:val="0E0E0E"/>
          <w:sz w:val="25"/>
          <w:szCs w:val="25"/>
          <w:lang w:val="en-US"/>
        </w:rPr>
        <w:t xml:space="preserve"> biggest regulatory challenge is competing with international operators that bypass Canadian laws by offering services from offshore locations. While Ontario has regulated private iGaming, British Columbia has not followed suit, meaning grey-market sites </w:t>
      </w:r>
      <w:r w:rsidRPr="5302216B" w:rsidR="4FB136C3">
        <w:rPr>
          <w:rFonts w:ascii="Times New Roman" w:hAnsi="Times New Roman" w:eastAsia="Times New Roman" w:cs="Times New Roman"/>
          <w:b w:val="0"/>
          <w:bCs w:val="0"/>
          <w:i w:val="0"/>
          <w:iCs w:val="0"/>
          <w:caps w:val="0"/>
          <w:smallCaps w:val="0"/>
          <w:noProof w:val="0"/>
          <w:color w:val="0E0E0E"/>
          <w:sz w:val="25"/>
          <w:szCs w:val="25"/>
          <w:lang w:val="en-US"/>
        </w:rPr>
        <w:t>operate</w:t>
      </w:r>
      <w:r w:rsidRPr="5302216B" w:rsidR="4FB136C3">
        <w:rPr>
          <w:rFonts w:ascii="Times New Roman" w:hAnsi="Times New Roman" w:eastAsia="Times New Roman" w:cs="Times New Roman"/>
          <w:b w:val="0"/>
          <w:bCs w:val="0"/>
          <w:i w:val="0"/>
          <w:iCs w:val="0"/>
          <w:caps w:val="0"/>
          <w:smallCaps w:val="0"/>
          <w:noProof w:val="0"/>
          <w:color w:val="0E0E0E"/>
          <w:sz w:val="25"/>
          <w:szCs w:val="25"/>
          <w:lang w:val="en-US"/>
        </w:rPr>
        <w:t xml:space="preserve"> in a legal gray area rather than being explicitly illegal (Legal Sports Report, n.d.).</w:t>
      </w:r>
    </w:p>
    <w:p xmlns:wp14="http://schemas.microsoft.com/office/word/2010/wordml" w:rsidP="5302216B" wp14:paraId="1A2351C4" wp14:textId="2C7D80D1">
      <w:pPr>
        <w:rPr>
          <w:rFonts w:ascii="Times New Roman" w:hAnsi="Times New Roman" w:eastAsia="Times New Roman" w:cs="Times New Roman"/>
          <w:b w:val="0"/>
          <w:bCs w:val="0"/>
          <w:i w:val="0"/>
          <w:iCs w:val="0"/>
          <w:caps w:val="0"/>
          <w:smallCaps w:val="0"/>
          <w:noProof w:val="0"/>
          <w:color w:val="0E0E0E"/>
          <w:sz w:val="25"/>
          <w:szCs w:val="25"/>
          <w:lang w:val="en-GB"/>
        </w:rPr>
      </w:pPr>
      <w:r w:rsidRPr="5302216B" w:rsidR="4FB136C3">
        <w:rPr>
          <w:rFonts w:ascii="Times New Roman" w:hAnsi="Times New Roman" w:eastAsia="Times New Roman" w:cs="Times New Roman"/>
          <w:b w:val="0"/>
          <w:bCs w:val="0"/>
          <w:i w:val="0"/>
          <w:iCs w:val="0"/>
          <w:caps w:val="0"/>
          <w:smallCaps w:val="0"/>
          <w:noProof w:val="0"/>
          <w:color w:val="0E0E0E"/>
          <w:sz w:val="25"/>
          <w:szCs w:val="25"/>
          <w:lang w:val="en-US"/>
        </w:rPr>
        <w:t xml:space="preserve">Legal Sports Report (n.d.) notes that enforcing restrictions on offshore gambling is difficult because these companies are based outside of Canada’s </w:t>
      </w:r>
      <w:r w:rsidRPr="5302216B" w:rsidR="4FB136C3">
        <w:rPr>
          <w:rFonts w:ascii="Times New Roman" w:hAnsi="Times New Roman" w:eastAsia="Times New Roman" w:cs="Times New Roman"/>
          <w:b w:val="0"/>
          <w:bCs w:val="0"/>
          <w:i w:val="0"/>
          <w:iCs w:val="0"/>
          <w:caps w:val="0"/>
          <w:smallCaps w:val="0"/>
          <w:noProof w:val="0"/>
          <w:color w:val="0E0E0E"/>
          <w:sz w:val="25"/>
          <w:szCs w:val="25"/>
          <w:lang w:val="en-US"/>
        </w:rPr>
        <w:t>jurisdiction</w:t>
      </w:r>
      <w:r w:rsidRPr="5302216B" w:rsidR="4FB136C3">
        <w:rPr>
          <w:rFonts w:ascii="Times New Roman" w:hAnsi="Times New Roman" w:eastAsia="Times New Roman" w:cs="Times New Roman"/>
          <w:b w:val="0"/>
          <w:bCs w:val="0"/>
          <w:i w:val="0"/>
          <w:iCs w:val="0"/>
          <w:caps w:val="0"/>
          <w:smallCaps w:val="0"/>
          <w:noProof w:val="0"/>
          <w:color w:val="0E0E0E"/>
          <w:sz w:val="25"/>
          <w:szCs w:val="25"/>
          <w:lang w:val="en-US"/>
        </w:rPr>
        <w:t>, making them hard to prosecute or block effectively. Unlike PlayNow.com, offshore operators do not have to pay provincial taxes or adhere to strict responsible gaming policies, making them more attractive to some Canadian bettors (Delta Optimist, 2023).</w:t>
      </w:r>
    </w:p>
    <w:p xmlns:wp14="http://schemas.microsoft.com/office/word/2010/wordml" w:rsidP="5302216B" wp14:paraId="1034E7EE" wp14:textId="305CC972">
      <w:pPr>
        <w:rPr>
          <w:rFonts w:ascii="Times New Roman" w:hAnsi="Times New Roman" w:eastAsia="Times New Roman" w:cs="Times New Roman"/>
          <w:b w:val="0"/>
          <w:bCs w:val="0"/>
          <w:i w:val="0"/>
          <w:iCs w:val="0"/>
          <w:caps w:val="0"/>
          <w:smallCaps w:val="0"/>
          <w:noProof w:val="0"/>
          <w:color w:val="0E0E0E"/>
          <w:sz w:val="25"/>
          <w:szCs w:val="25"/>
          <w:lang w:val="en-GB"/>
        </w:rPr>
      </w:pPr>
      <w:r w:rsidRPr="5302216B" w:rsidR="4FB136C3">
        <w:rPr>
          <w:rFonts w:ascii="Times New Roman" w:hAnsi="Times New Roman" w:eastAsia="Times New Roman" w:cs="Times New Roman"/>
          <w:b w:val="0"/>
          <w:bCs w:val="0"/>
          <w:i w:val="0"/>
          <w:iCs w:val="0"/>
          <w:caps w:val="0"/>
          <w:smallCaps w:val="0"/>
          <w:noProof w:val="0"/>
          <w:color w:val="0E0E0E"/>
          <w:sz w:val="25"/>
          <w:szCs w:val="25"/>
          <w:lang w:val="en-US"/>
        </w:rPr>
        <w:t>The lack of a federal online gambling enforcement framework in Canada further complicates the issue. Without federal intervention or more stringent enforcement mechanisms, offshore companies will likely continue to compete with PlayNow.com, eroding its market share and limiting its growth potential (BIV, 2023).</w:t>
      </w:r>
    </w:p>
    <w:p xmlns:wp14="http://schemas.microsoft.com/office/word/2010/wordml" w:rsidP="5302216B" wp14:paraId="41D49147" wp14:textId="191E7FAC">
      <w:pPr>
        <w:pBdr>
          <w:top w:val="nil" w:color="000000" w:sz="0" w:space="0"/>
          <w:left w:val="nil" w:color="000000" w:sz="0" w:space="0"/>
          <w:bottom w:val="nil" w:color="000000" w:sz="0" w:space="0"/>
          <w:right w:val="nil" w:color="000000" w:sz="0" w:space="0"/>
          <w:between w:val="nil" w:color="000000" w:sz="0" w:space="0"/>
        </w:pBdr>
        <w:spacing w:after="120" w:line="275" w:lineRule="auto"/>
        <w:rPr>
          <w:rFonts w:ascii="Segoe UI" w:hAnsi="Segoe UI" w:eastAsia="Segoe UI" w:cs="Segoe UI"/>
          <w:b w:val="1"/>
          <w:bCs w:val="1"/>
          <w:i w:val="0"/>
          <w:iCs w:val="0"/>
          <w:caps w:val="0"/>
          <w:smallCaps w:val="0"/>
          <w:noProof w:val="0"/>
          <w:color w:val="1B1C1D"/>
          <w:sz w:val="24"/>
          <w:szCs w:val="24"/>
          <w:lang w:val="en-GB"/>
        </w:rPr>
      </w:pPr>
      <w:r w:rsidRPr="5302216B" w:rsidR="4FB136C3">
        <w:rPr>
          <w:rFonts w:ascii="Segoe UI" w:hAnsi="Segoe UI" w:eastAsia="Segoe UI" w:cs="Segoe UI"/>
          <w:b w:val="1"/>
          <w:bCs w:val="1"/>
          <w:i w:val="0"/>
          <w:iCs w:val="0"/>
          <w:caps w:val="0"/>
          <w:smallCaps w:val="0"/>
          <w:noProof w:val="0"/>
          <w:color w:val="1B1C1D"/>
          <w:sz w:val="24"/>
          <w:szCs w:val="24"/>
          <w:lang w:val="en-GB"/>
        </w:rPr>
        <w:t>Competitors</w:t>
      </w:r>
    </w:p>
    <w:p xmlns:wp14="http://schemas.microsoft.com/office/word/2010/wordml" w:rsidP="5302216B" wp14:paraId="4048E236" wp14:textId="7675C381">
      <w:pPr>
        <w:pBdr>
          <w:top w:val="nil" w:color="000000" w:sz="0" w:space="0"/>
          <w:left w:val="nil" w:color="000000" w:sz="0" w:space="0"/>
          <w:bottom w:val="nil" w:color="000000" w:sz="0" w:space="0"/>
          <w:right w:val="nil" w:color="000000" w:sz="0" w:space="0"/>
          <w:between w:val="nil" w:color="000000" w:sz="0" w:space="0"/>
        </w:pBdr>
        <w:spacing w:after="120" w:line="275" w:lineRule="auto"/>
        <w:rPr>
          <w:rFonts w:ascii="Segoe UI" w:hAnsi="Segoe UI" w:eastAsia="Segoe UI" w:cs="Segoe UI"/>
          <w:b w:val="0"/>
          <w:bCs w:val="0"/>
          <w:i w:val="0"/>
          <w:iCs w:val="0"/>
          <w:caps w:val="0"/>
          <w:smallCaps w:val="0"/>
          <w:noProof w:val="0"/>
          <w:color w:val="1B1C1D"/>
          <w:sz w:val="24"/>
          <w:szCs w:val="24"/>
          <w:lang w:val="en-US"/>
        </w:rPr>
      </w:pPr>
      <w:r w:rsidRPr="5302216B" w:rsidR="71EFCEA4">
        <w:rPr>
          <w:rFonts w:ascii="Segoe UI" w:hAnsi="Segoe UI" w:eastAsia="Segoe UI" w:cs="Segoe UI"/>
          <w:b w:val="0"/>
          <w:bCs w:val="0"/>
          <w:i w:val="0"/>
          <w:iCs w:val="0"/>
          <w:caps w:val="0"/>
          <w:smallCaps w:val="0"/>
          <w:noProof w:val="0"/>
          <w:color w:val="1B1C1D"/>
          <w:sz w:val="24"/>
          <w:szCs w:val="24"/>
          <w:lang w:val="en-GB"/>
        </w:rPr>
        <w:t>The online sports betting market in British Columbia is characterized by the presence of several key competitors vying for the attention and wagering dollars of its residents. These competitors include a mix of established international brands and Canadian-focused platforms, each bringing its own strengths and unique offerings to the market. The following platforms have been identified as direct competitors to PlayNow based on their accessibility and prominence within British Columbia, as indicated by the research material:</w:t>
      </w:r>
    </w:p>
    <w:p xmlns:wp14="http://schemas.microsoft.com/office/word/2010/wordml" w:rsidP="5302216B" wp14:paraId="36866A59" wp14:textId="6353AF33">
      <w:pPr>
        <w:pStyle w:val="Normal"/>
        <w:pBdr>
          <w:top w:val="nil" w:color="000000" w:sz="0" w:space="0"/>
          <w:left w:val="nil" w:color="000000" w:sz="0" w:space="0"/>
          <w:bottom w:val="nil" w:color="000000" w:sz="0" w:space="0"/>
          <w:right w:val="nil" w:color="000000" w:sz="0" w:space="0"/>
          <w:between w:val="nil" w:color="000000" w:sz="0" w:space="0"/>
        </w:pBdr>
        <w:spacing w:line="275" w:lineRule="auto"/>
        <w:rPr>
          <w:rFonts w:ascii="Arial" w:hAnsi="Arial" w:eastAsia="Arial" w:cs="Arial"/>
          <w:b w:val="0"/>
          <w:bCs w:val="0"/>
          <w:i w:val="0"/>
          <w:iCs w:val="0"/>
          <w:caps w:val="0"/>
          <w:smallCaps w:val="0"/>
          <w:noProof w:val="0"/>
          <w:color w:val="1B1C1D"/>
          <w:sz w:val="24"/>
          <w:szCs w:val="24"/>
          <w:lang w:val="en-US"/>
        </w:rPr>
      </w:pPr>
      <w:r w:rsidRPr="5302216B" w:rsidR="71EFCEA4">
        <w:rPr>
          <w:rFonts w:ascii="Arial" w:hAnsi="Arial" w:eastAsia="Arial" w:cs="Arial"/>
          <w:b w:val="1"/>
          <w:bCs w:val="1"/>
          <w:i w:val="0"/>
          <w:iCs w:val="0"/>
          <w:caps w:val="0"/>
          <w:smallCaps w:val="0"/>
          <w:noProof w:val="0"/>
          <w:color w:val="1B1C1D"/>
          <w:sz w:val="24"/>
          <w:szCs w:val="24"/>
          <w:lang w:val="en-GB"/>
        </w:rPr>
        <w:t>Sports Interaction:</w:t>
      </w:r>
      <w:r w:rsidRPr="5302216B" w:rsidR="71EFCEA4">
        <w:rPr>
          <w:rFonts w:ascii="Arial" w:hAnsi="Arial" w:eastAsia="Arial" w:cs="Arial"/>
          <w:b w:val="0"/>
          <w:bCs w:val="0"/>
          <w:i w:val="0"/>
          <w:iCs w:val="0"/>
          <w:caps w:val="0"/>
          <w:smallCaps w:val="0"/>
          <w:noProof w:val="0"/>
          <w:color w:val="1B1C1D"/>
          <w:sz w:val="24"/>
          <w:szCs w:val="24"/>
          <w:lang w:val="en-GB"/>
        </w:rPr>
        <w:t xml:space="preserve"> This Canadian-owned sportsbook has </w:t>
      </w:r>
      <w:r w:rsidRPr="5302216B" w:rsidR="71EFCEA4">
        <w:rPr>
          <w:rFonts w:ascii="Arial" w:hAnsi="Arial" w:eastAsia="Arial" w:cs="Arial"/>
          <w:b w:val="0"/>
          <w:bCs w:val="0"/>
          <w:i w:val="0"/>
          <w:iCs w:val="0"/>
          <w:caps w:val="0"/>
          <w:smallCaps w:val="0"/>
          <w:noProof w:val="0"/>
          <w:color w:val="1B1C1D"/>
          <w:sz w:val="24"/>
          <w:szCs w:val="24"/>
          <w:lang w:val="en-GB"/>
        </w:rPr>
        <w:t>established</w:t>
      </w:r>
      <w:r w:rsidRPr="5302216B" w:rsidR="71EFCEA4">
        <w:rPr>
          <w:rFonts w:ascii="Arial" w:hAnsi="Arial" w:eastAsia="Arial" w:cs="Arial"/>
          <w:b w:val="0"/>
          <w:bCs w:val="0"/>
          <w:i w:val="0"/>
          <w:iCs w:val="0"/>
          <w:caps w:val="0"/>
          <w:smallCaps w:val="0"/>
          <w:noProof w:val="0"/>
          <w:color w:val="1B1C1D"/>
          <w:sz w:val="24"/>
          <w:szCs w:val="24"/>
          <w:lang w:val="en-GB"/>
        </w:rPr>
        <w:t xml:space="preserve"> </w:t>
      </w:r>
      <w:r w:rsidRPr="5302216B" w:rsidR="71EFCEA4">
        <w:rPr>
          <w:rFonts w:ascii="Arial" w:hAnsi="Arial" w:eastAsia="Arial" w:cs="Arial"/>
          <w:b w:val="0"/>
          <w:bCs w:val="0"/>
          <w:i w:val="0"/>
          <w:iCs w:val="0"/>
          <w:caps w:val="0"/>
          <w:smallCaps w:val="0"/>
          <w:noProof w:val="0"/>
          <w:color w:val="1B1C1D"/>
          <w:sz w:val="24"/>
          <w:szCs w:val="24"/>
          <w:lang w:val="en-GB"/>
        </w:rPr>
        <w:t>a strong reputation</w:t>
      </w:r>
      <w:r w:rsidRPr="5302216B" w:rsidR="71EFCEA4">
        <w:rPr>
          <w:rFonts w:ascii="Arial" w:hAnsi="Arial" w:eastAsia="Arial" w:cs="Arial"/>
          <w:b w:val="0"/>
          <w:bCs w:val="0"/>
          <w:i w:val="0"/>
          <w:iCs w:val="0"/>
          <w:caps w:val="0"/>
          <w:smallCaps w:val="0"/>
          <w:noProof w:val="0"/>
          <w:color w:val="1B1C1D"/>
          <w:sz w:val="24"/>
          <w:szCs w:val="24"/>
          <w:lang w:val="en-GB"/>
        </w:rPr>
        <w:t xml:space="preserve"> within the country, known for its user-friendly platform and comprehensive betting options. It is </w:t>
      </w:r>
      <w:r w:rsidRPr="5302216B" w:rsidR="71EFCEA4">
        <w:rPr>
          <w:rFonts w:ascii="Arial" w:hAnsi="Arial" w:eastAsia="Arial" w:cs="Arial"/>
          <w:b w:val="0"/>
          <w:bCs w:val="0"/>
          <w:i w:val="0"/>
          <w:iCs w:val="0"/>
          <w:caps w:val="0"/>
          <w:smallCaps w:val="0"/>
          <w:noProof w:val="0"/>
          <w:color w:val="1B1C1D"/>
          <w:sz w:val="24"/>
          <w:szCs w:val="24"/>
          <w:lang w:val="en-GB"/>
        </w:rPr>
        <w:t>frequently</w:t>
      </w:r>
      <w:r w:rsidRPr="5302216B" w:rsidR="71EFCEA4">
        <w:rPr>
          <w:rFonts w:ascii="Arial" w:hAnsi="Arial" w:eastAsia="Arial" w:cs="Arial"/>
          <w:b w:val="0"/>
          <w:bCs w:val="0"/>
          <w:i w:val="0"/>
          <w:iCs w:val="0"/>
          <w:caps w:val="0"/>
          <w:smallCaps w:val="0"/>
          <w:noProof w:val="0"/>
          <w:color w:val="1B1C1D"/>
          <w:sz w:val="24"/>
          <w:szCs w:val="24"/>
          <w:lang w:val="en-GB"/>
        </w:rPr>
        <w:t xml:space="preserve"> recommended as a top choice for Canadian bettors, including those in British Columbia, and is listed as a </w:t>
      </w:r>
      <w:r w:rsidRPr="5302216B" w:rsidR="561D260B">
        <w:rPr>
          <w:rFonts w:ascii="Arial" w:hAnsi="Arial" w:eastAsia="Arial" w:cs="Arial"/>
          <w:b w:val="0"/>
          <w:bCs w:val="0"/>
          <w:i w:val="0"/>
          <w:iCs w:val="0"/>
          <w:caps w:val="0"/>
          <w:smallCaps w:val="0"/>
          <w:noProof w:val="0"/>
          <w:color w:val="1B1C1D"/>
          <w:sz w:val="24"/>
          <w:szCs w:val="24"/>
          <w:lang w:val="en-GB"/>
        </w:rPr>
        <w:t>platform users</w:t>
      </w:r>
      <w:r w:rsidRPr="5302216B" w:rsidR="71EFCEA4">
        <w:rPr>
          <w:rFonts w:ascii="Arial" w:hAnsi="Arial" w:eastAsia="Arial" w:cs="Arial"/>
          <w:b w:val="0"/>
          <w:bCs w:val="0"/>
          <w:i w:val="0"/>
          <w:iCs w:val="0"/>
          <w:caps w:val="0"/>
          <w:smallCaps w:val="0"/>
          <w:noProof w:val="0"/>
          <w:color w:val="1B1C1D"/>
          <w:sz w:val="24"/>
          <w:szCs w:val="24"/>
          <w:lang w:val="en-GB"/>
        </w:rPr>
        <w:t xml:space="preserve"> "Might Also Like" within the </w:t>
      </w:r>
      <w:r w:rsidRPr="5302216B" w:rsidR="71EFCEA4">
        <w:rPr>
          <w:rFonts w:ascii="Arial" w:hAnsi="Arial" w:eastAsia="Arial" w:cs="Arial"/>
          <w:b w:val="0"/>
          <w:bCs w:val="0"/>
          <w:i w:val="0"/>
          <w:iCs w:val="0"/>
          <w:caps w:val="0"/>
          <w:smallCaps w:val="0"/>
          <w:noProof w:val="0"/>
          <w:color w:val="1B1C1D"/>
          <w:sz w:val="24"/>
          <w:szCs w:val="24"/>
          <w:lang w:val="en-GB"/>
        </w:rPr>
        <w:t>PlayNow</w:t>
      </w:r>
      <w:r w:rsidRPr="5302216B" w:rsidR="71EFCEA4">
        <w:rPr>
          <w:rFonts w:ascii="Arial" w:hAnsi="Arial" w:eastAsia="Arial" w:cs="Arial"/>
          <w:b w:val="0"/>
          <w:bCs w:val="0"/>
          <w:i w:val="0"/>
          <w:iCs w:val="0"/>
          <w:caps w:val="0"/>
          <w:smallCaps w:val="0"/>
          <w:noProof w:val="0"/>
          <w:color w:val="1B1C1D"/>
          <w:sz w:val="24"/>
          <w:szCs w:val="24"/>
          <w:lang w:val="en-GB"/>
        </w:rPr>
        <w:t xml:space="preserve"> app </w:t>
      </w:r>
      <w:r w:rsidRPr="5302216B" w:rsidR="71EFCEA4">
        <w:rPr>
          <w:rFonts w:ascii="Arial" w:hAnsi="Arial" w:eastAsia="Arial" w:cs="Arial"/>
          <w:b w:val="0"/>
          <w:bCs w:val="0"/>
          <w:i w:val="0"/>
          <w:iCs w:val="0"/>
          <w:caps w:val="0"/>
          <w:smallCaps w:val="0"/>
          <w:noProof w:val="0"/>
          <w:color w:val="575B5F"/>
          <w:sz w:val="24"/>
          <w:szCs w:val="24"/>
          <w:vertAlign w:val="superscript"/>
          <w:lang w:val="en-GB"/>
        </w:rPr>
        <w:t>1</w:t>
      </w:r>
      <w:r w:rsidRPr="5302216B" w:rsidR="71EFCEA4">
        <w:rPr>
          <w:rFonts w:ascii="Arial" w:hAnsi="Arial" w:eastAsia="Arial" w:cs="Arial"/>
          <w:b w:val="0"/>
          <w:bCs w:val="0"/>
          <w:i w:val="0"/>
          <w:iCs w:val="0"/>
          <w:caps w:val="0"/>
          <w:smallCaps w:val="0"/>
          <w:noProof w:val="0"/>
          <w:color w:val="1B1C1D"/>
          <w:sz w:val="24"/>
          <w:szCs w:val="24"/>
          <w:lang w:val="en-GB"/>
        </w:rPr>
        <w:t>.</w:t>
      </w:r>
    </w:p>
    <w:p xmlns:wp14="http://schemas.microsoft.com/office/word/2010/wordml" w:rsidP="5302216B" wp14:paraId="45ACBF7D" wp14:textId="026FDA15">
      <w:pPr>
        <w:pStyle w:val="Normal"/>
        <w:pBdr>
          <w:top w:val="nil" w:color="000000" w:sz="0" w:space="0"/>
          <w:left w:val="nil" w:color="000000" w:sz="0" w:space="0"/>
          <w:bottom w:val="nil" w:color="000000" w:sz="0" w:space="0"/>
          <w:right w:val="nil" w:color="000000" w:sz="0" w:space="0"/>
          <w:between w:val="nil" w:color="000000" w:sz="0" w:space="0"/>
        </w:pBdr>
        <w:spacing w:line="275" w:lineRule="auto"/>
        <w:rPr>
          <w:rFonts w:ascii="Arial" w:hAnsi="Arial" w:eastAsia="Arial" w:cs="Arial"/>
          <w:b w:val="0"/>
          <w:bCs w:val="0"/>
          <w:i w:val="0"/>
          <w:iCs w:val="0"/>
          <w:caps w:val="0"/>
          <w:smallCaps w:val="0"/>
          <w:noProof w:val="0"/>
          <w:color w:val="1B1C1D"/>
          <w:sz w:val="24"/>
          <w:szCs w:val="24"/>
          <w:lang w:val="en-US"/>
        </w:rPr>
      </w:pPr>
      <w:r w:rsidRPr="5302216B" w:rsidR="38350C2B">
        <w:rPr>
          <w:rFonts w:ascii="Arial" w:hAnsi="Arial" w:eastAsia="Arial" w:cs="Arial"/>
          <w:b w:val="1"/>
          <w:bCs w:val="1"/>
          <w:i w:val="0"/>
          <w:iCs w:val="0"/>
          <w:caps w:val="0"/>
          <w:smallCaps w:val="0"/>
          <w:noProof w:val="0"/>
          <w:color w:val="1B1C1D"/>
          <w:sz w:val="24"/>
          <w:szCs w:val="24"/>
          <w:lang w:val="en-GB"/>
        </w:rPr>
        <w:t>B</w:t>
      </w:r>
      <w:r w:rsidRPr="5302216B" w:rsidR="71EFCEA4">
        <w:rPr>
          <w:rFonts w:ascii="Arial" w:hAnsi="Arial" w:eastAsia="Arial" w:cs="Arial"/>
          <w:b w:val="1"/>
          <w:bCs w:val="1"/>
          <w:i w:val="0"/>
          <w:iCs w:val="0"/>
          <w:caps w:val="0"/>
          <w:smallCaps w:val="0"/>
          <w:noProof w:val="0"/>
          <w:color w:val="1B1C1D"/>
          <w:sz w:val="24"/>
          <w:szCs w:val="24"/>
          <w:lang w:val="en-GB"/>
        </w:rPr>
        <w:t>et365:</w:t>
      </w:r>
      <w:r w:rsidRPr="5302216B" w:rsidR="71EFCEA4">
        <w:rPr>
          <w:rFonts w:ascii="Arial" w:hAnsi="Arial" w:eastAsia="Arial" w:cs="Arial"/>
          <w:b w:val="0"/>
          <w:bCs w:val="0"/>
          <w:i w:val="0"/>
          <w:iCs w:val="0"/>
          <w:caps w:val="0"/>
          <w:smallCaps w:val="0"/>
          <w:noProof w:val="0"/>
          <w:color w:val="1B1C1D"/>
          <w:sz w:val="24"/>
          <w:szCs w:val="24"/>
          <w:lang w:val="en-GB"/>
        </w:rPr>
        <w:t xml:space="preserve"> A globally recognized giant in the online betting industry, bet365 boasts a vast selection of sports and betting markets, highly competitive odds, and an exceptional live streaming service. It is consistently ranked among the top sportsbooks available in Canada</w:t>
      </w:r>
      <w:r w:rsidRPr="5302216B" w:rsidR="0234ED7E">
        <w:rPr>
          <w:rFonts w:ascii="Arial" w:hAnsi="Arial" w:eastAsia="Arial" w:cs="Arial"/>
          <w:b w:val="0"/>
          <w:bCs w:val="0"/>
          <w:i w:val="0"/>
          <w:iCs w:val="0"/>
          <w:caps w:val="0"/>
          <w:smallCaps w:val="0"/>
          <w:noProof w:val="0"/>
          <w:color w:val="1B1C1D"/>
          <w:sz w:val="24"/>
          <w:szCs w:val="24"/>
          <w:lang w:val="en-GB"/>
        </w:rPr>
        <w:t xml:space="preserve">, </w:t>
      </w:r>
      <w:r w:rsidRPr="5302216B" w:rsidR="71EFCEA4">
        <w:rPr>
          <w:rFonts w:ascii="Arial" w:hAnsi="Arial" w:eastAsia="Arial" w:cs="Arial"/>
          <w:b w:val="0"/>
          <w:bCs w:val="0"/>
          <w:i w:val="0"/>
          <w:iCs w:val="0"/>
          <w:caps w:val="0"/>
          <w:smallCaps w:val="0"/>
          <w:noProof w:val="0"/>
          <w:color w:val="1B1C1D"/>
          <w:sz w:val="24"/>
          <w:szCs w:val="24"/>
          <w:lang w:val="en-GB"/>
        </w:rPr>
        <w:t xml:space="preserve">specifically for residents of British Columbia </w:t>
      </w:r>
      <w:r w:rsidRPr="5302216B" w:rsidR="71EFCEA4">
        <w:rPr>
          <w:rFonts w:ascii="Arial" w:hAnsi="Arial" w:eastAsia="Arial" w:cs="Arial"/>
          <w:b w:val="0"/>
          <w:bCs w:val="0"/>
          <w:i w:val="0"/>
          <w:iCs w:val="0"/>
          <w:caps w:val="0"/>
          <w:smallCaps w:val="0"/>
          <w:noProof w:val="0"/>
          <w:color w:val="575B5F"/>
          <w:sz w:val="24"/>
          <w:szCs w:val="24"/>
          <w:vertAlign w:val="superscript"/>
          <w:lang w:val="en-GB"/>
        </w:rPr>
        <w:t>5</w:t>
      </w:r>
      <w:r w:rsidRPr="5302216B" w:rsidR="71EFCEA4">
        <w:rPr>
          <w:rFonts w:ascii="Arial" w:hAnsi="Arial" w:eastAsia="Arial" w:cs="Arial"/>
          <w:b w:val="0"/>
          <w:bCs w:val="0"/>
          <w:i w:val="0"/>
          <w:iCs w:val="0"/>
          <w:caps w:val="0"/>
          <w:smallCaps w:val="0"/>
          <w:noProof w:val="0"/>
          <w:color w:val="1B1C1D"/>
          <w:sz w:val="24"/>
          <w:szCs w:val="24"/>
          <w:lang w:val="en-GB"/>
        </w:rPr>
        <w:t>.</w:t>
      </w:r>
    </w:p>
    <w:p xmlns:wp14="http://schemas.microsoft.com/office/word/2010/wordml" w:rsidP="5302216B" wp14:paraId="04781A1B" wp14:textId="2B504907">
      <w:pPr>
        <w:pStyle w:val="Normal"/>
        <w:pBdr>
          <w:top w:val="nil" w:color="000000" w:sz="0" w:space="0"/>
          <w:left w:val="nil" w:color="000000" w:sz="0" w:space="0"/>
          <w:bottom w:val="nil" w:color="000000" w:sz="0" w:space="0"/>
          <w:right w:val="nil" w:color="000000" w:sz="0" w:space="0"/>
          <w:between w:val="nil" w:color="000000" w:sz="0" w:space="0"/>
        </w:pBdr>
        <w:spacing w:line="275" w:lineRule="auto"/>
        <w:rPr>
          <w:rFonts w:ascii="Arial" w:hAnsi="Arial" w:eastAsia="Arial" w:cs="Arial"/>
          <w:b w:val="0"/>
          <w:bCs w:val="0"/>
          <w:i w:val="0"/>
          <w:iCs w:val="0"/>
          <w:caps w:val="0"/>
          <w:smallCaps w:val="0"/>
          <w:noProof w:val="0"/>
          <w:color w:val="1B1C1D"/>
          <w:sz w:val="24"/>
          <w:szCs w:val="24"/>
          <w:lang w:val="en-US"/>
        </w:rPr>
      </w:pPr>
      <w:r w:rsidRPr="5302216B" w:rsidR="71EFCEA4">
        <w:rPr>
          <w:rFonts w:ascii="Arial" w:hAnsi="Arial" w:eastAsia="Arial" w:cs="Arial"/>
          <w:b w:val="1"/>
          <w:bCs w:val="1"/>
          <w:i w:val="0"/>
          <w:iCs w:val="0"/>
          <w:caps w:val="0"/>
          <w:smallCaps w:val="0"/>
          <w:noProof w:val="0"/>
          <w:color w:val="1B1C1D"/>
          <w:sz w:val="24"/>
          <w:szCs w:val="24"/>
          <w:lang w:val="en-GB"/>
        </w:rPr>
        <w:t>BET99:</w:t>
      </w:r>
      <w:r w:rsidRPr="5302216B" w:rsidR="71EFCEA4">
        <w:rPr>
          <w:rFonts w:ascii="Arial" w:hAnsi="Arial" w:eastAsia="Arial" w:cs="Arial"/>
          <w:b w:val="0"/>
          <w:bCs w:val="0"/>
          <w:i w:val="0"/>
          <w:iCs w:val="0"/>
          <w:caps w:val="0"/>
          <w:smallCaps w:val="0"/>
          <w:noProof w:val="0"/>
          <w:color w:val="1B1C1D"/>
          <w:sz w:val="24"/>
          <w:szCs w:val="24"/>
          <w:lang w:val="en-GB"/>
        </w:rPr>
        <w:t xml:space="preserve"> This Canadian-focused platform has been making significant strides in the market, particularly noted for its strong offerings in esports and a user-friendly interface. It is also listed as a competitor within the </w:t>
      </w:r>
      <w:r w:rsidRPr="5302216B" w:rsidR="71EFCEA4">
        <w:rPr>
          <w:rFonts w:ascii="Arial" w:hAnsi="Arial" w:eastAsia="Arial" w:cs="Arial"/>
          <w:b w:val="0"/>
          <w:bCs w:val="0"/>
          <w:i w:val="0"/>
          <w:iCs w:val="0"/>
          <w:caps w:val="0"/>
          <w:smallCaps w:val="0"/>
          <w:noProof w:val="0"/>
          <w:color w:val="1B1C1D"/>
          <w:sz w:val="24"/>
          <w:szCs w:val="24"/>
          <w:lang w:val="en-GB"/>
        </w:rPr>
        <w:t>PlayNow</w:t>
      </w:r>
      <w:r w:rsidRPr="5302216B" w:rsidR="71EFCEA4">
        <w:rPr>
          <w:rFonts w:ascii="Arial" w:hAnsi="Arial" w:eastAsia="Arial" w:cs="Arial"/>
          <w:b w:val="0"/>
          <w:bCs w:val="0"/>
          <w:i w:val="0"/>
          <w:iCs w:val="0"/>
          <w:caps w:val="0"/>
          <w:smallCaps w:val="0"/>
          <w:noProof w:val="0"/>
          <w:color w:val="1B1C1D"/>
          <w:sz w:val="24"/>
          <w:szCs w:val="24"/>
          <w:lang w:val="en-GB"/>
        </w:rPr>
        <w:t xml:space="preserve"> app and is </w:t>
      </w:r>
      <w:r w:rsidRPr="5302216B" w:rsidR="71EFCEA4">
        <w:rPr>
          <w:rFonts w:ascii="Arial" w:hAnsi="Arial" w:eastAsia="Arial" w:cs="Arial"/>
          <w:b w:val="0"/>
          <w:bCs w:val="0"/>
          <w:i w:val="0"/>
          <w:iCs w:val="0"/>
          <w:caps w:val="0"/>
          <w:smallCaps w:val="0"/>
          <w:noProof w:val="0"/>
          <w:color w:val="1B1C1D"/>
          <w:sz w:val="24"/>
          <w:szCs w:val="24"/>
          <w:lang w:val="en-GB"/>
        </w:rPr>
        <w:t>frequently</w:t>
      </w:r>
      <w:r w:rsidRPr="5302216B" w:rsidR="71EFCEA4">
        <w:rPr>
          <w:rFonts w:ascii="Arial" w:hAnsi="Arial" w:eastAsia="Arial" w:cs="Arial"/>
          <w:b w:val="0"/>
          <w:bCs w:val="0"/>
          <w:i w:val="0"/>
          <w:iCs w:val="0"/>
          <w:caps w:val="0"/>
          <w:smallCaps w:val="0"/>
          <w:noProof w:val="0"/>
          <w:color w:val="1B1C1D"/>
          <w:sz w:val="24"/>
          <w:szCs w:val="24"/>
          <w:lang w:val="en-GB"/>
        </w:rPr>
        <w:t xml:space="preserve"> recommended for Canadian bettors in BC </w:t>
      </w:r>
      <w:r w:rsidRPr="5302216B" w:rsidR="71EFCEA4">
        <w:rPr>
          <w:rFonts w:ascii="Arial" w:hAnsi="Arial" w:eastAsia="Arial" w:cs="Arial"/>
          <w:b w:val="0"/>
          <w:bCs w:val="0"/>
          <w:i w:val="0"/>
          <w:iCs w:val="0"/>
          <w:caps w:val="0"/>
          <w:smallCaps w:val="0"/>
          <w:noProof w:val="0"/>
          <w:color w:val="575B5F"/>
          <w:sz w:val="24"/>
          <w:szCs w:val="24"/>
          <w:vertAlign w:val="superscript"/>
          <w:lang w:val="en-GB"/>
        </w:rPr>
        <w:t>1</w:t>
      </w:r>
      <w:r w:rsidRPr="5302216B" w:rsidR="71EFCEA4">
        <w:rPr>
          <w:rFonts w:ascii="Arial" w:hAnsi="Arial" w:eastAsia="Arial" w:cs="Arial"/>
          <w:b w:val="0"/>
          <w:bCs w:val="0"/>
          <w:i w:val="0"/>
          <w:iCs w:val="0"/>
          <w:caps w:val="0"/>
          <w:smallCaps w:val="0"/>
          <w:noProof w:val="0"/>
          <w:color w:val="1B1C1D"/>
          <w:sz w:val="24"/>
          <w:szCs w:val="24"/>
          <w:lang w:val="en-GB"/>
        </w:rPr>
        <w:t>.</w:t>
      </w:r>
    </w:p>
    <w:p xmlns:wp14="http://schemas.microsoft.com/office/word/2010/wordml" w:rsidP="5302216B" wp14:paraId="34F5F62F" wp14:textId="1707A6D9">
      <w:pPr>
        <w:pStyle w:val="Normal"/>
        <w:pBdr>
          <w:top w:val="nil" w:color="000000" w:sz="0" w:space="0"/>
          <w:left w:val="nil" w:color="000000" w:sz="0" w:space="0"/>
          <w:bottom w:val="nil" w:color="000000" w:sz="0" w:space="0"/>
          <w:right w:val="nil" w:color="000000" w:sz="0" w:space="0"/>
          <w:between w:val="nil" w:color="000000" w:sz="0" w:space="0"/>
        </w:pBdr>
        <w:spacing w:line="275" w:lineRule="auto"/>
        <w:rPr>
          <w:rFonts w:ascii="Arial" w:hAnsi="Arial" w:eastAsia="Arial" w:cs="Arial"/>
          <w:b w:val="0"/>
          <w:bCs w:val="0"/>
          <w:i w:val="0"/>
          <w:iCs w:val="0"/>
          <w:caps w:val="0"/>
          <w:smallCaps w:val="0"/>
          <w:noProof w:val="0"/>
          <w:color w:val="1B1C1D"/>
          <w:sz w:val="24"/>
          <w:szCs w:val="24"/>
          <w:lang w:val="en-US"/>
        </w:rPr>
      </w:pPr>
      <w:r w:rsidRPr="5302216B" w:rsidR="71EFCEA4">
        <w:rPr>
          <w:rFonts w:ascii="Arial" w:hAnsi="Arial" w:eastAsia="Arial" w:cs="Arial"/>
          <w:b w:val="1"/>
          <w:bCs w:val="1"/>
          <w:i w:val="0"/>
          <w:iCs w:val="0"/>
          <w:caps w:val="0"/>
          <w:smallCaps w:val="0"/>
          <w:noProof w:val="0"/>
          <w:color w:val="1B1C1D"/>
          <w:sz w:val="24"/>
          <w:szCs w:val="24"/>
          <w:lang w:val="en-GB"/>
        </w:rPr>
        <w:t>Pinnacle:</w:t>
      </w:r>
      <w:r w:rsidRPr="5302216B" w:rsidR="71EFCEA4">
        <w:rPr>
          <w:rFonts w:ascii="Arial" w:hAnsi="Arial" w:eastAsia="Arial" w:cs="Arial"/>
          <w:b w:val="0"/>
          <w:bCs w:val="0"/>
          <w:i w:val="0"/>
          <w:iCs w:val="0"/>
          <w:caps w:val="0"/>
          <w:smallCaps w:val="0"/>
          <w:noProof w:val="0"/>
          <w:color w:val="1B1C1D"/>
          <w:sz w:val="24"/>
          <w:szCs w:val="24"/>
          <w:lang w:val="en-GB"/>
        </w:rPr>
        <w:t xml:space="preserve"> Renowned for its low margins, which translate to some of the best odds available in the market, Pinnacle caters to a more experienced and value-conscious segment of bettors. It is accessible to Canadian customers in British Columbia and is highlighted for its high betting limits </w:t>
      </w:r>
      <w:r w:rsidRPr="5302216B" w:rsidR="71EFCEA4">
        <w:rPr>
          <w:rFonts w:ascii="Arial" w:hAnsi="Arial" w:eastAsia="Arial" w:cs="Arial"/>
          <w:b w:val="0"/>
          <w:bCs w:val="0"/>
          <w:i w:val="0"/>
          <w:iCs w:val="0"/>
          <w:caps w:val="0"/>
          <w:smallCaps w:val="0"/>
          <w:noProof w:val="0"/>
          <w:color w:val="575B5F"/>
          <w:sz w:val="24"/>
          <w:szCs w:val="24"/>
          <w:vertAlign w:val="superscript"/>
          <w:lang w:val="en-GB"/>
        </w:rPr>
        <w:t>5</w:t>
      </w:r>
      <w:r w:rsidRPr="5302216B" w:rsidR="71EFCEA4">
        <w:rPr>
          <w:rFonts w:ascii="Arial" w:hAnsi="Arial" w:eastAsia="Arial" w:cs="Arial"/>
          <w:b w:val="0"/>
          <w:bCs w:val="0"/>
          <w:i w:val="0"/>
          <w:iCs w:val="0"/>
          <w:caps w:val="0"/>
          <w:smallCaps w:val="0"/>
          <w:noProof w:val="0"/>
          <w:color w:val="1B1C1D"/>
          <w:sz w:val="24"/>
          <w:szCs w:val="24"/>
          <w:lang w:val="en-GB"/>
        </w:rPr>
        <w:t>.</w:t>
      </w:r>
    </w:p>
    <w:p xmlns:wp14="http://schemas.microsoft.com/office/word/2010/wordml" w:rsidP="5302216B" wp14:paraId="1A3CB904" wp14:textId="047AC965">
      <w:pPr>
        <w:pStyle w:val="Normal"/>
        <w:pBdr>
          <w:top w:val="nil" w:color="000000" w:sz="0" w:space="0"/>
          <w:left w:val="nil" w:color="000000" w:sz="0" w:space="0"/>
          <w:bottom w:val="nil" w:color="000000" w:sz="0" w:space="0"/>
          <w:right w:val="nil" w:color="000000" w:sz="0" w:space="0"/>
          <w:between w:val="nil" w:color="000000" w:sz="0" w:space="0"/>
        </w:pBdr>
        <w:spacing w:line="275" w:lineRule="auto"/>
        <w:rPr>
          <w:rFonts w:ascii="Arial" w:hAnsi="Arial" w:eastAsia="Arial" w:cs="Arial"/>
          <w:b w:val="0"/>
          <w:bCs w:val="0"/>
          <w:i w:val="0"/>
          <w:iCs w:val="0"/>
          <w:caps w:val="0"/>
          <w:smallCaps w:val="0"/>
          <w:noProof w:val="0"/>
          <w:color w:val="1B1C1D"/>
          <w:sz w:val="24"/>
          <w:szCs w:val="24"/>
          <w:lang w:val="en-US"/>
        </w:rPr>
      </w:pPr>
      <w:r w:rsidRPr="5302216B" w:rsidR="71EFCEA4">
        <w:rPr>
          <w:rFonts w:ascii="Arial" w:hAnsi="Arial" w:eastAsia="Arial" w:cs="Arial"/>
          <w:b w:val="1"/>
          <w:bCs w:val="1"/>
          <w:i w:val="0"/>
          <w:iCs w:val="0"/>
          <w:caps w:val="0"/>
          <w:smallCaps w:val="0"/>
          <w:noProof w:val="0"/>
          <w:color w:val="1B1C1D"/>
          <w:sz w:val="24"/>
          <w:szCs w:val="24"/>
          <w:lang w:val="en-GB"/>
        </w:rPr>
        <w:t>888sport:</w:t>
      </w:r>
      <w:r w:rsidRPr="5302216B" w:rsidR="71EFCEA4">
        <w:rPr>
          <w:rFonts w:ascii="Arial" w:hAnsi="Arial" w:eastAsia="Arial" w:cs="Arial"/>
          <w:b w:val="0"/>
          <w:bCs w:val="0"/>
          <w:i w:val="0"/>
          <w:iCs w:val="0"/>
          <w:caps w:val="0"/>
          <w:smallCaps w:val="0"/>
          <w:noProof w:val="0"/>
          <w:color w:val="1B1C1D"/>
          <w:sz w:val="24"/>
          <w:szCs w:val="24"/>
          <w:lang w:val="en-GB"/>
        </w:rPr>
        <w:t xml:space="preserve"> As the sports betting arm of the well-established 888 Holdings, 888sport offers a solid range of betting markets and a decent mobile app experience. It appears in the "You Might Also Like" section of the </w:t>
      </w:r>
      <w:r w:rsidRPr="5302216B" w:rsidR="71EFCEA4">
        <w:rPr>
          <w:rFonts w:ascii="Arial" w:hAnsi="Arial" w:eastAsia="Arial" w:cs="Arial"/>
          <w:b w:val="0"/>
          <w:bCs w:val="0"/>
          <w:i w:val="0"/>
          <w:iCs w:val="0"/>
          <w:caps w:val="0"/>
          <w:smallCaps w:val="0"/>
          <w:noProof w:val="0"/>
          <w:color w:val="1B1C1D"/>
          <w:sz w:val="24"/>
          <w:szCs w:val="24"/>
          <w:lang w:val="en-GB"/>
        </w:rPr>
        <w:t>PlayNow</w:t>
      </w:r>
      <w:r w:rsidRPr="5302216B" w:rsidR="71EFCEA4">
        <w:rPr>
          <w:rFonts w:ascii="Arial" w:hAnsi="Arial" w:eastAsia="Arial" w:cs="Arial"/>
          <w:b w:val="0"/>
          <w:bCs w:val="0"/>
          <w:i w:val="0"/>
          <w:iCs w:val="0"/>
          <w:caps w:val="0"/>
          <w:smallCaps w:val="0"/>
          <w:noProof w:val="0"/>
          <w:color w:val="1B1C1D"/>
          <w:sz w:val="24"/>
          <w:szCs w:val="24"/>
          <w:lang w:val="en-GB"/>
        </w:rPr>
        <w:t xml:space="preserve"> app and is considered </w:t>
      </w:r>
      <w:r w:rsidRPr="5302216B" w:rsidR="71EFCEA4">
        <w:rPr>
          <w:rFonts w:ascii="Arial" w:hAnsi="Arial" w:eastAsia="Arial" w:cs="Arial"/>
          <w:b w:val="0"/>
          <w:bCs w:val="0"/>
          <w:i w:val="0"/>
          <w:iCs w:val="0"/>
          <w:caps w:val="0"/>
          <w:smallCaps w:val="0"/>
          <w:noProof w:val="0"/>
          <w:color w:val="1B1C1D"/>
          <w:sz w:val="24"/>
          <w:szCs w:val="24"/>
          <w:lang w:val="en-GB"/>
        </w:rPr>
        <w:t>a viable</w:t>
      </w:r>
      <w:r w:rsidRPr="5302216B" w:rsidR="71EFCEA4">
        <w:rPr>
          <w:rFonts w:ascii="Arial" w:hAnsi="Arial" w:eastAsia="Arial" w:cs="Arial"/>
          <w:b w:val="0"/>
          <w:bCs w:val="0"/>
          <w:i w:val="0"/>
          <w:iCs w:val="0"/>
          <w:caps w:val="0"/>
          <w:smallCaps w:val="0"/>
          <w:noProof w:val="0"/>
          <w:color w:val="1B1C1D"/>
          <w:sz w:val="24"/>
          <w:szCs w:val="24"/>
          <w:lang w:val="en-GB"/>
        </w:rPr>
        <w:t xml:space="preserve"> option for BC bettors </w:t>
      </w:r>
      <w:r w:rsidRPr="5302216B" w:rsidR="71EFCEA4">
        <w:rPr>
          <w:rFonts w:ascii="Arial" w:hAnsi="Arial" w:eastAsia="Arial" w:cs="Arial"/>
          <w:b w:val="0"/>
          <w:bCs w:val="0"/>
          <w:i w:val="0"/>
          <w:iCs w:val="0"/>
          <w:caps w:val="0"/>
          <w:smallCaps w:val="0"/>
          <w:noProof w:val="0"/>
          <w:color w:val="575B5F"/>
          <w:sz w:val="24"/>
          <w:szCs w:val="24"/>
          <w:vertAlign w:val="superscript"/>
          <w:lang w:val="en-GB"/>
        </w:rPr>
        <w:t>1</w:t>
      </w:r>
      <w:r w:rsidRPr="5302216B" w:rsidR="71EFCEA4">
        <w:rPr>
          <w:rFonts w:ascii="Arial" w:hAnsi="Arial" w:eastAsia="Arial" w:cs="Arial"/>
          <w:b w:val="0"/>
          <w:bCs w:val="0"/>
          <w:i w:val="0"/>
          <w:iCs w:val="0"/>
          <w:caps w:val="0"/>
          <w:smallCaps w:val="0"/>
          <w:noProof w:val="0"/>
          <w:color w:val="1B1C1D"/>
          <w:sz w:val="24"/>
          <w:szCs w:val="24"/>
          <w:lang w:val="en-GB"/>
        </w:rPr>
        <w:t>.</w:t>
      </w:r>
    </w:p>
    <w:p xmlns:wp14="http://schemas.microsoft.com/office/word/2010/wordml" w:rsidP="5302216B" wp14:paraId="650557E5" wp14:textId="335D84B1">
      <w:pPr>
        <w:pStyle w:val="Normal"/>
        <w:pBdr>
          <w:top w:val="nil" w:color="000000" w:sz="0" w:space="0"/>
          <w:left w:val="nil" w:color="000000" w:sz="0" w:space="0"/>
          <w:bottom w:val="nil" w:color="000000" w:sz="0" w:space="0"/>
          <w:right w:val="nil" w:color="000000" w:sz="0" w:space="0"/>
          <w:between w:val="nil" w:color="000000" w:sz="0" w:space="0"/>
        </w:pBdr>
        <w:spacing w:line="275" w:lineRule="auto"/>
        <w:rPr>
          <w:rFonts w:ascii="Arial" w:hAnsi="Arial" w:eastAsia="Arial" w:cs="Arial"/>
          <w:b w:val="0"/>
          <w:bCs w:val="0"/>
          <w:i w:val="0"/>
          <w:iCs w:val="0"/>
          <w:caps w:val="0"/>
          <w:smallCaps w:val="0"/>
          <w:noProof w:val="0"/>
          <w:color w:val="1B1C1D"/>
          <w:sz w:val="24"/>
          <w:szCs w:val="24"/>
          <w:lang w:val="en-US"/>
        </w:rPr>
      </w:pPr>
      <w:r w:rsidRPr="5302216B" w:rsidR="71EFCEA4">
        <w:rPr>
          <w:rFonts w:ascii="Arial" w:hAnsi="Arial" w:eastAsia="Arial" w:cs="Arial"/>
          <w:b w:val="1"/>
          <w:bCs w:val="1"/>
          <w:i w:val="0"/>
          <w:iCs w:val="0"/>
          <w:caps w:val="0"/>
          <w:smallCaps w:val="0"/>
          <w:noProof w:val="0"/>
          <w:color w:val="1B1C1D"/>
          <w:sz w:val="24"/>
          <w:szCs w:val="24"/>
          <w:lang w:val="en-GB"/>
        </w:rPr>
        <w:t>DraftKings:</w:t>
      </w:r>
      <w:r w:rsidRPr="5302216B" w:rsidR="71EFCEA4">
        <w:rPr>
          <w:rFonts w:ascii="Arial" w:hAnsi="Arial" w:eastAsia="Arial" w:cs="Arial"/>
          <w:b w:val="0"/>
          <w:bCs w:val="0"/>
          <w:i w:val="0"/>
          <w:iCs w:val="0"/>
          <w:caps w:val="0"/>
          <w:smallCaps w:val="0"/>
          <w:noProof w:val="0"/>
          <w:color w:val="1B1C1D"/>
          <w:sz w:val="24"/>
          <w:szCs w:val="24"/>
          <w:lang w:val="en-GB"/>
        </w:rPr>
        <w:t xml:space="preserve"> A major player in the US sports betting market, DraftKings has also expanded its operations into Canada, including Ontario. While its direct presence in BC might be less emphasized in the snippets, its strong brand recognition and comprehensive platform make it a competitor for Canadian bettors </w:t>
      </w:r>
      <w:r w:rsidRPr="5302216B" w:rsidR="71EFCEA4">
        <w:rPr>
          <w:rFonts w:ascii="Arial" w:hAnsi="Arial" w:eastAsia="Arial" w:cs="Arial"/>
          <w:b w:val="0"/>
          <w:bCs w:val="0"/>
          <w:i w:val="0"/>
          <w:iCs w:val="0"/>
          <w:caps w:val="0"/>
          <w:smallCaps w:val="0"/>
          <w:noProof w:val="0"/>
          <w:color w:val="575B5F"/>
          <w:sz w:val="24"/>
          <w:szCs w:val="24"/>
          <w:vertAlign w:val="superscript"/>
          <w:lang w:val="en-GB"/>
        </w:rPr>
        <w:t>12</w:t>
      </w:r>
      <w:r w:rsidRPr="5302216B" w:rsidR="71EFCEA4">
        <w:rPr>
          <w:rFonts w:ascii="Arial" w:hAnsi="Arial" w:eastAsia="Arial" w:cs="Arial"/>
          <w:b w:val="0"/>
          <w:bCs w:val="0"/>
          <w:i w:val="0"/>
          <w:iCs w:val="0"/>
          <w:caps w:val="0"/>
          <w:smallCaps w:val="0"/>
          <w:noProof w:val="0"/>
          <w:color w:val="1B1C1D"/>
          <w:sz w:val="24"/>
          <w:szCs w:val="24"/>
          <w:lang w:val="en-GB"/>
        </w:rPr>
        <w:t>.</w:t>
      </w:r>
    </w:p>
    <w:p xmlns:wp14="http://schemas.microsoft.com/office/word/2010/wordml" w:rsidP="5302216B" wp14:paraId="4DE531B0" wp14:textId="0430A986">
      <w:pPr>
        <w:pStyle w:val="Normal"/>
        <w:pBdr>
          <w:top w:val="nil" w:color="000000" w:sz="0" w:space="0"/>
          <w:left w:val="nil" w:color="000000" w:sz="0" w:space="0"/>
          <w:bottom w:val="nil" w:color="000000" w:sz="0" w:space="0"/>
          <w:right w:val="nil" w:color="000000" w:sz="0" w:space="0"/>
          <w:between w:val="nil" w:color="000000" w:sz="0" w:space="0"/>
        </w:pBdr>
        <w:spacing w:line="275" w:lineRule="auto"/>
        <w:rPr>
          <w:rFonts w:ascii="Arial" w:hAnsi="Arial" w:eastAsia="Arial" w:cs="Arial"/>
          <w:b w:val="0"/>
          <w:bCs w:val="0"/>
          <w:i w:val="0"/>
          <w:iCs w:val="0"/>
          <w:caps w:val="0"/>
          <w:smallCaps w:val="0"/>
          <w:noProof w:val="0"/>
          <w:color w:val="1B1C1D"/>
          <w:sz w:val="24"/>
          <w:szCs w:val="24"/>
          <w:lang w:val="en-US"/>
        </w:rPr>
      </w:pPr>
      <w:r w:rsidRPr="5302216B" w:rsidR="71EFCEA4">
        <w:rPr>
          <w:rFonts w:ascii="Arial" w:hAnsi="Arial" w:eastAsia="Arial" w:cs="Arial"/>
          <w:b w:val="1"/>
          <w:bCs w:val="1"/>
          <w:i w:val="0"/>
          <w:iCs w:val="0"/>
          <w:caps w:val="0"/>
          <w:smallCaps w:val="0"/>
          <w:noProof w:val="0"/>
          <w:color w:val="1B1C1D"/>
          <w:sz w:val="24"/>
          <w:szCs w:val="24"/>
          <w:lang w:val="en-GB"/>
        </w:rPr>
        <w:t>Betway</w:t>
      </w:r>
      <w:r w:rsidRPr="5302216B" w:rsidR="71EFCEA4">
        <w:rPr>
          <w:rFonts w:ascii="Arial" w:hAnsi="Arial" w:eastAsia="Arial" w:cs="Arial"/>
          <w:b w:val="1"/>
          <w:bCs w:val="1"/>
          <w:i w:val="0"/>
          <w:iCs w:val="0"/>
          <w:caps w:val="0"/>
          <w:smallCaps w:val="0"/>
          <w:noProof w:val="0"/>
          <w:color w:val="1B1C1D"/>
          <w:sz w:val="24"/>
          <w:szCs w:val="24"/>
          <w:lang w:val="en-GB"/>
        </w:rPr>
        <w:t>:</w:t>
      </w:r>
      <w:r w:rsidRPr="5302216B" w:rsidR="71EFCEA4">
        <w:rPr>
          <w:rFonts w:ascii="Arial" w:hAnsi="Arial" w:eastAsia="Arial" w:cs="Arial"/>
          <w:b w:val="0"/>
          <w:bCs w:val="0"/>
          <w:i w:val="0"/>
          <w:iCs w:val="0"/>
          <w:caps w:val="0"/>
          <w:smallCaps w:val="0"/>
          <w:noProof w:val="0"/>
          <w:color w:val="1B1C1D"/>
          <w:sz w:val="24"/>
          <w:szCs w:val="24"/>
          <w:lang w:val="en-GB"/>
        </w:rPr>
        <w:t xml:space="preserve"> This global brand has a significant presence in the Canadian market, known for its user-friendly interface, extensive sports coverage, and competitive odds. It is consistently ranked as a top choice for bettors in British Columbia </w:t>
      </w:r>
      <w:r w:rsidRPr="5302216B" w:rsidR="71EFCEA4">
        <w:rPr>
          <w:rFonts w:ascii="Arial" w:hAnsi="Arial" w:eastAsia="Arial" w:cs="Arial"/>
          <w:b w:val="0"/>
          <w:bCs w:val="0"/>
          <w:i w:val="0"/>
          <w:iCs w:val="0"/>
          <w:caps w:val="0"/>
          <w:smallCaps w:val="0"/>
          <w:noProof w:val="0"/>
          <w:color w:val="575B5F"/>
          <w:sz w:val="24"/>
          <w:szCs w:val="24"/>
          <w:vertAlign w:val="superscript"/>
          <w:lang w:val="en-GB"/>
        </w:rPr>
        <w:t>6</w:t>
      </w:r>
      <w:r w:rsidRPr="5302216B" w:rsidR="71EFCEA4">
        <w:rPr>
          <w:rFonts w:ascii="Arial" w:hAnsi="Arial" w:eastAsia="Arial" w:cs="Arial"/>
          <w:b w:val="0"/>
          <w:bCs w:val="0"/>
          <w:i w:val="0"/>
          <w:iCs w:val="0"/>
          <w:caps w:val="0"/>
          <w:smallCaps w:val="0"/>
          <w:noProof w:val="0"/>
          <w:color w:val="1B1C1D"/>
          <w:sz w:val="24"/>
          <w:szCs w:val="24"/>
          <w:lang w:val="en-GB"/>
        </w:rPr>
        <w:t>.</w:t>
      </w:r>
    </w:p>
    <w:p xmlns:wp14="http://schemas.microsoft.com/office/word/2010/wordml" w:rsidP="5302216B" wp14:paraId="0B0896D8" wp14:textId="09562360">
      <w:pPr>
        <w:pStyle w:val="Normal"/>
        <w:pBdr>
          <w:top w:val="nil" w:color="000000" w:sz="0" w:space="0"/>
          <w:left w:val="nil" w:color="000000" w:sz="0" w:space="0"/>
          <w:bottom w:val="nil" w:color="000000" w:sz="0" w:space="0"/>
          <w:right w:val="nil" w:color="000000" w:sz="0" w:space="0"/>
          <w:between w:val="nil" w:color="000000" w:sz="0" w:space="0"/>
        </w:pBdr>
        <w:spacing w:line="275" w:lineRule="auto"/>
        <w:rPr>
          <w:rFonts w:ascii="Arial" w:hAnsi="Arial" w:eastAsia="Arial" w:cs="Arial"/>
          <w:b w:val="0"/>
          <w:bCs w:val="0"/>
          <w:i w:val="0"/>
          <w:iCs w:val="0"/>
          <w:caps w:val="0"/>
          <w:smallCaps w:val="0"/>
          <w:noProof w:val="0"/>
          <w:color w:val="1B1C1D"/>
          <w:sz w:val="24"/>
          <w:szCs w:val="24"/>
          <w:lang w:val="en-US"/>
        </w:rPr>
      </w:pPr>
      <w:r w:rsidRPr="5302216B" w:rsidR="71EFCEA4">
        <w:rPr>
          <w:rFonts w:ascii="Arial" w:hAnsi="Arial" w:eastAsia="Arial" w:cs="Arial"/>
          <w:b w:val="1"/>
          <w:bCs w:val="1"/>
          <w:i w:val="0"/>
          <w:iCs w:val="0"/>
          <w:caps w:val="0"/>
          <w:smallCaps w:val="0"/>
          <w:noProof w:val="0"/>
          <w:color w:val="1B1C1D"/>
          <w:sz w:val="24"/>
          <w:szCs w:val="24"/>
          <w:lang w:val="en-GB"/>
        </w:rPr>
        <w:t>TonyBet</w:t>
      </w:r>
      <w:r w:rsidRPr="5302216B" w:rsidR="71EFCEA4">
        <w:rPr>
          <w:rFonts w:ascii="Arial" w:hAnsi="Arial" w:eastAsia="Arial" w:cs="Arial"/>
          <w:b w:val="1"/>
          <w:bCs w:val="1"/>
          <w:i w:val="0"/>
          <w:iCs w:val="0"/>
          <w:caps w:val="0"/>
          <w:smallCaps w:val="0"/>
          <w:noProof w:val="0"/>
          <w:color w:val="1B1C1D"/>
          <w:sz w:val="24"/>
          <w:szCs w:val="24"/>
          <w:lang w:val="en-GB"/>
        </w:rPr>
        <w:t>:</w:t>
      </w:r>
      <w:r w:rsidRPr="5302216B" w:rsidR="71EFCEA4">
        <w:rPr>
          <w:rFonts w:ascii="Arial" w:hAnsi="Arial" w:eastAsia="Arial" w:cs="Arial"/>
          <w:b w:val="0"/>
          <w:bCs w:val="0"/>
          <w:i w:val="0"/>
          <w:iCs w:val="0"/>
          <w:caps w:val="0"/>
          <w:smallCaps w:val="0"/>
          <w:noProof w:val="0"/>
          <w:color w:val="1B1C1D"/>
          <w:sz w:val="24"/>
          <w:szCs w:val="24"/>
          <w:lang w:val="en-GB"/>
        </w:rPr>
        <w:t xml:space="preserve"> </w:t>
      </w:r>
      <w:r w:rsidRPr="5302216B" w:rsidR="71EFCEA4">
        <w:rPr>
          <w:rFonts w:ascii="Arial" w:hAnsi="Arial" w:eastAsia="Arial" w:cs="Arial"/>
          <w:b w:val="0"/>
          <w:bCs w:val="0"/>
          <w:i w:val="0"/>
          <w:iCs w:val="0"/>
          <w:caps w:val="0"/>
          <w:smallCaps w:val="0"/>
          <w:noProof w:val="0"/>
          <w:color w:val="1B1C1D"/>
          <w:sz w:val="24"/>
          <w:szCs w:val="24"/>
          <w:lang w:val="en-GB"/>
        </w:rPr>
        <w:t>TonyBet</w:t>
      </w:r>
      <w:r w:rsidRPr="5302216B" w:rsidR="71EFCEA4">
        <w:rPr>
          <w:rFonts w:ascii="Arial" w:hAnsi="Arial" w:eastAsia="Arial" w:cs="Arial"/>
          <w:b w:val="0"/>
          <w:bCs w:val="0"/>
          <w:i w:val="0"/>
          <w:iCs w:val="0"/>
          <w:caps w:val="0"/>
          <w:smallCaps w:val="0"/>
          <w:noProof w:val="0"/>
          <w:color w:val="1B1C1D"/>
          <w:sz w:val="24"/>
          <w:szCs w:val="24"/>
          <w:lang w:val="en-GB"/>
        </w:rPr>
        <w:t xml:space="preserve"> is recognized for offering generous odds, particularly on major sports leagues like the NFL and NHL, and provides an interactive live betting platform. It is listed among the sportsbooks available to residents of British Columbia </w:t>
      </w:r>
      <w:r w:rsidRPr="5302216B" w:rsidR="71EFCEA4">
        <w:rPr>
          <w:rFonts w:ascii="Arial" w:hAnsi="Arial" w:eastAsia="Arial" w:cs="Arial"/>
          <w:b w:val="0"/>
          <w:bCs w:val="0"/>
          <w:i w:val="0"/>
          <w:iCs w:val="0"/>
          <w:caps w:val="0"/>
          <w:smallCaps w:val="0"/>
          <w:noProof w:val="0"/>
          <w:color w:val="575B5F"/>
          <w:sz w:val="24"/>
          <w:szCs w:val="24"/>
          <w:vertAlign w:val="superscript"/>
          <w:lang w:val="en-GB"/>
        </w:rPr>
        <w:t>5</w:t>
      </w:r>
      <w:r w:rsidRPr="5302216B" w:rsidR="71EFCEA4">
        <w:rPr>
          <w:rFonts w:ascii="Arial" w:hAnsi="Arial" w:eastAsia="Arial" w:cs="Arial"/>
          <w:b w:val="0"/>
          <w:bCs w:val="0"/>
          <w:i w:val="0"/>
          <w:iCs w:val="0"/>
          <w:caps w:val="0"/>
          <w:smallCaps w:val="0"/>
          <w:noProof w:val="0"/>
          <w:color w:val="1B1C1D"/>
          <w:sz w:val="24"/>
          <w:szCs w:val="24"/>
          <w:lang w:val="en-GB"/>
        </w:rPr>
        <w:t>.</w:t>
      </w:r>
    </w:p>
    <w:p xmlns:wp14="http://schemas.microsoft.com/office/word/2010/wordml" w:rsidP="5302216B" wp14:paraId="3FEF2AF7" wp14:textId="088E8650">
      <w:pPr>
        <w:pStyle w:val="Normal"/>
        <w:pBdr>
          <w:top w:val="nil" w:color="000000" w:sz="0" w:space="0"/>
          <w:left w:val="nil" w:color="000000" w:sz="0" w:space="0"/>
          <w:bottom w:val="nil" w:color="000000" w:sz="0" w:space="0"/>
          <w:right w:val="nil" w:color="000000" w:sz="0" w:space="0"/>
          <w:between w:val="nil" w:color="000000" w:sz="0" w:space="0"/>
        </w:pBdr>
        <w:spacing w:line="275" w:lineRule="auto"/>
        <w:rPr>
          <w:rFonts w:ascii="Arial" w:hAnsi="Arial" w:eastAsia="Arial" w:cs="Arial"/>
          <w:b w:val="0"/>
          <w:bCs w:val="0"/>
          <w:i w:val="0"/>
          <w:iCs w:val="0"/>
          <w:caps w:val="0"/>
          <w:smallCaps w:val="0"/>
          <w:noProof w:val="0"/>
          <w:color w:val="1B1C1D"/>
          <w:sz w:val="24"/>
          <w:szCs w:val="24"/>
          <w:lang w:val="en-US"/>
        </w:rPr>
      </w:pPr>
      <w:r w:rsidRPr="5302216B" w:rsidR="71EFCEA4">
        <w:rPr>
          <w:rFonts w:ascii="Arial" w:hAnsi="Arial" w:eastAsia="Arial" w:cs="Arial"/>
          <w:b w:val="1"/>
          <w:bCs w:val="1"/>
          <w:i w:val="0"/>
          <w:iCs w:val="0"/>
          <w:caps w:val="0"/>
          <w:smallCaps w:val="0"/>
          <w:noProof w:val="0"/>
          <w:color w:val="1B1C1D"/>
          <w:sz w:val="24"/>
          <w:szCs w:val="24"/>
          <w:lang w:val="en-GB"/>
        </w:rPr>
        <w:t>Coolbet</w:t>
      </w:r>
      <w:r w:rsidRPr="5302216B" w:rsidR="71EFCEA4">
        <w:rPr>
          <w:rFonts w:ascii="Arial" w:hAnsi="Arial" w:eastAsia="Arial" w:cs="Arial"/>
          <w:b w:val="1"/>
          <w:bCs w:val="1"/>
          <w:i w:val="0"/>
          <w:iCs w:val="0"/>
          <w:caps w:val="0"/>
          <w:smallCaps w:val="0"/>
          <w:noProof w:val="0"/>
          <w:color w:val="1B1C1D"/>
          <w:sz w:val="24"/>
          <w:szCs w:val="24"/>
          <w:lang w:val="en-GB"/>
        </w:rPr>
        <w:t>:</w:t>
      </w:r>
      <w:r w:rsidRPr="5302216B" w:rsidR="71EFCEA4">
        <w:rPr>
          <w:rFonts w:ascii="Arial" w:hAnsi="Arial" w:eastAsia="Arial" w:cs="Arial"/>
          <w:b w:val="0"/>
          <w:bCs w:val="0"/>
          <w:i w:val="0"/>
          <w:iCs w:val="0"/>
          <w:caps w:val="0"/>
          <w:smallCaps w:val="0"/>
          <w:noProof w:val="0"/>
          <w:color w:val="1B1C1D"/>
          <w:sz w:val="24"/>
          <w:szCs w:val="24"/>
          <w:lang w:val="en-GB"/>
        </w:rPr>
        <w:t xml:space="preserve"> This platform is noted for providing </w:t>
      </w:r>
      <w:r w:rsidRPr="5302216B" w:rsidR="71EFCEA4">
        <w:rPr>
          <w:rFonts w:ascii="Arial" w:hAnsi="Arial" w:eastAsia="Arial" w:cs="Arial"/>
          <w:b w:val="0"/>
          <w:bCs w:val="0"/>
          <w:i w:val="0"/>
          <w:iCs w:val="0"/>
          <w:caps w:val="0"/>
          <w:smallCaps w:val="0"/>
          <w:noProof w:val="0"/>
          <w:color w:val="1B1C1D"/>
          <w:sz w:val="24"/>
          <w:szCs w:val="24"/>
          <w:lang w:val="en-GB"/>
        </w:rPr>
        <w:t>favorable</w:t>
      </w:r>
      <w:r w:rsidRPr="5302216B" w:rsidR="71EFCEA4">
        <w:rPr>
          <w:rFonts w:ascii="Arial" w:hAnsi="Arial" w:eastAsia="Arial" w:cs="Arial"/>
          <w:b w:val="0"/>
          <w:bCs w:val="0"/>
          <w:i w:val="0"/>
          <w:iCs w:val="0"/>
          <w:caps w:val="0"/>
          <w:smallCaps w:val="0"/>
          <w:noProof w:val="0"/>
          <w:color w:val="1B1C1D"/>
          <w:sz w:val="24"/>
          <w:szCs w:val="24"/>
          <w:lang w:val="en-GB"/>
        </w:rPr>
        <w:t xml:space="preserve"> betting lines to its customers in Canada </w:t>
      </w:r>
      <w:r w:rsidRPr="5302216B" w:rsidR="71EFCEA4">
        <w:rPr>
          <w:rFonts w:ascii="Arial" w:hAnsi="Arial" w:eastAsia="Arial" w:cs="Arial"/>
          <w:b w:val="0"/>
          <w:bCs w:val="0"/>
          <w:i w:val="0"/>
          <w:iCs w:val="0"/>
          <w:caps w:val="0"/>
          <w:smallCaps w:val="0"/>
          <w:noProof w:val="0"/>
          <w:color w:val="575B5F"/>
          <w:sz w:val="24"/>
          <w:szCs w:val="24"/>
          <w:vertAlign w:val="superscript"/>
          <w:lang w:val="en-GB"/>
        </w:rPr>
        <w:t>7</w:t>
      </w:r>
      <w:r w:rsidRPr="5302216B" w:rsidR="71EFCEA4">
        <w:rPr>
          <w:rFonts w:ascii="Arial" w:hAnsi="Arial" w:eastAsia="Arial" w:cs="Arial"/>
          <w:b w:val="0"/>
          <w:bCs w:val="0"/>
          <w:i w:val="0"/>
          <w:iCs w:val="0"/>
          <w:caps w:val="0"/>
          <w:smallCaps w:val="0"/>
          <w:noProof w:val="0"/>
          <w:color w:val="1B1C1D"/>
          <w:sz w:val="24"/>
          <w:szCs w:val="24"/>
          <w:lang w:val="en-GB"/>
        </w:rPr>
        <w:t>.</w:t>
      </w:r>
    </w:p>
    <w:p xmlns:wp14="http://schemas.microsoft.com/office/word/2010/wordml" w:rsidP="5302216B" wp14:paraId="395011BE" wp14:textId="2086D281">
      <w:pPr>
        <w:pStyle w:val="Normal"/>
        <w:pBdr>
          <w:top w:val="nil" w:color="000000" w:sz="0" w:space="0"/>
          <w:left w:val="nil" w:color="000000" w:sz="0" w:space="0"/>
          <w:bottom w:val="nil" w:color="000000" w:sz="0" w:space="0"/>
          <w:right w:val="nil" w:color="000000" w:sz="0" w:space="0"/>
          <w:between w:val="nil" w:color="000000" w:sz="0" w:space="0"/>
        </w:pBdr>
        <w:spacing w:line="275" w:lineRule="auto"/>
        <w:rPr>
          <w:rFonts w:ascii="Arial" w:hAnsi="Arial" w:eastAsia="Arial" w:cs="Arial"/>
          <w:b w:val="0"/>
          <w:bCs w:val="0"/>
          <w:i w:val="0"/>
          <w:iCs w:val="0"/>
          <w:caps w:val="0"/>
          <w:smallCaps w:val="0"/>
          <w:noProof w:val="0"/>
          <w:color w:val="1B1C1D"/>
          <w:sz w:val="24"/>
          <w:szCs w:val="24"/>
          <w:lang w:val="en-US"/>
        </w:rPr>
      </w:pPr>
      <w:r w:rsidRPr="5302216B" w:rsidR="71EFCEA4">
        <w:rPr>
          <w:rFonts w:ascii="Arial" w:hAnsi="Arial" w:eastAsia="Arial" w:cs="Arial"/>
          <w:b w:val="1"/>
          <w:bCs w:val="1"/>
          <w:i w:val="0"/>
          <w:iCs w:val="0"/>
          <w:caps w:val="0"/>
          <w:smallCaps w:val="0"/>
          <w:noProof w:val="0"/>
          <w:color w:val="1B1C1D"/>
          <w:sz w:val="24"/>
          <w:szCs w:val="24"/>
          <w:lang w:val="en-GB"/>
        </w:rPr>
        <w:t>LeoVegas</w:t>
      </w:r>
      <w:r w:rsidRPr="5302216B" w:rsidR="71EFCEA4">
        <w:rPr>
          <w:rFonts w:ascii="Arial" w:hAnsi="Arial" w:eastAsia="Arial" w:cs="Arial"/>
          <w:b w:val="1"/>
          <w:bCs w:val="1"/>
          <w:i w:val="0"/>
          <w:iCs w:val="0"/>
          <w:caps w:val="0"/>
          <w:smallCaps w:val="0"/>
          <w:noProof w:val="0"/>
          <w:color w:val="1B1C1D"/>
          <w:sz w:val="24"/>
          <w:szCs w:val="24"/>
          <w:lang w:val="en-GB"/>
        </w:rPr>
        <w:t>:</w:t>
      </w:r>
      <w:r w:rsidRPr="5302216B" w:rsidR="71EFCEA4">
        <w:rPr>
          <w:rFonts w:ascii="Arial" w:hAnsi="Arial" w:eastAsia="Arial" w:cs="Arial"/>
          <w:b w:val="0"/>
          <w:bCs w:val="0"/>
          <w:i w:val="0"/>
          <w:iCs w:val="0"/>
          <w:caps w:val="0"/>
          <w:smallCaps w:val="0"/>
          <w:noProof w:val="0"/>
          <w:color w:val="1B1C1D"/>
          <w:sz w:val="24"/>
          <w:szCs w:val="24"/>
          <w:lang w:val="en-GB"/>
        </w:rPr>
        <w:t xml:space="preserve"> While its overall sportsbook experience is considered average, </w:t>
      </w:r>
      <w:r w:rsidRPr="5302216B" w:rsidR="71EFCEA4">
        <w:rPr>
          <w:rFonts w:ascii="Arial" w:hAnsi="Arial" w:eastAsia="Arial" w:cs="Arial"/>
          <w:b w:val="0"/>
          <w:bCs w:val="0"/>
          <w:i w:val="0"/>
          <w:iCs w:val="0"/>
          <w:caps w:val="0"/>
          <w:smallCaps w:val="0"/>
          <w:noProof w:val="0"/>
          <w:color w:val="1B1C1D"/>
          <w:sz w:val="24"/>
          <w:szCs w:val="24"/>
          <w:lang w:val="en-GB"/>
        </w:rPr>
        <w:t>LeoVegas</w:t>
      </w:r>
      <w:r w:rsidRPr="5302216B" w:rsidR="71EFCEA4">
        <w:rPr>
          <w:rFonts w:ascii="Arial" w:hAnsi="Arial" w:eastAsia="Arial" w:cs="Arial"/>
          <w:b w:val="0"/>
          <w:bCs w:val="0"/>
          <w:i w:val="0"/>
          <w:iCs w:val="0"/>
          <w:caps w:val="0"/>
          <w:smallCaps w:val="0"/>
          <w:noProof w:val="0"/>
          <w:color w:val="1B1C1D"/>
          <w:sz w:val="24"/>
          <w:szCs w:val="24"/>
          <w:lang w:val="en-GB"/>
        </w:rPr>
        <w:t xml:space="preserve"> is recognized for its mobile-first approach and is available to bettors in BC </w:t>
      </w:r>
      <w:r w:rsidRPr="5302216B" w:rsidR="71EFCEA4">
        <w:rPr>
          <w:rFonts w:ascii="Arial" w:hAnsi="Arial" w:eastAsia="Arial" w:cs="Arial"/>
          <w:b w:val="0"/>
          <w:bCs w:val="0"/>
          <w:i w:val="0"/>
          <w:iCs w:val="0"/>
          <w:caps w:val="0"/>
          <w:smallCaps w:val="0"/>
          <w:noProof w:val="0"/>
          <w:color w:val="575B5F"/>
          <w:sz w:val="24"/>
          <w:szCs w:val="24"/>
          <w:vertAlign w:val="superscript"/>
          <w:lang w:val="en-GB"/>
        </w:rPr>
        <w:t>7</w:t>
      </w:r>
      <w:r w:rsidRPr="5302216B" w:rsidR="71EFCEA4">
        <w:rPr>
          <w:rFonts w:ascii="Arial" w:hAnsi="Arial" w:eastAsia="Arial" w:cs="Arial"/>
          <w:b w:val="0"/>
          <w:bCs w:val="0"/>
          <w:i w:val="0"/>
          <w:iCs w:val="0"/>
          <w:caps w:val="0"/>
          <w:smallCaps w:val="0"/>
          <w:noProof w:val="0"/>
          <w:color w:val="1B1C1D"/>
          <w:sz w:val="24"/>
          <w:szCs w:val="24"/>
          <w:lang w:val="en-GB"/>
        </w:rPr>
        <w:t>.</w:t>
      </w:r>
    </w:p>
    <w:p xmlns:wp14="http://schemas.microsoft.com/office/word/2010/wordml" w:rsidP="5302216B" wp14:paraId="6EFC8F02" wp14:textId="4B8F5CCD">
      <w:pPr>
        <w:pStyle w:val="Normal"/>
        <w:pBdr>
          <w:top w:val="nil" w:color="000000" w:sz="0" w:space="0"/>
          <w:left w:val="nil" w:color="000000" w:sz="0" w:space="0"/>
          <w:bottom w:val="nil" w:color="000000" w:sz="0" w:space="0"/>
          <w:right w:val="nil" w:color="000000" w:sz="0" w:space="0"/>
          <w:between w:val="nil" w:color="000000" w:sz="0" w:space="0"/>
        </w:pBdr>
        <w:spacing w:line="275" w:lineRule="auto"/>
        <w:rPr>
          <w:rFonts w:ascii="Arial" w:hAnsi="Arial" w:eastAsia="Arial" w:cs="Arial"/>
          <w:b w:val="0"/>
          <w:bCs w:val="0"/>
          <w:i w:val="0"/>
          <w:iCs w:val="0"/>
          <w:caps w:val="0"/>
          <w:smallCaps w:val="0"/>
          <w:noProof w:val="0"/>
          <w:color w:val="1B1C1D"/>
          <w:sz w:val="24"/>
          <w:szCs w:val="24"/>
          <w:lang w:val="en-US"/>
        </w:rPr>
      </w:pPr>
      <w:r w:rsidRPr="5302216B" w:rsidR="71EFCEA4">
        <w:rPr>
          <w:rFonts w:ascii="Arial" w:hAnsi="Arial" w:eastAsia="Arial" w:cs="Arial"/>
          <w:b w:val="1"/>
          <w:bCs w:val="1"/>
          <w:i w:val="0"/>
          <w:iCs w:val="0"/>
          <w:caps w:val="0"/>
          <w:smallCaps w:val="0"/>
          <w:noProof w:val="0"/>
          <w:color w:val="1B1C1D"/>
          <w:sz w:val="24"/>
          <w:szCs w:val="24"/>
          <w:lang w:val="en-GB"/>
        </w:rPr>
        <w:t>PowerPlay</w:t>
      </w:r>
      <w:r w:rsidRPr="5302216B" w:rsidR="71EFCEA4">
        <w:rPr>
          <w:rFonts w:ascii="Arial" w:hAnsi="Arial" w:eastAsia="Arial" w:cs="Arial"/>
          <w:b w:val="1"/>
          <w:bCs w:val="1"/>
          <w:i w:val="0"/>
          <w:iCs w:val="0"/>
          <w:caps w:val="0"/>
          <w:smallCaps w:val="0"/>
          <w:noProof w:val="0"/>
          <w:color w:val="1B1C1D"/>
          <w:sz w:val="24"/>
          <w:szCs w:val="24"/>
          <w:lang w:val="en-GB"/>
        </w:rPr>
        <w:t>:</w:t>
      </w:r>
      <w:r w:rsidRPr="5302216B" w:rsidR="71EFCEA4">
        <w:rPr>
          <w:rFonts w:ascii="Arial" w:hAnsi="Arial" w:eastAsia="Arial" w:cs="Arial"/>
          <w:b w:val="0"/>
          <w:bCs w:val="0"/>
          <w:i w:val="0"/>
          <w:iCs w:val="0"/>
          <w:caps w:val="0"/>
          <w:smallCaps w:val="0"/>
          <w:noProof w:val="0"/>
          <w:color w:val="1B1C1D"/>
          <w:sz w:val="24"/>
          <w:szCs w:val="24"/>
          <w:lang w:val="en-GB"/>
        </w:rPr>
        <w:t xml:space="preserve"> </w:t>
      </w:r>
      <w:r w:rsidRPr="5302216B" w:rsidR="71EFCEA4">
        <w:rPr>
          <w:rFonts w:ascii="Arial" w:hAnsi="Arial" w:eastAsia="Arial" w:cs="Arial"/>
          <w:b w:val="0"/>
          <w:bCs w:val="0"/>
          <w:i w:val="0"/>
          <w:iCs w:val="0"/>
          <w:caps w:val="0"/>
          <w:smallCaps w:val="0"/>
          <w:noProof w:val="0"/>
          <w:color w:val="1B1C1D"/>
          <w:sz w:val="24"/>
          <w:szCs w:val="24"/>
          <w:lang w:val="en-GB"/>
        </w:rPr>
        <w:t>PowerPlay</w:t>
      </w:r>
      <w:r w:rsidRPr="5302216B" w:rsidR="71EFCEA4">
        <w:rPr>
          <w:rFonts w:ascii="Arial" w:hAnsi="Arial" w:eastAsia="Arial" w:cs="Arial"/>
          <w:b w:val="0"/>
          <w:bCs w:val="0"/>
          <w:i w:val="0"/>
          <w:iCs w:val="0"/>
          <w:caps w:val="0"/>
          <w:smallCaps w:val="0"/>
          <w:noProof w:val="0"/>
          <w:color w:val="1B1C1D"/>
          <w:sz w:val="24"/>
          <w:szCs w:val="24"/>
          <w:lang w:val="en-GB"/>
        </w:rPr>
        <w:t xml:space="preserve"> offers a fine selection of sports and live betting markets for users in British Columbia </w:t>
      </w:r>
      <w:r w:rsidRPr="5302216B" w:rsidR="71EFCEA4">
        <w:rPr>
          <w:rFonts w:ascii="Arial" w:hAnsi="Arial" w:eastAsia="Arial" w:cs="Arial"/>
          <w:b w:val="0"/>
          <w:bCs w:val="0"/>
          <w:i w:val="0"/>
          <w:iCs w:val="0"/>
          <w:caps w:val="0"/>
          <w:smallCaps w:val="0"/>
          <w:noProof w:val="0"/>
          <w:color w:val="575B5F"/>
          <w:sz w:val="24"/>
          <w:szCs w:val="24"/>
          <w:vertAlign w:val="superscript"/>
          <w:lang w:val="en-GB"/>
        </w:rPr>
        <w:t>5</w:t>
      </w:r>
      <w:r w:rsidRPr="5302216B" w:rsidR="71EFCEA4">
        <w:rPr>
          <w:rFonts w:ascii="Arial" w:hAnsi="Arial" w:eastAsia="Arial" w:cs="Arial"/>
          <w:b w:val="0"/>
          <w:bCs w:val="0"/>
          <w:i w:val="0"/>
          <w:iCs w:val="0"/>
          <w:caps w:val="0"/>
          <w:smallCaps w:val="0"/>
          <w:noProof w:val="0"/>
          <w:color w:val="1B1C1D"/>
          <w:sz w:val="24"/>
          <w:szCs w:val="24"/>
          <w:lang w:val="en-GB"/>
        </w:rPr>
        <w:t>.</w:t>
      </w:r>
    </w:p>
    <w:p xmlns:wp14="http://schemas.microsoft.com/office/word/2010/wordml" w:rsidP="5302216B" wp14:paraId="284BF054" wp14:textId="0E224F09">
      <w:pPr>
        <w:pStyle w:val="Normal"/>
        <w:pBdr>
          <w:top w:val="nil" w:color="000000" w:sz="0" w:space="0"/>
          <w:left w:val="nil" w:color="000000" w:sz="0" w:space="0"/>
          <w:bottom w:val="nil" w:color="000000" w:sz="0" w:space="0"/>
          <w:right w:val="nil" w:color="000000" w:sz="0" w:space="0"/>
          <w:between w:val="nil" w:color="000000" w:sz="0" w:space="0"/>
        </w:pBdr>
        <w:spacing w:line="275" w:lineRule="auto"/>
        <w:rPr>
          <w:rFonts w:ascii="Arial" w:hAnsi="Arial" w:eastAsia="Arial" w:cs="Arial"/>
          <w:b w:val="0"/>
          <w:bCs w:val="0"/>
          <w:i w:val="0"/>
          <w:iCs w:val="0"/>
          <w:caps w:val="0"/>
          <w:smallCaps w:val="0"/>
          <w:noProof w:val="0"/>
          <w:color w:val="1B1C1D"/>
          <w:sz w:val="24"/>
          <w:szCs w:val="24"/>
          <w:lang w:val="en-US"/>
        </w:rPr>
      </w:pPr>
      <w:r w:rsidRPr="5302216B" w:rsidR="71EFCEA4">
        <w:rPr>
          <w:rFonts w:ascii="Arial" w:hAnsi="Arial" w:eastAsia="Arial" w:cs="Arial"/>
          <w:b w:val="1"/>
          <w:bCs w:val="1"/>
          <w:i w:val="0"/>
          <w:iCs w:val="0"/>
          <w:caps w:val="0"/>
          <w:smallCaps w:val="0"/>
          <w:noProof w:val="0"/>
          <w:color w:val="1B1C1D"/>
          <w:sz w:val="24"/>
          <w:szCs w:val="24"/>
          <w:lang w:val="en-GB"/>
        </w:rPr>
        <w:t>RTBet</w:t>
      </w:r>
      <w:r w:rsidRPr="5302216B" w:rsidR="71EFCEA4">
        <w:rPr>
          <w:rFonts w:ascii="Arial" w:hAnsi="Arial" w:eastAsia="Arial" w:cs="Arial"/>
          <w:b w:val="1"/>
          <w:bCs w:val="1"/>
          <w:i w:val="0"/>
          <w:iCs w:val="0"/>
          <w:caps w:val="0"/>
          <w:smallCaps w:val="0"/>
          <w:noProof w:val="0"/>
          <w:color w:val="1B1C1D"/>
          <w:sz w:val="24"/>
          <w:szCs w:val="24"/>
          <w:lang w:val="en-GB"/>
        </w:rPr>
        <w:t>:</w:t>
      </w:r>
      <w:r w:rsidRPr="5302216B" w:rsidR="71EFCEA4">
        <w:rPr>
          <w:rFonts w:ascii="Arial" w:hAnsi="Arial" w:eastAsia="Arial" w:cs="Arial"/>
          <w:b w:val="0"/>
          <w:bCs w:val="0"/>
          <w:i w:val="0"/>
          <w:iCs w:val="0"/>
          <w:caps w:val="0"/>
          <w:smallCaps w:val="0"/>
          <w:noProof w:val="0"/>
          <w:color w:val="1B1C1D"/>
          <w:sz w:val="24"/>
          <w:szCs w:val="24"/>
          <w:lang w:val="en-GB"/>
        </w:rPr>
        <w:t xml:space="preserve"> As a new entrant to the Canadian market in 2024, </w:t>
      </w:r>
      <w:r w:rsidRPr="5302216B" w:rsidR="71EFCEA4">
        <w:rPr>
          <w:rFonts w:ascii="Arial" w:hAnsi="Arial" w:eastAsia="Arial" w:cs="Arial"/>
          <w:b w:val="0"/>
          <w:bCs w:val="0"/>
          <w:i w:val="0"/>
          <w:iCs w:val="0"/>
          <w:caps w:val="0"/>
          <w:smallCaps w:val="0"/>
          <w:noProof w:val="0"/>
          <w:color w:val="1B1C1D"/>
          <w:sz w:val="24"/>
          <w:szCs w:val="24"/>
          <w:lang w:val="en-GB"/>
        </w:rPr>
        <w:t>RTBet</w:t>
      </w:r>
      <w:r w:rsidRPr="5302216B" w:rsidR="71EFCEA4">
        <w:rPr>
          <w:rFonts w:ascii="Arial" w:hAnsi="Arial" w:eastAsia="Arial" w:cs="Arial"/>
          <w:b w:val="0"/>
          <w:bCs w:val="0"/>
          <w:i w:val="0"/>
          <w:iCs w:val="0"/>
          <w:caps w:val="0"/>
          <w:smallCaps w:val="0"/>
          <w:noProof w:val="0"/>
          <w:color w:val="1B1C1D"/>
          <w:sz w:val="24"/>
          <w:szCs w:val="24"/>
          <w:lang w:val="en-GB"/>
        </w:rPr>
        <w:t xml:space="preserve"> is available to gamers in British Columbia, offering a new option for sports betting and casino games </w:t>
      </w:r>
      <w:r w:rsidRPr="5302216B" w:rsidR="71EFCEA4">
        <w:rPr>
          <w:rFonts w:ascii="Arial" w:hAnsi="Arial" w:eastAsia="Arial" w:cs="Arial"/>
          <w:b w:val="0"/>
          <w:bCs w:val="0"/>
          <w:i w:val="0"/>
          <w:iCs w:val="0"/>
          <w:caps w:val="0"/>
          <w:smallCaps w:val="0"/>
          <w:noProof w:val="0"/>
          <w:color w:val="575B5F"/>
          <w:sz w:val="24"/>
          <w:szCs w:val="24"/>
          <w:vertAlign w:val="superscript"/>
          <w:lang w:val="en-GB"/>
        </w:rPr>
        <w:t>7</w:t>
      </w:r>
      <w:r w:rsidRPr="5302216B" w:rsidR="71EFCEA4">
        <w:rPr>
          <w:rFonts w:ascii="Arial" w:hAnsi="Arial" w:eastAsia="Arial" w:cs="Arial"/>
          <w:b w:val="0"/>
          <w:bCs w:val="0"/>
          <w:i w:val="0"/>
          <w:iCs w:val="0"/>
          <w:caps w:val="0"/>
          <w:smallCaps w:val="0"/>
          <w:noProof w:val="0"/>
          <w:color w:val="1B1C1D"/>
          <w:sz w:val="24"/>
          <w:szCs w:val="24"/>
          <w:lang w:val="en-GB"/>
        </w:rPr>
        <w:t>.</w:t>
      </w:r>
    </w:p>
    <w:p xmlns:wp14="http://schemas.microsoft.com/office/word/2010/wordml" w:rsidP="5302216B" wp14:paraId="5335DDA4" wp14:textId="554B3D1E">
      <w:pPr>
        <w:pStyle w:val="Normal"/>
        <w:pBdr>
          <w:top w:val="nil" w:color="000000" w:sz="0" w:space="0"/>
          <w:left w:val="nil" w:color="000000" w:sz="0" w:space="0"/>
          <w:bottom w:val="nil" w:color="000000" w:sz="0" w:space="0"/>
          <w:right w:val="nil" w:color="000000" w:sz="0" w:space="0"/>
          <w:between w:val="nil" w:color="000000" w:sz="0" w:space="0"/>
        </w:pBdr>
        <w:spacing w:line="275" w:lineRule="auto"/>
        <w:rPr>
          <w:rFonts w:ascii="Arial" w:hAnsi="Arial" w:eastAsia="Arial" w:cs="Arial"/>
          <w:b w:val="0"/>
          <w:bCs w:val="0"/>
          <w:i w:val="0"/>
          <w:iCs w:val="0"/>
          <w:caps w:val="0"/>
          <w:smallCaps w:val="0"/>
          <w:noProof w:val="0"/>
          <w:color w:val="1B1C1D"/>
          <w:sz w:val="24"/>
          <w:szCs w:val="24"/>
          <w:lang w:val="en-US"/>
        </w:rPr>
      </w:pPr>
      <w:r w:rsidRPr="5302216B" w:rsidR="71EFCEA4">
        <w:rPr>
          <w:rFonts w:ascii="Arial" w:hAnsi="Arial" w:eastAsia="Arial" w:cs="Arial"/>
          <w:b w:val="1"/>
          <w:bCs w:val="1"/>
          <w:i w:val="0"/>
          <w:iCs w:val="0"/>
          <w:caps w:val="0"/>
          <w:smallCaps w:val="0"/>
          <w:noProof w:val="0"/>
          <w:color w:val="1B1C1D"/>
          <w:sz w:val="24"/>
          <w:szCs w:val="24"/>
          <w:lang w:val="en-GB"/>
        </w:rPr>
        <w:t>BassBet</w:t>
      </w:r>
      <w:r w:rsidRPr="5302216B" w:rsidR="71EFCEA4">
        <w:rPr>
          <w:rFonts w:ascii="Arial" w:hAnsi="Arial" w:eastAsia="Arial" w:cs="Arial"/>
          <w:b w:val="1"/>
          <w:bCs w:val="1"/>
          <w:i w:val="0"/>
          <w:iCs w:val="0"/>
          <w:caps w:val="0"/>
          <w:smallCaps w:val="0"/>
          <w:noProof w:val="0"/>
          <w:color w:val="1B1C1D"/>
          <w:sz w:val="24"/>
          <w:szCs w:val="24"/>
          <w:lang w:val="en-GB"/>
        </w:rPr>
        <w:t>:</w:t>
      </w:r>
      <w:r w:rsidRPr="5302216B" w:rsidR="71EFCEA4">
        <w:rPr>
          <w:rFonts w:ascii="Arial" w:hAnsi="Arial" w:eastAsia="Arial" w:cs="Arial"/>
          <w:b w:val="0"/>
          <w:bCs w:val="0"/>
          <w:i w:val="0"/>
          <w:iCs w:val="0"/>
          <w:caps w:val="0"/>
          <w:smallCaps w:val="0"/>
          <w:noProof w:val="0"/>
          <w:color w:val="1B1C1D"/>
          <w:sz w:val="24"/>
          <w:szCs w:val="24"/>
          <w:lang w:val="en-GB"/>
        </w:rPr>
        <w:t xml:space="preserve"> This sportsbook provides a live betting option and a wide selection of sports for users in BC </w:t>
      </w:r>
      <w:r w:rsidRPr="5302216B" w:rsidR="71EFCEA4">
        <w:rPr>
          <w:rFonts w:ascii="Arial" w:hAnsi="Arial" w:eastAsia="Arial" w:cs="Arial"/>
          <w:b w:val="0"/>
          <w:bCs w:val="0"/>
          <w:i w:val="0"/>
          <w:iCs w:val="0"/>
          <w:caps w:val="0"/>
          <w:smallCaps w:val="0"/>
          <w:noProof w:val="0"/>
          <w:color w:val="575B5F"/>
          <w:sz w:val="24"/>
          <w:szCs w:val="24"/>
          <w:vertAlign w:val="superscript"/>
          <w:lang w:val="en-GB"/>
        </w:rPr>
        <w:t>7</w:t>
      </w:r>
      <w:r w:rsidRPr="5302216B" w:rsidR="71EFCEA4">
        <w:rPr>
          <w:rFonts w:ascii="Arial" w:hAnsi="Arial" w:eastAsia="Arial" w:cs="Arial"/>
          <w:b w:val="0"/>
          <w:bCs w:val="0"/>
          <w:i w:val="0"/>
          <w:iCs w:val="0"/>
          <w:caps w:val="0"/>
          <w:smallCaps w:val="0"/>
          <w:noProof w:val="0"/>
          <w:color w:val="1B1C1D"/>
          <w:sz w:val="24"/>
          <w:szCs w:val="24"/>
          <w:lang w:val="en-GB"/>
        </w:rPr>
        <w:t>.</w:t>
      </w:r>
    </w:p>
    <w:p xmlns:wp14="http://schemas.microsoft.com/office/word/2010/wordml" w:rsidP="5302216B" wp14:paraId="5A2E1985" wp14:textId="7842C3C2">
      <w:pPr>
        <w:pStyle w:val="Normal"/>
        <w:pBdr>
          <w:top w:val="nil" w:color="000000" w:sz="0" w:space="0"/>
          <w:left w:val="nil" w:color="000000" w:sz="0" w:space="0"/>
          <w:bottom w:val="nil" w:color="000000" w:sz="0" w:space="0"/>
          <w:right w:val="nil" w:color="000000" w:sz="0" w:space="0"/>
          <w:between w:val="nil" w:color="000000" w:sz="0" w:space="0"/>
        </w:pBdr>
        <w:spacing w:line="275" w:lineRule="auto"/>
        <w:rPr>
          <w:rFonts w:ascii="Arial" w:hAnsi="Arial" w:eastAsia="Arial" w:cs="Arial"/>
          <w:b w:val="0"/>
          <w:bCs w:val="0"/>
          <w:i w:val="0"/>
          <w:iCs w:val="0"/>
          <w:caps w:val="0"/>
          <w:smallCaps w:val="0"/>
          <w:noProof w:val="0"/>
          <w:color w:val="1B1C1D"/>
          <w:sz w:val="24"/>
          <w:szCs w:val="24"/>
          <w:lang w:val="en-US"/>
        </w:rPr>
      </w:pPr>
      <w:r w:rsidRPr="5302216B" w:rsidR="71EFCEA4">
        <w:rPr>
          <w:rFonts w:ascii="Arial" w:hAnsi="Arial" w:eastAsia="Arial" w:cs="Arial"/>
          <w:b w:val="1"/>
          <w:bCs w:val="1"/>
          <w:i w:val="0"/>
          <w:iCs w:val="0"/>
          <w:caps w:val="0"/>
          <w:smallCaps w:val="0"/>
          <w:noProof w:val="0"/>
          <w:color w:val="1B1C1D"/>
          <w:sz w:val="24"/>
          <w:szCs w:val="24"/>
          <w:lang w:val="en-GB"/>
        </w:rPr>
        <w:t>10bet:</w:t>
      </w:r>
      <w:r w:rsidRPr="5302216B" w:rsidR="71EFCEA4">
        <w:rPr>
          <w:rFonts w:ascii="Arial" w:hAnsi="Arial" w:eastAsia="Arial" w:cs="Arial"/>
          <w:b w:val="0"/>
          <w:bCs w:val="0"/>
          <w:i w:val="0"/>
          <w:iCs w:val="0"/>
          <w:caps w:val="0"/>
          <w:smallCaps w:val="0"/>
          <w:noProof w:val="0"/>
          <w:color w:val="1B1C1D"/>
          <w:sz w:val="24"/>
          <w:szCs w:val="24"/>
          <w:lang w:val="en-GB"/>
        </w:rPr>
        <w:t xml:space="preserve"> With over 15 years of experience in the online betting industry, 10bet has carved out a significant market share in various competitive </w:t>
      </w:r>
      <w:r w:rsidRPr="5302216B" w:rsidR="71EFCEA4">
        <w:rPr>
          <w:rFonts w:ascii="Arial" w:hAnsi="Arial" w:eastAsia="Arial" w:cs="Arial"/>
          <w:b w:val="0"/>
          <w:bCs w:val="0"/>
          <w:i w:val="0"/>
          <w:iCs w:val="0"/>
          <w:caps w:val="0"/>
          <w:smallCaps w:val="0"/>
          <w:noProof w:val="0"/>
          <w:color w:val="1B1C1D"/>
          <w:sz w:val="24"/>
          <w:szCs w:val="24"/>
          <w:lang w:val="en-GB"/>
        </w:rPr>
        <w:t>jurisdictions</w:t>
      </w:r>
      <w:r w:rsidRPr="5302216B" w:rsidR="71EFCEA4">
        <w:rPr>
          <w:rFonts w:ascii="Arial" w:hAnsi="Arial" w:eastAsia="Arial" w:cs="Arial"/>
          <w:b w:val="0"/>
          <w:bCs w:val="0"/>
          <w:i w:val="0"/>
          <w:iCs w:val="0"/>
          <w:caps w:val="0"/>
          <w:smallCaps w:val="0"/>
          <w:noProof w:val="0"/>
          <w:color w:val="1B1C1D"/>
          <w:sz w:val="24"/>
          <w:szCs w:val="24"/>
          <w:lang w:val="en-GB"/>
        </w:rPr>
        <w:t xml:space="preserve"> and is accessible in BC </w:t>
      </w:r>
      <w:r w:rsidRPr="5302216B" w:rsidR="71EFCEA4">
        <w:rPr>
          <w:rFonts w:ascii="Arial" w:hAnsi="Arial" w:eastAsia="Arial" w:cs="Arial"/>
          <w:b w:val="0"/>
          <w:bCs w:val="0"/>
          <w:i w:val="0"/>
          <w:iCs w:val="0"/>
          <w:caps w:val="0"/>
          <w:smallCaps w:val="0"/>
          <w:noProof w:val="0"/>
          <w:color w:val="575B5F"/>
          <w:sz w:val="24"/>
          <w:szCs w:val="24"/>
          <w:vertAlign w:val="superscript"/>
          <w:lang w:val="en-GB"/>
        </w:rPr>
        <w:t>7</w:t>
      </w:r>
      <w:r w:rsidRPr="5302216B" w:rsidR="71EFCEA4">
        <w:rPr>
          <w:rFonts w:ascii="Arial" w:hAnsi="Arial" w:eastAsia="Arial" w:cs="Arial"/>
          <w:b w:val="0"/>
          <w:bCs w:val="0"/>
          <w:i w:val="0"/>
          <w:iCs w:val="0"/>
          <w:caps w:val="0"/>
          <w:smallCaps w:val="0"/>
          <w:noProof w:val="0"/>
          <w:color w:val="1B1C1D"/>
          <w:sz w:val="24"/>
          <w:szCs w:val="24"/>
          <w:lang w:val="en-GB"/>
        </w:rPr>
        <w:t>.</w:t>
      </w:r>
    </w:p>
    <w:p xmlns:wp14="http://schemas.microsoft.com/office/word/2010/wordml" w:rsidP="5302216B" wp14:paraId="337670DD" wp14:textId="199AE0A7">
      <w:pPr>
        <w:pStyle w:val="Normal"/>
        <w:pBdr>
          <w:top w:val="nil" w:color="000000" w:sz="0" w:space="0"/>
          <w:left w:val="nil" w:color="000000" w:sz="0" w:space="0"/>
          <w:bottom w:val="nil" w:color="000000" w:sz="0" w:space="0"/>
          <w:right w:val="nil" w:color="000000" w:sz="0" w:space="0"/>
          <w:between w:val="nil" w:color="000000" w:sz="0" w:space="0"/>
        </w:pBdr>
        <w:spacing w:line="275" w:lineRule="auto"/>
        <w:rPr>
          <w:rFonts w:ascii="Arial" w:hAnsi="Arial" w:eastAsia="Arial" w:cs="Arial"/>
          <w:b w:val="0"/>
          <w:bCs w:val="0"/>
          <w:i w:val="0"/>
          <w:iCs w:val="0"/>
          <w:caps w:val="0"/>
          <w:smallCaps w:val="0"/>
          <w:noProof w:val="0"/>
          <w:color w:val="1B1C1D"/>
          <w:sz w:val="24"/>
          <w:szCs w:val="24"/>
          <w:lang w:val="en-US"/>
        </w:rPr>
      </w:pPr>
      <w:r w:rsidRPr="5302216B" w:rsidR="71EFCEA4">
        <w:rPr>
          <w:rFonts w:ascii="Arial" w:hAnsi="Arial" w:eastAsia="Arial" w:cs="Arial"/>
          <w:b w:val="1"/>
          <w:bCs w:val="1"/>
          <w:i w:val="0"/>
          <w:iCs w:val="0"/>
          <w:caps w:val="0"/>
          <w:smallCaps w:val="0"/>
          <w:noProof w:val="0"/>
          <w:color w:val="1B1C1D"/>
          <w:sz w:val="24"/>
          <w:szCs w:val="24"/>
          <w:lang w:val="en-GB"/>
        </w:rPr>
        <w:t>NorthStar Bets:</w:t>
      </w:r>
      <w:r w:rsidRPr="5302216B" w:rsidR="71EFCEA4">
        <w:rPr>
          <w:rFonts w:ascii="Arial" w:hAnsi="Arial" w:eastAsia="Arial" w:cs="Arial"/>
          <w:b w:val="0"/>
          <w:bCs w:val="0"/>
          <w:i w:val="0"/>
          <w:iCs w:val="0"/>
          <w:caps w:val="0"/>
          <w:smallCaps w:val="0"/>
          <w:noProof w:val="0"/>
          <w:color w:val="1B1C1D"/>
          <w:sz w:val="24"/>
          <w:szCs w:val="24"/>
          <w:lang w:val="en-GB"/>
        </w:rPr>
        <w:t xml:space="preserve"> While emphasizing its Ontario-centric approach, NorthStar Bets, being an online platform, is also accessible to users in British Columbia </w:t>
      </w:r>
      <w:r w:rsidRPr="5302216B" w:rsidR="71EFCEA4">
        <w:rPr>
          <w:rFonts w:ascii="Arial" w:hAnsi="Arial" w:eastAsia="Arial" w:cs="Arial"/>
          <w:b w:val="0"/>
          <w:bCs w:val="0"/>
          <w:i w:val="0"/>
          <w:iCs w:val="0"/>
          <w:caps w:val="0"/>
          <w:smallCaps w:val="0"/>
          <w:noProof w:val="0"/>
          <w:color w:val="575B5F"/>
          <w:sz w:val="24"/>
          <w:szCs w:val="24"/>
          <w:vertAlign w:val="superscript"/>
          <w:lang w:val="en-GB"/>
        </w:rPr>
        <w:t>7</w:t>
      </w:r>
      <w:r w:rsidRPr="5302216B" w:rsidR="71EFCEA4">
        <w:rPr>
          <w:rFonts w:ascii="Arial" w:hAnsi="Arial" w:eastAsia="Arial" w:cs="Arial"/>
          <w:b w:val="0"/>
          <w:bCs w:val="0"/>
          <w:i w:val="0"/>
          <w:iCs w:val="0"/>
          <w:caps w:val="0"/>
          <w:smallCaps w:val="0"/>
          <w:noProof w:val="0"/>
          <w:color w:val="1B1C1D"/>
          <w:sz w:val="24"/>
          <w:szCs w:val="24"/>
          <w:lang w:val="en-GB"/>
        </w:rPr>
        <w:t>.</w:t>
      </w:r>
    </w:p>
    <w:p xmlns:wp14="http://schemas.microsoft.com/office/word/2010/wordml" w:rsidP="5302216B" wp14:paraId="11E4596A" wp14:textId="6C1110F5">
      <w:pPr>
        <w:pStyle w:val="Normal"/>
        <w:pBdr>
          <w:top w:val="nil" w:color="000000" w:sz="0" w:space="0"/>
          <w:left w:val="nil" w:color="000000" w:sz="0" w:space="0"/>
          <w:bottom w:val="nil" w:color="000000" w:sz="0" w:space="0"/>
          <w:right w:val="nil" w:color="000000" w:sz="0" w:space="0"/>
          <w:between w:val="nil" w:color="000000" w:sz="0" w:space="0"/>
        </w:pBdr>
        <w:spacing w:line="275" w:lineRule="auto"/>
        <w:rPr>
          <w:rFonts w:ascii="Arial" w:hAnsi="Arial" w:eastAsia="Arial" w:cs="Arial"/>
          <w:b w:val="0"/>
          <w:bCs w:val="0"/>
          <w:i w:val="0"/>
          <w:iCs w:val="0"/>
          <w:caps w:val="0"/>
          <w:smallCaps w:val="0"/>
          <w:noProof w:val="0"/>
          <w:color w:val="1B1C1D"/>
          <w:sz w:val="24"/>
          <w:szCs w:val="24"/>
          <w:lang w:val="en-US"/>
        </w:rPr>
      </w:pPr>
      <w:r w:rsidRPr="5302216B" w:rsidR="71EFCEA4">
        <w:rPr>
          <w:rFonts w:ascii="Arial" w:hAnsi="Arial" w:eastAsia="Arial" w:cs="Arial"/>
          <w:b w:val="1"/>
          <w:bCs w:val="1"/>
          <w:i w:val="0"/>
          <w:iCs w:val="0"/>
          <w:caps w:val="0"/>
          <w:smallCaps w:val="0"/>
          <w:noProof w:val="0"/>
          <w:color w:val="1B1C1D"/>
          <w:sz w:val="24"/>
          <w:szCs w:val="24"/>
          <w:lang w:val="en-GB"/>
        </w:rPr>
        <w:t>BetVictor:</w:t>
      </w:r>
      <w:r w:rsidRPr="5302216B" w:rsidR="71EFCEA4">
        <w:rPr>
          <w:rFonts w:ascii="Arial" w:hAnsi="Arial" w:eastAsia="Arial" w:cs="Arial"/>
          <w:b w:val="0"/>
          <w:bCs w:val="0"/>
          <w:i w:val="0"/>
          <w:iCs w:val="0"/>
          <w:caps w:val="0"/>
          <w:smallCaps w:val="0"/>
          <w:noProof w:val="0"/>
          <w:color w:val="1B1C1D"/>
          <w:sz w:val="24"/>
          <w:szCs w:val="24"/>
          <w:lang w:val="en-GB"/>
        </w:rPr>
        <w:t xml:space="preserve"> BetVictor is renowned for offering generous odds, particularly for popular leagues like the NFL and NHL, and is available to Canadian bettors </w:t>
      </w:r>
      <w:r w:rsidRPr="5302216B" w:rsidR="71EFCEA4">
        <w:rPr>
          <w:rFonts w:ascii="Arial" w:hAnsi="Arial" w:eastAsia="Arial" w:cs="Arial"/>
          <w:b w:val="0"/>
          <w:bCs w:val="0"/>
          <w:i w:val="0"/>
          <w:iCs w:val="0"/>
          <w:caps w:val="0"/>
          <w:smallCaps w:val="0"/>
          <w:noProof w:val="0"/>
          <w:color w:val="575B5F"/>
          <w:sz w:val="24"/>
          <w:szCs w:val="24"/>
          <w:vertAlign w:val="superscript"/>
          <w:lang w:val="en-GB"/>
        </w:rPr>
        <w:t>5</w:t>
      </w:r>
      <w:r w:rsidRPr="5302216B" w:rsidR="71EFCEA4">
        <w:rPr>
          <w:rFonts w:ascii="Arial" w:hAnsi="Arial" w:eastAsia="Arial" w:cs="Arial"/>
          <w:b w:val="0"/>
          <w:bCs w:val="0"/>
          <w:i w:val="0"/>
          <w:iCs w:val="0"/>
          <w:caps w:val="0"/>
          <w:smallCaps w:val="0"/>
          <w:noProof w:val="0"/>
          <w:color w:val="1B1C1D"/>
          <w:sz w:val="24"/>
          <w:szCs w:val="24"/>
          <w:lang w:val="en-GB"/>
        </w:rPr>
        <w:t>.</w:t>
      </w:r>
    </w:p>
    <w:p xmlns:wp14="http://schemas.microsoft.com/office/word/2010/wordml" w:rsidP="5302216B" wp14:paraId="4B5E8A5E" wp14:textId="21469159">
      <w:pPr>
        <w:pStyle w:val="Normal"/>
        <w:pBdr>
          <w:top w:val="nil" w:color="000000" w:sz="0" w:space="0"/>
          <w:left w:val="nil" w:color="000000" w:sz="0" w:space="0"/>
          <w:bottom w:val="nil" w:color="000000" w:sz="0" w:space="0"/>
          <w:right w:val="nil" w:color="000000" w:sz="0" w:space="0"/>
          <w:between w:val="nil" w:color="000000" w:sz="0" w:space="0"/>
        </w:pBdr>
        <w:spacing w:after="120" w:line="275" w:lineRule="auto"/>
        <w:rPr>
          <w:rFonts w:ascii="Arial" w:hAnsi="Arial" w:eastAsia="Arial" w:cs="Arial"/>
          <w:b w:val="0"/>
          <w:bCs w:val="0"/>
          <w:i w:val="0"/>
          <w:iCs w:val="0"/>
          <w:caps w:val="0"/>
          <w:smallCaps w:val="0"/>
          <w:noProof w:val="0"/>
          <w:color w:val="1B1C1D"/>
          <w:sz w:val="24"/>
          <w:szCs w:val="24"/>
          <w:lang w:val="en-US"/>
        </w:rPr>
      </w:pPr>
      <w:r w:rsidRPr="5302216B" w:rsidR="71EFCEA4">
        <w:rPr>
          <w:rFonts w:ascii="Arial" w:hAnsi="Arial" w:eastAsia="Arial" w:cs="Arial"/>
          <w:b w:val="1"/>
          <w:bCs w:val="1"/>
          <w:i w:val="0"/>
          <w:iCs w:val="0"/>
          <w:caps w:val="0"/>
          <w:smallCaps w:val="0"/>
          <w:noProof w:val="0"/>
          <w:color w:val="1B1C1D"/>
          <w:sz w:val="24"/>
          <w:szCs w:val="24"/>
          <w:lang w:val="en-GB"/>
        </w:rPr>
        <w:t>BetMGM</w:t>
      </w:r>
      <w:r w:rsidRPr="5302216B" w:rsidR="71EFCEA4">
        <w:rPr>
          <w:rFonts w:ascii="Arial" w:hAnsi="Arial" w:eastAsia="Arial" w:cs="Arial"/>
          <w:b w:val="1"/>
          <w:bCs w:val="1"/>
          <w:i w:val="0"/>
          <w:iCs w:val="0"/>
          <w:caps w:val="0"/>
          <w:smallCaps w:val="0"/>
          <w:noProof w:val="0"/>
          <w:color w:val="1B1C1D"/>
          <w:sz w:val="24"/>
          <w:szCs w:val="24"/>
          <w:lang w:val="en-GB"/>
        </w:rPr>
        <w:t>:</w:t>
      </w:r>
      <w:r w:rsidRPr="5302216B" w:rsidR="71EFCEA4">
        <w:rPr>
          <w:rFonts w:ascii="Arial" w:hAnsi="Arial" w:eastAsia="Arial" w:cs="Arial"/>
          <w:b w:val="0"/>
          <w:bCs w:val="0"/>
          <w:i w:val="0"/>
          <w:iCs w:val="0"/>
          <w:caps w:val="0"/>
          <w:smallCaps w:val="0"/>
          <w:noProof w:val="0"/>
          <w:color w:val="1B1C1D"/>
          <w:sz w:val="24"/>
          <w:szCs w:val="24"/>
          <w:lang w:val="en-GB"/>
        </w:rPr>
        <w:t xml:space="preserve"> A popular and well-regarded sports betting platform in the United States, </w:t>
      </w:r>
      <w:r w:rsidRPr="5302216B" w:rsidR="71EFCEA4">
        <w:rPr>
          <w:rFonts w:ascii="Arial" w:hAnsi="Arial" w:eastAsia="Arial" w:cs="Arial"/>
          <w:b w:val="0"/>
          <w:bCs w:val="0"/>
          <w:i w:val="0"/>
          <w:iCs w:val="0"/>
          <w:caps w:val="0"/>
          <w:smallCaps w:val="0"/>
          <w:noProof w:val="0"/>
          <w:color w:val="1B1C1D"/>
          <w:sz w:val="24"/>
          <w:szCs w:val="24"/>
          <w:lang w:val="en-GB"/>
        </w:rPr>
        <w:t>BetMGM</w:t>
      </w:r>
      <w:r w:rsidRPr="5302216B" w:rsidR="71EFCEA4">
        <w:rPr>
          <w:rFonts w:ascii="Arial" w:hAnsi="Arial" w:eastAsia="Arial" w:cs="Arial"/>
          <w:b w:val="0"/>
          <w:bCs w:val="0"/>
          <w:i w:val="0"/>
          <w:iCs w:val="0"/>
          <w:caps w:val="0"/>
          <w:smallCaps w:val="0"/>
          <w:noProof w:val="0"/>
          <w:color w:val="1B1C1D"/>
          <w:sz w:val="24"/>
          <w:szCs w:val="24"/>
          <w:lang w:val="en-GB"/>
        </w:rPr>
        <w:t xml:space="preserve"> also has a presence in the Canadian market and is accessible to users in British Columbia </w:t>
      </w:r>
      <w:r w:rsidRPr="5302216B" w:rsidR="71EFCEA4">
        <w:rPr>
          <w:rFonts w:ascii="Arial" w:hAnsi="Arial" w:eastAsia="Arial" w:cs="Arial"/>
          <w:b w:val="0"/>
          <w:bCs w:val="0"/>
          <w:i w:val="0"/>
          <w:iCs w:val="0"/>
          <w:caps w:val="0"/>
          <w:smallCaps w:val="0"/>
          <w:noProof w:val="0"/>
          <w:color w:val="575B5F"/>
          <w:sz w:val="24"/>
          <w:szCs w:val="24"/>
          <w:vertAlign w:val="superscript"/>
          <w:lang w:val="en-GB"/>
        </w:rPr>
        <w:t>8</w:t>
      </w:r>
      <w:r w:rsidRPr="5302216B" w:rsidR="71EFCEA4">
        <w:rPr>
          <w:rFonts w:ascii="Arial" w:hAnsi="Arial" w:eastAsia="Arial" w:cs="Arial"/>
          <w:b w:val="0"/>
          <w:bCs w:val="0"/>
          <w:i w:val="0"/>
          <w:iCs w:val="0"/>
          <w:caps w:val="0"/>
          <w:smallCaps w:val="0"/>
          <w:noProof w:val="0"/>
          <w:color w:val="1B1C1D"/>
          <w:sz w:val="24"/>
          <w:szCs w:val="24"/>
          <w:lang w:val="en-GB"/>
        </w:rPr>
        <w:t>.</w:t>
      </w:r>
    </w:p>
    <w:p xmlns:wp14="http://schemas.microsoft.com/office/word/2010/wordml" w:rsidP="5302216B" wp14:paraId="34784F99" wp14:textId="3568A7D5">
      <w:pPr>
        <w:pBdr>
          <w:top w:val="nil" w:color="000000" w:sz="0" w:space="0"/>
          <w:left w:val="nil" w:color="000000" w:sz="0" w:space="0"/>
          <w:bottom w:val="nil" w:color="000000" w:sz="0" w:space="0"/>
          <w:right w:val="nil" w:color="000000" w:sz="0" w:space="0"/>
          <w:between w:val="nil" w:color="000000" w:sz="0" w:space="0"/>
        </w:pBdr>
        <w:spacing w:after="240" w:line="275" w:lineRule="auto"/>
        <w:rPr>
          <w:rFonts w:ascii="Segoe UI" w:hAnsi="Segoe UI" w:eastAsia="Segoe UI" w:cs="Segoe UI"/>
          <w:b w:val="0"/>
          <w:bCs w:val="0"/>
          <w:i w:val="0"/>
          <w:iCs w:val="0"/>
          <w:caps w:val="0"/>
          <w:smallCaps w:val="0"/>
          <w:noProof w:val="0"/>
          <w:color w:val="1B1C1D"/>
          <w:sz w:val="24"/>
          <w:szCs w:val="24"/>
          <w:lang w:val="en-GB"/>
        </w:rPr>
      </w:pPr>
      <w:r w:rsidRPr="5302216B" w:rsidR="71EFCEA4">
        <w:rPr>
          <w:rFonts w:ascii="Segoe UI" w:hAnsi="Segoe UI" w:eastAsia="Segoe UI" w:cs="Segoe UI"/>
          <w:b w:val="0"/>
          <w:bCs w:val="0"/>
          <w:i w:val="0"/>
          <w:iCs w:val="0"/>
          <w:caps w:val="0"/>
          <w:smallCaps w:val="0"/>
          <w:noProof w:val="0"/>
          <w:color w:val="1B1C1D"/>
          <w:sz w:val="24"/>
          <w:szCs w:val="24"/>
          <w:lang w:val="en-GB"/>
        </w:rPr>
        <w:t xml:space="preserve">This diverse array of competitors, ranging from </w:t>
      </w:r>
      <w:r w:rsidRPr="5302216B" w:rsidR="71EFCEA4">
        <w:rPr>
          <w:rFonts w:ascii="Segoe UI" w:hAnsi="Segoe UI" w:eastAsia="Segoe UI" w:cs="Segoe UI"/>
          <w:b w:val="0"/>
          <w:bCs w:val="0"/>
          <w:i w:val="0"/>
          <w:iCs w:val="0"/>
          <w:caps w:val="0"/>
          <w:smallCaps w:val="0"/>
          <w:noProof w:val="0"/>
          <w:color w:val="1B1C1D"/>
          <w:sz w:val="24"/>
          <w:szCs w:val="24"/>
          <w:lang w:val="en-GB"/>
        </w:rPr>
        <w:t>established</w:t>
      </w:r>
      <w:r w:rsidRPr="5302216B" w:rsidR="71EFCEA4">
        <w:rPr>
          <w:rFonts w:ascii="Segoe UI" w:hAnsi="Segoe UI" w:eastAsia="Segoe UI" w:cs="Segoe UI"/>
          <w:b w:val="0"/>
          <w:bCs w:val="0"/>
          <w:i w:val="0"/>
          <w:iCs w:val="0"/>
          <w:caps w:val="0"/>
          <w:smallCaps w:val="0"/>
          <w:noProof w:val="0"/>
          <w:color w:val="1B1C1D"/>
          <w:sz w:val="24"/>
          <w:szCs w:val="24"/>
          <w:lang w:val="en-GB"/>
        </w:rPr>
        <w:t xml:space="preserve"> international giants to platforms with a specific focus on the Canadian market or unique selling points like exceptional odds or esports emphasis, creates a dynamic and competitive landscape for </w:t>
      </w:r>
      <w:r w:rsidRPr="5302216B" w:rsidR="71EFCEA4">
        <w:rPr>
          <w:rFonts w:ascii="Segoe UI" w:hAnsi="Segoe UI" w:eastAsia="Segoe UI" w:cs="Segoe UI"/>
          <w:b w:val="0"/>
          <w:bCs w:val="0"/>
          <w:i w:val="0"/>
          <w:iCs w:val="0"/>
          <w:caps w:val="0"/>
          <w:smallCaps w:val="0"/>
          <w:noProof w:val="0"/>
          <w:color w:val="1B1C1D"/>
          <w:sz w:val="24"/>
          <w:szCs w:val="24"/>
          <w:lang w:val="en-GB"/>
        </w:rPr>
        <w:t>PlayNow</w:t>
      </w:r>
      <w:r w:rsidRPr="5302216B" w:rsidR="71EFCEA4">
        <w:rPr>
          <w:rFonts w:ascii="Segoe UI" w:hAnsi="Segoe UI" w:eastAsia="Segoe UI" w:cs="Segoe UI"/>
          <w:b w:val="0"/>
          <w:bCs w:val="0"/>
          <w:i w:val="0"/>
          <w:iCs w:val="0"/>
          <w:caps w:val="0"/>
          <w:smallCaps w:val="0"/>
          <w:noProof w:val="0"/>
          <w:color w:val="1B1C1D"/>
          <w:sz w:val="24"/>
          <w:szCs w:val="24"/>
          <w:lang w:val="en-GB"/>
        </w:rPr>
        <w:t xml:space="preserve"> in British Columbia.</w:t>
      </w:r>
      <w:r>
        <w:br/>
      </w:r>
      <w:r>
        <w:br/>
      </w:r>
      <w:r w:rsidRPr="5302216B" w:rsidR="07EFBBC0">
        <w:rPr>
          <w:rFonts w:ascii="Segoe UI" w:hAnsi="Segoe UI" w:eastAsia="Segoe UI" w:cs="Segoe UI"/>
          <w:b w:val="1"/>
          <w:bCs w:val="1"/>
          <w:i w:val="0"/>
          <w:iCs w:val="0"/>
          <w:caps w:val="0"/>
          <w:smallCaps w:val="0"/>
          <w:noProof w:val="0"/>
          <w:color w:val="1B1C1D"/>
          <w:sz w:val="24"/>
          <w:szCs w:val="24"/>
          <w:lang w:val="en-GB"/>
        </w:rPr>
        <w:t>4. Comparative Analysis of Key Competitors</w:t>
      </w:r>
    </w:p>
    <w:p xmlns:wp14="http://schemas.microsoft.com/office/word/2010/wordml" w:rsidP="5302216B" wp14:paraId="7FCCF1D0" wp14:textId="301E8FC4">
      <w:pPr>
        <w:pBdr>
          <w:top w:val="nil" w:color="000000" w:sz="0" w:space="0"/>
          <w:left w:val="nil" w:color="000000" w:sz="0" w:space="0"/>
          <w:bottom w:val="nil" w:color="000000" w:sz="0" w:space="0"/>
          <w:right w:val="nil" w:color="000000" w:sz="0" w:space="0"/>
          <w:between w:val="nil" w:color="000000" w:sz="0" w:space="0"/>
        </w:pBdr>
        <w:spacing w:after="120" w:line="275" w:lineRule="auto"/>
        <w:rPr>
          <w:rFonts w:ascii="Segoe UI" w:hAnsi="Segoe UI" w:eastAsia="Segoe UI" w:cs="Segoe UI"/>
          <w:b w:val="0"/>
          <w:bCs w:val="0"/>
          <w:i w:val="0"/>
          <w:iCs w:val="0"/>
          <w:caps w:val="0"/>
          <w:smallCaps w:val="0"/>
          <w:noProof w:val="0"/>
          <w:color w:val="1B1C1D"/>
          <w:sz w:val="24"/>
          <w:szCs w:val="24"/>
          <w:lang w:val="en-GB"/>
        </w:rPr>
      </w:pPr>
      <w:r w:rsidRPr="5302216B" w:rsidR="07EFBBC0">
        <w:rPr>
          <w:rFonts w:ascii="Segoe UI" w:hAnsi="Segoe UI" w:eastAsia="Segoe UI" w:cs="Segoe UI"/>
          <w:b w:val="0"/>
          <w:bCs w:val="0"/>
          <w:i w:val="0"/>
          <w:iCs w:val="0"/>
          <w:caps w:val="0"/>
          <w:smallCaps w:val="0"/>
          <w:noProof w:val="0"/>
          <w:color w:val="1B1C1D"/>
          <w:sz w:val="24"/>
          <w:szCs w:val="24"/>
          <w:lang w:val="en-GB"/>
        </w:rPr>
        <w:t xml:space="preserve">To better understand the competitive pressures faced by </w:t>
      </w:r>
      <w:r w:rsidRPr="5302216B" w:rsidR="07EFBBC0">
        <w:rPr>
          <w:rFonts w:ascii="Segoe UI" w:hAnsi="Segoe UI" w:eastAsia="Segoe UI" w:cs="Segoe UI"/>
          <w:b w:val="0"/>
          <w:bCs w:val="0"/>
          <w:i w:val="0"/>
          <w:iCs w:val="0"/>
          <w:caps w:val="0"/>
          <w:smallCaps w:val="0"/>
          <w:noProof w:val="0"/>
          <w:color w:val="1B1C1D"/>
          <w:sz w:val="24"/>
          <w:szCs w:val="24"/>
          <w:lang w:val="en-GB"/>
        </w:rPr>
        <w:t>PlayNow</w:t>
      </w:r>
      <w:r w:rsidRPr="5302216B" w:rsidR="07EFBBC0">
        <w:rPr>
          <w:rFonts w:ascii="Segoe UI" w:hAnsi="Segoe UI" w:eastAsia="Segoe UI" w:cs="Segoe UI"/>
          <w:b w:val="0"/>
          <w:bCs w:val="0"/>
          <w:i w:val="0"/>
          <w:iCs w:val="0"/>
          <w:caps w:val="0"/>
          <w:smallCaps w:val="0"/>
          <w:noProof w:val="0"/>
          <w:color w:val="1B1C1D"/>
          <w:sz w:val="24"/>
          <w:szCs w:val="24"/>
          <w:lang w:val="en-GB"/>
        </w:rPr>
        <w:t>, a comparative analysis of its key competitors across several crucial factors is essential. These factors include the platform features and betting options offered, the promotions and bonuses available to users, the competitiveness of the odds and pricing, and the overall user experience and accessibility of the platforms.</w:t>
      </w:r>
    </w:p>
    <w:p xmlns:wp14="http://schemas.microsoft.com/office/word/2010/wordml" w:rsidP="5302216B" wp14:paraId="69D310B0" wp14:textId="55F1BF51">
      <w:pPr>
        <w:pBdr>
          <w:top w:val="nil" w:color="000000" w:sz="0" w:space="0"/>
          <w:left w:val="nil" w:color="000000" w:sz="0" w:space="0"/>
          <w:bottom w:val="nil" w:color="000000" w:sz="0" w:space="0"/>
          <w:right w:val="nil" w:color="000000" w:sz="0" w:space="0"/>
          <w:between w:val="nil" w:color="000000" w:sz="0" w:space="0"/>
        </w:pBdr>
        <w:spacing w:after="120" w:line="275" w:lineRule="auto"/>
        <w:rPr>
          <w:rFonts w:ascii="Segoe UI" w:hAnsi="Segoe UI" w:eastAsia="Segoe UI" w:cs="Segoe UI"/>
          <w:b w:val="0"/>
          <w:bCs w:val="0"/>
          <w:i w:val="0"/>
          <w:iCs w:val="0"/>
          <w:caps w:val="0"/>
          <w:smallCaps w:val="0"/>
          <w:noProof w:val="0"/>
          <w:color w:val="1B1C1D"/>
          <w:sz w:val="24"/>
          <w:szCs w:val="24"/>
          <w:lang w:val="en-GB"/>
        </w:rPr>
      </w:pPr>
    </w:p>
    <w:p xmlns:wp14="http://schemas.microsoft.com/office/word/2010/wordml" w:rsidP="5302216B" wp14:paraId="051A5E16" wp14:textId="44CB1444">
      <w:pPr>
        <w:pStyle w:val="Normal"/>
        <w:pBdr>
          <w:top w:val="nil" w:color="000000" w:sz="0" w:space="0"/>
          <w:left w:val="nil" w:color="000000" w:sz="0" w:space="0"/>
          <w:bottom w:val="nil" w:color="000000" w:sz="0" w:space="0"/>
          <w:right w:val="nil" w:color="000000" w:sz="0" w:space="0"/>
          <w:between w:val="nil" w:color="000000" w:sz="0" w:space="0"/>
        </w:pBdr>
        <w:spacing w:line="275" w:lineRule="auto"/>
        <w:rPr>
          <w:rFonts w:ascii="Arial" w:hAnsi="Arial" w:eastAsia="Arial" w:cs="Arial"/>
          <w:b w:val="0"/>
          <w:bCs w:val="0"/>
          <w:i w:val="0"/>
          <w:iCs w:val="0"/>
          <w:caps w:val="0"/>
          <w:smallCaps w:val="0"/>
          <w:noProof w:val="0"/>
          <w:color w:val="1B1C1D"/>
          <w:sz w:val="24"/>
          <w:szCs w:val="24"/>
          <w:lang w:val="en-GB"/>
        </w:rPr>
      </w:pPr>
      <w:r w:rsidRPr="5302216B" w:rsidR="07EFBBC0">
        <w:rPr>
          <w:rFonts w:ascii="Arial" w:hAnsi="Arial" w:eastAsia="Arial" w:cs="Arial"/>
          <w:b w:val="1"/>
          <w:bCs w:val="1"/>
          <w:i w:val="0"/>
          <w:iCs w:val="0"/>
          <w:caps w:val="0"/>
          <w:smallCaps w:val="0"/>
          <w:noProof w:val="0"/>
          <w:color w:val="1B1C1D"/>
          <w:sz w:val="24"/>
          <w:szCs w:val="24"/>
          <w:lang w:val="en-GB"/>
        </w:rPr>
        <w:t>Platform Features and Betting Options</w:t>
      </w:r>
    </w:p>
    <w:p xmlns:wp14="http://schemas.microsoft.com/office/word/2010/wordml" w:rsidP="5302216B" wp14:paraId="5ACA6A92" wp14:textId="50BFEBBE">
      <w:pPr>
        <w:pStyle w:val="Normal"/>
        <w:pBdr>
          <w:top w:val="nil" w:color="000000" w:sz="0" w:space="0"/>
          <w:left w:val="nil" w:color="000000" w:sz="0" w:space="0"/>
          <w:bottom w:val="nil" w:color="000000" w:sz="0" w:space="0"/>
          <w:right w:val="nil" w:color="000000" w:sz="0" w:space="0"/>
          <w:between w:val="nil" w:color="000000" w:sz="0" w:space="0"/>
        </w:pBdr>
        <w:spacing w:line="275" w:lineRule="auto"/>
        <w:rPr>
          <w:rFonts w:ascii="Arial" w:hAnsi="Arial" w:eastAsia="Arial" w:cs="Arial"/>
          <w:b w:val="0"/>
          <w:bCs w:val="0"/>
          <w:i w:val="0"/>
          <w:iCs w:val="0"/>
          <w:caps w:val="0"/>
          <w:smallCaps w:val="0"/>
          <w:noProof w:val="0"/>
          <w:color w:val="1B1C1D"/>
          <w:sz w:val="24"/>
          <w:szCs w:val="24"/>
          <w:lang w:val="en-GB"/>
        </w:rPr>
      </w:pPr>
      <w:r w:rsidRPr="5302216B" w:rsidR="07EFBBC0">
        <w:rPr>
          <w:rFonts w:ascii="Arial" w:hAnsi="Arial" w:eastAsia="Arial" w:cs="Arial"/>
          <w:b w:val="0"/>
          <w:bCs w:val="0"/>
          <w:i w:val="0"/>
          <w:iCs w:val="0"/>
          <w:caps w:val="0"/>
          <w:smallCaps w:val="0"/>
          <w:noProof w:val="0"/>
          <w:color w:val="1B1C1D"/>
          <w:sz w:val="24"/>
          <w:szCs w:val="24"/>
          <w:lang w:val="en-GB"/>
        </w:rPr>
        <w:t>PlayNow</w:t>
      </w:r>
      <w:r w:rsidRPr="5302216B" w:rsidR="07EFBBC0">
        <w:rPr>
          <w:rFonts w:ascii="Arial" w:hAnsi="Arial" w:eastAsia="Arial" w:cs="Arial"/>
          <w:b w:val="0"/>
          <w:bCs w:val="0"/>
          <w:i w:val="0"/>
          <w:iCs w:val="0"/>
          <w:caps w:val="0"/>
          <w:smallCaps w:val="0"/>
          <w:noProof w:val="0"/>
          <w:color w:val="1B1C1D"/>
          <w:sz w:val="24"/>
          <w:szCs w:val="24"/>
          <w:lang w:val="en-GB"/>
        </w:rPr>
        <w:t xml:space="preserve"> offers a comprehensive suite of features, including live in-game betting, full and partial cash-out options, same-game parlays, and a "Bet-Back Bonus" </w:t>
      </w:r>
      <w:r w:rsidRPr="5302216B" w:rsidR="07EFBBC0">
        <w:rPr>
          <w:rFonts w:ascii="Arial" w:hAnsi="Arial" w:eastAsia="Arial" w:cs="Arial"/>
          <w:b w:val="0"/>
          <w:bCs w:val="0"/>
          <w:i w:val="0"/>
          <w:iCs w:val="0"/>
          <w:caps w:val="0"/>
          <w:smallCaps w:val="0"/>
          <w:noProof w:val="0"/>
          <w:color w:val="575B5F"/>
          <w:sz w:val="24"/>
          <w:szCs w:val="24"/>
          <w:vertAlign w:val="superscript"/>
          <w:lang w:val="en-GB"/>
        </w:rPr>
        <w:t>1</w:t>
      </w:r>
      <w:r w:rsidRPr="5302216B" w:rsidR="07EFBBC0">
        <w:rPr>
          <w:rFonts w:ascii="Arial" w:hAnsi="Arial" w:eastAsia="Arial" w:cs="Arial"/>
          <w:b w:val="0"/>
          <w:bCs w:val="0"/>
          <w:i w:val="0"/>
          <w:iCs w:val="0"/>
          <w:caps w:val="0"/>
          <w:smallCaps w:val="0"/>
          <w:noProof w:val="0"/>
          <w:color w:val="1B1C1D"/>
          <w:sz w:val="24"/>
          <w:szCs w:val="24"/>
          <w:lang w:val="en-GB"/>
        </w:rPr>
        <w:t xml:space="preserve">. It also provides odds boosts on local teams, catering to fans of the Vancouver Canucks and BC Lions </w:t>
      </w:r>
      <w:r w:rsidRPr="5302216B" w:rsidR="07EFBBC0">
        <w:rPr>
          <w:rFonts w:ascii="Arial" w:hAnsi="Arial" w:eastAsia="Arial" w:cs="Arial"/>
          <w:b w:val="0"/>
          <w:bCs w:val="0"/>
          <w:i w:val="0"/>
          <w:iCs w:val="0"/>
          <w:caps w:val="0"/>
          <w:smallCaps w:val="0"/>
          <w:noProof w:val="0"/>
          <w:color w:val="575B5F"/>
          <w:sz w:val="24"/>
          <w:szCs w:val="24"/>
          <w:vertAlign w:val="superscript"/>
          <w:lang w:val="en-GB"/>
        </w:rPr>
        <w:t>1</w:t>
      </w:r>
      <w:r w:rsidRPr="5302216B" w:rsidR="07EFBBC0">
        <w:rPr>
          <w:rFonts w:ascii="Arial" w:hAnsi="Arial" w:eastAsia="Arial" w:cs="Arial"/>
          <w:b w:val="0"/>
          <w:bCs w:val="0"/>
          <w:i w:val="0"/>
          <w:iCs w:val="0"/>
          <w:caps w:val="0"/>
          <w:smallCaps w:val="0"/>
          <w:noProof w:val="0"/>
          <w:color w:val="1B1C1D"/>
          <w:sz w:val="24"/>
          <w:szCs w:val="24"/>
          <w:lang w:val="en-GB"/>
        </w:rPr>
        <w:t xml:space="preserve">. The platform covers a wide range of leagues and sports, including major North American leagues like the NBA, NHL, NFL, and MLB, as well as international sports such as soccer, tennis, golf, and rugby </w:t>
      </w:r>
      <w:r w:rsidRPr="5302216B" w:rsidR="07EFBBC0">
        <w:rPr>
          <w:rFonts w:ascii="Arial" w:hAnsi="Arial" w:eastAsia="Arial" w:cs="Arial"/>
          <w:b w:val="0"/>
          <w:bCs w:val="0"/>
          <w:i w:val="0"/>
          <w:iCs w:val="0"/>
          <w:caps w:val="0"/>
          <w:smallCaps w:val="0"/>
          <w:noProof w:val="0"/>
          <w:color w:val="575B5F"/>
          <w:sz w:val="24"/>
          <w:szCs w:val="24"/>
          <w:vertAlign w:val="superscript"/>
          <w:lang w:val="en-GB"/>
        </w:rPr>
        <w:t>1</w:t>
      </w:r>
      <w:r w:rsidRPr="5302216B" w:rsidR="07EFBBC0">
        <w:rPr>
          <w:rFonts w:ascii="Arial" w:hAnsi="Arial" w:eastAsia="Arial" w:cs="Arial"/>
          <w:b w:val="0"/>
          <w:bCs w:val="0"/>
          <w:i w:val="0"/>
          <w:iCs w:val="0"/>
          <w:caps w:val="0"/>
          <w:smallCaps w:val="0"/>
          <w:noProof w:val="0"/>
          <w:color w:val="1B1C1D"/>
          <w:sz w:val="24"/>
          <w:szCs w:val="24"/>
          <w:lang w:val="en-GB"/>
        </w:rPr>
        <w:t xml:space="preserve">. Bettors on </w:t>
      </w:r>
      <w:r w:rsidRPr="5302216B" w:rsidR="07EFBBC0">
        <w:rPr>
          <w:rFonts w:ascii="Arial" w:hAnsi="Arial" w:eastAsia="Arial" w:cs="Arial"/>
          <w:b w:val="0"/>
          <w:bCs w:val="0"/>
          <w:i w:val="0"/>
          <w:iCs w:val="0"/>
          <w:caps w:val="0"/>
          <w:smallCaps w:val="0"/>
          <w:noProof w:val="0"/>
          <w:color w:val="1B1C1D"/>
          <w:sz w:val="24"/>
          <w:szCs w:val="24"/>
          <w:lang w:val="en-GB"/>
        </w:rPr>
        <w:t>PlayNow</w:t>
      </w:r>
      <w:r w:rsidRPr="5302216B" w:rsidR="07EFBBC0">
        <w:rPr>
          <w:rFonts w:ascii="Arial" w:hAnsi="Arial" w:eastAsia="Arial" w:cs="Arial"/>
          <w:b w:val="0"/>
          <w:bCs w:val="0"/>
          <w:i w:val="0"/>
          <w:iCs w:val="0"/>
          <w:caps w:val="0"/>
          <w:smallCaps w:val="0"/>
          <w:noProof w:val="0"/>
          <w:color w:val="1B1C1D"/>
          <w:sz w:val="24"/>
          <w:szCs w:val="24"/>
          <w:lang w:val="en-GB"/>
        </w:rPr>
        <w:t xml:space="preserve"> can access various bet types, from simple </w:t>
      </w:r>
      <w:r w:rsidRPr="5302216B" w:rsidR="07EFBBC0">
        <w:rPr>
          <w:rFonts w:ascii="Arial" w:hAnsi="Arial" w:eastAsia="Arial" w:cs="Arial"/>
          <w:b w:val="0"/>
          <w:bCs w:val="0"/>
          <w:i w:val="0"/>
          <w:iCs w:val="0"/>
          <w:caps w:val="0"/>
          <w:smallCaps w:val="0"/>
          <w:noProof w:val="0"/>
          <w:color w:val="1B1C1D"/>
          <w:sz w:val="24"/>
          <w:szCs w:val="24"/>
          <w:lang w:val="en-GB"/>
        </w:rPr>
        <w:t>moneylines</w:t>
      </w:r>
      <w:r w:rsidRPr="5302216B" w:rsidR="07EFBBC0">
        <w:rPr>
          <w:rFonts w:ascii="Arial" w:hAnsi="Arial" w:eastAsia="Arial" w:cs="Arial"/>
          <w:b w:val="0"/>
          <w:bCs w:val="0"/>
          <w:i w:val="0"/>
          <w:iCs w:val="0"/>
          <w:caps w:val="0"/>
          <w:smallCaps w:val="0"/>
          <w:noProof w:val="0"/>
          <w:color w:val="1B1C1D"/>
          <w:sz w:val="24"/>
          <w:szCs w:val="24"/>
          <w:lang w:val="en-GB"/>
        </w:rPr>
        <w:t xml:space="preserve"> and spreads to more complex parlays, props, and futures </w:t>
      </w:r>
      <w:r w:rsidRPr="5302216B" w:rsidR="07EFBBC0">
        <w:rPr>
          <w:rFonts w:ascii="Arial" w:hAnsi="Arial" w:eastAsia="Arial" w:cs="Arial"/>
          <w:b w:val="0"/>
          <w:bCs w:val="0"/>
          <w:i w:val="0"/>
          <w:iCs w:val="0"/>
          <w:caps w:val="0"/>
          <w:smallCaps w:val="0"/>
          <w:noProof w:val="0"/>
          <w:color w:val="575B5F"/>
          <w:sz w:val="24"/>
          <w:szCs w:val="24"/>
          <w:vertAlign w:val="superscript"/>
          <w:lang w:val="en-GB"/>
        </w:rPr>
        <w:t>1</w:t>
      </w:r>
      <w:r w:rsidRPr="5302216B" w:rsidR="07EFBBC0">
        <w:rPr>
          <w:rFonts w:ascii="Arial" w:hAnsi="Arial" w:eastAsia="Arial" w:cs="Arial"/>
          <w:b w:val="0"/>
          <w:bCs w:val="0"/>
          <w:i w:val="0"/>
          <w:iCs w:val="0"/>
          <w:caps w:val="0"/>
          <w:smallCaps w:val="0"/>
          <w:noProof w:val="0"/>
          <w:color w:val="1B1C1D"/>
          <w:sz w:val="24"/>
          <w:szCs w:val="24"/>
          <w:lang w:val="en-GB"/>
        </w:rPr>
        <w:t>.</w:t>
      </w:r>
    </w:p>
    <w:p xmlns:wp14="http://schemas.microsoft.com/office/word/2010/wordml" w:rsidP="5302216B" wp14:paraId="2E724CB0" wp14:textId="4A775E4D">
      <w:pPr>
        <w:pStyle w:val="Normal"/>
        <w:pBdr>
          <w:top w:val="nil" w:color="000000" w:sz="0" w:space="0"/>
          <w:left w:val="nil" w:color="000000" w:sz="0" w:space="0"/>
          <w:bottom w:val="nil" w:color="000000" w:sz="0" w:space="0"/>
          <w:right w:val="nil" w:color="000000" w:sz="0" w:space="0"/>
          <w:between w:val="nil" w:color="000000" w:sz="0" w:space="0"/>
        </w:pBdr>
        <w:spacing w:line="275" w:lineRule="auto"/>
        <w:rPr>
          <w:rFonts w:ascii="Arial" w:hAnsi="Arial" w:eastAsia="Arial" w:cs="Arial"/>
          <w:b w:val="0"/>
          <w:bCs w:val="0"/>
          <w:i w:val="0"/>
          <w:iCs w:val="0"/>
          <w:caps w:val="0"/>
          <w:smallCaps w:val="0"/>
          <w:noProof w:val="0"/>
          <w:color w:val="1B1C1D"/>
          <w:sz w:val="24"/>
          <w:szCs w:val="24"/>
          <w:lang w:val="en-GB"/>
        </w:rPr>
      </w:pPr>
      <w:r>
        <w:br/>
      </w:r>
      <w:r w:rsidRPr="5302216B" w:rsidR="07EFBBC0">
        <w:rPr>
          <w:rFonts w:ascii="Arial" w:hAnsi="Arial" w:eastAsia="Arial" w:cs="Arial"/>
          <w:b w:val="0"/>
          <w:bCs w:val="0"/>
          <w:i w:val="0"/>
          <w:iCs w:val="0"/>
          <w:caps w:val="0"/>
          <w:smallCaps w:val="0"/>
          <w:noProof w:val="0"/>
          <w:color w:val="1B1C1D"/>
          <w:sz w:val="24"/>
          <w:szCs w:val="24"/>
          <w:lang w:val="en-GB"/>
        </w:rPr>
        <w:t xml:space="preserve">Sports Interaction distinguishes itself with a user-friendly experience and a broad spectrum of betting options, including robust live betting features and same-game parlays </w:t>
      </w:r>
      <w:r w:rsidRPr="5302216B" w:rsidR="07EFBBC0">
        <w:rPr>
          <w:rFonts w:ascii="Arial" w:hAnsi="Arial" w:eastAsia="Arial" w:cs="Arial"/>
          <w:b w:val="0"/>
          <w:bCs w:val="0"/>
          <w:i w:val="0"/>
          <w:iCs w:val="0"/>
          <w:caps w:val="0"/>
          <w:smallCaps w:val="0"/>
          <w:noProof w:val="0"/>
          <w:color w:val="575B5F"/>
          <w:sz w:val="24"/>
          <w:szCs w:val="24"/>
          <w:vertAlign w:val="superscript"/>
          <w:lang w:val="en-GB"/>
        </w:rPr>
        <w:t>22</w:t>
      </w:r>
      <w:r w:rsidRPr="5302216B" w:rsidR="07EFBBC0">
        <w:rPr>
          <w:rFonts w:ascii="Arial" w:hAnsi="Arial" w:eastAsia="Arial" w:cs="Arial"/>
          <w:b w:val="0"/>
          <w:bCs w:val="0"/>
          <w:i w:val="0"/>
          <w:iCs w:val="0"/>
          <w:caps w:val="0"/>
          <w:smallCaps w:val="0"/>
          <w:noProof w:val="0"/>
          <w:color w:val="1B1C1D"/>
          <w:sz w:val="24"/>
          <w:szCs w:val="24"/>
          <w:lang w:val="en-GB"/>
        </w:rPr>
        <w:t xml:space="preserve">. It also offers unique options like "Piñata bets" and an extensive selection of player prop markets, potentially providing a more engaging experience for some users </w:t>
      </w:r>
      <w:r w:rsidRPr="5302216B" w:rsidR="07EFBBC0">
        <w:rPr>
          <w:rFonts w:ascii="Arial" w:hAnsi="Arial" w:eastAsia="Arial" w:cs="Arial"/>
          <w:b w:val="0"/>
          <w:bCs w:val="0"/>
          <w:i w:val="0"/>
          <w:iCs w:val="0"/>
          <w:caps w:val="0"/>
          <w:smallCaps w:val="0"/>
          <w:noProof w:val="0"/>
          <w:color w:val="575B5F"/>
          <w:sz w:val="24"/>
          <w:szCs w:val="24"/>
          <w:vertAlign w:val="superscript"/>
          <w:lang w:val="en-GB"/>
        </w:rPr>
        <w:t>22</w:t>
      </w:r>
      <w:r w:rsidRPr="5302216B" w:rsidR="07EFBBC0">
        <w:rPr>
          <w:rFonts w:ascii="Arial" w:hAnsi="Arial" w:eastAsia="Arial" w:cs="Arial"/>
          <w:b w:val="0"/>
          <w:bCs w:val="0"/>
          <w:i w:val="0"/>
          <w:iCs w:val="0"/>
          <w:caps w:val="0"/>
          <w:smallCaps w:val="0"/>
          <w:noProof w:val="0"/>
          <w:color w:val="1B1C1D"/>
          <w:sz w:val="24"/>
          <w:szCs w:val="24"/>
          <w:lang w:val="en-GB"/>
        </w:rPr>
        <w:t>.</w:t>
      </w:r>
    </w:p>
    <w:p xmlns:wp14="http://schemas.microsoft.com/office/word/2010/wordml" w:rsidP="5302216B" wp14:paraId="1DDADE9C" wp14:textId="05327B4F">
      <w:pPr>
        <w:pStyle w:val="Normal"/>
        <w:pBdr>
          <w:top w:val="nil" w:color="000000" w:sz="0" w:space="0"/>
          <w:left w:val="nil" w:color="000000" w:sz="0" w:space="0"/>
          <w:bottom w:val="nil" w:color="000000" w:sz="0" w:space="0"/>
          <w:right w:val="nil" w:color="000000" w:sz="0" w:space="0"/>
          <w:between w:val="nil" w:color="000000" w:sz="0" w:space="0"/>
        </w:pBdr>
        <w:spacing w:line="275" w:lineRule="auto"/>
        <w:rPr>
          <w:rFonts w:ascii="Arial" w:hAnsi="Arial" w:eastAsia="Arial" w:cs="Arial"/>
          <w:b w:val="0"/>
          <w:bCs w:val="0"/>
          <w:i w:val="0"/>
          <w:iCs w:val="0"/>
          <w:caps w:val="0"/>
          <w:smallCaps w:val="0"/>
          <w:noProof w:val="0"/>
          <w:color w:val="1B1C1D"/>
          <w:sz w:val="24"/>
          <w:szCs w:val="24"/>
          <w:lang w:val="en-GB"/>
        </w:rPr>
      </w:pPr>
      <w:r>
        <w:br/>
      </w:r>
      <w:r w:rsidRPr="5302216B" w:rsidR="07EFBBC0">
        <w:rPr>
          <w:rFonts w:ascii="Arial" w:hAnsi="Arial" w:eastAsia="Arial" w:cs="Arial"/>
          <w:b w:val="0"/>
          <w:bCs w:val="0"/>
          <w:i w:val="0"/>
          <w:iCs w:val="0"/>
          <w:caps w:val="0"/>
          <w:smallCaps w:val="0"/>
          <w:noProof w:val="0"/>
          <w:color w:val="1B1C1D"/>
          <w:sz w:val="24"/>
          <w:szCs w:val="24"/>
          <w:lang w:val="en-GB"/>
        </w:rPr>
        <w:t xml:space="preserve">Bet365 stands out for its vast selection of sports and betting markets, encompassing even niche sports like darts, lacrosse, and esports </w:t>
      </w:r>
      <w:r w:rsidRPr="5302216B" w:rsidR="07EFBBC0">
        <w:rPr>
          <w:rFonts w:ascii="Arial" w:hAnsi="Arial" w:eastAsia="Arial" w:cs="Arial"/>
          <w:b w:val="0"/>
          <w:bCs w:val="0"/>
          <w:i w:val="0"/>
          <w:iCs w:val="0"/>
          <w:caps w:val="0"/>
          <w:smallCaps w:val="0"/>
          <w:noProof w:val="0"/>
          <w:color w:val="575B5F"/>
          <w:sz w:val="24"/>
          <w:szCs w:val="24"/>
          <w:vertAlign w:val="superscript"/>
          <w:lang w:val="en-GB"/>
        </w:rPr>
        <w:t>6</w:t>
      </w:r>
      <w:r w:rsidRPr="5302216B" w:rsidR="07EFBBC0">
        <w:rPr>
          <w:rFonts w:ascii="Arial" w:hAnsi="Arial" w:eastAsia="Arial" w:cs="Arial"/>
          <w:b w:val="0"/>
          <w:bCs w:val="0"/>
          <w:i w:val="0"/>
          <w:iCs w:val="0"/>
          <w:caps w:val="0"/>
          <w:smallCaps w:val="0"/>
          <w:noProof w:val="0"/>
          <w:color w:val="1B1C1D"/>
          <w:sz w:val="24"/>
          <w:szCs w:val="24"/>
          <w:lang w:val="en-GB"/>
        </w:rPr>
        <w:t xml:space="preserve">. A significant advantage of bet365 is its excellent live streaming capabilities, allowing users to watch games as they bet </w:t>
      </w:r>
      <w:r w:rsidRPr="5302216B" w:rsidR="07EFBBC0">
        <w:rPr>
          <w:rFonts w:ascii="Arial" w:hAnsi="Arial" w:eastAsia="Arial" w:cs="Arial"/>
          <w:b w:val="0"/>
          <w:bCs w:val="0"/>
          <w:i w:val="0"/>
          <w:iCs w:val="0"/>
          <w:caps w:val="0"/>
          <w:smallCaps w:val="0"/>
          <w:noProof w:val="0"/>
          <w:color w:val="575B5F"/>
          <w:sz w:val="24"/>
          <w:szCs w:val="24"/>
          <w:vertAlign w:val="superscript"/>
          <w:lang w:val="en-GB"/>
        </w:rPr>
        <w:t>6</w:t>
      </w:r>
      <w:r w:rsidRPr="5302216B" w:rsidR="07EFBBC0">
        <w:rPr>
          <w:rFonts w:ascii="Arial" w:hAnsi="Arial" w:eastAsia="Arial" w:cs="Arial"/>
          <w:b w:val="0"/>
          <w:bCs w:val="0"/>
          <w:i w:val="0"/>
          <w:iCs w:val="0"/>
          <w:caps w:val="0"/>
          <w:smallCaps w:val="0"/>
          <w:noProof w:val="0"/>
          <w:color w:val="1B1C1D"/>
          <w:sz w:val="24"/>
          <w:szCs w:val="24"/>
          <w:lang w:val="en-GB"/>
        </w:rPr>
        <w:t xml:space="preserve">. It also offers early payout options and a bet builder tool for creating same-game parlays </w:t>
      </w:r>
      <w:r w:rsidRPr="5302216B" w:rsidR="07EFBBC0">
        <w:rPr>
          <w:rFonts w:ascii="Arial" w:hAnsi="Arial" w:eastAsia="Arial" w:cs="Arial"/>
          <w:b w:val="0"/>
          <w:bCs w:val="0"/>
          <w:i w:val="0"/>
          <w:iCs w:val="0"/>
          <w:caps w:val="0"/>
          <w:smallCaps w:val="0"/>
          <w:noProof w:val="0"/>
          <w:color w:val="575B5F"/>
          <w:sz w:val="24"/>
          <w:szCs w:val="24"/>
          <w:vertAlign w:val="superscript"/>
          <w:lang w:val="en-GB"/>
        </w:rPr>
        <w:t>25</w:t>
      </w:r>
      <w:r w:rsidRPr="5302216B" w:rsidR="07EFBBC0">
        <w:rPr>
          <w:rFonts w:ascii="Arial" w:hAnsi="Arial" w:eastAsia="Arial" w:cs="Arial"/>
          <w:b w:val="0"/>
          <w:bCs w:val="0"/>
          <w:i w:val="0"/>
          <w:iCs w:val="0"/>
          <w:caps w:val="0"/>
          <w:smallCaps w:val="0"/>
          <w:noProof w:val="0"/>
          <w:color w:val="1B1C1D"/>
          <w:sz w:val="24"/>
          <w:szCs w:val="24"/>
          <w:lang w:val="en-GB"/>
        </w:rPr>
        <w:t>.</w:t>
      </w:r>
    </w:p>
    <w:p xmlns:wp14="http://schemas.microsoft.com/office/word/2010/wordml" w:rsidP="5302216B" wp14:paraId="6C71E004" wp14:textId="3ABEE6A5">
      <w:pPr>
        <w:pStyle w:val="Normal"/>
        <w:pBdr>
          <w:top w:val="nil" w:color="000000" w:sz="0" w:space="0"/>
          <w:left w:val="nil" w:color="000000" w:sz="0" w:space="0"/>
          <w:bottom w:val="nil" w:color="000000" w:sz="0" w:space="0"/>
          <w:right w:val="nil" w:color="000000" w:sz="0" w:space="0"/>
          <w:between w:val="nil" w:color="000000" w:sz="0" w:space="0"/>
        </w:pBdr>
        <w:spacing w:line="275" w:lineRule="auto"/>
        <w:rPr>
          <w:rFonts w:ascii="Arial" w:hAnsi="Arial" w:eastAsia="Arial" w:cs="Arial"/>
          <w:b w:val="0"/>
          <w:bCs w:val="0"/>
          <w:i w:val="0"/>
          <w:iCs w:val="0"/>
          <w:caps w:val="0"/>
          <w:smallCaps w:val="0"/>
          <w:noProof w:val="0"/>
          <w:color w:val="1B1C1D"/>
          <w:sz w:val="24"/>
          <w:szCs w:val="24"/>
          <w:lang w:val="en-GB"/>
        </w:rPr>
      </w:pPr>
      <w:r>
        <w:br/>
      </w:r>
      <w:r w:rsidRPr="5302216B" w:rsidR="07EFBBC0">
        <w:rPr>
          <w:rFonts w:ascii="Arial" w:hAnsi="Arial" w:eastAsia="Arial" w:cs="Arial"/>
          <w:b w:val="0"/>
          <w:bCs w:val="0"/>
          <w:i w:val="0"/>
          <w:iCs w:val="0"/>
          <w:caps w:val="0"/>
          <w:smallCaps w:val="0"/>
          <w:noProof w:val="0"/>
          <w:color w:val="1B1C1D"/>
          <w:sz w:val="24"/>
          <w:szCs w:val="24"/>
          <w:lang w:val="en-GB"/>
        </w:rPr>
        <w:t xml:space="preserve">BET99 emphasizes its Canadian focus and boasts a strong offering in esports, including live streaming </w:t>
      </w:r>
      <w:r w:rsidRPr="5302216B" w:rsidR="07EFBBC0">
        <w:rPr>
          <w:rFonts w:ascii="Arial" w:hAnsi="Arial" w:eastAsia="Arial" w:cs="Arial"/>
          <w:b w:val="0"/>
          <w:bCs w:val="0"/>
          <w:i w:val="0"/>
          <w:iCs w:val="0"/>
          <w:caps w:val="0"/>
          <w:smallCaps w:val="0"/>
          <w:noProof w:val="0"/>
          <w:color w:val="575B5F"/>
          <w:sz w:val="24"/>
          <w:szCs w:val="24"/>
          <w:vertAlign w:val="superscript"/>
          <w:lang w:val="en-GB"/>
        </w:rPr>
        <w:t>6</w:t>
      </w:r>
      <w:r w:rsidRPr="5302216B" w:rsidR="07EFBBC0">
        <w:rPr>
          <w:rFonts w:ascii="Arial" w:hAnsi="Arial" w:eastAsia="Arial" w:cs="Arial"/>
          <w:b w:val="0"/>
          <w:bCs w:val="0"/>
          <w:i w:val="0"/>
          <w:iCs w:val="0"/>
          <w:caps w:val="0"/>
          <w:smallCaps w:val="0"/>
          <w:noProof w:val="0"/>
          <w:color w:val="1B1C1D"/>
          <w:sz w:val="24"/>
          <w:szCs w:val="24"/>
          <w:lang w:val="en-GB"/>
        </w:rPr>
        <w:t>. Its live betting options are enhanced by "</w:t>
      </w:r>
      <w:r w:rsidRPr="5302216B" w:rsidR="07EFBBC0">
        <w:rPr>
          <w:rFonts w:ascii="Arial" w:hAnsi="Arial" w:eastAsia="Arial" w:cs="Arial"/>
          <w:b w:val="0"/>
          <w:bCs w:val="0"/>
          <w:i w:val="0"/>
          <w:iCs w:val="0"/>
          <w:caps w:val="0"/>
          <w:smallCaps w:val="0"/>
          <w:noProof w:val="0"/>
          <w:color w:val="1B1C1D"/>
          <w:sz w:val="24"/>
          <w:szCs w:val="24"/>
          <w:lang w:val="en-GB"/>
        </w:rPr>
        <w:t>FlashBets</w:t>
      </w:r>
      <w:r w:rsidRPr="5302216B" w:rsidR="07EFBBC0">
        <w:rPr>
          <w:rFonts w:ascii="Arial" w:hAnsi="Arial" w:eastAsia="Arial" w:cs="Arial"/>
          <w:b w:val="0"/>
          <w:bCs w:val="0"/>
          <w:i w:val="0"/>
          <w:iCs w:val="0"/>
          <w:caps w:val="0"/>
          <w:smallCaps w:val="0"/>
          <w:noProof w:val="0"/>
          <w:color w:val="1B1C1D"/>
          <w:sz w:val="24"/>
          <w:szCs w:val="24"/>
          <w:lang w:val="en-GB"/>
        </w:rPr>
        <w:t xml:space="preserve">," allowing wagers on the immediate outcome of plays </w:t>
      </w:r>
      <w:r w:rsidRPr="5302216B" w:rsidR="07EFBBC0">
        <w:rPr>
          <w:rFonts w:ascii="Arial" w:hAnsi="Arial" w:eastAsia="Arial" w:cs="Arial"/>
          <w:b w:val="0"/>
          <w:bCs w:val="0"/>
          <w:i w:val="0"/>
          <w:iCs w:val="0"/>
          <w:caps w:val="0"/>
          <w:smallCaps w:val="0"/>
          <w:noProof w:val="0"/>
          <w:color w:val="575B5F"/>
          <w:sz w:val="24"/>
          <w:szCs w:val="24"/>
          <w:vertAlign w:val="superscript"/>
          <w:lang w:val="en-GB"/>
        </w:rPr>
        <w:t>31</w:t>
      </w:r>
      <w:r w:rsidRPr="5302216B" w:rsidR="07EFBBC0">
        <w:rPr>
          <w:rFonts w:ascii="Arial" w:hAnsi="Arial" w:eastAsia="Arial" w:cs="Arial"/>
          <w:b w:val="0"/>
          <w:bCs w:val="0"/>
          <w:i w:val="0"/>
          <w:iCs w:val="0"/>
          <w:caps w:val="0"/>
          <w:smallCaps w:val="0"/>
          <w:noProof w:val="0"/>
          <w:color w:val="1B1C1D"/>
          <w:sz w:val="24"/>
          <w:szCs w:val="24"/>
          <w:lang w:val="en-GB"/>
        </w:rPr>
        <w:t xml:space="preserve">. BET99 has also recently launched and improved its mobile app </w:t>
      </w:r>
      <w:r w:rsidRPr="5302216B" w:rsidR="07EFBBC0">
        <w:rPr>
          <w:rFonts w:ascii="Arial" w:hAnsi="Arial" w:eastAsia="Arial" w:cs="Arial"/>
          <w:b w:val="0"/>
          <w:bCs w:val="0"/>
          <w:i w:val="0"/>
          <w:iCs w:val="0"/>
          <w:caps w:val="0"/>
          <w:smallCaps w:val="0"/>
          <w:noProof w:val="0"/>
          <w:color w:val="575B5F"/>
          <w:sz w:val="24"/>
          <w:szCs w:val="24"/>
          <w:vertAlign w:val="superscript"/>
          <w:lang w:val="en-GB"/>
        </w:rPr>
        <w:t>30</w:t>
      </w:r>
      <w:r w:rsidRPr="5302216B" w:rsidR="07EFBBC0">
        <w:rPr>
          <w:rFonts w:ascii="Arial" w:hAnsi="Arial" w:eastAsia="Arial" w:cs="Arial"/>
          <w:b w:val="0"/>
          <w:bCs w:val="0"/>
          <w:i w:val="0"/>
          <w:iCs w:val="0"/>
          <w:caps w:val="0"/>
          <w:smallCaps w:val="0"/>
          <w:noProof w:val="0"/>
          <w:color w:val="1B1C1D"/>
          <w:sz w:val="24"/>
          <w:szCs w:val="24"/>
          <w:lang w:val="en-GB"/>
        </w:rPr>
        <w:t>.</w:t>
      </w:r>
    </w:p>
    <w:p xmlns:wp14="http://schemas.microsoft.com/office/word/2010/wordml" w:rsidP="5302216B" wp14:paraId="4D4BD2CE" wp14:textId="4AF5B9F7">
      <w:pPr>
        <w:pStyle w:val="Normal"/>
        <w:pBdr>
          <w:top w:val="nil" w:color="000000" w:sz="0" w:space="0"/>
          <w:left w:val="nil" w:color="000000" w:sz="0" w:space="0"/>
          <w:bottom w:val="nil" w:color="000000" w:sz="0" w:space="0"/>
          <w:right w:val="nil" w:color="000000" w:sz="0" w:space="0"/>
          <w:between w:val="nil" w:color="000000" w:sz="0" w:space="0"/>
        </w:pBdr>
        <w:spacing w:line="275" w:lineRule="auto"/>
        <w:rPr>
          <w:rFonts w:ascii="Arial" w:hAnsi="Arial" w:eastAsia="Arial" w:cs="Arial"/>
          <w:b w:val="0"/>
          <w:bCs w:val="0"/>
          <w:i w:val="0"/>
          <w:iCs w:val="0"/>
          <w:caps w:val="0"/>
          <w:smallCaps w:val="0"/>
          <w:noProof w:val="0"/>
          <w:color w:val="1B1C1D"/>
          <w:sz w:val="24"/>
          <w:szCs w:val="24"/>
          <w:lang w:val="en-GB"/>
        </w:rPr>
      </w:pPr>
      <w:r>
        <w:br/>
      </w:r>
      <w:r w:rsidRPr="5302216B" w:rsidR="07EFBBC0">
        <w:rPr>
          <w:rFonts w:ascii="Arial" w:hAnsi="Arial" w:eastAsia="Arial" w:cs="Arial"/>
          <w:b w:val="0"/>
          <w:bCs w:val="0"/>
          <w:i w:val="0"/>
          <w:iCs w:val="0"/>
          <w:caps w:val="0"/>
          <w:smallCaps w:val="0"/>
          <w:noProof w:val="0"/>
          <w:color w:val="1B1C1D"/>
          <w:sz w:val="24"/>
          <w:szCs w:val="24"/>
          <w:lang w:val="en-GB"/>
        </w:rPr>
        <w:t xml:space="preserve">Pinnacle is renowned for its low margins, resulting in highly competitive odds, and its acceptance of high betting limits, appealing to serious bettors </w:t>
      </w:r>
      <w:r w:rsidRPr="5302216B" w:rsidR="07EFBBC0">
        <w:rPr>
          <w:rFonts w:ascii="Arial" w:hAnsi="Arial" w:eastAsia="Arial" w:cs="Arial"/>
          <w:b w:val="0"/>
          <w:bCs w:val="0"/>
          <w:i w:val="0"/>
          <w:iCs w:val="0"/>
          <w:caps w:val="0"/>
          <w:smallCaps w:val="0"/>
          <w:noProof w:val="0"/>
          <w:color w:val="575B5F"/>
          <w:sz w:val="24"/>
          <w:szCs w:val="24"/>
          <w:vertAlign w:val="superscript"/>
          <w:lang w:val="en-GB"/>
        </w:rPr>
        <w:t>6</w:t>
      </w:r>
      <w:r w:rsidRPr="5302216B" w:rsidR="07EFBBC0">
        <w:rPr>
          <w:rFonts w:ascii="Arial" w:hAnsi="Arial" w:eastAsia="Arial" w:cs="Arial"/>
          <w:b w:val="0"/>
          <w:bCs w:val="0"/>
          <w:i w:val="0"/>
          <w:iCs w:val="0"/>
          <w:caps w:val="0"/>
          <w:smallCaps w:val="0"/>
          <w:noProof w:val="0"/>
          <w:color w:val="1B1C1D"/>
          <w:sz w:val="24"/>
          <w:szCs w:val="24"/>
          <w:lang w:val="en-GB"/>
        </w:rPr>
        <w:t xml:space="preserve">. While it lacks a dedicated mobile app, its mobile-optimized website provides access to a wide range of markets, including solid virtual and esports offerings, and a live betting </w:t>
      </w:r>
      <w:r w:rsidRPr="5302216B" w:rsidR="07EFBBC0">
        <w:rPr>
          <w:rFonts w:ascii="Arial" w:hAnsi="Arial" w:eastAsia="Arial" w:cs="Arial"/>
          <w:b w:val="0"/>
          <w:bCs w:val="0"/>
          <w:i w:val="0"/>
          <w:iCs w:val="0"/>
          <w:caps w:val="0"/>
          <w:smallCaps w:val="0"/>
          <w:noProof w:val="0"/>
          <w:color w:val="1B1C1D"/>
          <w:sz w:val="24"/>
          <w:szCs w:val="24"/>
          <w:lang w:val="en-GB"/>
        </w:rPr>
        <w:t>center</w:t>
      </w:r>
      <w:r w:rsidRPr="5302216B" w:rsidR="07EFBBC0">
        <w:rPr>
          <w:rFonts w:ascii="Arial" w:hAnsi="Arial" w:eastAsia="Arial" w:cs="Arial"/>
          <w:b w:val="0"/>
          <w:bCs w:val="0"/>
          <w:i w:val="0"/>
          <w:iCs w:val="0"/>
          <w:caps w:val="0"/>
          <w:smallCaps w:val="0"/>
          <w:noProof w:val="0"/>
          <w:color w:val="1B1C1D"/>
          <w:sz w:val="24"/>
          <w:szCs w:val="24"/>
          <w:lang w:val="en-GB"/>
        </w:rPr>
        <w:t xml:space="preserve"> </w:t>
      </w:r>
      <w:r w:rsidRPr="5302216B" w:rsidR="07EFBBC0">
        <w:rPr>
          <w:rFonts w:ascii="Arial" w:hAnsi="Arial" w:eastAsia="Arial" w:cs="Arial"/>
          <w:b w:val="0"/>
          <w:bCs w:val="0"/>
          <w:i w:val="0"/>
          <w:iCs w:val="0"/>
          <w:caps w:val="0"/>
          <w:smallCaps w:val="0"/>
          <w:noProof w:val="0"/>
          <w:color w:val="575B5F"/>
          <w:sz w:val="24"/>
          <w:szCs w:val="24"/>
          <w:vertAlign w:val="superscript"/>
          <w:lang w:val="en-GB"/>
        </w:rPr>
        <w:t>36</w:t>
      </w:r>
      <w:r w:rsidRPr="5302216B" w:rsidR="07EFBBC0">
        <w:rPr>
          <w:rFonts w:ascii="Arial" w:hAnsi="Arial" w:eastAsia="Arial" w:cs="Arial"/>
          <w:b w:val="0"/>
          <w:bCs w:val="0"/>
          <w:i w:val="0"/>
          <w:iCs w:val="0"/>
          <w:caps w:val="0"/>
          <w:smallCaps w:val="0"/>
          <w:noProof w:val="0"/>
          <w:color w:val="1B1C1D"/>
          <w:sz w:val="24"/>
          <w:szCs w:val="24"/>
          <w:lang w:val="en-GB"/>
        </w:rPr>
        <w:t>.</w:t>
      </w:r>
      <w:r>
        <w:br/>
      </w:r>
      <w:r w:rsidRPr="5302216B" w:rsidR="07EFBBC0">
        <w:rPr>
          <w:rFonts w:ascii="Arial" w:hAnsi="Arial" w:eastAsia="Arial" w:cs="Arial"/>
          <w:b w:val="0"/>
          <w:bCs w:val="0"/>
          <w:i w:val="0"/>
          <w:iCs w:val="0"/>
          <w:caps w:val="0"/>
          <w:smallCaps w:val="0"/>
          <w:noProof w:val="0"/>
          <w:color w:val="1B1C1D"/>
          <w:sz w:val="24"/>
          <w:szCs w:val="24"/>
          <w:lang w:val="en-GB"/>
        </w:rPr>
        <w:t xml:space="preserve">888sport provides a good balance of betting markets and a user-friendly experience, supported by dedicated mobile apps for both iOS and Android </w:t>
      </w:r>
      <w:r w:rsidRPr="5302216B" w:rsidR="07EFBBC0">
        <w:rPr>
          <w:rFonts w:ascii="Arial" w:hAnsi="Arial" w:eastAsia="Arial" w:cs="Arial"/>
          <w:b w:val="0"/>
          <w:bCs w:val="0"/>
          <w:i w:val="0"/>
          <w:iCs w:val="0"/>
          <w:caps w:val="0"/>
          <w:smallCaps w:val="0"/>
          <w:noProof w:val="0"/>
          <w:color w:val="575B5F"/>
          <w:sz w:val="24"/>
          <w:szCs w:val="24"/>
          <w:vertAlign w:val="superscript"/>
          <w:lang w:val="en-GB"/>
        </w:rPr>
        <w:t>7</w:t>
      </w:r>
      <w:r w:rsidRPr="5302216B" w:rsidR="07EFBBC0">
        <w:rPr>
          <w:rFonts w:ascii="Arial" w:hAnsi="Arial" w:eastAsia="Arial" w:cs="Arial"/>
          <w:b w:val="0"/>
          <w:bCs w:val="0"/>
          <w:i w:val="0"/>
          <w:iCs w:val="0"/>
          <w:caps w:val="0"/>
          <w:smallCaps w:val="0"/>
          <w:noProof w:val="0"/>
          <w:color w:val="1B1C1D"/>
          <w:sz w:val="24"/>
          <w:szCs w:val="24"/>
          <w:lang w:val="en-GB"/>
        </w:rPr>
        <w:t xml:space="preserve">. It offers live betting options, odds boosts, and virtual sports, catering to a broad audience </w:t>
      </w:r>
      <w:r w:rsidRPr="5302216B" w:rsidR="07EFBBC0">
        <w:rPr>
          <w:rFonts w:ascii="Arial" w:hAnsi="Arial" w:eastAsia="Arial" w:cs="Arial"/>
          <w:b w:val="0"/>
          <w:bCs w:val="0"/>
          <w:i w:val="0"/>
          <w:iCs w:val="0"/>
          <w:caps w:val="0"/>
          <w:smallCaps w:val="0"/>
          <w:noProof w:val="0"/>
          <w:color w:val="575B5F"/>
          <w:sz w:val="24"/>
          <w:szCs w:val="24"/>
          <w:vertAlign w:val="superscript"/>
          <w:lang w:val="en-GB"/>
        </w:rPr>
        <w:t>39</w:t>
      </w:r>
      <w:r w:rsidRPr="5302216B" w:rsidR="07EFBBC0">
        <w:rPr>
          <w:rFonts w:ascii="Arial" w:hAnsi="Arial" w:eastAsia="Arial" w:cs="Arial"/>
          <w:b w:val="0"/>
          <w:bCs w:val="0"/>
          <w:i w:val="0"/>
          <w:iCs w:val="0"/>
          <w:caps w:val="0"/>
          <w:smallCaps w:val="0"/>
          <w:noProof w:val="0"/>
          <w:color w:val="1B1C1D"/>
          <w:sz w:val="24"/>
          <w:szCs w:val="24"/>
          <w:lang w:val="en-GB"/>
        </w:rPr>
        <w:t>.</w:t>
      </w:r>
    </w:p>
    <w:p xmlns:wp14="http://schemas.microsoft.com/office/word/2010/wordml" w:rsidP="5302216B" wp14:paraId="05DC3993" wp14:textId="0A50F447">
      <w:pPr>
        <w:pStyle w:val="Normal"/>
        <w:pBdr>
          <w:top w:val="nil" w:color="000000" w:sz="0" w:space="0"/>
          <w:left w:val="nil" w:color="000000" w:sz="0" w:space="0"/>
          <w:bottom w:val="nil" w:color="000000" w:sz="0" w:space="0"/>
          <w:right w:val="nil" w:color="000000" w:sz="0" w:space="0"/>
          <w:between w:val="nil" w:color="000000" w:sz="0" w:space="0"/>
        </w:pBdr>
        <w:spacing w:line="275" w:lineRule="auto"/>
        <w:rPr>
          <w:rFonts w:ascii="Arial" w:hAnsi="Arial" w:eastAsia="Arial" w:cs="Arial"/>
          <w:b w:val="0"/>
          <w:bCs w:val="0"/>
          <w:i w:val="0"/>
          <w:iCs w:val="0"/>
          <w:caps w:val="0"/>
          <w:smallCaps w:val="0"/>
          <w:noProof w:val="0"/>
          <w:color w:val="1B1C1D"/>
          <w:sz w:val="24"/>
          <w:szCs w:val="24"/>
          <w:lang w:val="en-GB"/>
        </w:rPr>
      </w:pPr>
      <w:r>
        <w:br/>
      </w:r>
      <w:r w:rsidRPr="5302216B" w:rsidR="07EFBBC0">
        <w:rPr>
          <w:rFonts w:ascii="Arial" w:hAnsi="Arial" w:eastAsia="Arial" w:cs="Arial"/>
          <w:b w:val="0"/>
          <w:bCs w:val="0"/>
          <w:i w:val="0"/>
          <w:iCs w:val="0"/>
          <w:caps w:val="0"/>
          <w:smallCaps w:val="0"/>
          <w:noProof w:val="0"/>
          <w:color w:val="1B1C1D"/>
          <w:sz w:val="24"/>
          <w:szCs w:val="24"/>
          <w:lang w:val="en-GB"/>
        </w:rPr>
        <w:t xml:space="preserve">DraftKings offers an extensive array of betting markets and a particularly strong live in-play betting feature </w:t>
      </w:r>
      <w:r w:rsidRPr="5302216B" w:rsidR="07EFBBC0">
        <w:rPr>
          <w:rFonts w:ascii="Arial" w:hAnsi="Arial" w:eastAsia="Arial" w:cs="Arial"/>
          <w:b w:val="0"/>
          <w:bCs w:val="0"/>
          <w:i w:val="0"/>
          <w:iCs w:val="0"/>
          <w:caps w:val="0"/>
          <w:smallCaps w:val="0"/>
          <w:noProof w:val="0"/>
          <w:color w:val="575B5F"/>
          <w:sz w:val="24"/>
          <w:szCs w:val="24"/>
          <w:vertAlign w:val="superscript"/>
          <w:lang w:val="en-GB"/>
        </w:rPr>
        <w:t>13</w:t>
      </w:r>
      <w:r w:rsidRPr="5302216B" w:rsidR="07EFBBC0">
        <w:rPr>
          <w:rFonts w:ascii="Arial" w:hAnsi="Arial" w:eastAsia="Arial" w:cs="Arial"/>
          <w:b w:val="0"/>
          <w:bCs w:val="0"/>
          <w:i w:val="0"/>
          <w:iCs w:val="0"/>
          <w:caps w:val="0"/>
          <w:smallCaps w:val="0"/>
          <w:noProof w:val="0"/>
          <w:color w:val="1B1C1D"/>
          <w:sz w:val="24"/>
          <w:szCs w:val="24"/>
          <w:lang w:val="en-GB"/>
        </w:rPr>
        <w:t xml:space="preserve">. Its integration with Daily Fantasy Sports (DFS) is a unique aspect, appealing to users familiar with that format </w:t>
      </w:r>
      <w:r w:rsidRPr="5302216B" w:rsidR="07EFBBC0">
        <w:rPr>
          <w:rFonts w:ascii="Arial" w:hAnsi="Arial" w:eastAsia="Arial" w:cs="Arial"/>
          <w:b w:val="0"/>
          <w:bCs w:val="0"/>
          <w:i w:val="0"/>
          <w:iCs w:val="0"/>
          <w:caps w:val="0"/>
          <w:smallCaps w:val="0"/>
          <w:noProof w:val="0"/>
          <w:color w:val="575B5F"/>
          <w:sz w:val="24"/>
          <w:szCs w:val="24"/>
          <w:vertAlign w:val="superscript"/>
          <w:lang w:val="en-GB"/>
        </w:rPr>
        <w:t>14</w:t>
      </w:r>
      <w:r w:rsidRPr="5302216B" w:rsidR="07EFBBC0">
        <w:rPr>
          <w:rFonts w:ascii="Arial" w:hAnsi="Arial" w:eastAsia="Arial" w:cs="Arial"/>
          <w:b w:val="0"/>
          <w:bCs w:val="0"/>
          <w:i w:val="0"/>
          <w:iCs w:val="0"/>
          <w:caps w:val="0"/>
          <w:smallCaps w:val="0"/>
          <w:noProof w:val="0"/>
          <w:color w:val="1B1C1D"/>
          <w:sz w:val="24"/>
          <w:szCs w:val="24"/>
          <w:lang w:val="en-GB"/>
        </w:rPr>
        <w:t xml:space="preserve">. DraftKings boasts a slick and intuitive platform, including </w:t>
      </w:r>
      <w:r w:rsidRPr="5302216B" w:rsidR="07EFBBC0">
        <w:rPr>
          <w:rFonts w:ascii="Arial" w:hAnsi="Arial" w:eastAsia="Arial" w:cs="Arial"/>
          <w:b w:val="0"/>
          <w:bCs w:val="0"/>
          <w:i w:val="0"/>
          <w:iCs w:val="0"/>
          <w:caps w:val="0"/>
          <w:smallCaps w:val="0"/>
          <w:noProof w:val="0"/>
          <w:color w:val="1B1C1D"/>
          <w:sz w:val="24"/>
          <w:szCs w:val="24"/>
          <w:lang w:val="en-GB"/>
        </w:rPr>
        <w:t>highly-rated</w:t>
      </w:r>
      <w:r w:rsidRPr="5302216B" w:rsidR="07EFBBC0">
        <w:rPr>
          <w:rFonts w:ascii="Arial" w:hAnsi="Arial" w:eastAsia="Arial" w:cs="Arial"/>
          <w:b w:val="0"/>
          <w:bCs w:val="0"/>
          <w:i w:val="0"/>
          <w:iCs w:val="0"/>
          <w:caps w:val="0"/>
          <w:smallCaps w:val="0"/>
          <w:noProof w:val="0"/>
          <w:color w:val="1B1C1D"/>
          <w:sz w:val="24"/>
          <w:szCs w:val="24"/>
          <w:lang w:val="en-GB"/>
        </w:rPr>
        <w:t xml:space="preserve"> mobile apps </w:t>
      </w:r>
      <w:r w:rsidRPr="5302216B" w:rsidR="07EFBBC0">
        <w:rPr>
          <w:rFonts w:ascii="Arial" w:hAnsi="Arial" w:eastAsia="Arial" w:cs="Arial"/>
          <w:b w:val="0"/>
          <w:bCs w:val="0"/>
          <w:i w:val="0"/>
          <w:iCs w:val="0"/>
          <w:caps w:val="0"/>
          <w:smallCaps w:val="0"/>
          <w:noProof w:val="0"/>
          <w:color w:val="575B5F"/>
          <w:sz w:val="24"/>
          <w:szCs w:val="24"/>
          <w:vertAlign w:val="superscript"/>
          <w:lang w:val="en-GB"/>
        </w:rPr>
        <w:t>16</w:t>
      </w:r>
      <w:r w:rsidRPr="5302216B" w:rsidR="07EFBBC0">
        <w:rPr>
          <w:rFonts w:ascii="Arial" w:hAnsi="Arial" w:eastAsia="Arial" w:cs="Arial"/>
          <w:b w:val="0"/>
          <w:bCs w:val="0"/>
          <w:i w:val="0"/>
          <w:iCs w:val="0"/>
          <w:caps w:val="0"/>
          <w:smallCaps w:val="0"/>
          <w:noProof w:val="0"/>
          <w:color w:val="1B1C1D"/>
          <w:sz w:val="24"/>
          <w:szCs w:val="24"/>
          <w:lang w:val="en-GB"/>
        </w:rPr>
        <w:t>.</w:t>
      </w:r>
    </w:p>
    <w:p xmlns:wp14="http://schemas.microsoft.com/office/word/2010/wordml" w:rsidP="5302216B" wp14:paraId="7C699C44" wp14:textId="2CF62F27">
      <w:pPr>
        <w:pStyle w:val="Normal"/>
        <w:pBdr>
          <w:top w:val="nil" w:color="000000" w:sz="0" w:space="0"/>
          <w:left w:val="nil" w:color="000000" w:sz="0" w:space="0"/>
          <w:bottom w:val="nil" w:color="000000" w:sz="0" w:space="0"/>
          <w:right w:val="nil" w:color="000000" w:sz="0" w:space="0"/>
          <w:between w:val="nil" w:color="000000" w:sz="0" w:space="0"/>
        </w:pBdr>
        <w:spacing w:line="275" w:lineRule="auto"/>
        <w:rPr>
          <w:rFonts w:ascii="Arial" w:hAnsi="Arial" w:eastAsia="Arial" w:cs="Arial"/>
          <w:b w:val="0"/>
          <w:bCs w:val="0"/>
          <w:i w:val="0"/>
          <w:iCs w:val="0"/>
          <w:caps w:val="0"/>
          <w:smallCaps w:val="0"/>
          <w:noProof w:val="0"/>
          <w:color w:val="1B1C1D"/>
          <w:sz w:val="24"/>
          <w:szCs w:val="24"/>
          <w:lang w:val="en-GB"/>
        </w:rPr>
      </w:pPr>
      <w:r>
        <w:br/>
      </w:r>
      <w:r w:rsidRPr="5302216B" w:rsidR="07EFBBC0">
        <w:rPr>
          <w:rFonts w:ascii="Arial" w:hAnsi="Arial" w:eastAsia="Arial" w:cs="Arial"/>
          <w:b w:val="0"/>
          <w:bCs w:val="0"/>
          <w:i w:val="0"/>
          <w:iCs w:val="0"/>
          <w:caps w:val="0"/>
          <w:smallCaps w:val="0"/>
          <w:noProof w:val="0"/>
          <w:color w:val="1B1C1D"/>
          <w:sz w:val="24"/>
          <w:szCs w:val="24"/>
          <w:lang w:val="en-GB"/>
        </w:rPr>
        <w:t xml:space="preserve">Betway provides a wide variety of sports to bet on, with a strong focus on European leagues in addition to popular North American sports </w:t>
      </w:r>
      <w:r w:rsidRPr="5302216B" w:rsidR="07EFBBC0">
        <w:rPr>
          <w:rFonts w:ascii="Arial" w:hAnsi="Arial" w:eastAsia="Arial" w:cs="Arial"/>
          <w:b w:val="0"/>
          <w:bCs w:val="0"/>
          <w:i w:val="0"/>
          <w:iCs w:val="0"/>
          <w:caps w:val="0"/>
          <w:smallCaps w:val="0"/>
          <w:noProof w:val="0"/>
          <w:color w:val="575B5F"/>
          <w:sz w:val="24"/>
          <w:szCs w:val="24"/>
          <w:vertAlign w:val="superscript"/>
          <w:lang w:val="en-GB"/>
        </w:rPr>
        <w:t>6</w:t>
      </w:r>
      <w:r w:rsidRPr="5302216B" w:rsidR="07EFBBC0">
        <w:rPr>
          <w:rFonts w:ascii="Arial" w:hAnsi="Arial" w:eastAsia="Arial" w:cs="Arial"/>
          <w:b w:val="0"/>
          <w:bCs w:val="0"/>
          <w:i w:val="0"/>
          <w:iCs w:val="0"/>
          <w:caps w:val="0"/>
          <w:smallCaps w:val="0"/>
          <w:noProof w:val="0"/>
          <w:color w:val="1B1C1D"/>
          <w:sz w:val="24"/>
          <w:szCs w:val="24"/>
          <w:lang w:val="en-GB"/>
        </w:rPr>
        <w:t xml:space="preserve">. It offers competitive odds, live betting, a bet builder feature, and well-regarded mobile applications </w:t>
      </w:r>
      <w:r w:rsidRPr="5302216B" w:rsidR="07EFBBC0">
        <w:rPr>
          <w:rFonts w:ascii="Arial" w:hAnsi="Arial" w:eastAsia="Arial" w:cs="Arial"/>
          <w:b w:val="0"/>
          <w:bCs w:val="0"/>
          <w:i w:val="0"/>
          <w:iCs w:val="0"/>
          <w:caps w:val="0"/>
          <w:smallCaps w:val="0"/>
          <w:noProof w:val="0"/>
          <w:color w:val="575B5F"/>
          <w:sz w:val="24"/>
          <w:szCs w:val="24"/>
          <w:vertAlign w:val="superscript"/>
          <w:lang w:val="en-GB"/>
        </w:rPr>
        <w:t>43</w:t>
      </w:r>
      <w:r w:rsidRPr="5302216B" w:rsidR="07EFBBC0">
        <w:rPr>
          <w:rFonts w:ascii="Arial" w:hAnsi="Arial" w:eastAsia="Arial" w:cs="Arial"/>
          <w:b w:val="0"/>
          <w:bCs w:val="0"/>
          <w:i w:val="0"/>
          <w:iCs w:val="0"/>
          <w:caps w:val="0"/>
          <w:smallCaps w:val="0"/>
          <w:noProof w:val="0"/>
          <w:color w:val="1B1C1D"/>
          <w:sz w:val="24"/>
          <w:szCs w:val="24"/>
          <w:lang w:val="en-GB"/>
        </w:rPr>
        <w:t>.</w:t>
      </w:r>
    </w:p>
    <w:p xmlns:wp14="http://schemas.microsoft.com/office/word/2010/wordml" w:rsidP="5302216B" wp14:paraId="5D81222E" wp14:textId="081DE44A">
      <w:pPr>
        <w:pStyle w:val="Normal"/>
        <w:pBdr>
          <w:top w:val="nil" w:color="000000" w:sz="0" w:space="0"/>
          <w:left w:val="nil" w:color="000000" w:sz="0" w:space="0"/>
          <w:bottom w:val="nil" w:color="000000" w:sz="0" w:space="0"/>
          <w:right w:val="nil" w:color="000000" w:sz="0" w:space="0"/>
          <w:between w:val="nil" w:color="000000" w:sz="0" w:space="0"/>
        </w:pBdr>
        <w:spacing w:line="275" w:lineRule="auto"/>
        <w:rPr>
          <w:rFonts w:ascii="Arial" w:hAnsi="Arial" w:eastAsia="Arial" w:cs="Arial"/>
          <w:b w:val="0"/>
          <w:bCs w:val="0"/>
          <w:i w:val="0"/>
          <w:iCs w:val="0"/>
          <w:caps w:val="0"/>
          <w:smallCaps w:val="0"/>
          <w:noProof w:val="0"/>
          <w:color w:val="1B1C1D"/>
          <w:sz w:val="24"/>
          <w:szCs w:val="24"/>
          <w:lang w:val="en-GB"/>
        </w:rPr>
      </w:pPr>
      <w:r w:rsidRPr="5302216B" w:rsidR="07EFBBC0">
        <w:rPr>
          <w:rFonts w:ascii="Arial" w:hAnsi="Arial" w:eastAsia="Arial" w:cs="Arial"/>
          <w:b w:val="1"/>
          <w:bCs w:val="1"/>
          <w:i w:val="0"/>
          <w:iCs w:val="0"/>
          <w:caps w:val="0"/>
          <w:smallCaps w:val="0"/>
          <w:noProof w:val="0"/>
          <w:color w:val="1B1C1D"/>
          <w:sz w:val="24"/>
          <w:szCs w:val="24"/>
          <w:lang w:val="en-GB"/>
        </w:rPr>
        <w:t>Promotions and Bonuses</w:t>
      </w:r>
    </w:p>
    <w:p xmlns:wp14="http://schemas.microsoft.com/office/word/2010/wordml" w:rsidP="5302216B" wp14:paraId="0C001500" wp14:textId="51AEF770">
      <w:pPr>
        <w:pStyle w:val="Normal"/>
        <w:pBdr>
          <w:top w:val="nil" w:color="000000" w:sz="0" w:space="0"/>
          <w:left w:val="nil" w:color="000000" w:sz="0" w:space="0"/>
          <w:bottom w:val="nil" w:color="000000" w:sz="0" w:space="0"/>
          <w:right w:val="nil" w:color="000000" w:sz="0" w:space="0"/>
          <w:between w:val="nil" w:color="000000" w:sz="0" w:space="0"/>
        </w:pBdr>
        <w:spacing w:line="275" w:lineRule="auto"/>
        <w:rPr>
          <w:rFonts w:ascii="Arial" w:hAnsi="Arial" w:eastAsia="Arial" w:cs="Arial"/>
          <w:b w:val="0"/>
          <w:bCs w:val="0"/>
          <w:i w:val="0"/>
          <w:iCs w:val="0"/>
          <w:caps w:val="0"/>
          <w:smallCaps w:val="0"/>
          <w:noProof w:val="0"/>
          <w:color w:val="1B1C1D"/>
          <w:sz w:val="24"/>
          <w:szCs w:val="24"/>
          <w:lang w:val="en-GB"/>
        </w:rPr>
      </w:pPr>
      <w:r w:rsidRPr="5302216B" w:rsidR="07EFBBC0">
        <w:rPr>
          <w:rFonts w:ascii="Arial" w:hAnsi="Arial" w:eastAsia="Arial" w:cs="Arial"/>
          <w:b w:val="0"/>
          <w:bCs w:val="0"/>
          <w:i w:val="0"/>
          <w:iCs w:val="0"/>
          <w:caps w:val="0"/>
          <w:smallCaps w:val="0"/>
          <w:noProof w:val="0"/>
          <w:color w:val="1B1C1D"/>
          <w:sz w:val="24"/>
          <w:szCs w:val="24"/>
          <w:lang w:val="en-GB"/>
        </w:rPr>
        <w:t>PlayNow</w:t>
      </w:r>
      <w:r w:rsidRPr="5302216B" w:rsidR="07EFBBC0">
        <w:rPr>
          <w:rFonts w:ascii="Arial" w:hAnsi="Arial" w:eastAsia="Arial" w:cs="Arial"/>
          <w:b w:val="0"/>
          <w:bCs w:val="0"/>
          <w:i w:val="0"/>
          <w:iCs w:val="0"/>
          <w:caps w:val="0"/>
          <w:smallCaps w:val="0"/>
          <w:noProof w:val="0"/>
          <w:color w:val="1B1C1D"/>
          <w:sz w:val="24"/>
          <w:szCs w:val="24"/>
          <w:lang w:val="en-GB"/>
        </w:rPr>
        <w:t xml:space="preserve"> offers a "Bet-Back Bonus" that provides a matched free bet up to $100 when a user's first bet loses </w:t>
      </w:r>
      <w:r w:rsidRPr="5302216B" w:rsidR="07EFBBC0">
        <w:rPr>
          <w:rFonts w:ascii="Arial" w:hAnsi="Arial" w:eastAsia="Arial" w:cs="Arial"/>
          <w:b w:val="0"/>
          <w:bCs w:val="0"/>
          <w:i w:val="0"/>
          <w:iCs w:val="0"/>
          <w:caps w:val="0"/>
          <w:smallCaps w:val="0"/>
          <w:noProof w:val="0"/>
          <w:color w:val="575B5F"/>
          <w:sz w:val="24"/>
          <w:szCs w:val="24"/>
          <w:vertAlign w:val="superscript"/>
          <w:lang w:val="en-GB"/>
        </w:rPr>
        <w:t>1</w:t>
      </w:r>
      <w:r w:rsidRPr="5302216B" w:rsidR="07EFBBC0">
        <w:rPr>
          <w:rFonts w:ascii="Arial" w:hAnsi="Arial" w:eastAsia="Arial" w:cs="Arial"/>
          <w:b w:val="0"/>
          <w:bCs w:val="0"/>
          <w:i w:val="0"/>
          <w:iCs w:val="0"/>
          <w:caps w:val="0"/>
          <w:smallCaps w:val="0"/>
          <w:noProof w:val="0"/>
          <w:color w:val="1B1C1D"/>
          <w:sz w:val="24"/>
          <w:szCs w:val="24"/>
          <w:lang w:val="en-GB"/>
        </w:rPr>
        <w:t>.</w:t>
      </w:r>
    </w:p>
    <w:p xmlns:wp14="http://schemas.microsoft.com/office/word/2010/wordml" w:rsidP="5302216B" wp14:paraId="045A1F77" wp14:textId="2BFB7AA7">
      <w:pPr>
        <w:pStyle w:val="Normal"/>
        <w:pBdr>
          <w:top w:val="nil" w:color="000000" w:sz="0" w:space="0"/>
          <w:left w:val="nil" w:color="000000" w:sz="0" w:space="0"/>
          <w:bottom w:val="nil" w:color="000000" w:sz="0" w:space="0"/>
          <w:right w:val="nil" w:color="000000" w:sz="0" w:space="0"/>
          <w:between w:val="nil" w:color="000000" w:sz="0" w:space="0"/>
        </w:pBdr>
        <w:spacing w:line="275" w:lineRule="auto"/>
        <w:rPr>
          <w:rFonts w:ascii="Arial" w:hAnsi="Arial" w:eastAsia="Arial" w:cs="Arial"/>
          <w:b w:val="0"/>
          <w:bCs w:val="0"/>
          <w:i w:val="0"/>
          <w:iCs w:val="0"/>
          <w:caps w:val="0"/>
          <w:smallCaps w:val="0"/>
          <w:noProof w:val="0"/>
          <w:color w:val="1B1C1D"/>
          <w:sz w:val="24"/>
          <w:szCs w:val="24"/>
          <w:lang w:val="en-GB"/>
        </w:rPr>
      </w:pPr>
      <w:r>
        <w:br/>
      </w:r>
      <w:r w:rsidRPr="5302216B" w:rsidR="07EFBBC0">
        <w:rPr>
          <w:rFonts w:ascii="Arial" w:hAnsi="Arial" w:eastAsia="Arial" w:cs="Arial"/>
          <w:b w:val="0"/>
          <w:bCs w:val="0"/>
          <w:i w:val="0"/>
          <w:iCs w:val="0"/>
          <w:caps w:val="0"/>
          <w:smallCaps w:val="0"/>
          <w:noProof w:val="0"/>
          <w:color w:val="1B1C1D"/>
          <w:sz w:val="24"/>
          <w:szCs w:val="24"/>
          <w:lang w:val="en-GB"/>
        </w:rPr>
        <w:t xml:space="preserve">In contrast, Sports Interaction often features more substantial welcome offers, such as a 100% match up to $1000 </w:t>
      </w:r>
      <w:r w:rsidRPr="5302216B" w:rsidR="07EFBBC0">
        <w:rPr>
          <w:rFonts w:ascii="Arial" w:hAnsi="Arial" w:eastAsia="Arial" w:cs="Arial"/>
          <w:b w:val="0"/>
          <w:bCs w:val="0"/>
          <w:i w:val="0"/>
          <w:iCs w:val="0"/>
          <w:caps w:val="0"/>
          <w:smallCaps w:val="0"/>
          <w:noProof w:val="0"/>
          <w:color w:val="575B5F"/>
          <w:sz w:val="24"/>
          <w:szCs w:val="24"/>
          <w:vertAlign w:val="superscript"/>
          <w:lang w:val="en-GB"/>
        </w:rPr>
        <w:t>5</w:t>
      </w:r>
      <w:r w:rsidRPr="5302216B" w:rsidR="07EFBBC0">
        <w:rPr>
          <w:rFonts w:ascii="Arial" w:hAnsi="Arial" w:eastAsia="Arial" w:cs="Arial"/>
          <w:b w:val="0"/>
          <w:bCs w:val="0"/>
          <w:i w:val="0"/>
          <w:iCs w:val="0"/>
          <w:caps w:val="0"/>
          <w:smallCaps w:val="0"/>
          <w:noProof w:val="0"/>
          <w:color w:val="1B1C1D"/>
          <w:sz w:val="24"/>
          <w:szCs w:val="24"/>
          <w:lang w:val="en-GB"/>
        </w:rPr>
        <w:t xml:space="preserve">. This larger </w:t>
      </w:r>
      <w:r w:rsidRPr="5302216B" w:rsidR="07EFBBC0">
        <w:rPr>
          <w:rFonts w:ascii="Arial" w:hAnsi="Arial" w:eastAsia="Arial" w:cs="Arial"/>
          <w:b w:val="0"/>
          <w:bCs w:val="0"/>
          <w:i w:val="0"/>
          <w:iCs w:val="0"/>
          <w:caps w:val="0"/>
          <w:smallCaps w:val="0"/>
          <w:noProof w:val="0"/>
          <w:color w:val="1B1C1D"/>
          <w:sz w:val="24"/>
          <w:szCs w:val="24"/>
          <w:lang w:val="en-GB"/>
        </w:rPr>
        <w:t>initial</w:t>
      </w:r>
      <w:r w:rsidRPr="5302216B" w:rsidR="07EFBBC0">
        <w:rPr>
          <w:rFonts w:ascii="Arial" w:hAnsi="Arial" w:eastAsia="Arial" w:cs="Arial"/>
          <w:b w:val="0"/>
          <w:bCs w:val="0"/>
          <w:i w:val="0"/>
          <w:iCs w:val="0"/>
          <w:caps w:val="0"/>
          <w:smallCaps w:val="0"/>
          <w:noProof w:val="0"/>
          <w:color w:val="1B1C1D"/>
          <w:sz w:val="24"/>
          <w:szCs w:val="24"/>
          <w:lang w:val="en-GB"/>
        </w:rPr>
        <w:t xml:space="preserve"> bonus could be more attractive to new customers.</w:t>
      </w:r>
    </w:p>
    <w:p xmlns:wp14="http://schemas.microsoft.com/office/word/2010/wordml" w:rsidP="5302216B" wp14:paraId="5A8D3F77" wp14:textId="0A210104">
      <w:pPr>
        <w:pStyle w:val="Normal"/>
        <w:pBdr>
          <w:top w:val="nil" w:color="000000" w:sz="0" w:space="0"/>
          <w:left w:val="nil" w:color="000000" w:sz="0" w:space="0"/>
          <w:bottom w:val="nil" w:color="000000" w:sz="0" w:space="0"/>
          <w:right w:val="nil" w:color="000000" w:sz="0" w:space="0"/>
          <w:between w:val="nil" w:color="000000" w:sz="0" w:space="0"/>
        </w:pBdr>
        <w:spacing w:line="275" w:lineRule="auto"/>
        <w:rPr>
          <w:rFonts w:ascii="Arial" w:hAnsi="Arial" w:eastAsia="Arial" w:cs="Arial"/>
          <w:b w:val="0"/>
          <w:bCs w:val="0"/>
          <w:i w:val="0"/>
          <w:iCs w:val="0"/>
          <w:caps w:val="0"/>
          <w:smallCaps w:val="0"/>
          <w:noProof w:val="0"/>
          <w:color w:val="1B1C1D"/>
          <w:sz w:val="24"/>
          <w:szCs w:val="24"/>
          <w:lang w:val="en-GB"/>
        </w:rPr>
      </w:pPr>
      <w:r>
        <w:br/>
      </w:r>
      <w:r w:rsidRPr="5302216B" w:rsidR="27E9DDEA">
        <w:rPr>
          <w:rFonts w:ascii="Arial" w:hAnsi="Arial" w:eastAsia="Arial" w:cs="Arial"/>
          <w:b w:val="0"/>
          <w:bCs w:val="0"/>
          <w:i w:val="0"/>
          <w:iCs w:val="0"/>
          <w:caps w:val="0"/>
          <w:smallCaps w:val="0"/>
          <w:noProof w:val="0"/>
          <w:color w:val="1B1C1D"/>
          <w:sz w:val="24"/>
          <w:szCs w:val="24"/>
          <w:lang w:val="en-GB"/>
        </w:rPr>
        <w:t>B</w:t>
      </w:r>
      <w:r w:rsidRPr="5302216B" w:rsidR="07EFBBC0">
        <w:rPr>
          <w:rFonts w:ascii="Arial" w:hAnsi="Arial" w:eastAsia="Arial" w:cs="Arial"/>
          <w:b w:val="0"/>
          <w:bCs w:val="0"/>
          <w:i w:val="0"/>
          <w:iCs w:val="0"/>
          <w:caps w:val="0"/>
          <w:smallCaps w:val="0"/>
          <w:noProof w:val="0"/>
          <w:color w:val="1B1C1D"/>
          <w:sz w:val="24"/>
          <w:szCs w:val="24"/>
          <w:lang w:val="en-GB"/>
        </w:rPr>
        <w:t xml:space="preserve">et365 provides a choice of new customer offers, including options like "Bet $10 &amp; Get $50 in Bonus Bets" or a "First Bet Safety Net" up to $1000 </w:t>
      </w:r>
      <w:r w:rsidRPr="5302216B" w:rsidR="07EFBBC0">
        <w:rPr>
          <w:rFonts w:ascii="Arial" w:hAnsi="Arial" w:eastAsia="Arial" w:cs="Arial"/>
          <w:b w:val="0"/>
          <w:bCs w:val="0"/>
          <w:i w:val="0"/>
          <w:iCs w:val="0"/>
          <w:caps w:val="0"/>
          <w:smallCaps w:val="0"/>
          <w:noProof w:val="0"/>
          <w:color w:val="575B5F"/>
          <w:sz w:val="24"/>
          <w:szCs w:val="24"/>
          <w:vertAlign w:val="superscript"/>
          <w:lang w:val="en-GB"/>
        </w:rPr>
        <w:t>7</w:t>
      </w:r>
      <w:r w:rsidRPr="5302216B" w:rsidR="07EFBBC0">
        <w:rPr>
          <w:rFonts w:ascii="Arial" w:hAnsi="Arial" w:eastAsia="Arial" w:cs="Arial"/>
          <w:b w:val="0"/>
          <w:bCs w:val="0"/>
          <w:i w:val="0"/>
          <w:iCs w:val="0"/>
          <w:caps w:val="0"/>
          <w:smallCaps w:val="0"/>
          <w:noProof w:val="0"/>
          <w:color w:val="1B1C1D"/>
          <w:sz w:val="24"/>
          <w:szCs w:val="24"/>
          <w:lang w:val="en-GB"/>
        </w:rPr>
        <w:t xml:space="preserve">. It also offers ongoing promotions and odds boosts </w:t>
      </w:r>
      <w:r w:rsidRPr="5302216B" w:rsidR="07EFBBC0">
        <w:rPr>
          <w:rFonts w:ascii="Arial" w:hAnsi="Arial" w:eastAsia="Arial" w:cs="Arial"/>
          <w:b w:val="0"/>
          <w:bCs w:val="0"/>
          <w:i w:val="0"/>
          <w:iCs w:val="0"/>
          <w:caps w:val="0"/>
          <w:smallCaps w:val="0"/>
          <w:noProof w:val="0"/>
          <w:color w:val="575B5F"/>
          <w:sz w:val="24"/>
          <w:szCs w:val="24"/>
          <w:vertAlign w:val="superscript"/>
          <w:lang w:val="en-GB"/>
        </w:rPr>
        <w:t>6</w:t>
      </w:r>
      <w:r w:rsidRPr="5302216B" w:rsidR="07EFBBC0">
        <w:rPr>
          <w:rFonts w:ascii="Arial" w:hAnsi="Arial" w:eastAsia="Arial" w:cs="Arial"/>
          <w:b w:val="0"/>
          <w:bCs w:val="0"/>
          <w:i w:val="0"/>
          <w:iCs w:val="0"/>
          <w:caps w:val="0"/>
          <w:smallCaps w:val="0"/>
          <w:noProof w:val="0"/>
          <w:color w:val="1B1C1D"/>
          <w:sz w:val="24"/>
          <w:szCs w:val="24"/>
          <w:lang w:val="en-GB"/>
        </w:rPr>
        <w:t>.</w:t>
      </w:r>
    </w:p>
    <w:p xmlns:wp14="http://schemas.microsoft.com/office/word/2010/wordml" w:rsidP="5302216B" wp14:paraId="44036EAC" wp14:textId="64468D25">
      <w:pPr>
        <w:pStyle w:val="Normal"/>
        <w:pBdr>
          <w:top w:val="nil" w:color="000000" w:sz="0" w:space="0"/>
          <w:left w:val="nil" w:color="000000" w:sz="0" w:space="0"/>
          <w:bottom w:val="nil" w:color="000000" w:sz="0" w:space="0"/>
          <w:right w:val="nil" w:color="000000" w:sz="0" w:space="0"/>
          <w:between w:val="nil" w:color="000000" w:sz="0" w:space="0"/>
        </w:pBdr>
        <w:spacing w:line="275" w:lineRule="auto"/>
        <w:rPr>
          <w:rFonts w:ascii="Arial" w:hAnsi="Arial" w:eastAsia="Arial" w:cs="Arial"/>
          <w:b w:val="0"/>
          <w:bCs w:val="0"/>
          <w:i w:val="0"/>
          <w:iCs w:val="0"/>
          <w:caps w:val="0"/>
          <w:smallCaps w:val="0"/>
          <w:noProof w:val="0"/>
          <w:color w:val="1B1C1D"/>
          <w:sz w:val="24"/>
          <w:szCs w:val="24"/>
          <w:lang w:val="en-GB"/>
        </w:rPr>
      </w:pPr>
      <w:r>
        <w:br/>
      </w:r>
      <w:r w:rsidRPr="5302216B" w:rsidR="07EFBBC0">
        <w:rPr>
          <w:rFonts w:ascii="Arial" w:hAnsi="Arial" w:eastAsia="Arial" w:cs="Arial"/>
          <w:b w:val="0"/>
          <w:bCs w:val="0"/>
          <w:i w:val="0"/>
          <w:iCs w:val="0"/>
          <w:caps w:val="0"/>
          <w:smallCaps w:val="0"/>
          <w:noProof w:val="0"/>
          <w:color w:val="1B1C1D"/>
          <w:sz w:val="24"/>
          <w:szCs w:val="24"/>
          <w:lang w:val="en-GB"/>
        </w:rPr>
        <w:t xml:space="preserve">BET99 offers a significant welcome bonus for users outside of Ontario, such as a $1500 First Bet Encore </w:t>
      </w:r>
      <w:r w:rsidRPr="5302216B" w:rsidR="07EFBBC0">
        <w:rPr>
          <w:rFonts w:ascii="Arial" w:hAnsi="Arial" w:eastAsia="Arial" w:cs="Arial"/>
          <w:b w:val="0"/>
          <w:bCs w:val="0"/>
          <w:i w:val="0"/>
          <w:iCs w:val="0"/>
          <w:caps w:val="0"/>
          <w:smallCaps w:val="0"/>
          <w:noProof w:val="0"/>
          <w:color w:val="575B5F"/>
          <w:sz w:val="24"/>
          <w:szCs w:val="24"/>
          <w:vertAlign w:val="superscript"/>
          <w:lang w:val="en-GB"/>
        </w:rPr>
        <w:t>8</w:t>
      </w:r>
      <w:r w:rsidRPr="5302216B" w:rsidR="07EFBBC0">
        <w:rPr>
          <w:rFonts w:ascii="Arial" w:hAnsi="Arial" w:eastAsia="Arial" w:cs="Arial"/>
          <w:b w:val="0"/>
          <w:bCs w:val="0"/>
          <w:i w:val="0"/>
          <w:iCs w:val="0"/>
          <w:caps w:val="0"/>
          <w:smallCaps w:val="0"/>
          <w:noProof w:val="0"/>
          <w:color w:val="1B1C1D"/>
          <w:sz w:val="24"/>
          <w:szCs w:val="24"/>
          <w:lang w:val="en-GB"/>
        </w:rPr>
        <w:t xml:space="preserve">. It also features various sports-specific promotions and boosted odds </w:t>
      </w:r>
      <w:r w:rsidRPr="5302216B" w:rsidR="07EFBBC0">
        <w:rPr>
          <w:rFonts w:ascii="Arial" w:hAnsi="Arial" w:eastAsia="Arial" w:cs="Arial"/>
          <w:b w:val="0"/>
          <w:bCs w:val="0"/>
          <w:i w:val="0"/>
          <w:iCs w:val="0"/>
          <w:caps w:val="0"/>
          <w:smallCaps w:val="0"/>
          <w:noProof w:val="0"/>
          <w:color w:val="575B5F"/>
          <w:sz w:val="24"/>
          <w:szCs w:val="24"/>
          <w:vertAlign w:val="superscript"/>
          <w:lang w:val="en-GB"/>
        </w:rPr>
        <w:t>48</w:t>
      </w:r>
      <w:r w:rsidRPr="5302216B" w:rsidR="07EFBBC0">
        <w:rPr>
          <w:rFonts w:ascii="Arial" w:hAnsi="Arial" w:eastAsia="Arial" w:cs="Arial"/>
          <w:b w:val="0"/>
          <w:bCs w:val="0"/>
          <w:i w:val="0"/>
          <w:iCs w:val="0"/>
          <w:caps w:val="0"/>
          <w:smallCaps w:val="0"/>
          <w:noProof w:val="0"/>
          <w:color w:val="1B1C1D"/>
          <w:sz w:val="24"/>
          <w:szCs w:val="24"/>
          <w:lang w:val="en-GB"/>
        </w:rPr>
        <w:t>.</w:t>
      </w:r>
    </w:p>
    <w:p xmlns:wp14="http://schemas.microsoft.com/office/word/2010/wordml" w:rsidP="5302216B" wp14:paraId="03E18F86" wp14:textId="63D8B3A5">
      <w:pPr>
        <w:pStyle w:val="Normal"/>
        <w:pBdr>
          <w:top w:val="nil" w:color="000000" w:sz="0" w:space="0"/>
          <w:left w:val="nil" w:color="000000" w:sz="0" w:space="0"/>
          <w:bottom w:val="nil" w:color="000000" w:sz="0" w:space="0"/>
          <w:right w:val="nil" w:color="000000" w:sz="0" w:space="0"/>
          <w:between w:val="nil" w:color="000000" w:sz="0" w:space="0"/>
        </w:pBdr>
        <w:spacing w:line="275" w:lineRule="auto"/>
        <w:rPr>
          <w:rFonts w:ascii="Arial" w:hAnsi="Arial" w:eastAsia="Arial" w:cs="Arial"/>
          <w:b w:val="0"/>
          <w:bCs w:val="0"/>
          <w:i w:val="0"/>
          <w:iCs w:val="0"/>
          <w:caps w:val="0"/>
          <w:smallCaps w:val="0"/>
          <w:noProof w:val="0"/>
          <w:color w:val="1B1C1D"/>
          <w:sz w:val="24"/>
          <w:szCs w:val="24"/>
          <w:lang w:val="en-GB"/>
        </w:rPr>
      </w:pPr>
      <w:r>
        <w:br/>
      </w:r>
      <w:r w:rsidRPr="5302216B" w:rsidR="07EFBBC0">
        <w:rPr>
          <w:rFonts w:ascii="Arial" w:hAnsi="Arial" w:eastAsia="Arial" w:cs="Arial"/>
          <w:b w:val="0"/>
          <w:bCs w:val="0"/>
          <w:i w:val="0"/>
          <w:iCs w:val="0"/>
          <w:caps w:val="0"/>
          <w:smallCaps w:val="0"/>
          <w:noProof w:val="0"/>
          <w:color w:val="1B1C1D"/>
          <w:sz w:val="24"/>
          <w:szCs w:val="24"/>
          <w:lang w:val="en-GB"/>
        </w:rPr>
        <w:t xml:space="preserve">Pinnacle typically does not offer traditional welcome bonuses, instead focusing its value proposition on consistently low margins and better odds </w:t>
      </w:r>
      <w:r w:rsidRPr="5302216B" w:rsidR="07EFBBC0">
        <w:rPr>
          <w:rFonts w:ascii="Arial" w:hAnsi="Arial" w:eastAsia="Arial" w:cs="Arial"/>
          <w:b w:val="0"/>
          <w:bCs w:val="0"/>
          <w:i w:val="0"/>
          <w:iCs w:val="0"/>
          <w:caps w:val="0"/>
          <w:smallCaps w:val="0"/>
          <w:noProof w:val="0"/>
          <w:color w:val="575B5F"/>
          <w:sz w:val="24"/>
          <w:szCs w:val="24"/>
          <w:vertAlign w:val="superscript"/>
          <w:lang w:val="en-GB"/>
        </w:rPr>
        <w:t>5</w:t>
      </w:r>
      <w:r w:rsidRPr="5302216B" w:rsidR="07EFBBC0">
        <w:rPr>
          <w:rFonts w:ascii="Arial" w:hAnsi="Arial" w:eastAsia="Arial" w:cs="Arial"/>
          <w:b w:val="0"/>
          <w:bCs w:val="0"/>
          <w:i w:val="0"/>
          <w:iCs w:val="0"/>
          <w:caps w:val="0"/>
          <w:smallCaps w:val="0"/>
          <w:noProof w:val="0"/>
          <w:color w:val="1B1C1D"/>
          <w:sz w:val="24"/>
          <w:szCs w:val="24"/>
          <w:lang w:val="en-GB"/>
        </w:rPr>
        <w:t>.</w:t>
      </w:r>
      <w:r>
        <w:br/>
      </w:r>
      <w:r w:rsidRPr="5302216B" w:rsidR="07EFBBC0">
        <w:rPr>
          <w:rFonts w:ascii="Arial" w:hAnsi="Arial" w:eastAsia="Arial" w:cs="Arial"/>
          <w:b w:val="0"/>
          <w:bCs w:val="0"/>
          <w:i w:val="0"/>
          <w:iCs w:val="0"/>
          <w:caps w:val="0"/>
          <w:smallCaps w:val="0"/>
          <w:noProof w:val="0"/>
          <w:color w:val="1B1C1D"/>
          <w:sz w:val="24"/>
          <w:szCs w:val="24"/>
          <w:lang w:val="en-GB"/>
        </w:rPr>
        <w:t xml:space="preserve">888sport provides a welcome bonus that includes a 100% deposit match up to $500 plus a $10 casino bonus </w:t>
      </w:r>
      <w:r w:rsidRPr="5302216B" w:rsidR="07EFBBC0">
        <w:rPr>
          <w:rFonts w:ascii="Arial" w:hAnsi="Arial" w:eastAsia="Arial" w:cs="Arial"/>
          <w:b w:val="0"/>
          <w:bCs w:val="0"/>
          <w:i w:val="0"/>
          <w:iCs w:val="0"/>
          <w:caps w:val="0"/>
          <w:smallCaps w:val="0"/>
          <w:noProof w:val="0"/>
          <w:color w:val="575B5F"/>
          <w:sz w:val="24"/>
          <w:szCs w:val="24"/>
          <w:vertAlign w:val="superscript"/>
          <w:lang w:val="en-GB"/>
        </w:rPr>
        <w:t>39</w:t>
      </w:r>
      <w:r w:rsidRPr="5302216B" w:rsidR="07EFBBC0">
        <w:rPr>
          <w:rFonts w:ascii="Arial" w:hAnsi="Arial" w:eastAsia="Arial" w:cs="Arial"/>
          <w:b w:val="0"/>
          <w:bCs w:val="0"/>
          <w:i w:val="0"/>
          <w:iCs w:val="0"/>
          <w:caps w:val="0"/>
          <w:smallCaps w:val="0"/>
          <w:noProof w:val="0"/>
          <w:color w:val="1B1C1D"/>
          <w:sz w:val="24"/>
          <w:szCs w:val="24"/>
          <w:lang w:val="en-GB"/>
        </w:rPr>
        <w:t xml:space="preserve">. It also offers ongoing promotions like parlay boosts and free bets </w:t>
      </w:r>
      <w:r w:rsidRPr="5302216B" w:rsidR="07EFBBC0">
        <w:rPr>
          <w:rFonts w:ascii="Arial" w:hAnsi="Arial" w:eastAsia="Arial" w:cs="Arial"/>
          <w:b w:val="0"/>
          <w:bCs w:val="0"/>
          <w:i w:val="0"/>
          <w:iCs w:val="0"/>
          <w:caps w:val="0"/>
          <w:smallCaps w:val="0"/>
          <w:noProof w:val="0"/>
          <w:color w:val="575B5F"/>
          <w:sz w:val="24"/>
          <w:szCs w:val="24"/>
          <w:vertAlign w:val="superscript"/>
          <w:lang w:val="en-GB"/>
        </w:rPr>
        <w:t>42</w:t>
      </w:r>
      <w:r w:rsidRPr="5302216B" w:rsidR="07EFBBC0">
        <w:rPr>
          <w:rFonts w:ascii="Arial" w:hAnsi="Arial" w:eastAsia="Arial" w:cs="Arial"/>
          <w:b w:val="0"/>
          <w:bCs w:val="0"/>
          <w:i w:val="0"/>
          <w:iCs w:val="0"/>
          <w:caps w:val="0"/>
          <w:smallCaps w:val="0"/>
          <w:noProof w:val="0"/>
          <w:color w:val="1B1C1D"/>
          <w:sz w:val="24"/>
          <w:szCs w:val="24"/>
          <w:lang w:val="en-GB"/>
        </w:rPr>
        <w:t>.</w:t>
      </w:r>
    </w:p>
    <w:p xmlns:wp14="http://schemas.microsoft.com/office/word/2010/wordml" w:rsidP="5302216B" wp14:paraId="54460028" wp14:textId="7AC6288C">
      <w:pPr>
        <w:pStyle w:val="Normal"/>
        <w:pBdr>
          <w:top w:val="nil" w:color="000000" w:sz="0" w:space="0"/>
          <w:left w:val="nil" w:color="000000" w:sz="0" w:space="0"/>
          <w:bottom w:val="nil" w:color="000000" w:sz="0" w:space="0"/>
          <w:right w:val="nil" w:color="000000" w:sz="0" w:space="0"/>
          <w:between w:val="nil" w:color="000000" w:sz="0" w:space="0"/>
        </w:pBdr>
        <w:spacing w:line="275" w:lineRule="auto"/>
        <w:rPr>
          <w:rFonts w:ascii="Arial" w:hAnsi="Arial" w:eastAsia="Arial" w:cs="Arial"/>
          <w:b w:val="0"/>
          <w:bCs w:val="0"/>
          <w:i w:val="0"/>
          <w:iCs w:val="0"/>
          <w:caps w:val="0"/>
          <w:smallCaps w:val="0"/>
          <w:noProof w:val="0"/>
          <w:color w:val="1B1C1D"/>
          <w:sz w:val="24"/>
          <w:szCs w:val="24"/>
          <w:lang w:val="en-GB"/>
        </w:rPr>
      </w:pPr>
      <w:r>
        <w:br/>
      </w:r>
      <w:r w:rsidRPr="5302216B" w:rsidR="07EFBBC0">
        <w:rPr>
          <w:rFonts w:ascii="Arial" w:hAnsi="Arial" w:eastAsia="Arial" w:cs="Arial"/>
          <w:b w:val="0"/>
          <w:bCs w:val="0"/>
          <w:i w:val="0"/>
          <w:iCs w:val="0"/>
          <w:caps w:val="0"/>
          <w:smallCaps w:val="0"/>
          <w:noProof w:val="0"/>
          <w:color w:val="1B1C1D"/>
          <w:sz w:val="24"/>
          <w:szCs w:val="24"/>
          <w:lang w:val="en-GB"/>
        </w:rPr>
        <w:t xml:space="preserve">DraftKings utilizes a range of promotional strategies, including deposit match bonuses up to $1000 and offers like "Bet $5, Get $200" in bonus bets </w:t>
      </w:r>
      <w:r w:rsidRPr="5302216B" w:rsidR="07EFBBC0">
        <w:rPr>
          <w:rFonts w:ascii="Arial" w:hAnsi="Arial" w:eastAsia="Arial" w:cs="Arial"/>
          <w:b w:val="0"/>
          <w:bCs w:val="0"/>
          <w:i w:val="0"/>
          <w:iCs w:val="0"/>
          <w:caps w:val="0"/>
          <w:smallCaps w:val="0"/>
          <w:noProof w:val="0"/>
          <w:color w:val="575B5F"/>
          <w:sz w:val="24"/>
          <w:szCs w:val="24"/>
          <w:vertAlign w:val="superscript"/>
          <w:lang w:val="en-GB"/>
        </w:rPr>
        <w:t>18</w:t>
      </w:r>
      <w:r w:rsidRPr="5302216B" w:rsidR="07EFBBC0">
        <w:rPr>
          <w:rFonts w:ascii="Arial" w:hAnsi="Arial" w:eastAsia="Arial" w:cs="Arial"/>
          <w:b w:val="0"/>
          <w:bCs w:val="0"/>
          <w:i w:val="0"/>
          <w:iCs w:val="0"/>
          <w:caps w:val="0"/>
          <w:smallCaps w:val="0"/>
          <w:noProof w:val="0"/>
          <w:color w:val="1B1C1D"/>
          <w:sz w:val="24"/>
          <w:szCs w:val="24"/>
          <w:lang w:val="en-GB"/>
        </w:rPr>
        <w:t xml:space="preserve">. It also features free-to-play pools and a refer-a-friend bonus </w:t>
      </w:r>
      <w:r w:rsidRPr="5302216B" w:rsidR="07EFBBC0">
        <w:rPr>
          <w:rFonts w:ascii="Arial" w:hAnsi="Arial" w:eastAsia="Arial" w:cs="Arial"/>
          <w:b w:val="0"/>
          <w:bCs w:val="0"/>
          <w:i w:val="0"/>
          <w:iCs w:val="0"/>
          <w:caps w:val="0"/>
          <w:smallCaps w:val="0"/>
          <w:noProof w:val="0"/>
          <w:color w:val="575B5F"/>
          <w:sz w:val="24"/>
          <w:szCs w:val="24"/>
          <w:vertAlign w:val="superscript"/>
          <w:lang w:val="en-GB"/>
        </w:rPr>
        <w:t>53</w:t>
      </w:r>
      <w:r w:rsidRPr="5302216B" w:rsidR="07EFBBC0">
        <w:rPr>
          <w:rFonts w:ascii="Arial" w:hAnsi="Arial" w:eastAsia="Arial" w:cs="Arial"/>
          <w:b w:val="0"/>
          <w:bCs w:val="0"/>
          <w:i w:val="0"/>
          <w:iCs w:val="0"/>
          <w:caps w:val="0"/>
          <w:smallCaps w:val="0"/>
          <w:noProof w:val="0"/>
          <w:color w:val="1B1C1D"/>
          <w:sz w:val="24"/>
          <w:szCs w:val="24"/>
          <w:lang w:val="en-GB"/>
        </w:rPr>
        <w:t>.</w:t>
      </w:r>
    </w:p>
    <w:p xmlns:wp14="http://schemas.microsoft.com/office/word/2010/wordml" w:rsidP="5302216B" wp14:paraId="7FAB3D41" wp14:textId="68A06067">
      <w:pPr>
        <w:pStyle w:val="Normal"/>
        <w:pBdr>
          <w:top w:val="nil" w:color="000000" w:sz="0" w:space="0"/>
          <w:left w:val="nil" w:color="000000" w:sz="0" w:space="0"/>
          <w:bottom w:val="nil" w:color="000000" w:sz="0" w:space="0"/>
          <w:right w:val="nil" w:color="000000" w:sz="0" w:space="0"/>
          <w:between w:val="nil" w:color="000000" w:sz="0" w:space="0"/>
        </w:pBdr>
        <w:spacing w:line="275" w:lineRule="auto"/>
        <w:rPr>
          <w:rFonts w:ascii="Arial" w:hAnsi="Arial" w:eastAsia="Arial" w:cs="Arial"/>
          <w:b w:val="0"/>
          <w:bCs w:val="0"/>
          <w:i w:val="0"/>
          <w:iCs w:val="0"/>
          <w:caps w:val="0"/>
          <w:smallCaps w:val="0"/>
          <w:noProof w:val="0"/>
          <w:color w:val="1B1C1D"/>
          <w:sz w:val="24"/>
          <w:szCs w:val="24"/>
          <w:lang w:val="en-GB"/>
        </w:rPr>
      </w:pPr>
      <w:r>
        <w:br/>
      </w:r>
      <w:r w:rsidRPr="5302216B" w:rsidR="07EFBBC0">
        <w:rPr>
          <w:rFonts w:ascii="Arial" w:hAnsi="Arial" w:eastAsia="Arial" w:cs="Arial"/>
          <w:b w:val="0"/>
          <w:bCs w:val="0"/>
          <w:i w:val="0"/>
          <w:iCs w:val="0"/>
          <w:caps w:val="0"/>
          <w:smallCaps w:val="0"/>
          <w:noProof w:val="0"/>
          <w:color w:val="1B1C1D"/>
          <w:sz w:val="24"/>
          <w:szCs w:val="24"/>
          <w:lang w:val="en-GB"/>
        </w:rPr>
        <w:t xml:space="preserve">Betway offers various welcome bonuses, including a free bet up to $200 or deposit matches up to $300 or $1000 </w:t>
      </w:r>
      <w:r w:rsidRPr="5302216B" w:rsidR="07EFBBC0">
        <w:rPr>
          <w:rFonts w:ascii="Arial" w:hAnsi="Arial" w:eastAsia="Arial" w:cs="Arial"/>
          <w:b w:val="0"/>
          <w:bCs w:val="0"/>
          <w:i w:val="0"/>
          <w:iCs w:val="0"/>
          <w:caps w:val="0"/>
          <w:smallCaps w:val="0"/>
          <w:noProof w:val="0"/>
          <w:color w:val="575B5F"/>
          <w:sz w:val="24"/>
          <w:szCs w:val="24"/>
          <w:vertAlign w:val="superscript"/>
          <w:lang w:val="en-GB"/>
        </w:rPr>
        <w:t>54</w:t>
      </w:r>
      <w:r w:rsidRPr="5302216B" w:rsidR="07EFBBC0">
        <w:rPr>
          <w:rFonts w:ascii="Arial" w:hAnsi="Arial" w:eastAsia="Arial" w:cs="Arial"/>
          <w:b w:val="0"/>
          <w:bCs w:val="0"/>
          <w:i w:val="0"/>
          <w:iCs w:val="0"/>
          <w:caps w:val="0"/>
          <w:smallCaps w:val="0"/>
          <w:noProof w:val="0"/>
          <w:color w:val="1B1C1D"/>
          <w:sz w:val="24"/>
          <w:szCs w:val="24"/>
          <w:lang w:val="en-GB"/>
        </w:rPr>
        <w:t xml:space="preserve">. It also has promotions like a free bet club and bet boosts </w:t>
      </w:r>
      <w:r w:rsidRPr="5302216B" w:rsidR="07EFBBC0">
        <w:rPr>
          <w:rFonts w:ascii="Arial" w:hAnsi="Arial" w:eastAsia="Arial" w:cs="Arial"/>
          <w:b w:val="0"/>
          <w:bCs w:val="0"/>
          <w:i w:val="0"/>
          <w:iCs w:val="0"/>
          <w:caps w:val="0"/>
          <w:smallCaps w:val="0"/>
          <w:noProof w:val="0"/>
          <w:color w:val="575B5F"/>
          <w:sz w:val="24"/>
          <w:szCs w:val="24"/>
          <w:vertAlign w:val="superscript"/>
          <w:lang w:val="en-GB"/>
        </w:rPr>
        <w:t>45</w:t>
      </w:r>
      <w:r w:rsidRPr="5302216B" w:rsidR="07EFBBC0">
        <w:rPr>
          <w:rFonts w:ascii="Arial" w:hAnsi="Arial" w:eastAsia="Arial" w:cs="Arial"/>
          <w:b w:val="0"/>
          <w:bCs w:val="0"/>
          <w:i w:val="0"/>
          <w:iCs w:val="0"/>
          <w:caps w:val="0"/>
          <w:smallCaps w:val="0"/>
          <w:noProof w:val="0"/>
          <w:color w:val="1B1C1D"/>
          <w:sz w:val="24"/>
          <w:szCs w:val="24"/>
          <w:lang w:val="en-GB"/>
        </w:rPr>
        <w:t>.</w:t>
      </w:r>
    </w:p>
    <w:p xmlns:wp14="http://schemas.microsoft.com/office/word/2010/wordml" w:rsidP="5302216B" wp14:paraId="6FEC15E2" wp14:textId="560A72C2">
      <w:pPr>
        <w:pStyle w:val="Normal"/>
        <w:pBdr>
          <w:top w:val="nil" w:color="000000" w:sz="0" w:space="0"/>
          <w:left w:val="nil" w:color="000000" w:sz="0" w:space="0"/>
          <w:bottom w:val="nil" w:color="000000" w:sz="0" w:space="0"/>
          <w:right w:val="nil" w:color="000000" w:sz="0" w:space="0"/>
          <w:between w:val="nil" w:color="000000" w:sz="0" w:space="0"/>
        </w:pBdr>
        <w:spacing w:line="275" w:lineRule="auto"/>
        <w:rPr>
          <w:rFonts w:ascii="Arial" w:hAnsi="Arial" w:eastAsia="Arial" w:cs="Arial"/>
          <w:b w:val="0"/>
          <w:bCs w:val="0"/>
          <w:i w:val="0"/>
          <w:iCs w:val="0"/>
          <w:caps w:val="0"/>
          <w:smallCaps w:val="0"/>
          <w:noProof w:val="0"/>
          <w:color w:val="1B1C1D"/>
          <w:sz w:val="24"/>
          <w:szCs w:val="24"/>
          <w:lang w:val="en-GB"/>
        </w:rPr>
      </w:pPr>
      <w:r w:rsidRPr="5302216B" w:rsidR="07EFBBC0">
        <w:rPr>
          <w:rFonts w:ascii="Arial" w:hAnsi="Arial" w:eastAsia="Arial" w:cs="Arial"/>
          <w:b w:val="1"/>
          <w:bCs w:val="1"/>
          <w:i w:val="0"/>
          <w:iCs w:val="0"/>
          <w:caps w:val="0"/>
          <w:smallCaps w:val="0"/>
          <w:noProof w:val="0"/>
          <w:color w:val="1B1C1D"/>
          <w:sz w:val="24"/>
          <w:szCs w:val="24"/>
          <w:lang w:val="en-GB"/>
        </w:rPr>
        <w:t>Odds and Pricing</w:t>
      </w:r>
    </w:p>
    <w:p xmlns:wp14="http://schemas.microsoft.com/office/word/2010/wordml" w:rsidP="5302216B" wp14:paraId="6F6EFD51" wp14:textId="64D4277D">
      <w:pPr>
        <w:pStyle w:val="Normal"/>
        <w:pBdr>
          <w:top w:val="nil" w:color="000000" w:sz="0" w:space="0"/>
          <w:left w:val="nil" w:color="000000" w:sz="0" w:space="0"/>
          <w:bottom w:val="nil" w:color="000000" w:sz="0" w:space="0"/>
          <w:right w:val="nil" w:color="000000" w:sz="0" w:space="0"/>
          <w:between w:val="nil" w:color="000000" w:sz="0" w:space="0"/>
        </w:pBdr>
        <w:spacing w:line="275" w:lineRule="auto"/>
        <w:rPr>
          <w:rFonts w:ascii="Arial" w:hAnsi="Arial" w:eastAsia="Arial" w:cs="Arial"/>
          <w:b w:val="0"/>
          <w:bCs w:val="0"/>
          <w:i w:val="0"/>
          <w:iCs w:val="0"/>
          <w:caps w:val="0"/>
          <w:smallCaps w:val="0"/>
          <w:noProof w:val="0"/>
          <w:color w:val="1B1C1D"/>
          <w:sz w:val="24"/>
          <w:szCs w:val="24"/>
          <w:lang w:val="en-GB"/>
        </w:rPr>
      </w:pPr>
      <w:r w:rsidRPr="5302216B" w:rsidR="07EFBBC0">
        <w:rPr>
          <w:rFonts w:ascii="Arial" w:hAnsi="Arial" w:eastAsia="Arial" w:cs="Arial"/>
          <w:b w:val="0"/>
          <w:bCs w:val="0"/>
          <w:i w:val="0"/>
          <w:iCs w:val="0"/>
          <w:caps w:val="0"/>
          <w:smallCaps w:val="0"/>
          <w:noProof w:val="0"/>
          <w:color w:val="1B1C1D"/>
          <w:sz w:val="24"/>
          <w:szCs w:val="24"/>
          <w:lang w:val="en-GB"/>
        </w:rPr>
        <w:t>PlayNow</w:t>
      </w:r>
      <w:r w:rsidRPr="5302216B" w:rsidR="07EFBBC0">
        <w:rPr>
          <w:rFonts w:ascii="Arial" w:hAnsi="Arial" w:eastAsia="Arial" w:cs="Arial"/>
          <w:b w:val="0"/>
          <w:bCs w:val="0"/>
          <w:i w:val="0"/>
          <w:iCs w:val="0"/>
          <w:caps w:val="0"/>
          <w:smallCaps w:val="0"/>
          <w:noProof w:val="0"/>
          <w:color w:val="1B1C1D"/>
          <w:sz w:val="24"/>
          <w:szCs w:val="24"/>
          <w:lang w:val="en-GB"/>
        </w:rPr>
        <w:t xml:space="preserve"> advertises offering competitive odds </w:t>
      </w:r>
      <w:r w:rsidRPr="5302216B" w:rsidR="07EFBBC0">
        <w:rPr>
          <w:rFonts w:ascii="Arial" w:hAnsi="Arial" w:eastAsia="Arial" w:cs="Arial"/>
          <w:b w:val="0"/>
          <w:bCs w:val="0"/>
          <w:i w:val="0"/>
          <w:iCs w:val="0"/>
          <w:caps w:val="0"/>
          <w:smallCaps w:val="0"/>
          <w:noProof w:val="0"/>
          <w:color w:val="575B5F"/>
          <w:sz w:val="24"/>
          <w:szCs w:val="24"/>
          <w:vertAlign w:val="superscript"/>
          <w:lang w:val="en-GB"/>
        </w:rPr>
        <w:t>1</w:t>
      </w:r>
      <w:r w:rsidRPr="5302216B" w:rsidR="07EFBBC0">
        <w:rPr>
          <w:rFonts w:ascii="Arial" w:hAnsi="Arial" w:eastAsia="Arial" w:cs="Arial"/>
          <w:b w:val="0"/>
          <w:bCs w:val="0"/>
          <w:i w:val="0"/>
          <w:iCs w:val="0"/>
          <w:caps w:val="0"/>
          <w:smallCaps w:val="0"/>
          <w:noProof w:val="0"/>
          <w:color w:val="1B1C1D"/>
          <w:sz w:val="24"/>
          <w:szCs w:val="24"/>
          <w:lang w:val="en-GB"/>
        </w:rPr>
        <w:t>.</w:t>
      </w:r>
    </w:p>
    <w:p xmlns:wp14="http://schemas.microsoft.com/office/word/2010/wordml" w:rsidP="5302216B" wp14:paraId="7BB22E0D" wp14:textId="1D58FF76">
      <w:pPr>
        <w:pStyle w:val="Normal"/>
        <w:pBdr>
          <w:top w:val="nil" w:color="000000" w:sz="0" w:space="0"/>
          <w:left w:val="nil" w:color="000000" w:sz="0" w:space="0"/>
          <w:bottom w:val="nil" w:color="000000" w:sz="0" w:space="0"/>
          <w:right w:val="nil" w:color="000000" w:sz="0" w:space="0"/>
          <w:between w:val="nil" w:color="000000" w:sz="0" w:space="0"/>
        </w:pBdr>
        <w:spacing w:line="275" w:lineRule="auto"/>
        <w:rPr>
          <w:rFonts w:ascii="Arial" w:hAnsi="Arial" w:eastAsia="Arial" w:cs="Arial"/>
          <w:b w:val="0"/>
          <w:bCs w:val="0"/>
          <w:i w:val="0"/>
          <w:iCs w:val="0"/>
          <w:caps w:val="0"/>
          <w:smallCaps w:val="0"/>
          <w:noProof w:val="0"/>
          <w:color w:val="1B1C1D"/>
          <w:sz w:val="24"/>
          <w:szCs w:val="24"/>
          <w:lang w:val="en-GB"/>
        </w:rPr>
      </w:pPr>
      <w:r>
        <w:br/>
      </w:r>
      <w:r w:rsidRPr="5302216B" w:rsidR="07EFBBC0">
        <w:rPr>
          <w:rFonts w:ascii="Arial" w:hAnsi="Arial" w:eastAsia="Arial" w:cs="Arial"/>
          <w:b w:val="0"/>
          <w:bCs w:val="0"/>
          <w:i w:val="0"/>
          <w:iCs w:val="0"/>
          <w:caps w:val="0"/>
          <w:smallCaps w:val="0"/>
          <w:noProof w:val="0"/>
          <w:color w:val="1B1C1D"/>
          <w:sz w:val="24"/>
          <w:szCs w:val="24"/>
          <w:lang w:val="en-GB"/>
        </w:rPr>
        <w:t xml:space="preserve">Sports Interaction's odds are </w:t>
      </w:r>
      <w:r w:rsidRPr="5302216B" w:rsidR="07EFBBC0">
        <w:rPr>
          <w:rFonts w:ascii="Arial" w:hAnsi="Arial" w:eastAsia="Arial" w:cs="Arial"/>
          <w:b w:val="0"/>
          <w:bCs w:val="0"/>
          <w:i w:val="0"/>
          <w:iCs w:val="0"/>
          <w:caps w:val="0"/>
          <w:smallCaps w:val="0"/>
          <w:noProof w:val="0"/>
          <w:color w:val="1B1C1D"/>
          <w:sz w:val="24"/>
          <w:szCs w:val="24"/>
          <w:lang w:val="en-GB"/>
        </w:rPr>
        <w:t>generally competitive</w:t>
      </w:r>
      <w:r w:rsidRPr="5302216B" w:rsidR="07EFBBC0">
        <w:rPr>
          <w:rFonts w:ascii="Arial" w:hAnsi="Arial" w:eastAsia="Arial" w:cs="Arial"/>
          <w:b w:val="0"/>
          <w:bCs w:val="0"/>
          <w:i w:val="0"/>
          <w:iCs w:val="0"/>
          <w:caps w:val="0"/>
          <w:smallCaps w:val="0"/>
          <w:noProof w:val="0"/>
          <w:color w:val="1B1C1D"/>
          <w:sz w:val="24"/>
          <w:szCs w:val="24"/>
          <w:lang w:val="en-GB"/>
        </w:rPr>
        <w:t xml:space="preserve"> in the Canadian market, although some reviews suggest room for improvement on specific events </w:t>
      </w:r>
      <w:r w:rsidRPr="5302216B" w:rsidR="07EFBBC0">
        <w:rPr>
          <w:rFonts w:ascii="Arial" w:hAnsi="Arial" w:eastAsia="Arial" w:cs="Arial"/>
          <w:b w:val="0"/>
          <w:bCs w:val="0"/>
          <w:i w:val="0"/>
          <w:iCs w:val="0"/>
          <w:caps w:val="0"/>
          <w:smallCaps w:val="0"/>
          <w:noProof w:val="0"/>
          <w:color w:val="575B5F"/>
          <w:sz w:val="24"/>
          <w:szCs w:val="24"/>
          <w:vertAlign w:val="superscript"/>
          <w:lang w:val="en-GB"/>
        </w:rPr>
        <w:t>22</w:t>
      </w:r>
      <w:r w:rsidRPr="5302216B" w:rsidR="07EFBBC0">
        <w:rPr>
          <w:rFonts w:ascii="Arial" w:hAnsi="Arial" w:eastAsia="Arial" w:cs="Arial"/>
          <w:b w:val="0"/>
          <w:bCs w:val="0"/>
          <w:i w:val="0"/>
          <w:iCs w:val="0"/>
          <w:caps w:val="0"/>
          <w:smallCaps w:val="0"/>
          <w:noProof w:val="0"/>
          <w:color w:val="1B1C1D"/>
          <w:sz w:val="24"/>
          <w:szCs w:val="24"/>
          <w:lang w:val="en-GB"/>
        </w:rPr>
        <w:t>.</w:t>
      </w:r>
    </w:p>
    <w:p xmlns:wp14="http://schemas.microsoft.com/office/word/2010/wordml" w:rsidP="5302216B" wp14:paraId="0AE61246" wp14:textId="1B55D5BE">
      <w:pPr>
        <w:pStyle w:val="Normal"/>
        <w:pBdr>
          <w:top w:val="nil" w:color="000000" w:sz="0" w:space="0"/>
          <w:left w:val="nil" w:color="000000" w:sz="0" w:space="0"/>
          <w:bottom w:val="nil" w:color="000000" w:sz="0" w:space="0"/>
          <w:right w:val="nil" w:color="000000" w:sz="0" w:space="0"/>
          <w:between w:val="nil" w:color="000000" w:sz="0" w:space="0"/>
        </w:pBdr>
        <w:spacing w:line="275" w:lineRule="auto"/>
        <w:rPr>
          <w:rFonts w:ascii="Arial" w:hAnsi="Arial" w:eastAsia="Arial" w:cs="Arial"/>
          <w:b w:val="0"/>
          <w:bCs w:val="0"/>
          <w:i w:val="0"/>
          <w:iCs w:val="0"/>
          <w:caps w:val="0"/>
          <w:smallCaps w:val="0"/>
          <w:noProof w:val="0"/>
          <w:color w:val="1B1C1D"/>
          <w:sz w:val="24"/>
          <w:szCs w:val="24"/>
          <w:lang w:val="en-GB"/>
        </w:rPr>
      </w:pPr>
      <w:r>
        <w:br/>
      </w:r>
      <w:r w:rsidRPr="5302216B" w:rsidR="187BCB2C">
        <w:rPr>
          <w:rFonts w:ascii="Arial" w:hAnsi="Arial" w:eastAsia="Arial" w:cs="Arial"/>
          <w:b w:val="0"/>
          <w:bCs w:val="0"/>
          <w:i w:val="0"/>
          <w:iCs w:val="0"/>
          <w:caps w:val="0"/>
          <w:smallCaps w:val="0"/>
          <w:noProof w:val="0"/>
          <w:color w:val="1B1C1D"/>
          <w:sz w:val="24"/>
          <w:szCs w:val="24"/>
          <w:lang w:val="en-GB"/>
        </w:rPr>
        <w:t>B</w:t>
      </w:r>
      <w:r w:rsidRPr="5302216B" w:rsidR="07EFBBC0">
        <w:rPr>
          <w:rFonts w:ascii="Arial" w:hAnsi="Arial" w:eastAsia="Arial" w:cs="Arial"/>
          <w:b w:val="0"/>
          <w:bCs w:val="0"/>
          <w:i w:val="0"/>
          <w:iCs w:val="0"/>
          <w:caps w:val="0"/>
          <w:smallCaps w:val="0"/>
          <w:noProof w:val="0"/>
          <w:color w:val="1B1C1D"/>
          <w:sz w:val="24"/>
          <w:szCs w:val="24"/>
          <w:lang w:val="en-GB"/>
        </w:rPr>
        <w:t xml:space="preserve">et365 is widely recognized for its competitive odds and excellent pricing across a broad range of sports, often providing reduced juice on its lines </w:t>
      </w:r>
      <w:r w:rsidRPr="5302216B" w:rsidR="07EFBBC0">
        <w:rPr>
          <w:rFonts w:ascii="Arial" w:hAnsi="Arial" w:eastAsia="Arial" w:cs="Arial"/>
          <w:b w:val="0"/>
          <w:bCs w:val="0"/>
          <w:i w:val="0"/>
          <w:iCs w:val="0"/>
          <w:caps w:val="0"/>
          <w:smallCaps w:val="0"/>
          <w:noProof w:val="0"/>
          <w:color w:val="575B5F"/>
          <w:sz w:val="24"/>
          <w:szCs w:val="24"/>
          <w:vertAlign w:val="superscript"/>
          <w:lang w:val="en-GB"/>
        </w:rPr>
        <w:t>5</w:t>
      </w:r>
      <w:r w:rsidRPr="5302216B" w:rsidR="07EFBBC0">
        <w:rPr>
          <w:rFonts w:ascii="Arial" w:hAnsi="Arial" w:eastAsia="Arial" w:cs="Arial"/>
          <w:b w:val="0"/>
          <w:bCs w:val="0"/>
          <w:i w:val="0"/>
          <w:iCs w:val="0"/>
          <w:caps w:val="0"/>
          <w:smallCaps w:val="0"/>
          <w:noProof w:val="0"/>
          <w:color w:val="1B1C1D"/>
          <w:sz w:val="24"/>
          <w:szCs w:val="24"/>
          <w:lang w:val="en-GB"/>
        </w:rPr>
        <w:t>.</w:t>
      </w:r>
    </w:p>
    <w:p xmlns:wp14="http://schemas.microsoft.com/office/word/2010/wordml" w:rsidP="5302216B" wp14:paraId="6FA0CF9B" wp14:textId="166F3804">
      <w:pPr>
        <w:pStyle w:val="Normal"/>
        <w:pBdr>
          <w:top w:val="nil" w:color="000000" w:sz="0" w:space="0"/>
          <w:left w:val="nil" w:color="000000" w:sz="0" w:space="0"/>
          <w:bottom w:val="nil" w:color="000000" w:sz="0" w:space="0"/>
          <w:right w:val="nil" w:color="000000" w:sz="0" w:space="0"/>
          <w:between w:val="nil" w:color="000000" w:sz="0" w:space="0"/>
        </w:pBdr>
        <w:spacing w:line="275" w:lineRule="auto"/>
        <w:rPr>
          <w:rFonts w:ascii="Arial" w:hAnsi="Arial" w:eastAsia="Arial" w:cs="Arial"/>
          <w:b w:val="0"/>
          <w:bCs w:val="0"/>
          <w:i w:val="0"/>
          <w:iCs w:val="0"/>
          <w:caps w:val="0"/>
          <w:smallCaps w:val="0"/>
          <w:noProof w:val="0"/>
          <w:color w:val="1B1C1D"/>
          <w:sz w:val="24"/>
          <w:szCs w:val="24"/>
          <w:lang w:val="en-GB"/>
        </w:rPr>
      </w:pPr>
      <w:r>
        <w:br/>
      </w:r>
      <w:r w:rsidRPr="5302216B" w:rsidR="07EFBBC0">
        <w:rPr>
          <w:rFonts w:ascii="Arial" w:hAnsi="Arial" w:eastAsia="Arial" w:cs="Arial"/>
          <w:b w:val="0"/>
          <w:bCs w:val="0"/>
          <w:i w:val="0"/>
          <w:iCs w:val="0"/>
          <w:caps w:val="0"/>
          <w:smallCaps w:val="0"/>
          <w:noProof w:val="0"/>
          <w:color w:val="1B1C1D"/>
          <w:sz w:val="24"/>
          <w:szCs w:val="24"/>
          <w:lang w:val="en-GB"/>
        </w:rPr>
        <w:t xml:space="preserve">BET99 has </w:t>
      </w:r>
      <w:r w:rsidRPr="5302216B" w:rsidR="07EFBBC0">
        <w:rPr>
          <w:rFonts w:ascii="Arial" w:hAnsi="Arial" w:eastAsia="Arial" w:cs="Arial"/>
          <w:b w:val="0"/>
          <w:bCs w:val="0"/>
          <w:i w:val="0"/>
          <w:iCs w:val="0"/>
          <w:caps w:val="0"/>
          <w:smallCaps w:val="0"/>
          <w:noProof w:val="0"/>
          <w:color w:val="1B1C1D"/>
          <w:sz w:val="24"/>
          <w:szCs w:val="24"/>
          <w:lang w:val="en-GB"/>
        </w:rPr>
        <w:t>reportedly made</w:t>
      </w:r>
      <w:r w:rsidRPr="5302216B" w:rsidR="07EFBBC0">
        <w:rPr>
          <w:rFonts w:ascii="Arial" w:hAnsi="Arial" w:eastAsia="Arial" w:cs="Arial"/>
          <w:b w:val="0"/>
          <w:bCs w:val="0"/>
          <w:i w:val="0"/>
          <w:iCs w:val="0"/>
          <w:caps w:val="0"/>
          <w:smallCaps w:val="0"/>
          <w:noProof w:val="0"/>
          <w:color w:val="1B1C1D"/>
          <w:sz w:val="24"/>
          <w:szCs w:val="24"/>
          <w:lang w:val="en-GB"/>
        </w:rPr>
        <w:t xml:space="preserve"> significant improvements to its odds, now offering competitive pricing on various markets </w:t>
      </w:r>
      <w:r w:rsidRPr="5302216B" w:rsidR="07EFBBC0">
        <w:rPr>
          <w:rFonts w:ascii="Arial" w:hAnsi="Arial" w:eastAsia="Arial" w:cs="Arial"/>
          <w:b w:val="0"/>
          <w:bCs w:val="0"/>
          <w:i w:val="0"/>
          <w:iCs w:val="0"/>
          <w:caps w:val="0"/>
          <w:smallCaps w:val="0"/>
          <w:noProof w:val="0"/>
          <w:color w:val="575B5F"/>
          <w:sz w:val="24"/>
          <w:szCs w:val="24"/>
          <w:vertAlign w:val="superscript"/>
          <w:lang w:val="en-GB"/>
        </w:rPr>
        <w:t>8</w:t>
      </w:r>
      <w:r w:rsidRPr="5302216B" w:rsidR="07EFBBC0">
        <w:rPr>
          <w:rFonts w:ascii="Arial" w:hAnsi="Arial" w:eastAsia="Arial" w:cs="Arial"/>
          <w:b w:val="0"/>
          <w:bCs w:val="0"/>
          <w:i w:val="0"/>
          <w:iCs w:val="0"/>
          <w:caps w:val="0"/>
          <w:smallCaps w:val="0"/>
          <w:noProof w:val="0"/>
          <w:color w:val="1B1C1D"/>
          <w:sz w:val="24"/>
          <w:szCs w:val="24"/>
          <w:lang w:val="en-GB"/>
        </w:rPr>
        <w:t>.</w:t>
      </w:r>
    </w:p>
    <w:p xmlns:wp14="http://schemas.microsoft.com/office/word/2010/wordml" w:rsidP="5302216B" wp14:paraId="6A7C7CD3" wp14:textId="795917DF">
      <w:pPr>
        <w:pStyle w:val="Normal"/>
        <w:pBdr>
          <w:top w:val="nil" w:color="000000" w:sz="0" w:space="0"/>
          <w:left w:val="nil" w:color="000000" w:sz="0" w:space="0"/>
          <w:bottom w:val="nil" w:color="000000" w:sz="0" w:space="0"/>
          <w:right w:val="nil" w:color="000000" w:sz="0" w:space="0"/>
          <w:between w:val="nil" w:color="000000" w:sz="0" w:space="0"/>
        </w:pBdr>
        <w:spacing w:line="275" w:lineRule="auto"/>
        <w:rPr>
          <w:rFonts w:ascii="Arial" w:hAnsi="Arial" w:eastAsia="Arial" w:cs="Arial"/>
          <w:b w:val="0"/>
          <w:bCs w:val="0"/>
          <w:i w:val="0"/>
          <w:iCs w:val="0"/>
          <w:caps w:val="0"/>
          <w:smallCaps w:val="0"/>
          <w:noProof w:val="0"/>
          <w:color w:val="1B1C1D"/>
          <w:sz w:val="24"/>
          <w:szCs w:val="24"/>
          <w:lang w:val="en-GB"/>
        </w:rPr>
      </w:pPr>
      <w:r>
        <w:br/>
      </w:r>
      <w:r w:rsidRPr="5302216B" w:rsidR="07EFBBC0">
        <w:rPr>
          <w:rFonts w:ascii="Arial" w:hAnsi="Arial" w:eastAsia="Arial" w:cs="Arial"/>
          <w:b w:val="0"/>
          <w:bCs w:val="0"/>
          <w:i w:val="0"/>
          <w:iCs w:val="0"/>
          <w:caps w:val="0"/>
          <w:smallCaps w:val="0"/>
          <w:noProof w:val="0"/>
          <w:color w:val="1B1C1D"/>
          <w:sz w:val="24"/>
          <w:szCs w:val="24"/>
          <w:lang w:val="en-GB"/>
        </w:rPr>
        <w:t xml:space="preserve">Pinnacle distinguishes itself by offering some of the best odds in the industry due to its low-margin business model, making it a preferred choice for value-conscious and sharp bettors </w:t>
      </w:r>
      <w:r w:rsidRPr="5302216B" w:rsidR="07EFBBC0">
        <w:rPr>
          <w:rFonts w:ascii="Arial" w:hAnsi="Arial" w:eastAsia="Arial" w:cs="Arial"/>
          <w:b w:val="0"/>
          <w:bCs w:val="0"/>
          <w:i w:val="0"/>
          <w:iCs w:val="0"/>
          <w:caps w:val="0"/>
          <w:smallCaps w:val="0"/>
          <w:noProof w:val="0"/>
          <w:color w:val="575B5F"/>
          <w:sz w:val="24"/>
          <w:szCs w:val="24"/>
          <w:vertAlign w:val="superscript"/>
          <w:lang w:val="en-GB"/>
        </w:rPr>
        <w:t>7</w:t>
      </w:r>
      <w:r w:rsidRPr="5302216B" w:rsidR="07EFBBC0">
        <w:rPr>
          <w:rFonts w:ascii="Arial" w:hAnsi="Arial" w:eastAsia="Arial" w:cs="Arial"/>
          <w:b w:val="0"/>
          <w:bCs w:val="0"/>
          <w:i w:val="0"/>
          <w:iCs w:val="0"/>
          <w:caps w:val="0"/>
          <w:smallCaps w:val="0"/>
          <w:noProof w:val="0"/>
          <w:color w:val="1B1C1D"/>
          <w:sz w:val="24"/>
          <w:szCs w:val="24"/>
          <w:lang w:val="en-GB"/>
        </w:rPr>
        <w:t>.</w:t>
      </w:r>
    </w:p>
    <w:p xmlns:wp14="http://schemas.microsoft.com/office/word/2010/wordml" w:rsidP="5302216B" wp14:paraId="544A9254" wp14:textId="67B4A394">
      <w:pPr>
        <w:pStyle w:val="Normal"/>
        <w:pBdr>
          <w:top w:val="nil" w:color="000000" w:sz="0" w:space="0"/>
          <w:left w:val="nil" w:color="000000" w:sz="0" w:space="0"/>
          <w:bottom w:val="nil" w:color="000000" w:sz="0" w:space="0"/>
          <w:right w:val="nil" w:color="000000" w:sz="0" w:space="0"/>
          <w:between w:val="nil" w:color="000000" w:sz="0" w:space="0"/>
        </w:pBdr>
        <w:spacing w:line="275" w:lineRule="auto"/>
        <w:rPr>
          <w:rFonts w:ascii="Arial" w:hAnsi="Arial" w:eastAsia="Arial" w:cs="Arial"/>
          <w:b w:val="0"/>
          <w:bCs w:val="0"/>
          <w:i w:val="0"/>
          <w:iCs w:val="0"/>
          <w:caps w:val="0"/>
          <w:smallCaps w:val="0"/>
          <w:noProof w:val="0"/>
          <w:color w:val="1B1C1D"/>
          <w:sz w:val="24"/>
          <w:szCs w:val="24"/>
          <w:lang w:val="en-GB"/>
        </w:rPr>
      </w:pPr>
      <w:r>
        <w:br/>
      </w:r>
      <w:r w:rsidRPr="5302216B" w:rsidR="07EFBBC0">
        <w:rPr>
          <w:rFonts w:ascii="Arial" w:hAnsi="Arial" w:eastAsia="Arial" w:cs="Arial"/>
          <w:b w:val="0"/>
          <w:bCs w:val="0"/>
          <w:i w:val="0"/>
          <w:iCs w:val="0"/>
          <w:caps w:val="0"/>
          <w:smallCaps w:val="0"/>
          <w:noProof w:val="0"/>
          <w:color w:val="1B1C1D"/>
          <w:sz w:val="24"/>
          <w:szCs w:val="24"/>
          <w:lang w:val="en-GB"/>
        </w:rPr>
        <w:t xml:space="preserve">888sport is known for providing </w:t>
      </w:r>
      <w:r w:rsidRPr="5302216B" w:rsidR="07EFBBC0">
        <w:rPr>
          <w:rFonts w:ascii="Arial" w:hAnsi="Arial" w:eastAsia="Arial" w:cs="Arial"/>
          <w:b w:val="0"/>
          <w:bCs w:val="0"/>
          <w:i w:val="0"/>
          <w:iCs w:val="0"/>
          <w:caps w:val="0"/>
          <w:smallCaps w:val="0"/>
          <w:noProof w:val="0"/>
          <w:color w:val="1B1C1D"/>
          <w:sz w:val="24"/>
          <w:szCs w:val="24"/>
          <w:lang w:val="en-GB"/>
        </w:rPr>
        <w:t>good value</w:t>
      </w:r>
      <w:r w:rsidRPr="5302216B" w:rsidR="07EFBBC0">
        <w:rPr>
          <w:rFonts w:ascii="Arial" w:hAnsi="Arial" w:eastAsia="Arial" w:cs="Arial"/>
          <w:b w:val="0"/>
          <w:bCs w:val="0"/>
          <w:i w:val="0"/>
          <w:iCs w:val="0"/>
          <w:caps w:val="0"/>
          <w:smallCaps w:val="0"/>
          <w:noProof w:val="0"/>
          <w:color w:val="1B1C1D"/>
          <w:sz w:val="24"/>
          <w:szCs w:val="24"/>
          <w:lang w:val="en-GB"/>
        </w:rPr>
        <w:t xml:space="preserve"> odds, particularly in football betting </w:t>
      </w:r>
      <w:r w:rsidRPr="5302216B" w:rsidR="07EFBBC0">
        <w:rPr>
          <w:rFonts w:ascii="Arial" w:hAnsi="Arial" w:eastAsia="Arial" w:cs="Arial"/>
          <w:b w:val="0"/>
          <w:bCs w:val="0"/>
          <w:i w:val="0"/>
          <w:iCs w:val="0"/>
          <w:caps w:val="0"/>
          <w:smallCaps w:val="0"/>
          <w:noProof w:val="0"/>
          <w:color w:val="575B5F"/>
          <w:sz w:val="24"/>
          <w:szCs w:val="24"/>
          <w:vertAlign w:val="superscript"/>
          <w:lang w:val="en-GB"/>
        </w:rPr>
        <w:t>5</w:t>
      </w:r>
      <w:r w:rsidRPr="5302216B" w:rsidR="07EFBBC0">
        <w:rPr>
          <w:rFonts w:ascii="Arial" w:hAnsi="Arial" w:eastAsia="Arial" w:cs="Arial"/>
          <w:b w:val="0"/>
          <w:bCs w:val="0"/>
          <w:i w:val="0"/>
          <w:iCs w:val="0"/>
          <w:caps w:val="0"/>
          <w:smallCaps w:val="0"/>
          <w:noProof w:val="0"/>
          <w:color w:val="1B1C1D"/>
          <w:sz w:val="24"/>
          <w:szCs w:val="24"/>
          <w:lang w:val="en-GB"/>
        </w:rPr>
        <w:t>.</w:t>
      </w:r>
    </w:p>
    <w:p xmlns:wp14="http://schemas.microsoft.com/office/word/2010/wordml" w:rsidP="5302216B" wp14:paraId="31FADA19" wp14:textId="4A47A819">
      <w:pPr>
        <w:pStyle w:val="Normal"/>
        <w:pBdr>
          <w:top w:val="nil" w:color="000000" w:sz="0" w:space="0"/>
          <w:left w:val="nil" w:color="000000" w:sz="0" w:space="0"/>
          <w:bottom w:val="nil" w:color="000000" w:sz="0" w:space="0"/>
          <w:right w:val="nil" w:color="000000" w:sz="0" w:space="0"/>
          <w:between w:val="nil" w:color="000000" w:sz="0" w:space="0"/>
        </w:pBdr>
        <w:spacing w:line="275" w:lineRule="auto"/>
        <w:rPr>
          <w:rFonts w:ascii="Arial" w:hAnsi="Arial" w:eastAsia="Arial" w:cs="Arial"/>
          <w:b w:val="0"/>
          <w:bCs w:val="0"/>
          <w:i w:val="0"/>
          <w:iCs w:val="0"/>
          <w:caps w:val="0"/>
          <w:smallCaps w:val="0"/>
          <w:noProof w:val="0"/>
          <w:color w:val="1B1C1D"/>
          <w:sz w:val="24"/>
          <w:szCs w:val="24"/>
          <w:lang w:val="en-GB"/>
        </w:rPr>
      </w:pPr>
      <w:r>
        <w:br/>
      </w:r>
      <w:r w:rsidRPr="5302216B" w:rsidR="07EFBBC0">
        <w:rPr>
          <w:rFonts w:ascii="Arial" w:hAnsi="Arial" w:eastAsia="Arial" w:cs="Arial"/>
          <w:b w:val="0"/>
          <w:bCs w:val="0"/>
          <w:i w:val="0"/>
          <w:iCs w:val="0"/>
          <w:caps w:val="0"/>
          <w:smallCaps w:val="0"/>
          <w:noProof w:val="0"/>
          <w:color w:val="1B1C1D"/>
          <w:sz w:val="24"/>
          <w:szCs w:val="24"/>
          <w:lang w:val="en-GB"/>
        </w:rPr>
        <w:t xml:space="preserve">DraftKings offers </w:t>
      </w:r>
      <w:r w:rsidRPr="5302216B" w:rsidR="07EFBBC0">
        <w:rPr>
          <w:rFonts w:ascii="Arial" w:hAnsi="Arial" w:eastAsia="Arial" w:cs="Arial"/>
          <w:b w:val="0"/>
          <w:bCs w:val="0"/>
          <w:i w:val="0"/>
          <w:iCs w:val="0"/>
          <w:caps w:val="0"/>
          <w:smallCaps w:val="0"/>
          <w:noProof w:val="0"/>
          <w:color w:val="1B1C1D"/>
          <w:sz w:val="24"/>
          <w:szCs w:val="24"/>
          <w:lang w:val="en-GB"/>
        </w:rPr>
        <w:t>very competitive</w:t>
      </w:r>
      <w:r w:rsidRPr="5302216B" w:rsidR="07EFBBC0">
        <w:rPr>
          <w:rFonts w:ascii="Arial" w:hAnsi="Arial" w:eastAsia="Arial" w:cs="Arial"/>
          <w:b w:val="0"/>
          <w:bCs w:val="0"/>
          <w:i w:val="0"/>
          <w:iCs w:val="0"/>
          <w:caps w:val="0"/>
          <w:smallCaps w:val="0"/>
          <w:noProof w:val="0"/>
          <w:color w:val="1B1C1D"/>
          <w:sz w:val="24"/>
          <w:szCs w:val="24"/>
          <w:lang w:val="en-GB"/>
        </w:rPr>
        <w:t xml:space="preserve"> </w:t>
      </w:r>
      <w:r w:rsidRPr="5302216B" w:rsidR="07EFBBC0">
        <w:rPr>
          <w:rFonts w:ascii="Arial" w:hAnsi="Arial" w:eastAsia="Arial" w:cs="Arial"/>
          <w:b w:val="0"/>
          <w:bCs w:val="0"/>
          <w:i w:val="0"/>
          <w:iCs w:val="0"/>
          <w:caps w:val="0"/>
          <w:smallCaps w:val="0"/>
          <w:noProof w:val="0"/>
          <w:color w:val="1B1C1D"/>
          <w:sz w:val="24"/>
          <w:szCs w:val="24"/>
          <w:lang w:val="en-GB"/>
        </w:rPr>
        <w:t>odds on</w:t>
      </w:r>
      <w:r w:rsidRPr="5302216B" w:rsidR="07EFBBC0">
        <w:rPr>
          <w:rFonts w:ascii="Arial" w:hAnsi="Arial" w:eastAsia="Arial" w:cs="Arial"/>
          <w:b w:val="0"/>
          <w:bCs w:val="0"/>
          <w:i w:val="0"/>
          <w:iCs w:val="0"/>
          <w:caps w:val="0"/>
          <w:smallCaps w:val="0"/>
          <w:noProof w:val="0"/>
          <w:color w:val="1B1C1D"/>
          <w:sz w:val="24"/>
          <w:szCs w:val="24"/>
          <w:lang w:val="en-GB"/>
        </w:rPr>
        <w:t xml:space="preserve"> major sports, with standard juice pricing on football and basketball sides and totals </w:t>
      </w:r>
      <w:r w:rsidRPr="5302216B" w:rsidR="07EFBBC0">
        <w:rPr>
          <w:rFonts w:ascii="Arial" w:hAnsi="Arial" w:eastAsia="Arial" w:cs="Arial"/>
          <w:b w:val="0"/>
          <w:bCs w:val="0"/>
          <w:i w:val="0"/>
          <w:iCs w:val="0"/>
          <w:caps w:val="0"/>
          <w:smallCaps w:val="0"/>
          <w:noProof w:val="0"/>
          <w:color w:val="575B5F"/>
          <w:sz w:val="24"/>
          <w:szCs w:val="24"/>
          <w:vertAlign w:val="superscript"/>
          <w:lang w:val="en-GB"/>
        </w:rPr>
        <w:t>17</w:t>
      </w:r>
      <w:r w:rsidRPr="5302216B" w:rsidR="07EFBBC0">
        <w:rPr>
          <w:rFonts w:ascii="Arial" w:hAnsi="Arial" w:eastAsia="Arial" w:cs="Arial"/>
          <w:b w:val="0"/>
          <w:bCs w:val="0"/>
          <w:i w:val="0"/>
          <w:iCs w:val="0"/>
          <w:caps w:val="0"/>
          <w:smallCaps w:val="0"/>
          <w:noProof w:val="0"/>
          <w:color w:val="1B1C1D"/>
          <w:sz w:val="24"/>
          <w:szCs w:val="24"/>
          <w:lang w:val="en-GB"/>
        </w:rPr>
        <w:t xml:space="preserve">. However, its NFL odds are sometimes considered average </w:t>
      </w:r>
      <w:r w:rsidRPr="5302216B" w:rsidR="07EFBBC0">
        <w:rPr>
          <w:rFonts w:ascii="Arial" w:hAnsi="Arial" w:eastAsia="Arial" w:cs="Arial"/>
          <w:b w:val="0"/>
          <w:bCs w:val="0"/>
          <w:i w:val="0"/>
          <w:iCs w:val="0"/>
          <w:caps w:val="0"/>
          <w:smallCaps w:val="0"/>
          <w:noProof w:val="0"/>
          <w:color w:val="575B5F"/>
          <w:sz w:val="24"/>
          <w:szCs w:val="24"/>
          <w:vertAlign w:val="superscript"/>
          <w:lang w:val="en-GB"/>
        </w:rPr>
        <w:t>18</w:t>
      </w:r>
      <w:r w:rsidRPr="5302216B" w:rsidR="07EFBBC0">
        <w:rPr>
          <w:rFonts w:ascii="Arial" w:hAnsi="Arial" w:eastAsia="Arial" w:cs="Arial"/>
          <w:b w:val="0"/>
          <w:bCs w:val="0"/>
          <w:i w:val="0"/>
          <w:iCs w:val="0"/>
          <w:caps w:val="0"/>
          <w:smallCaps w:val="0"/>
          <w:noProof w:val="0"/>
          <w:color w:val="1B1C1D"/>
          <w:sz w:val="24"/>
          <w:szCs w:val="24"/>
          <w:lang w:val="en-GB"/>
        </w:rPr>
        <w:t>.</w:t>
      </w:r>
    </w:p>
    <w:p xmlns:wp14="http://schemas.microsoft.com/office/word/2010/wordml" w:rsidP="5302216B" wp14:paraId="3863C25C" wp14:textId="47F21D95">
      <w:pPr>
        <w:pStyle w:val="Normal"/>
        <w:pBdr>
          <w:top w:val="nil" w:color="000000" w:sz="0" w:space="0"/>
          <w:left w:val="nil" w:color="000000" w:sz="0" w:space="0"/>
          <w:bottom w:val="nil" w:color="000000" w:sz="0" w:space="0"/>
          <w:right w:val="nil" w:color="000000" w:sz="0" w:space="0"/>
          <w:between w:val="nil" w:color="000000" w:sz="0" w:space="0"/>
        </w:pBdr>
        <w:spacing w:line="275" w:lineRule="auto"/>
        <w:rPr>
          <w:rFonts w:ascii="Arial" w:hAnsi="Arial" w:eastAsia="Arial" w:cs="Arial"/>
          <w:b w:val="0"/>
          <w:bCs w:val="0"/>
          <w:i w:val="0"/>
          <w:iCs w:val="0"/>
          <w:caps w:val="0"/>
          <w:smallCaps w:val="0"/>
          <w:noProof w:val="0"/>
          <w:color w:val="1B1C1D"/>
          <w:sz w:val="24"/>
          <w:szCs w:val="24"/>
          <w:lang w:val="en-GB"/>
        </w:rPr>
      </w:pPr>
      <w:r>
        <w:br/>
      </w:r>
      <w:r w:rsidRPr="5302216B" w:rsidR="07EFBBC0">
        <w:rPr>
          <w:rFonts w:ascii="Arial" w:hAnsi="Arial" w:eastAsia="Arial" w:cs="Arial"/>
          <w:b w:val="0"/>
          <w:bCs w:val="0"/>
          <w:i w:val="0"/>
          <w:iCs w:val="0"/>
          <w:caps w:val="0"/>
          <w:smallCaps w:val="0"/>
          <w:noProof w:val="0"/>
          <w:color w:val="1B1C1D"/>
          <w:sz w:val="24"/>
          <w:szCs w:val="24"/>
          <w:lang w:val="en-GB"/>
        </w:rPr>
        <w:t xml:space="preserve">Betway provides excellent and competitive odds, especially on popular sports like tennis, football, and basketball </w:t>
      </w:r>
      <w:r w:rsidRPr="5302216B" w:rsidR="07EFBBC0">
        <w:rPr>
          <w:rFonts w:ascii="Arial" w:hAnsi="Arial" w:eastAsia="Arial" w:cs="Arial"/>
          <w:b w:val="0"/>
          <w:bCs w:val="0"/>
          <w:i w:val="0"/>
          <w:iCs w:val="0"/>
          <w:caps w:val="0"/>
          <w:smallCaps w:val="0"/>
          <w:noProof w:val="0"/>
          <w:color w:val="575B5F"/>
          <w:sz w:val="24"/>
          <w:szCs w:val="24"/>
          <w:vertAlign w:val="superscript"/>
          <w:lang w:val="en-GB"/>
        </w:rPr>
        <w:t>7</w:t>
      </w:r>
      <w:r w:rsidRPr="5302216B" w:rsidR="07EFBBC0">
        <w:rPr>
          <w:rFonts w:ascii="Arial" w:hAnsi="Arial" w:eastAsia="Arial" w:cs="Arial"/>
          <w:b w:val="0"/>
          <w:bCs w:val="0"/>
          <w:i w:val="0"/>
          <w:iCs w:val="0"/>
          <w:caps w:val="0"/>
          <w:smallCaps w:val="0"/>
          <w:noProof w:val="0"/>
          <w:color w:val="1B1C1D"/>
          <w:sz w:val="24"/>
          <w:szCs w:val="24"/>
          <w:lang w:val="en-GB"/>
        </w:rPr>
        <w:t>.</w:t>
      </w:r>
    </w:p>
    <w:p xmlns:wp14="http://schemas.microsoft.com/office/word/2010/wordml" w:rsidP="5302216B" wp14:paraId="184D5502" wp14:textId="2F5D4223">
      <w:pPr>
        <w:pStyle w:val="Normal"/>
        <w:pBdr>
          <w:top w:val="nil" w:color="000000" w:sz="0" w:space="0"/>
          <w:left w:val="nil" w:color="000000" w:sz="0" w:space="0"/>
          <w:bottom w:val="nil" w:color="000000" w:sz="0" w:space="0"/>
          <w:right w:val="nil" w:color="000000" w:sz="0" w:space="0"/>
          <w:between w:val="nil" w:color="000000" w:sz="0" w:space="0"/>
        </w:pBdr>
        <w:spacing w:line="275" w:lineRule="auto"/>
        <w:rPr>
          <w:rFonts w:ascii="Arial" w:hAnsi="Arial" w:eastAsia="Arial" w:cs="Arial"/>
          <w:b w:val="0"/>
          <w:bCs w:val="0"/>
          <w:i w:val="0"/>
          <w:iCs w:val="0"/>
          <w:caps w:val="0"/>
          <w:smallCaps w:val="0"/>
          <w:noProof w:val="0"/>
          <w:color w:val="1B1C1D"/>
          <w:sz w:val="24"/>
          <w:szCs w:val="24"/>
          <w:lang w:val="en-GB"/>
        </w:rPr>
      </w:pPr>
    </w:p>
    <w:p xmlns:wp14="http://schemas.microsoft.com/office/word/2010/wordml" w:rsidP="5302216B" wp14:paraId="10C665AB" wp14:textId="020B3B13">
      <w:pPr>
        <w:pStyle w:val="Normal"/>
        <w:pBdr>
          <w:top w:val="nil" w:color="000000" w:sz="0" w:space="0"/>
          <w:left w:val="nil" w:color="000000" w:sz="0" w:space="0"/>
          <w:bottom w:val="nil" w:color="000000" w:sz="0" w:space="0"/>
          <w:right w:val="nil" w:color="000000" w:sz="0" w:space="0"/>
          <w:between w:val="nil" w:color="000000" w:sz="0" w:space="0"/>
        </w:pBdr>
        <w:spacing w:after="120" w:line="275" w:lineRule="auto"/>
        <w:rPr>
          <w:rFonts w:ascii="Arial" w:hAnsi="Arial" w:eastAsia="Arial" w:cs="Arial"/>
          <w:b w:val="0"/>
          <w:bCs w:val="0"/>
          <w:i w:val="0"/>
          <w:iCs w:val="0"/>
          <w:caps w:val="0"/>
          <w:smallCaps w:val="0"/>
          <w:noProof w:val="0"/>
          <w:color w:val="1B1C1D"/>
          <w:sz w:val="24"/>
          <w:szCs w:val="24"/>
          <w:lang w:val="en-GB"/>
        </w:rPr>
      </w:pPr>
      <w:r w:rsidRPr="5302216B" w:rsidR="07EFBBC0">
        <w:rPr>
          <w:rFonts w:ascii="Arial" w:hAnsi="Arial" w:eastAsia="Arial" w:cs="Arial"/>
          <w:b w:val="1"/>
          <w:bCs w:val="1"/>
          <w:i w:val="0"/>
          <w:iCs w:val="0"/>
          <w:caps w:val="0"/>
          <w:smallCaps w:val="0"/>
          <w:noProof w:val="0"/>
          <w:color w:val="1B1C1D"/>
          <w:sz w:val="24"/>
          <w:szCs w:val="24"/>
          <w:lang w:val="en-GB"/>
        </w:rPr>
        <w:t>User Experience and Accessibility</w:t>
      </w:r>
    </w:p>
    <w:p xmlns:wp14="http://schemas.microsoft.com/office/word/2010/wordml" w:rsidP="5302216B" wp14:paraId="6E2D2E14" wp14:textId="7B9DC56B">
      <w:pPr>
        <w:pStyle w:val="Normal"/>
        <w:pBdr>
          <w:top w:val="nil" w:color="000000" w:sz="0" w:space="0"/>
          <w:left w:val="nil" w:color="000000" w:sz="0" w:space="0"/>
          <w:bottom w:val="nil" w:color="000000" w:sz="0" w:space="0"/>
          <w:right w:val="nil" w:color="000000" w:sz="0" w:space="0"/>
          <w:between w:val="nil" w:color="000000" w:sz="0" w:space="0"/>
        </w:pBdr>
        <w:spacing w:after="120" w:line="275" w:lineRule="auto"/>
        <w:rPr>
          <w:rFonts w:ascii="Arial" w:hAnsi="Arial" w:eastAsia="Arial" w:cs="Arial"/>
          <w:b w:val="0"/>
          <w:bCs w:val="0"/>
          <w:i w:val="0"/>
          <w:iCs w:val="0"/>
          <w:caps w:val="0"/>
          <w:smallCaps w:val="0"/>
          <w:noProof w:val="0"/>
          <w:color w:val="1B1C1D"/>
          <w:sz w:val="24"/>
          <w:szCs w:val="24"/>
          <w:lang w:val="en-GB"/>
        </w:rPr>
      </w:pPr>
      <w:r w:rsidRPr="5302216B" w:rsidR="07EFBBC0">
        <w:rPr>
          <w:rFonts w:ascii="Arial" w:hAnsi="Arial" w:eastAsia="Arial" w:cs="Arial"/>
          <w:b w:val="0"/>
          <w:bCs w:val="0"/>
          <w:i w:val="0"/>
          <w:iCs w:val="0"/>
          <w:caps w:val="0"/>
          <w:smallCaps w:val="0"/>
          <w:noProof w:val="0"/>
          <w:color w:val="1B1C1D"/>
          <w:sz w:val="24"/>
          <w:szCs w:val="24"/>
          <w:lang w:val="en-GB"/>
        </w:rPr>
        <w:t>PlayNow</w:t>
      </w:r>
      <w:r w:rsidRPr="5302216B" w:rsidR="07EFBBC0">
        <w:rPr>
          <w:rFonts w:ascii="Arial" w:hAnsi="Arial" w:eastAsia="Arial" w:cs="Arial"/>
          <w:b w:val="0"/>
          <w:bCs w:val="0"/>
          <w:i w:val="0"/>
          <w:iCs w:val="0"/>
          <w:caps w:val="0"/>
          <w:smallCaps w:val="0"/>
          <w:noProof w:val="0"/>
          <w:color w:val="1B1C1D"/>
          <w:sz w:val="24"/>
          <w:szCs w:val="24"/>
          <w:lang w:val="en-GB"/>
        </w:rPr>
        <w:t xml:space="preserve"> offers an easy-to-use interface accessible via both desktop and a mobile app for iOS devices (iPhone only, requiring iOS 15.0 or later) </w:t>
      </w:r>
      <w:r w:rsidRPr="5302216B" w:rsidR="07EFBBC0">
        <w:rPr>
          <w:rFonts w:ascii="Arial" w:hAnsi="Arial" w:eastAsia="Arial" w:cs="Arial"/>
          <w:b w:val="0"/>
          <w:bCs w:val="0"/>
          <w:i w:val="0"/>
          <w:iCs w:val="0"/>
          <w:caps w:val="0"/>
          <w:smallCaps w:val="0"/>
          <w:noProof w:val="0"/>
          <w:color w:val="575B5F"/>
          <w:sz w:val="24"/>
          <w:szCs w:val="24"/>
          <w:vertAlign w:val="superscript"/>
          <w:lang w:val="en-GB"/>
        </w:rPr>
        <w:t>1</w:t>
      </w:r>
      <w:r w:rsidRPr="5302216B" w:rsidR="07EFBBC0">
        <w:rPr>
          <w:rFonts w:ascii="Arial" w:hAnsi="Arial" w:eastAsia="Arial" w:cs="Arial"/>
          <w:b w:val="0"/>
          <w:bCs w:val="0"/>
          <w:i w:val="0"/>
          <w:iCs w:val="0"/>
          <w:caps w:val="0"/>
          <w:smallCaps w:val="0"/>
          <w:noProof w:val="0"/>
          <w:color w:val="1B1C1D"/>
          <w:sz w:val="24"/>
          <w:szCs w:val="24"/>
          <w:lang w:val="en-GB"/>
        </w:rPr>
        <w:t xml:space="preserve">. It supports various deposit and withdrawal methods, including credit cards, PayPal, and </w:t>
      </w:r>
      <w:r w:rsidRPr="5302216B" w:rsidR="07EFBBC0">
        <w:rPr>
          <w:rFonts w:ascii="Arial" w:hAnsi="Arial" w:eastAsia="Arial" w:cs="Arial"/>
          <w:b w:val="0"/>
          <w:bCs w:val="0"/>
          <w:i w:val="0"/>
          <w:iCs w:val="0"/>
          <w:caps w:val="0"/>
          <w:smallCaps w:val="0"/>
          <w:noProof w:val="0"/>
          <w:color w:val="1B1C1D"/>
          <w:sz w:val="24"/>
          <w:szCs w:val="24"/>
          <w:lang w:val="en-GB"/>
        </w:rPr>
        <w:t>Interac</w:t>
      </w:r>
      <w:r w:rsidRPr="5302216B" w:rsidR="07EFBBC0">
        <w:rPr>
          <w:rFonts w:ascii="Arial" w:hAnsi="Arial" w:eastAsia="Arial" w:cs="Arial"/>
          <w:b w:val="0"/>
          <w:bCs w:val="0"/>
          <w:i w:val="0"/>
          <w:iCs w:val="0"/>
          <w:caps w:val="0"/>
          <w:smallCaps w:val="0"/>
          <w:noProof w:val="0"/>
          <w:color w:val="1B1C1D"/>
          <w:sz w:val="24"/>
          <w:szCs w:val="24"/>
          <w:lang w:val="en-GB"/>
        </w:rPr>
        <w:t xml:space="preserve"> Online </w:t>
      </w:r>
      <w:r w:rsidRPr="5302216B" w:rsidR="07EFBBC0">
        <w:rPr>
          <w:rFonts w:ascii="Arial" w:hAnsi="Arial" w:eastAsia="Arial" w:cs="Arial"/>
          <w:b w:val="0"/>
          <w:bCs w:val="0"/>
          <w:i w:val="0"/>
          <w:iCs w:val="0"/>
          <w:caps w:val="0"/>
          <w:smallCaps w:val="0"/>
          <w:noProof w:val="0"/>
          <w:color w:val="575B5F"/>
          <w:sz w:val="24"/>
          <w:szCs w:val="24"/>
          <w:vertAlign w:val="superscript"/>
          <w:lang w:val="en-GB"/>
        </w:rPr>
        <w:t>1</w:t>
      </w:r>
      <w:r w:rsidRPr="5302216B" w:rsidR="07EFBBC0">
        <w:rPr>
          <w:rFonts w:ascii="Arial" w:hAnsi="Arial" w:eastAsia="Arial" w:cs="Arial"/>
          <w:b w:val="0"/>
          <w:bCs w:val="0"/>
          <w:i w:val="0"/>
          <w:iCs w:val="0"/>
          <w:caps w:val="0"/>
          <w:smallCaps w:val="0"/>
          <w:noProof w:val="0"/>
          <w:color w:val="1B1C1D"/>
          <w:sz w:val="24"/>
          <w:szCs w:val="24"/>
          <w:lang w:val="en-GB"/>
        </w:rPr>
        <w:t>.</w:t>
      </w:r>
      <w:r>
        <w:br/>
      </w:r>
      <w:r w:rsidRPr="5302216B" w:rsidR="07EFBBC0">
        <w:rPr>
          <w:rFonts w:ascii="Arial" w:hAnsi="Arial" w:eastAsia="Arial" w:cs="Arial"/>
          <w:b w:val="0"/>
          <w:bCs w:val="0"/>
          <w:i w:val="0"/>
          <w:iCs w:val="0"/>
          <w:caps w:val="0"/>
          <w:smallCaps w:val="0"/>
          <w:noProof w:val="0"/>
          <w:color w:val="1B1C1D"/>
          <w:sz w:val="24"/>
          <w:szCs w:val="24"/>
          <w:lang w:val="en-GB"/>
        </w:rPr>
        <w:t xml:space="preserve">Sports Interaction provides a user-friendly experience across its website and mobile apps (iOS rating of 4.5 and Android rating of 3.6) </w:t>
      </w:r>
      <w:r w:rsidRPr="5302216B" w:rsidR="07EFBBC0">
        <w:rPr>
          <w:rFonts w:ascii="Arial" w:hAnsi="Arial" w:eastAsia="Arial" w:cs="Arial"/>
          <w:b w:val="0"/>
          <w:bCs w:val="0"/>
          <w:i w:val="0"/>
          <w:iCs w:val="0"/>
          <w:caps w:val="0"/>
          <w:smallCaps w:val="0"/>
          <w:noProof w:val="0"/>
          <w:color w:val="575B5F"/>
          <w:sz w:val="24"/>
          <w:szCs w:val="24"/>
          <w:vertAlign w:val="superscript"/>
          <w:lang w:val="en-GB"/>
        </w:rPr>
        <w:t>22</w:t>
      </w:r>
      <w:r w:rsidRPr="5302216B" w:rsidR="07EFBBC0">
        <w:rPr>
          <w:rFonts w:ascii="Arial" w:hAnsi="Arial" w:eastAsia="Arial" w:cs="Arial"/>
          <w:b w:val="0"/>
          <w:bCs w:val="0"/>
          <w:i w:val="0"/>
          <w:iCs w:val="0"/>
          <w:caps w:val="0"/>
          <w:smallCaps w:val="0"/>
          <w:noProof w:val="0"/>
          <w:color w:val="1B1C1D"/>
          <w:sz w:val="24"/>
          <w:szCs w:val="24"/>
          <w:lang w:val="en-GB"/>
        </w:rPr>
        <w:t xml:space="preserve">. It offers 24/7 customer support via live chat and accepts a range of payment options popular in Canada </w:t>
      </w:r>
      <w:r w:rsidRPr="5302216B" w:rsidR="07EFBBC0">
        <w:rPr>
          <w:rFonts w:ascii="Arial" w:hAnsi="Arial" w:eastAsia="Arial" w:cs="Arial"/>
          <w:b w:val="0"/>
          <w:bCs w:val="0"/>
          <w:i w:val="0"/>
          <w:iCs w:val="0"/>
          <w:caps w:val="0"/>
          <w:smallCaps w:val="0"/>
          <w:noProof w:val="0"/>
          <w:color w:val="575B5F"/>
          <w:sz w:val="24"/>
          <w:szCs w:val="24"/>
          <w:vertAlign w:val="superscript"/>
          <w:lang w:val="en-GB"/>
        </w:rPr>
        <w:t>11</w:t>
      </w:r>
      <w:r w:rsidRPr="5302216B" w:rsidR="07EFBBC0">
        <w:rPr>
          <w:rFonts w:ascii="Arial" w:hAnsi="Arial" w:eastAsia="Arial" w:cs="Arial"/>
          <w:b w:val="0"/>
          <w:bCs w:val="0"/>
          <w:i w:val="0"/>
          <w:iCs w:val="0"/>
          <w:caps w:val="0"/>
          <w:smallCaps w:val="0"/>
          <w:noProof w:val="0"/>
          <w:color w:val="1B1C1D"/>
          <w:sz w:val="24"/>
          <w:szCs w:val="24"/>
          <w:lang w:val="en-GB"/>
        </w:rPr>
        <w:t>.</w:t>
      </w:r>
      <w:r>
        <w:br/>
      </w:r>
      <w:r w:rsidRPr="5302216B" w:rsidR="07EFBBC0">
        <w:rPr>
          <w:rFonts w:ascii="Arial" w:hAnsi="Arial" w:eastAsia="Arial" w:cs="Arial"/>
          <w:b w:val="0"/>
          <w:bCs w:val="0"/>
          <w:i w:val="0"/>
          <w:iCs w:val="0"/>
          <w:caps w:val="0"/>
          <w:smallCaps w:val="0"/>
          <w:noProof w:val="0"/>
          <w:color w:val="1B1C1D"/>
          <w:sz w:val="24"/>
          <w:szCs w:val="24"/>
          <w:lang w:val="en-GB"/>
        </w:rPr>
        <w:t xml:space="preserve">bet365 is known for its easy sign-up and navigation on both its website and </w:t>
      </w:r>
      <w:r w:rsidRPr="5302216B" w:rsidR="07EFBBC0">
        <w:rPr>
          <w:rFonts w:ascii="Arial" w:hAnsi="Arial" w:eastAsia="Arial" w:cs="Arial"/>
          <w:b w:val="0"/>
          <w:bCs w:val="0"/>
          <w:i w:val="0"/>
          <w:iCs w:val="0"/>
          <w:caps w:val="0"/>
          <w:smallCaps w:val="0"/>
          <w:noProof w:val="0"/>
          <w:color w:val="1B1C1D"/>
          <w:sz w:val="24"/>
          <w:szCs w:val="24"/>
          <w:lang w:val="en-GB"/>
        </w:rPr>
        <w:t>highly-rated</w:t>
      </w:r>
      <w:r w:rsidRPr="5302216B" w:rsidR="07EFBBC0">
        <w:rPr>
          <w:rFonts w:ascii="Arial" w:hAnsi="Arial" w:eastAsia="Arial" w:cs="Arial"/>
          <w:b w:val="0"/>
          <w:bCs w:val="0"/>
          <w:i w:val="0"/>
          <w:iCs w:val="0"/>
          <w:caps w:val="0"/>
          <w:smallCaps w:val="0"/>
          <w:noProof w:val="0"/>
          <w:color w:val="1B1C1D"/>
          <w:sz w:val="24"/>
          <w:szCs w:val="24"/>
          <w:lang w:val="en-GB"/>
        </w:rPr>
        <w:t xml:space="preserve"> mobile apps (iOS 4.7, Android 3.9) </w:t>
      </w:r>
      <w:r w:rsidRPr="5302216B" w:rsidR="07EFBBC0">
        <w:rPr>
          <w:rFonts w:ascii="Arial" w:hAnsi="Arial" w:eastAsia="Arial" w:cs="Arial"/>
          <w:b w:val="0"/>
          <w:bCs w:val="0"/>
          <w:i w:val="0"/>
          <w:iCs w:val="0"/>
          <w:caps w:val="0"/>
          <w:smallCaps w:val="0"/>
          <w:noProof w:val="0"/>
          <w:color w:val="575B5F"/>
          <w:sz w:val="24"/>
          <w:szCs w:val="24"/>
          <w:vertAlign w:val="superscript"/>
          <w:lang w:val="en-GB"/>
        </w:rPr>
        <w:t>25</w:t>
      </w:r>
      <w:r w:rsidRPr="5302216B" w:rsidR="07EFBBC0">
        <w:rPr>
          <w:rFonts w:ascii="Arial" w:hAnsi="Arial" w:eastAsia="Arial" w:cs="Arial"/>
          <w:b w:val="0"/>
          <w:bCs w:val="0"/>
          <w:i w:val="0"/>
          <w:iCs w:val="0"/>
          <w:caps w:val="0"/>
          <w:smallCaps w:val="0"/>
          <w:noProof w:val="0"/>
          <w:color w:val="1B1C1D"/>
          <w:sz w:val="24"/>
          <w:szCs w:val="24"/>
          <w:lang w:val="en-GB"/>
        </w:rPr>
        <w:t xml:space="preserve">. It offers a wide array of deposit and withdrawal methods for Canadian users and robust customer support with live chat </w:t>
      </w:r>
      <w:r w:rsidRPr="5302216B" w:rsidR="07EFBBC0">
        <w:rPr>
          <w:rFonts w:ascii="Arial" w:hAnsi="Arial" w:eastAsia="Arial" w:cs="Arial"/>
          <w:b w:val="0"/>
          <w:bCs w:val="0"/>
          <w:i w:val="0"/>
          <w:iCs w:val="0"/>
          <w:caps w:val="0"/>
          <w:smallCaps w:val="0"/>
          <w:noProof w:val="0"/>
          <w:color w:val="575B5F"/>
          <w:sz w:val="24"/>
          <w:szCs w:val="24"/>
          <w:vertAlign w:val="superscript"/>
          <w:lang w:val="en-GB"/>
        </w:rPr>
        <w:t>26</w:t>
      </w:r>
      <w:r w:rsidRPr="5302216B" w:rsidR="07EFBBC0">
        <w:rPr>
          <w:rFonts w:ascii="Arial" w:hAnsi="Arial" w:eastAsia="Arial" w:cs="Arial"/>
          <w:b w:val="0"/>
          <w:bCs w:val="0"/>
          <w:i w:val="0"/>
          <w:iCs w:val="0"/>
          <w:caps w:val="0"/>
          <w:smallCaps w:val="0"/>
          <w:noProof w:val="0"/>
          <w:color w:val="1B1C1D"/>
          <w:sz w:val="24"/>
          <w:szCs w:val="24"/>
          <w:lang w:val="en-GB"/>
        </w:rPr>
        <w:t>.</w:t>
      </w:r>
      <w:r>
        <w:br/>
      </w:r>
      <w:r w:rsidRPr="5302216B" w:rsidR="07EFBBC0">
        <w:rPr>
          <w:rFonts w:ascii="Arial" w:hAnsi="Arial" w:eastAsia="Arial" w:cs="Arial"/>
          <w:b w:val="0"/>
          <w:bCs w:val="0"/>
          <w:i w:val="0"/>
          <w:iCs w:val="0"/>
          <w:caps w:val="0"/>
          <w:smallCaps w:val="0"/>
          <w:noProof w:val="0"/>
          <w:color w:val="1B1C1D"/>
          <w:sz w:val="24"/>
          <w:szCs w:val="24"/>
          <w:lang w:val="en-GB"/>
        </w:rPr>
        <w:t xml:space="preserve">BET99 features a user-friendly mobile interface (iOS 4.4, Android 2.8) and an easily navigable website </w:t>
      </w:r>
      <w:r w:rsidRPr="5302216B" w:rsidR="07EFBBC0">
        <w:rPr>
          <w:rFonts w:ascii="Arial" w:hAnsi="Arial" w:eastAsia="Arial" w:cs="Arial"/>
          <w:b w:val="0"/>
          <w:bCs w:val="0"/>
          <w:i w:val="0"/>
          <w:iCs w:val="0"/>
          <w:caps w:val="0"/>
          <w:smallCaps w:val="0"/>
          <w:noProof w:val="0"/>
          <w:color w:val="575B5F"/>
          <w:sz w:val="24"/>
          <w:szCs w:val="24"/>
          <w:vertAlign w:val="superscript"/>
          <w:lang w:val="en-GB"/>
        </w:rPr>
        <w:t>30</w:t>
      </w:r>
      <w:r w:rsidRPr="5302216B" w:rsidR="07EFBBC0">
        <w:rPr>
          <w:rFonts w:ascii="Arial" w:hAnsi="Arial" w:eastAsia="Arial" w:cs="Arial"/>
          <w:b w:val="0"/>
          <w:bCs w:val="0"/>
          <w:i w:val="0"/>
          <w:iCs w:val="0"/>
          <w:caps w:val="0"/>
          <w:smallCaps w:val="0"/>
          <w:noProof w:val="0"/>
          <w:color w:val="1B1C1D"/>
          <w:sz w:val="24"/>
          <w:szCs w:val="24"/>
          <w:lang w:val="en-GB"/>
        </w:rPr>
        <w:t xml:space="preserve">. It supports popular Canadian payment methods like </w:t>
      </w:r>
      <w:r w:rsidRPr="5302216B" w:rsidR="07EFBBC0">
        <w:rPr>
          <w:rFonts w:ascii="Arial" w:hAnsi="Arial" w:eastAsia="Arial" w:cs="Arial"/>
          <w:b w:val="0"/>
          <w:bCs w:val="0"/>
          <w:i w:val="0"/>
          <w:iCs w:val="0"/>
          <w:caps w:val="0"/>
          <w:smallCaps w:val="0"/>
          <w:noProof w:val="0"/>
          <w:color w:val="1B1C1D"/>
          <w:sz w:val="24"/>
          <w:szCs w:val="24"/>
          <w:lang w:val="en-GB"/>
        </w:rPr>
        <w:t>Interac</w:t>
      </w:r>
      <w:r w:rsidRPr="5302216B" w:rsidR="07EFBBC0">
        <w:rPr>
          <w:rFonts w:ascii="Arial" w:hAnsi="Arial" w:eastAsia="Arial" w:cs="Arial"/>
          <w:b w:val="0"/>
          <w:bCs w:val="0"/>
          <w:i w:val="0"/>
          <w:iCs w:val="0"/>
          <w:caps w:val="0"/>
          <w:smallCaps w:val="0"/>
          <w:noProof w:val="0"/>
          <w:color w:val="1B1C1D"/>
          <w:sz w:val="24"/>
          <w:szCs w:val="24"/>
          <w:lang w:val="en-GB"/>
        </w:rPr>
        <w:t xml:space="preserve"> e-transfer and provides 24/7 customer support via live chat </w:t>
      </w:r>
      <w:r w:rsidRPr="5302216B" w:rsidR="07EFBBC0">
        <w:rPr>
          <w:rFonts w:ascii="Arial" w:hAnsi="Arial" w:eastAsia="Arial" w:cs="Arial"/>
          <w:b w:val="0"/>
          <w:bCs w:val="0"/>
          <w:i w:val="0"/>
          <w:iCs w:val="0"/>
          <w:caps w:val="0"/>
          <w:smallCaps w:val="0"/>
          <w:noProof w:val="0"/>
          <w:color w:val="575B5F"/>
          <w:sz w:val="24"/>
          <w:szCs w:val="24"/>
          <w:vertAlign w:val="superscript"/>
          <w:lang w:val="en-GB"/>
        </w:rPr>
        <w:t>30</w:t>
      </w:r>
      <w:r w:rsidRPr="5302216B" w:rsidR="07EFBBC0">
        <w:rPr>
          <w:rFonts w:ascii="Arial" w:hAnsi="Arial" w:eastAsia="Arial" w:cs="Arial"/>
          <w:b w:val="0"/>
          <w:bCs w:val="0"/>
          <w:i w:val="0"/>
          <w:iCs w:val="0"/>
          <w:caps w:val="0"/>
          <w:smallCaps w:val="0"/>
          <w:noProof w:val="0"/>
          <w:color w:val="1B1C1D"/>
          <w:sz w:val="24"/>
          <w:szCs w:val="24"/>
          <w:lang w:val="en-GB"/>
        </w:rPr>
        <w:t>.</w:t>
      </w:r>
      <w:r>
        <w:br/>
      </w:r>
      <w:r w:rsidRPr="5302216B" w:rsidR="07EFBBC0">
        <w:rPr>
          <w:rFonts w:ascii="Arial" w:hAnsi="Arial" w:eastAsia="Arial" w:cs="Arial"/>
          <w:b w:val="0"/>
          <w:bCs w:val="0"/>
          <w:i w:val="0"/>
          <w:iCs w:val="0"/>
          <w:caps w:val="0"/>
          <w:smallCaps w:val="0"/>
          <w:noProof w:val="0"/>
          <w:color w:val="1B1C1D"/>
          <w:sz w:val="24"/>
          <w:szCs w:val="24"/>
          <w:lang w:val="en-GB"/>
        </w:rPr>
        <w:t xml:space="preserve">Pinnacle's website is straightforward and easy to use, particularly its live </w:t>
      </w:r>
      <w:r w:rsidRPr="5302216B" w:rsidR="07EFBBC0">
        <w:rPr>
          <w:rFonts w:ascii="Arial" w:hAnsi="Arial" w:eastAsia="Arial" w:cs="Arial"/>
          <w:b w:val="0"/>
          <w:bCs w:val="0"/>
          <w:i w:val="0"/>
          <w:iCs w:val="0"/>
          <w:caps w:val="0"/>
          <w:smallCaps w:val="0"/>
          <w:noProof w:val="0"/>
          <w:color w:val="1B1C1D"/>
          <w:sz w:val="24"/>
          <w:szCs w:val="24"/>
          <w:lang w:val="en-GB"/>
        </w:rPr>
        <w:t>center</w:t>
      </w:r>
      <w:r w:rsidRPr="5302216B" w:rsidR="07EFBBC0">
        <w:rPr>
          <w:rFonts w:ascii="Arial" w:hAnsi="Arial" w:eastAsia="Arial" w:cs="Arial"/>
          <w:b w:val="0"/>
          <w:bCs w:val="0"/>
          <w:i w:val="0"/>
          <w:iCs w:val="0"/>
          <w:caps w:val="0"/>
          <w:smallCaps w:val="0"/>
          <w:noProof w:val="0"/>
          <w:color w:val="1B1C1D"/>
          <w:sz w:val="24"/>
          <w:szCs w:val="24"/>
          <w:lang w:val="en-GB"/>
        </w:rPr>
        <w:t xml:space="preserve"> </w:t>
      </w:r>
      <w:r w:rsidRPr="5302216B" w:rsidR="07EFBBC0">
        <w:rPr>
          <w:rFonts w:ascii="Arial" w:hAnsi="Arial" w:eastAsia="Arial" w:cs="Arial"/>
          <w:b w:val="0"/>
          <w:bCs w:val="0"/>
          <w:i w:val="0"/>
          <w:iCs w:val="0"/>
          <w:caps w:val="0"/>
          <w:smallCaps w:val="0"/>
          <w:noProof w:val="0"/>
          <w:color w:val="575B5F"/>
          <w:sz w:val="24"/>
          <w:szCs w:val="24"/>
          <w:vertAlign w:val="superscript"/>
          <w:lang w:val="en-GB"/>
        </w:rPr>
        <w:t>33</w:t>
      </w:r>
      <w:r w:rsidRPr="5302216B" w:rsidR="07EFBBC0">
        <w:rPr>
          <w:rFonts w:ascii="Arial" w:hAnsi="Arial" w:eastAsia="Arial" w:cs="Arial"/>
          <w:b w:val="0"/>
          <w:bCs w:val="0"/>
          <w:i w:val="0"/>
          <w:iCs w:val="0"/>
          <w:caps w:val="0"/>
          <w:smallCaps w:val="0"/>
          <w:noProof w:val="0"/>
          <w:color w:val="1B1C1D"/>
          <w:sz w:val="24"/>
          <w:szCs w:val="24"/>
          <w:lang w:val="en-GB"/>
        </w:rPr>
        <w:t xml:space="preserve">. However, it does not offer a dedicated mobile app </w:t>
      </w:r>
      <w:r w:rsidRPr="5302216B" w:rsidR="07EFBBC0">
        <w:rPr>
          <w:rFonts w:ascii="Arial" w:hAnsi="Arial" w:eastAsia="Arial" w:cs="Arial"/>
          <w:b w:val="0"/>
          <w:bCs w:val="0"/>
          <w:i w:val="0"/>
          <w:iCs w:val="0"/>
          <w:caps w:val="0"/>
          <w:smallCaps w:val="0"/>
          <w:noProof w:val="0"/>
          <w:color w:val="575B5F"/>
          <w:sz w:val="24"/>
          <w:szCs w:val="24"/>
          <w:vertAlign w:val="superscript"/>
          <w:lang w:val="en-GB"/>
        </w:rPr>
        <w:t>34</w:t>
      </w:r>
      <w:r w:rsidRPr="5302216B" w:rsidR="07EFBBC0">
        <w:rPr>
          <w:rFonts w:ascii="Arial" w:hAnsi="Arial" w:eastAsia="Arial" w:cs="Arial"/>
          <w:b w:val="0"/>
          <w:bCs w:val="0"/>
          <w:i w:val="0"/>
          <w:iCs w:val="0"/>
          <w:caps w:val="0"/>
          <w:smallCaps w:val="0"/>
          <w:noProof w:val="0"/>
          <w:color w:val="1B1C1D"/>
          <w:sz w:val="24"/>
          <w:szCs w:val="24"/>
          <w:lang w:val="en-GB"/>
        </w:rPr>
        <w:t xml:space="preserve">. It provides </w:t>
      </w:r>
      <w:r w:rsidRPr="5302216B" w:rsidR="07EFBBC0">
        <w:rPr>
          <w:rFonts w:ascii="Arial" w:hAnsi="Arial" w:eastAsia="Arial" w:cs="Arial"/>
          <w:b w:val="0"/>
          <w:bCs w:val="0"/>
          <w:i w:val="0"/>
          <w:iCs w:val="0"/>
          <w:caps w:val="0"/>
          <w:smallCaps w:val="0"/>
          <w:noProof w:val="0"/>
          <w:color w:val="1B1C1D"/>
          <w:sz w:val="24"/>
          <w:szCs w:val="24"/>
          <w:lang w:val="en-GB"/>
        </w:rPr>
        <w:t>a good selection</w:t>
      </w:r>
      <w:r w:rsidRPr="5302216B" w:rsidR="07EFBBC0">
        <w:rPr>
          <w:rFonts w:ascii="Arial" w:hAnsi="Arial" w:eastAsia="Arial" w:cs="Arial"/>
          <w:b w:val="0"/>
          <w:bCs w:val="0"/>
          <w:i w:val="0"/>
          <w:iCs w:val="0"/>
          <w:caps w:val="0"/>
          <w:smallCaps w:val="0"/>
          <w:noProof w:val="0"/>
          <w:color w:val="1B1C1D"/>
          <w:sz w:val="24"/>
          <w:szCs w:val="24"/>
          <w:lang w:val="en-GB"/>
        </w:rPr>
        <w:t xml:space="preserve"> of banking methods and is known for fast withdrawals, with 24/7 live chat support available </w:t>
      </w:r>
      <w:r w:rsidRPr="5302216B" w:rsidR="07EFBBC0">
        <w:rPr>
          <w:rFonts w:ascii="Arial" w:hAnsi="Arial" w:eastAsia="Arial" w:cs="Arial"/>
          <w:b w:val="0"/>
          <w:bCs w:val="0"/>
          <w:i w:val="0"/>
          <w:iCs w:val="0"/>
          <w:caps w:val="0"/>
          <w:smallCaps w:val="0"/>
          <w:noProof w:val="0"/>
          <w:color w:val="575B5F"/>
          <w:sz w:val="24"/>
          <w:szCs w:val="24"/>
          <w:vertAlign w:val="superscript"/>
          <w:lang w:val="en-GB"/>
        </w:rPr>
        <w:t>33</w:t>
      </w:r>
      <w:r w:rsidRPr="5302216B" w:rsidR="07EFBBC0">
        <w:rPr>
          <w:rFonts w:ascii="Arial" w:hAnsi="Arial" w:eastAsia="Arial" w:cs="Arial"/>
          <w:b w:val="0"/>
          <w:bCs w:val="0"/>
          <w:i w:val="0"/>
          <w:iCs w:val="0"/>
          <w:caps w:val="0"/>
          <w:smallCaps w:val="0"/>
          <w:noProof w:val="0"/>
          <w:color w:val="1B1C1D"/>
          <w:sz w:val="24"/>
          <w:szCs w:val="24"/>
          <w:lang w:val="en-GB"/>
        </w:rPr>
        <w:t>.</w:t>
      </w:r>
    </w:p>
    <w:p xmlns:wp14="http://schemas.microsoft.com/office/word/2010/wordml" w:rsidP="5302216B" wp14:paraId="4EC45C15" wp14:textId="7E9ECA73">
      <w:pPr>
        <w:pStyle w:val="Normal"/>
        <w:pBdr>
          <w:top w:val="nil" w:color="000000" w:sz="0" w:space="0"/>
          <w:left w:val="nil" w:color="000000" w:sz="0" w:space="0"/>
          <w:bottom w:val="nil" w:color="000000" w:sz="0" w:space="0"/>
          <w:right w:val="nil" w:color="000000" w:sz="0" w:space="0"/>
          <w:between w:val="nil" w:color="000000" w:sz="0" w:space="0"/>
        </w:pBdr>
        <w:spacing w:after="120" w:line="275" w:lineRule="auto"/>
        <w:rPr>
          <w:rFonts w:ascii="Arial" w:hAnsi="Arial" w:eastAsia="Arial" w:cs="Arial"/>
          <w:b w:val="0"/>
          <w:bCs w:val="0"/>
          <w:i w:val="0"/>
          <w:iCs w:val="0"/>
          <w:caps w:val="0"/>
          <w:smallCaps w:val="0"/>
          <w:noProof w:val="0"/>
          <w:color w:val="1B1C1D"/>
          <w:sz w:val="24"/>
          <w:szCs w:val="24"/>
          <w:lang w:val="en-GB"/>
        </w:rPr>
      </w:pPr>
      <w:r>
        <w:br/>
      </w:r>
      <w:r w:rsidRPr="5302216B" w:rsidR="07EFBBC0">
        <w:rPr>
          <w:rFonts w:ascii="Arial" w:hAnsi="Arial" w:eastAsia="Arial" w:cs="Arial"/>
          <w:b w:val="0"/>
          <w:bCs w:val="0"/>
          <w:i w:val="0"/>
          <w:iCs w:val="0"/>
          <w:caps w:val="0"/>
          <w:smallCaps w:val="0"/>
          <w:noProof w:val="0"/>
          <w:color w:val="1B1C1D"/>
          <w:sz w:val="24"/>
          <w:szCs w:val="24"/>
          <w:lang w:val="en-GB"/>
        </w:rPr>
        <w:t xml:space="preserve">888sport offers a sleek design and dedicated mobile apps for iOS (4.3) and Android (4.4), ensuring accessibility across devices </w:t>
      </w:r>
      <w:r w:rsidRPr="5302216B" w:rsidR="07EFBBC0">
        <w:rPr>
          <w:rFonts w:ascii="Arial" w:hAnsi="Arial" w:eastAsia="Arial" w:cs="Arial"/>
          <w:b w:val="0"/>
          <w:bCs w:val="0"/>
          <w:i w:val="0"/>
          <w:iCs w:val="0"/>
          <w:caps w:val="0"/>
          <w:smallCaps w:val="0"/>
          <w:noProof w:val="0"/>
          <w:color w:val="575B5F"/>
          <w:sz w:val="24"/>
          <w:szCs w:val="24"/>
          <w:vertAlign w:val="superscript"/>
          <w:lang w:val="en-GB"/>
        </w:rPr>
        <w:t>39</w:t>
      </w:r>
      <w:r w:rsidRPr="5302216B" w:rsidR="07EFBBC0">
        <w:rPr>
          <w:rFonts w:ascii="Arial" w:hAnsi="Arial" w:eastAsia="Arial" w:cs="Arial"/>
          <w:b w:val="0"/>
          <w:bCs w:val="0"/>
          <w:i w:val="0"/>
          <w:iCs w:val="0"/>
          <w:caps w:val="0"/>
          <w:smallCaps w:val="0"/>
          <w:noProof w:val="0"/>
          <w:color w:val="1B1C1D"/>
          <w:sz w:val="24"/>
          <w:szCs w:val="24"/>
          <w:lang w:val="en-GB"/>
        </w:rPr>
        <w:t xml:space="preserve">. It supports various payment methods with instant deposits and </w:t>
      </w:r>
      <w:r w:rsidRPr="5302216B" w:rsidR="07EFBBC0">
        <w:rPr>
          <w:rFonts w:ascii="Arial" w:hAnsi="Arial" w:eastAsia="Arial" w:cs="Arial"/>
          <w:b w:val="0"/>
          <w:bCs w:val="0"/>
          <w:i w:val="0"/>
          <w:iCs w:val="0"/>
          <w:caps w:val="0"/>
          <w:smallCaps w:val="0"/>
          <w:noProof w:val="0"/>
          <w:color w:val="1B1C1D"/>
          <w:sz w:val="24"/>
          <w:szCs w:val="24"/>
          <w:lang w:val="en-GB"/>
        </w:rPr>
        <w:t>relatively quick</w:t>
      </w:r>
      <w:r w:rsidRPr="5302216B" w:rsidR="07EFBBC0">
        <w:rPr>
          <w:rFonts w:ascii="Arial" w:hAnsi="Arial" w:eastAsia="Arial" w:cs="Arial"/>
          <w:b w:val="0"/>
          <w:bCs w:val="0"/>
          <w:i w:val="0"/>
          <w:iCs w:val="0"/>
          <w:caps w:val="0"/>
          <w:smallCaps w:val="0"/>
          <w:noProof w:val="0"/>
          <w:color w:val="1B1C1D"/>
          <w:sz w:val="24"/>
          <w:szCs w:val="24"/>
          <w:lang w:val="en-GB"/>
        </w:rPr>
        <w:t xml:space="preserve"> withdrawals, offering customer support through live chat, email, and phone </w:t>
      </w:r>
      <w:r w:rsidRPr="5302216B" w:rsidR="07EFBBC0">
        <w:rPr>
          <w:rFonts w:ascii="Arial" w:hAnsi="Arial" w:eastAsia="Arial" w:cs="Arial"/>
          <w:b w:val="0"/>
          <w:bCs w:val="0"/>
          <w:i w:val="0"/>
          <w:iCs w:val="0"/>
          <w:caps w:val="0"/>
          <w:smallCaps w:val="0"/>
          <w:noProof w:val="0"/>
          <w:color w:val="575B5F"/>
          <w:sz w:val="24"/>
          <w:szCs w:val="24"/>
          <w:vertAlign w:val="superscript"/>
          <w:lang w:val="en-GB"/>
        </w:rPr>
        <w:t>39</w:t>
      </w:r>
      <w:r w:rsidRPr="5302216B" w:rsidR="07EFBBC0">
        <w:rPr>
          <w:rFonts w:ascii="Arial" w:hAnsi="Arial" w:eastAsia="Arial" w:cs="Arial"/>
          <w:b w:val="0"/>
          <w:bCs w:val="0"/>
          <w:i w:val="0"/>
          <w:iCs w:val="0"/>
          <w:caps w:val="0"/>
          <w:smallCaps w:val="0"/>
          <w:noProof w:val="0"/>
          <w:color w:val="1B1C1D"/>
          <w:sz w:val="24"/>
          <w:szCs w:val="24"/>
          <w:lang w:val="en-GB"/>
        </w:rPr>
        <w:t>.</w:t>
      </w:r>
    </w:p>
    <w:p xmlns:wp14="http://schemas.microsoft.com/office/word/2010/wordml" w:rsidP="5302216B" wp14:paraId="46CBFDAE" wp14:textId="05946AA3">
      <w:pPr>
        <w:pStyle w:val="Normal"/>
        <w:pBdr>
          <w:top w:val="nil" w:color="000000" w:sz="0" w:space="0"/>
          <w:left w:val="nil" w:color="000000" w:sz="0" w:space="0"/>
          <w:bottom w:val="nil" w:color="000000" w:sz="0" w:space="0"/>
          <w:right w:val="nil" w:color="000000" w:sz="0" w:space="0"/>
          <w:between w:val="nil" w:color="000000" w:sz="0" w:space="0"/>
        </w:pBdr>
        <w:spacing w:after="120" w:line="275" w:lineRule="auto"/>
        <w:rPr>
          <w:rFonts w:ascii="Arial" w:hAnsi="Arial" w:eastAsia="Arial" w:cs="Arial"/>
          <w:b w:val="0"/>
          <w:bCs w:val="0"/>
          <w:i w:val="0"/>
          <w:iCs w:val="0"/>
          <w:caps w:val="0"/>
          <w:smallCaps w:val="0"/>
          <w:noProof w:val="0"/>
          <w:color w:val="1B1C1D"/>
          <w:sz w:val="24"/>
          <w:szCs w:val="24"/>
          <w:lang w:val="en-GB"/>
        </w:rPr>
      </w:pPr>
      <w:r>
        <w:br/>
      </w:r>
      <w:r w:rsidRPr="5302216B" w:rsidR="07EFBBC0">
        <w:rPr>
          <w:rFonts w:ascii="Arial" w:hAnsi="Arial" w:eastAsia="Arial" w:cs="Arial"/>
          <w:b w:val="0"/>
          <w:bCs w:val="0"/>
          <w:i w:val="0"/>
          <w:iCs w:val="0"/>
          <w:caps w:val="0"/>
          <w:smallCaps w:val="0"/>
          <w:noProof w:val="0"/>
          <w:color w:val="1B1C1D"/>
          <w:sz w:val="24"/>
          <w:szCs w:val="24"/>
          <w:lang w:val="en-GB"/>
        </w:rPr>
        <w:t xml:space="preserve">DraftKings boasts </w:t>
      </w:r>
      <w:r w:rsidRPr="5302216B" w:rsidR="00C08CF2">
        <w:rPr>
          <w:rFonts w:ascii="Arial" w:hAnsi="Arial" w:eastAsia="Arial" w:cs="Arial"/>
          <w:b w:val="0"/>
          <w:bCs w:val="0"/>
          <w:i w:val="0"/>
          <w:iCs w:val="0"/>
          <w:caps w:val="0"/>
          <w:smallCaps w:val="0"/>
          <w:noProof w:val="0"/>
          <w:color w:val="1B1C1D"/>
          <w:sz w:val="24"/>
          <w:szCs w:val="24"/>
          <w:lang w:val="en-GB"/>
        </w:rPr>
        <w:t>highly rated</w:t>
      </w:r>
      <w:r w:rsidRPr="5302216B" w:rsidR="07EFBBC0">
        <w:rPr>
          <w:rFonts w:ascii="Arial" w:hAnsi="Arial" w:eastAsia="Arial" w:cs="Arial"/>
          <w:b w:val="0"/>
          <w:bCs w:val="0"/>
          <w:i w:val="0"/>
          <w:iCs w:val="0"/>
          <w:caps w:val="0"/>
          <w:smallCaps w:val="0"/>
          <w:noProof w:val="0"/>
          <w:color w:val="1B1C1D"/>
          <w:sz w:val="24"/>
          <w:szCs w:val="24"/>
          <w:lang w:val="en-GB"/>
        </w:rPr>
        <w:t xml:space="preserve"> mobile apps (iOS 4.8, Android 4.6) and an excellent desktop site with intuitive navigation </w:t>
      </w:r>
      <w:r w:rsidRPr="5302216B" w:rsidR="07EFBBC0">
        <w:rPr>
          <w:rFonts w:ascii="Arial" w:hAnsi="Arial" w:eastAsia="Arial" w:cs="Arial"/>
          <w:b w:val="0"/>
          <w:bCs w:val="0"/>
          <w:i w:val="0"/>
          <w:iCs w:val="0"/>
          <w:caps w:val="0"/>
          <w:smallCaps w:val="0"/>
          <w:noProof w:val="0"/>
          <w:color w:val="575B5F"/>
          <w:sz w:val="24"/>
          <w:szCs w:val="24"/>
          <w:vertAlign w:val="superscript"/>
          <w:lang w:val="en-GB"/>
        </w:rPr>
        <w:t>16</w:t>
      </w:r>
      <w:r w:rsidRPr="5302216B" w:rsidR="07EFBBC0">
        <w:rPr>
          <w:rFonts w:ascii="Arial" w:hAnsi="Arial" w:eastAsia="Arial" w:cs="Arial"/>
          <w:b w:val="0"/>
          <w:bCs w:val="0"/>
          <w:i w:val="0"/>
          <w:iCs w:val="0"/>
          <w:caps w:val="0"/>
          <w:smallCaps w:val="0"/>
          <w:noProof w:val="0"/>
          <w:color w:val="1B1C1D"/>
          <w:sz w:val="24"/>
          <w:szCs w:val="24"/>
          <w:lang w:val="en-GB"/>
        </w:rPr>
        <w:t xml:space="preserve">. It provides </w:t>
      </w:r>
      <w:r w:rsidRPr="5302216B" w:rsidR="07EFBBC0">
        <w:rPr>
          <w:rFonts w:ascii="Arial" w:hAnsi="Arial" w:eastAsia="Arial" w:cs="Arial"/>
          <w:b w:val="0"/>
          <w:bCs w:val="0"/>
          <w:i w:val="0"/>
          <w:iCs w:val="0"/>
          <w:caps w:val="0"/>
          <w:smallCaps w:val="0"/>
          <w:noProof w:val="0"/>
          <w:color w:val="1B1C1D"/>
          <w:sz w:val="24"/>
          <w:szCs w:val="24"/>
          <w:lang w:val="en-GB"/>
        </w:rPr>
        <w:t>numerous</w:t>
      </w:r>
      <w:r w:rsidRPr="5302216B" w:rsidR="07EFBBC0">
        <w:rPr>
          <w:rFonts w:ascii="Arial" w:hAnsi="Arial" w:eastAsia="Arial" w:cs="Arial"/>
          <w:b w:val="0"/>
          <w:bCs w:val="0"/>
          <w:i w:val="0"/>
          <w:iCs w:val="0"/>
          <w:caps w:val="0"/>
          <w:smallCaps w:val="0"/>
          <w:noProof w:val="0"/>
          <w:color w:val="1B1C1D"/>
          <w:sz w:val="24"/>
          <w:szCs w:val="24"/>
          <w:lang w:val="en-GB"/>
        </w:rPr>
        <w:t xml:space="preserve"> </w:t>
      </w:r>
      <w:r w:rsidRPr="5302216B" w:rsidR="146D2950">
        <w:rPr>
          <w:rFonts w:ascii="Arial" w:hAnsi="Arial" w:eastAsia="Arial" w:cs="Arial"/>
          <w:b w:val="0"/>
          <w:bCs w:val="0"/>
          <w:i w:val="0"/>
          <w:iCs w:val="0"/>
          <w:caps w:val="0"/>
          <w:smallCaps w:val="0"/>
          <w:noProof w:val="0"/>
          <w:color w:val="1B1C1D"/>
          <w:sz w:val="24"/>
          <w:szCs w:val="24"/>
          <w:lang w:val="en-GB"/>
        </w:rPr>
        <w:t>payment</w:t>
      </w:r>
      <w:r w:rsidRPr="5302216B" w:rsidR="07EFBBC0">
        <w:rPr>
          <w:rFonts w:ascii="Arial" w:hAnsi="Arial" w:eastAsia="Arial" w:cs="Arial"/>
          <w:b w:val="0"/>
          <w:bCs w:val="0"/>
          <w:i w:val="0"/>
          <w:iCs w:val="0"/>
          <w:caps w:val="0"/>
          <w:smallCaps w:val="0"/>
          <w:noProof w:val="0"/>
          <w:color w:val="1B1C1D"/>
          <w:sz w:val="24"/>
          <w:szCs w:val="24"/>
          <w:lang w:val="en-GB"/>
        </w:rPr>
        <w:t xml:space="preserve"> options and </w:t>
      </w:r>
      <w:r w:rsidRPr="5302216B" w:rsidR="07EFBBC0">
        <w:rPr>
          <w:rFonts w:ascii="Arial" w:hAnsi="Arial" w:eastAsia="Arial" w:cs="Arial"/>
          <w:b w:val="0"/>
          <w:bCs w:val="0"/>
          <w:i w:val="0"/>
          <w:iCs w:val="0"/>
          <w:caps w:val="0"/>
          <w:smallCaps w:val="0"/>
          <w:noProof w:val="0"/>
          <w:color w:val="1B1C1D"/>
          <w:sz w:val="24"/>
          <w:szCs w:val="24"/>
          <w:lang w:val="en-GB"/>
        </w:rPr>
        <w:t>generally offers</w:t>
      </w:r>
      <w:r w:rsidRPr="5302216B" w:rsidR="07EFBBC0">
        <w:rPr>
          <w:rFonts w:ascii="Arial" w:hAnsi="Arial" w:eastAsia="Arial" w:cs="Arial"/>
          <w:b w:val="0"/>
          <w:bCs w:val="0"/>
          <w:i w:val="0"/>
          <w:iCs w:val="0"/>
          <w:caps w:val="0"/>
          <w:smallCaps w:val="0"/>
          <w:noProof w:val="0"/>
          <w:color w:val="1B1C1D"/>
          <w:sz w:val="24"/>
          <w:szCs w:val="24"/>
          <w:lang w:val="en-GB"/>
        </w:rPr>
        <w:t xml:space="preserve"> fast payouts, with customer support available through multiple channels </w:t>
      </w:r>
      <w:r w:rsidRPr="5302216B" w:rsidR="07EFBBC0">
        <w:rPr>
          <w:rFonts w:ascii="Arial" w:hAnsi="Arial" w:eastAsia="Arial" w:cs="Arial"/>
          <w:b w:val="0"/>
          <w:bCs w:val="0"/>
          <w:i w:val="0"/>
          <w:iCs w:val="0"/>
          <w:caps w:val="0"/>
          <w:smallCaps w:val="0"/>
          <w:noProof w:val="0"/>
          <w:color w:val="575B5F"/>
          <w:sz w:val="24"/>
          <w:szCs w:val="24"/>
          <w:vertAlign w:val="superscript"/>
          <w:lang w:val="en-GB"/>
        </w:rPr>
        <w:t>16</w:t>
      </w:r>
      <w:r w:rsidRPr="5302216B" w:rsidR="07EFBBC0">
        <w:rPr>
          <w:rFonts w:ascii="Arial" w:hAnsi="Arial" w:eastAsia="Arial" w:cs="Arial"/>
          <w:b w:val="0"/>
          <w:bCs w:val="0"/>
          <w:i w:val="0"/>
          <w:iCs w:val="0"/>
          <w:caps w:val="0"/>
          <w:smallCaps w:val="0"/>
          <w:noProof w:val="0"/>
          <w:color w:val="1B1C1D"/>
          <w:sz w:val="24"/>
          <w:szCs w:val="24"/>
          <w:lang w:val="en-GB"/>
        </w:rPr>
        <w:t>.</w:t>
      </w:r>
    </w:p>
    <w:p xmlns:wp14="http://schemas.microsoft.com/office/word/2010/wordml" w:rsidP="5302216B" wp14:paraId="3C12A305" wp14:textId="1B4754B9">
      <w:pPr>
        <w:pStyle w:val="Normal"/>
        <w:pBdr>
          <w:top w:val="nil" w:color="000000" w:sz="0" w:space="0"/>
          <w:left w:val="nil" w:color="000000" w:sz="0" w:space="0"/>
          <w:bottom w:val="nil" w:color="000000" w:sz="0" w:space="0"/>
          <w:right w:val="nil" w:color="000000" w:sz="0" w:space="0"/>
          <w:between w:val="nil" w:color="000000" w:sz="0" w:space="0"/>
        </w:pBdr>
        <w:spacing w:after="120" w:line="275" w:lineRule="auto"/>
        <w:rPr>
          <w:rFonts w:ascii="Arial" w:hAnsi="Arial" w:eastAsia="Arial" w:cs="Arial"/>
          <w:b w:val="0"/>
          <w:bCs w:val="0"/>
          <w:i w:val="0"/>
          <w:iCs w:val="0"/>
          <w:caps w:val="0"/>
          <w:smallCaps w:val="0"/>
          <w:noProof w:val="0"/>
          <w:color w:val="1B1C1D"/>
          <w:sz w:val="24"/>
          <w:szCs w:val="24"/>
          <w:lang w:val="en-GB"/>
        </w:rPr>
      </w:pPr>
      <w:r>
        <w:br/>
      </w:r>
      <w:r w:rsidRPr="5302216B" w:rsidR="07EFBBC0">
        <w:rPr>
          <w:rFonts w:ascii="Arial" w:hAnsi="Arial" w:eastAsia="Arial" w:cs="Arial"/>
          <w:b w:val="0"/>
          <w:bCs w:val="0"/>
          <w:i w:val="0"/>
          <w:iCs w:val="0"/>
          <w:caps w:val="0"/>
          <w:smallCaps w:val="0"/>
          <w:noProof w:val="0"/>
          <w:color w:val="1B1C1D"/>
          <w:sz w:val="24"/>
          <w:szCs w:val="24"/>
          <w:lang w:val="en-GB"/>
        </w:rPr>
        <w:t xml:space="preserve">Betway </w:t>
      </w:r>
      <w:r w:rsidRPr="5302216B" w:rsidR="07EFBBC0">
        <w:rPr>
          <w:rFonts w:ascii="Arial" w:hAnsi="Arial" w:eastAsia="Arial" w:cs="Arial"/>
          <w:b w:val="0"/>
          <w:bCs w:val="0"/>
          <w:i w:val="0"/>
          <w:iCs w:val="0"/>
          <w:caps w:val="0"/>
          <w:smallCaps w:val="0"/>
          <w:noProof w:val="0"/>
          <w:color w:val="1B1C1D"/>
          <w:sz w:val="24"/>
          <w:szCs w:val="24"/>
          <w:lang w:val="en-GB"/>
        </w:rPr>
        <w:t>provi</w:t>
      </w:r>
      <w:r w:rsidRPr="5302216B" w:rsidR="07EFBBC0">
        <w:rPr>
          <w:rFonts w:ascii="Arial" w:hAnsi="Arial" w:eastAsia="Arial" w:cs="Arial"/>
          <w:b w:val="0"/>
          <w:bCs w:val="0"/>
          <w:i w:val="0"/>
          <w:iCs w:val="0"/>
          <w:caps w:val="0"/>
          <w:smallCaps w:val="0"/>
          <w:noProof w:val="0"/>
          <w:color w:val="1B1C1D"/>
          <w:sz w:val="24"/>
          <w:szCs w:val="24"/>
          <w:lang w:val="en-GB"/>
        </w:rPr>
        <w:t xml:space="preserve">des a very user-friendly website and highly functional mobile apps (iOS 4.7, Android 4.2) </w:t>
      </w:r>
      <w:r w:rsidRPr="5302216B" w:rsidR="07EFBBC0">
        <w:rPr>
          <w:rFonts w:ascii="Arial" w:hAnsi="Arial" w:eastAsia="Arial" w:cs="Arial"/>
          <w:b w:val="0"/>
          <w:bCs w:val="0"/>
          <w:i w:val="0"/>
          <w:iCs w:val="0"/>
          <w:caps w:val="0"/>
          <w:smallCaps w:val="0"/>
          <w:noProof w:val="0"/>
          <w:color w:val="575B5F"/>
          <w:sz w:val="24"/>
          <w:szCs w:val="24"/>
          <w:vertAlign w:val="superscript"/>
          <w:lang w:val="en-GB"/>
        </w:rPr>
        <w:t>43</w:t>
      </w:r>
      <w:r w:rsidRPr="5302216B" w:rsidR="07EFBBC0">
        <w:rPr>
          <w:rFonts w:ascii="Arial" w:hAnsi="Arial" w:eastAsia="Arial" w:cs="Arial"/>
          <w:b w:val="0"/>
          <w:bCs w:val="0"/>
          <w:i w:val="0"/>
          <w:iCs w:val="0"/>
          <w:caps w:val="0"/>
          <w:smallCaps w:val="0"/>
          <w:noProof w:val="0"/>
          <w:color w:val="1B1C1D"/>
          <w:sz w:val="24"/>
          <w:szCs w:val="24"/>
          <w:lang w:val="en-GB"/>
        </w:rPr>
        <w:t xml:space="preserve">. It offers convenient banking options and competitive payout speeds, along with 24/7 customer support </w:t>
      </w:r>
      <w:r w:rsidRPr="5302216B" w:rsidR="07EFBBC0">
        <w:rPr>
          <w:rFonts w:ascii="Arial" w:hAnsi="Arial" w:eastAsia="Arial" w:cs="Arial"/>
          <w:b w:val="0"/>
          <w:bCs w:val="0"/>
          <w:i w:val="0"/>
          <w:iCs w:val="0"/>
          <w:caps w:val="0"/>
          <w:smallCaps w:val="0"/>
          <w:noProof w:val="0"/>
          <w:color w:val="575B5F"/>
          <w:sz w:val="24"/>
          <w:szCs w:val="24"/>
          <w:vertAlign w:val="superscript"/>
          <w:lang w:val="en-GB"/>
        </w:rPr>
        <w:t>43</w:t>
      </w:r>
      <w:r w:rsidRPr="5302216B" w:rsidR="07EFBBC0">
        <w:rPr>
          <w:rFonts w:ascii="Arial" w:hAnsi="Arial" w:eastAsia="Arial" w:cs="Arial"/>
          <w:b w:val="0"/>
          <w:bCs w:val="0"/>
          <w:i w:val="0"/>
          <w:iCs w:val="0"/>
          <w:caps w:val="0"/>
          <w:smallCaps w:val="0"/>
          <w:noProof w:val="0"/>
          <w:color w:val="1B1C1D"/>
          <w:sz w:val="24"/>
          <w:szCs w:val="24"/>
          <w:lang w:val="en-GB"/>
        </w:rPr>
        <w:t>.</w:t>
      </w:r>
    </w:p>
    <w:p xmlns:wp14="http://schemas.microsoft.com/office/word/2010/wordml" w:rsidP="5302216B" wp14:paraId="5AC396D0" wp14:textId="6FEE8EF9">
      <w:pPr>
        <w:pStyle w:val="Normal"/>
        <w:pBdr>
          <w:top w:val="nil" w:color="000000" w:sz="0" w:space="0"/>
          <w:left w:val="nil" w:color="000000" w:sz="0" w:space="0"/>
          <w:bottom w:val="nil" w:color="000000" w:sz="0" w:space="0"/>
          <w:right w:val="nil" w:color="000000" w:sz="0" w:space="0"/>
          <w:between w:val="nil" w:color="000000" w:sz="0" w:space="0"/>
        </w:pBdr>
        <w:spacing w:after="120" w:line="275" w:lineRule="auto"/>
        <w:rPr>
          <w:rFonts w:ascii="Arial" w:hAnsi="Arial" w:eastAsia="Arial" w:cs="Arial"/>
          <w:b w:val="0"/>
          <w:bCs w:val="0"/>
          <w:i w:val="0"/>
          <w:iCs w:val="0"/>
          <w:caps w:val="0"/>
          <w:smallCaps w:val="0"/>
          <w:noProof w:val="0"/>
          <w:color w:val="1B1C1D"/>
          <w:sz w:val="24"/>
          <w:szCs w:val="24"/>
          <w:lang w:val="en-GB"/>
        </w:rPr>
      </w:pPr>
    </w:p>
    <w:p xmlns:wp14="http://schemas.microsoft.com/office/word/2010/wordml" w:rsidP="5302216B" wp14:paraId="3AAFE144" wp14:textId="541C17BD">
      <w:pPr>
        <w:pBdr>
          <w:top w:val="nil" w:color="000000" w:sz="0" w:space="0"/>
          <w:left w:val="nil" w:color="000000" w:sz="0" w:space="0"/>
          <w:bottom w:val="nil" w:color="000000" w:sz="0" w:space="0"/>
          <w:right w:val="nil" w:color="000000" w:sz="0" w:space="0"/>
          <w:between w:val="nil" w:color="000000" w:sz="0" w:space="0"/>
        </w:pBdr>
        <w:spacing w:after="240" w:line="275" w:lineRule="auto"/>
        <w:rPr>
          <w:rFonts w:ascii="Segoe UI" w:hAnsi="Segoe UI" w:eastAsia="Segoe UI" w:cs="Segoe UI"/>
          <w:b w:val="0"/>
          <w:bCs w:val="0"/>
          <w:i w:val="0"/>
          <w:iCs w:val="0"/>
          <w:caps w:val="0"/>
          <w:smallCaps w:val="0"/>
          <w:noProof w:val="0"/>
          <w:color w:val="1B1C1D"/>
          <w:sz w:val="24"/>
          <w:szCs w:val="24"/>
          <w:lang w:val="en-GB"/>
        </w:rPr>
      </w:pPr>
      <w:r w:rsidRPr="5302216B" w:rsidR="1094E52A">
        <w:rPr>
          <w:rFonts w:ascii="Segoe UI" w:hAnsi="Segoe UI" w:eastAsia="Segoe UI" w:cs="Segoe UI"/>
          <w:b w:val="1"/>
          <w:bCs w:val="1"/>
          <w:i w:val="0"/>
          <w:iCs w:val="0"/>
          <w:caps w:val="0"/>
          <w:smallCaps w:val="0"/>
          <w:noProof w:val="0"/>
          <w:color w:val="1B1C1D"/>
          <w:sz w:val="24"/>
          <w:szCs w:val="24"/>
          <w:lang w:val="en-GB"/>
        </w:rPr>
        <w:t>Table 1: Comparative Table of Key Competitors</w:t>
      </w:r>
    </w:p>
    <w:tbl>
      <w:tblPr>
        <w:tblStyle w:val="TableGrid"/>
        <w:tblW w:w="0" w:type="auto"/>
        <w:tblBorders>
          <w:top w:val="single" w:sz="6"/>
          <w:left w:val="single" w:sz="6"/>
          <w:bottom w:val="single" w:sz="6"/>
          <w:right w:val="single" w:sz="6"/>
        </w:tblBorders>
        <w:tblLayout w:type="fixed"/>
        <w:tblLook w:val="0000" w:firstRow="0" w:lastRow="0" w:firstColumn="0" w:lastColumn="0" w:noHBand="0" w:noVBand="0"/>
      </w:tblPr>
      <w:tblGrid>
        <w:gridCol w:w="3105"/>
        <w:gridCol w:w="3105"/>
        <w:gridCol w:w="3105"/>
      </w:tblGrid>
      <w:tr w:rsidR="5302216B" w:rsidTr="5302216B" w14:paraId="48A0A2FD">
        <w:trPr>
          <w:trHeight w:val="300"/>
        </w:trPr>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45A2B962" w14:textId="6999B1C4">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1"/>
                <w:bCs w:val="1"/>
                <w:i w:val="0"/>
                <w:iCs w:val="0"/>
                <w:color w:val="1B1C1D"/>
                <w:sz w:val="20"/>
                <w:szCs w:val="20"/>
                <w:lang w:val="en-GB"/>
              </w:rPr>
              <w:t>Platform Name</w:t>
            </w:r>
          </w:p>
        </w:tc>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34A68A5E" w14:textId="5DE84650">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1"/>
                <w:bCs w:val="1"/>
                <w:i w:val="0"/>
                <w:iCs w:val="0"/>
                <w:color w:val="1B1C1D"/>
                <w:sz w:val="20"/>
                <w:szCs w:val="20"/>
                <w:lang w:val="en-GB"/>
              </w:rPr>
              <w:t>Legal Status in BC</w:t>
            </w:r>
          </w:p>
        </w:tc>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7FCDD43A" w14:textId="0254731D">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1"/>
                <w:bCs w:val="1"/>
                <w:i w:val="0"/>
                <w:iCs w:val="0"/>
                <w:color w:val="1B1C1D"/>
                <w:sz w:val="20"/>
                <w:szCs w:val="20"/>
                <w:lang w:val="en-GB"/>
              </w:rPr>
              <w:t>Primary Strengths</w:t>
            </w:r>
          </w:p>
        </w:tc>
      </w:tr>
      <w:tr w:rsidR="5302216B" w:rsidTr="5302216B" w14:paraId="0C7A33FD">
        <w:trPr>
          <w:trHeight w:val="300"/>
        </w:trPr>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1C033D1E" w14:textId="0B55C284">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Sports Interaction</w:t>
            </w:r>
          </w:p>
        </w:tc>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4DE8ED5F" w14:textId="582CD5B2">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Grey Market</w:t>
            </w:r>
          </w:p>
        </w:tc>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0A56CB16" w14:textId="3BE74828">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User-friendly, comprehensive options, strong live betting, Canadian-owned</w:t>
            </w:r>
          </w:p>
        </w:tc>
      </w:tr>
      <w:tr w:rsidR="5302216B" w:rsidTr="5302216B" w14:paraId="26B84CC5">
        <w:trPr>
          <w:trHeight w:val="300"/>
        </w:trPr>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0A0FA8BF" w14:textId="3F320C63">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bet365</w:t>
            </w:r>
          </w:p>
        </w:tc>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04E16172" w14:textId="3DEF2E00">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Grey Market</w:t>
            </w:r>
          </w:p>
        </w:tc>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04CC4CFA" w14:textId="11432439">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Vast markets, competitive odds, excellent live streaming, global reputation</w:t>
            </w:r>
          </w:p>
        </w:tc>
      </w:tr>
      <w:tr w:rsidR="5302216B" w:rsidTr="5302216B" w14:paraId="63066093">
        <w:trPr>
          <w:trHeight w:val="300"/>
        </w:trPr>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06CEABB8" w14:textId="4DEEC50E">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BET99</w:t>
            </w:r>
          </w:p>
        </w:tc>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2D24FBEB" w14:textId="58595B8F">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Grey Market</w:t>
            </w:r>
          </w:p>
        </w:tc>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5E2CE664" w14:textId="1CB27DF7">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Canadian-focused, strong esports, improving mobile app</w:t>
            </w:r>
          </w:p>
        </w:tc>
      </w:tr>
      <w:tr w:rsidR="5302216B" w:rsidTr="5302216B" w14:paraId="215033CA">
        <w:trPr>
          <w:trHeight w:val="300"/>
        </w:trPr>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07BD9223" w14:textId="45D54E04">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Pinnacle</w:t>
            </w:r>
          </w:p>
        </w:tc>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7B9378AE" w14:textId="7A9F8624">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Grey Market</w:t>
            </w:r>
          </w:p>
        </w:tc>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2C7D2669" w14:textId="1329597D">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Best odds (low margins), high limits, welcomes winners</w:t>
            </w:r>
          </w:p>
        </w:tc>
      </w:tr>
      <w:tr w:rsidR="5302216B" w:rsidTr="5302216B" w14:paraId="2818FDD5">
        <w:trPr>
          <w:trHeight w:val="300"/>
        </w:trPr>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3B5009AF" w14:textId="46045B05">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888sport</w:t>
            </w:r>
          </w:p>
        </w:tc>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34E94657" w14:textId="31EF6880">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Grey Market</w:t>
            </w:r>
          </w:p>
        </w:tc>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57A97D09" w14:textId="3C7A2418">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Balanced offering, decent mobile apps, good value odds</w:t>
            </w:r>
          </w:p>
        </w:tc>
      </w:tr>
      <w:tr w:rsidR="5302216B" w:rsidTr="5302216B" w14:paraId="13A9EB36">
        <w:trPr>
          <w:trHeight w:val="300"/>
        </w:trPr>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35F9C194" w14:textId="75559EF2">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DraftKings</w:t>
            </w:r>
          </w:p>
        </w:tc>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741B1C6C" w14:textId="3BB204DB">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Grey Market</w:t>
            </w:r>
          </w:p>
        </w:tc>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2B67ED4C" w14:textId="66844696">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Extensive markets, strong live betting, slick platform, DFS integration</w:t>
            </w:r>
          </w:p>
        </w:tc>
      </w:tr>
      <w:tr w:rsidR="5302216B" w:rsidTr="5302216B" w14:paraId="25C0773D">
        <w:trPr>
          <w:trHeight w:val="300"/>
        </w:trPr>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135F8451" w14:textId="41069254">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Betway</w:t>
            </w:r>
          </w:p>
        </w:tc>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50367029" w14:textId="53C3BD10">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Grey Market</w:t>
            </w:r>
          </w:p>
        </w:tc>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237BB0A4" w14:textId="550ACDC5">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Wide sports array, competitive odds, user-friendly platform, strong mobile presence</w:t>
            </w:r>
          </w:p>
        </w:tc>
      </w:tr>
      <w:tr w:rsidR="5302216B" w:rsidTr="5302216B" w14:paraId="0E10B971">
        <w:trPr>
          <w:trHeight w:val="300"/>
        </w:trPr>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531DDC14" w14:textId="15D9A59D">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TonyBet</w:t>
            </w:r>
          </w:p>
        </w:tc>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00F2DF7A" w14:textId="33D9260C">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Grey Market</w:t>
            </w:r>
          </w:p>
        </w:tc>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24374C27" w14:textId="1F1C1034">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Generous odds, esports focus, interactive live betting</w:t>
            </w:r>
          </w:p>
        </w:tc>
      </w:tr>
      <w:tr w:rsidR="5302216B" w:rsidTr="5302216B" w14:paraId="32D5E732">
        <w:trPr>
          <w:trHeight w:val="300"/>
        </w:trPr>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1C27AE6C" w14:textId="0EDC482B">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Coolbet</w:t>
            </w:r>
          </w:p>
        </w:tc>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3E169341" w14:textId="6B01E350">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Grey Market</w:t>
            </w:r>
          </w:p>
        </w:tc>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7B984693" w14:textId="43081BED">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Favorable odds</w:t>
            </w:r>
          </w:p>
        </w:tc>
      </w:tr>
      <w:tr w:rsidR="5302216B" w:rsidTr="5302216B" w14:paraId="2CF73521">
        <w:trPr>
          <w:trHeight w:val="300"/>
        </w:trPr>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425567B8" w14:textId="60EB0370">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LeoVegas</w:t>
            </w:r>
          </w:p>
        </w:tc>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22A59C80" w14:textId="70763163">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Grey Market</w:t>
            </w:r>
          </w:p>
        </w:tc>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2202C32C" w14:textId="1B21D86F">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Mobile-first approach</w:t>
            </w:r>
          </w:p>
        </w:tc>
      </w:tr>
      <w:tr w:rsidR="5302216B" w:rsidTr="5302216B" w14:paraId="033C703B">
        <w:trPr>
          <w:trHeight w:val="300"/>
        </w:trPr>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3967DE82" w14:textId="6AD9F521">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PowerPlay</w:t>
            </w:r>
          </w:p>
        </w:tc>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4BAFFE95" w14:textId="2B577112">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Grey Market</w:t>
            </w:r>
          </w:p>
        </w:tc>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3500ACB5" w14:textId="6637CE2E">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Good selection of sports and live betting</w:t>
            </w:r>
          </w:p>
        </w:tc>
      </w:tr>
      <w:tr w:rsidR="5302216B" w:rsidTr="5302216B" w14:paraId="2B499B09">
        <w:trPr>
          <w:trHeight w:val="300"/>
        </w:trPr>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24721065" w14:textId="43B98D01">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RTBet</w:t>
            </w:r>
          </w:p>
        </w:tc>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32DCF00D" w14:textId="5D5769F2">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Grey Market</w:t>
            </w:r>
          </w:p>
        </w:tc>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1319FA24" w14:textId="7E6957C2">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New entrant (2024)</w:t>
            </w:r>
          </w:p>
        </w:tc>
      </w:tr>
      <w:tr w:rsidR="5302216B" w:rsidTr="5302216B" w14:paraId="19D78864">
        <w:trPr>
          <w:trHeight w:val="300"/>
        </w:trPr>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3DC47C8A" w14:textId="77818B56">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BassBet</w:t>
            </w:r>
          </w:p>
        </w:tc>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0629433D" w14:textId="7B22A4C9">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Grey Market</w:t>
            </w:r>
          </w:p>
        </w:tc>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005CF185" w14:textId="184F9072">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Live betting, great selection of sports</w:t>
            </w:r>
          </w:p>
        </w:tc>
      </w:tr>
      <w:tr w:rsidR="5302216B" w:rsidTr="5302216B" w14:paraId="08368D76">
        <w:trPr>
          <w:trHeight w:val="300"/>
        </w:trPr>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0D063997" w14:textId="0B162993">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10bet</w:t>
            </w:r>
          </w:p>
        </w:tc>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2C775501" w14:textId="5540DB7F">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Grey Market</w:t>
            </w:r>
          </w:p>
        </w:tc>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5A6E6660" w14:textId="2092D978">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Long-established, sizeable market share</w:t>
            </w:r>
          </w:p>
        </w:tc>
      </w:tr>
      <w:tr w:rsidR="5302216B" w:rsidTr="5302216B" w14:paraId="3C35D55C">
        <w:trPr>
          <w:trHeight w:val="300"/>
        </w:trPr>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63BFD5AC" w14:textId="350C675D">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NorthStar Bets</w:t>
            </w:r>
          </w:p>
        </w:tc>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7F5684C6" w14:textId="597190D1">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Grey Market</w:t>
            </w:r>
          </w:p>
        </w:tc>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56E47265" w14:textId="066C860D">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Ontario-centric, local user experience</w:t>
            </w:r>
          </w:p>
        </w:tc>
      </w:tr>
      <w:tr w:rsidR="5302216B" w:rsidTr="5302216B" w14:paraId="0FA32F78">
        <w:trPr>
          <w:trHeight w:val="300"/>
        </w:trPr>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5D942E52" w14:textId="0029AA95">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BetVictor</w:t>
            </w:r>
          </w:p>
        </w:tc>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61CDF1B5" w14:textId="23CA7CA1">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Grey Market</w:t>
            </w:r>
          </w:p>
        </w:tc>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5DED560D" w14:textId="59547B6A">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Generous odds, especially for NFL/NHL</w:t>
            </w:r>
          </w:p>
        </w:tc>
      </w:tr>
      <w:tr w:rsidR="5302216B" w:rsidTr="5302216B" w14:paraId="4CC10AFF">
        <w:trPr>
          <w:trHeight w:val="300"/>
        </w:trPr>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2C3A38B1" w14:textId="3F0AC939">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BetMGM</w:t>
            </w:r>
          </w:p>
        </w:tc>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4C9D9707" w14:textId="45C346B5">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Grey Market</w:t>
            </w:r>
          </w:p>
        </w:tc>
        <w:tc>
          <w:tcPr>
            <w:tcW w:w="31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27805F35" w14:textId="11E631A7">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Popular US platform, strong brand recognition</w:t>
            </w:r>
          </w:p>
        </w:tc>
      </w:tr>
    </w:tbl>
    <w:p xmlns:wp14="http://schemas.microsoft.com/office/word/2010/wordml" w:rsidP="5302216B" wp14:paraId="3EA9BE61" wp14:textId="670F9E5F">
      <w:pPr>
        <w:pBdr>
          <w:top w:val="nil" w:color="000000" w:sz="0" w:space="0"/>
          <w:left w:val="nil" w:color="000000" w:sz="0" w:space="0"/>
          <w:bottom w:val="nil" w:color="000000" w:sz="0" w:space="0"/>
          <w:right w:val="nil" w:color="000000" w:sz="0" w:space="0"/>
          <w:between w:val="nil" w:color="000000" w:sz="0" w:space="0"/>
        </w:pBdr>
        <w:spacing w:after="240" w:line="275" w:lineRule="auto"/>
        <w:rPr>
          <w:rFonts w:ascii="Segoe UI" w:hAnsi="Segoe UI" w:eastAsia="Segoe UI" w:cs="Segoe UI"/>
          <w:b w:val="1"/>
          <w:bCs w:val="1"/>
          <w:i w:val="0"/>
          <w:iCs w:val="0"/>
          <w:caps w:val="0"/>
          <w:smallCaps w:val="0"/>
          <w:noProof w:val="0"/>
          <w:color w:val="1B1C1D"/>
          <w:sz w:val="24"/>
          <w:szCs w:val="24"/>
          <w:lang w:val="en-GB"/>
        </w:rPr>
      </w:pPr>
    </w:p>
    <w:p xmlns:wp14="http://schemas.microsoft.com/office/word/2010/wordml" w:rsidP="5302216B" wp14:paraId="333A72AA" wp14:textId="66C05C9F">
      <w:pPr>
        <w:pBdr>
          <w:top w:val="nil" w:color="000000" w:sz="0" w:space="0"/>
          <w:left w:val="nil" w:color="000000" w:sz="0" w:space="0"/>
          <w:bottom w:val="nil" w:color="000000" w:sz="0" w:space="0"/>
          <w:right w:val="nil" w:color="000000" w:sz="0" w:space="0"/>
          <w:between w:val="nil" w:color="000000" w:sz="0" w:space="0"/>
        </w:pBdr>
        <w:spacing w:after="240" w:line="275" w:lineRule="auto"/>
        <w:rPr>
          <w:rFonts w:ascii="Segoe UI" w:hAnsi="Segoe UI" w:eastAsia="Segoe UI" w:cs="Segoe UI"/>
          <w:b w:val="0"/>
          <w:bCs w:val="0"/>
          <w:i w:val="0"/>
          <w:iCs w:val="0"/>
          <w:caps w:val="0"/>
          <w:smallCaps w:val="0"/>
          <w:noProof w:val="0"/>
          <w:color w:val="1B1C1D"/>
          <w:sz w:val="24"/>
          <w:szCs w:val="24"/>
          <w:lang w:val="en-GB"/>
        </w:rPr>
      </w:pPr>
      <w:r w:rsidRPr="5302216B" w:rsidR="1094E52A">
        <w:rPr>
          <w:rFonts w:ascii="Segoe UI" w:hAnsi="Segoe UI" w:eastAsia="Segoe UI" w:cs="Segoe UI"/>
          <w:b w:val="1"/>
          <w:bCs w:val="1"/>
          <w:i w:val="0"/>
          <w:iCs w:val="0"/>
          <w:caps w:val="0"/>
          <w:smallCaps w:val="0"/>
          <w:noProof w:val="0"/>
          <w:color w:val="1B1C1D"/>
          <w:sz w:val="24"/>
          <w:szCs w:val="24"/>
          <w:lang w:val="en-GB"/>
        </w:rPr>
        <w:t>Table 2: Feature Comparison Table</w:t>
      </w:r>
    </w:p>
    <w:tbl>
      <w:tblPr>
        <w:tblStyle w:val="TableGrid"/>
        <w:tblW w:w="0" w:type="auto"/>
        <w:tblBorders>
          <w:top w:val="single" w:sz="6"/>
          <w:left w:val="single" w:sz="6"/>
          <w:bottom w:val="single" w:sz="6"/>
          <w:right w:val="single" w:sz="6"/>
        </w:tblBorders>
        <w:tblLayout w:type="fixed"/>
        <w:tblLook w:val="0000" w:firstRow="0" w:lastRow="0" w:firstColumn="0" w:lastColumn="0" w:noHBand="0" w:noVBand="0"/>
      </w:tblPr>
      <w:tblGrid>
        <w:gridCol w:w="1035"/>
        <w:gridCol w:w="1035"/>
        <w:gridCol w:w="1035"/>
        <w:gridCol w:w="1035"/>
        <w:gridCol w:w="1035"/>
        <w:gridCol w:w="1035"/>
        <w:gridCol w:w="1035"/>
        <w:gridCol w:w="1035"/>
        <w:gridCol w:w="1035"/>
      </w:tblGrid>
      <w:tr w:rsidR="5302216B" w:rsidTr="5302216B" w14:paraId="3D66771C">
        <w:trPr>
          <w:trHeight w:val="300"/>
        </w:trPr>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57C23A92" w14:textId="6953F71C">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1"/>
                <w:bCs w:val="1"/>
                <w:i w:val="0"/>
                <w:iCs w:val="0"/>
                <w:color w:val="1B1C1D"/>
                <w:sz w:val="20"/>
                <w:szCs w:val="20"/>
                <w:lang w:val="en-GB"/>
              </w:rPr>
              <w:t>Feature</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055B3356" w14:textId="625DA155">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1"/>
                <w:bCs w:val="1"/>
                <w:i w:val="0"/>
                <w:iCs w:val="0"/>
                <w:color w:val="1B1C1D"/>
                <w:sz w:val="20"/>
                <w:szCs w:val="20"/>
                <w:lang w:val="en-GB"/>
              </w:rPr>
              <w:t>PlayNow</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16C90FF2" w14:textId="57E0AE56">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1"/>
                <w:bCs w:val="1"/>
                <w:i w:val="0"/>
                <w:iCs w:val="0"/>
                <w:color w:val="1B1C1D"/>
                <w:sz w:val="20"/>
                <w:szCs w:val="20"/>
                <w:lang w:val="en-GB"/>
              </w:rPr>
              <w:t>Sports Interaction</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2F596676" w14:textId="1213D2E9">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1"/>
                <w:bCs w:val="1"/>
                <w:i w:val="0"/>
                <w:iCs w:val="0"/>
                <w:color w:val="1B1C1D"/>
                <w:sz w:val="20"/>
                <w:szCs w:val="20"/>
                <w:lang w:val="en-GB"/>
              </w:rPr>
              <w:t>bet365</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3787F3FA" w14:textId="3C5ADECD">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1"/>
                <w:bCs w:val="1"/>
                <w:i w:val="0"/>
                <w:iCs w:val="0"/>
                <w:color w:val="1B1C1D"/>
                <w:sz w:val="20"/>
                <w:szCs w:val="20"/>
                <w:lang w:val="en-GB"/>
              </w:rPr>
              <w:t>BET99</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6E4280D8" w14:textId="390DCB37">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1"/>
                <w:bCs w:val="1"/>
                <w:i w:val="0"/>
                <w:iCs w:val="0"/>
                <w:color w:val="1B1C1D"/>
                <w:sz w:val="20"/>
                <w:szCs w:val="20"/>
                <w:lang w:val="en-GB"/>
              </w:rPr>
              <w:t>Pinnacle</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35F4136B" w14:textId="5BF5F355">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1"/>
                <w:bCs w:val="1"/>
                <w:i w:val="0"/>
                <w:iCs w:val="0"/>
                <w:color w:val="1B1C1D"/>
                <w:sz w:val="20"/>
                <w:szCs w:val="20"/>
                <w:lang w:val="en-GB"/>
              </w:rPr>
              <w:t>888sport</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112BC7EB" w14:textId="1902CD7B">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1"/>
                <w:bCs w:val="1"/>
                <w:i w:val="0"/>
                <w:iCs w:val="0"/>
                <w:color w:val="1B1C1D"/>
                <w:sz w:val="20"/>
                <w:szCs w:val="20"/>
                <w:lang w:val="en-GB"/>
              </w:rPr>
              <w:t>DraftKings</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3C2CEF3D" w14:textId="549345A5">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1"/>
                <w:bCs w:val="1"/>
                <w:i w:val="0"/>
                <w:iCs w:val="0"/>
                <w:color w:val="1B1C1D"/>
                <w:sz w:val="20"/>
                <w:szCs w:val="20"/>
                <w:lang w:val="en-GB"/>
              </w:rPr>
              <w:t>Betway</w:t>
            </w:r>
          </w:p>
        </w:tc>
      </w:tr>
      <w:tr w:rsidR="5302216B" w:rsidTr="5302216B" w14:paraId="5F95BC6E">
        <w:trPr>
          <w:trHeight w:val="300"/>
        </w:trPr>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187F052F" w14:textId="2874FA71">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Live Betting</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14D9E868" w14:textId="6FB281DA">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Yes</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343357E1" w14:textId="497F360D">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Yes</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47D101E4" w14:textId="4A0A530F">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Yes</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1819D31F" w14:textId="390CB505">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Yes</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32D4A7CA" w14:textId="3D5AC53B">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Yes</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08B0CA53" w14:textId="0D3D3E93">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Yes</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6B540E4B" w14:textId="2A4836D1">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Yes</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06DAC20D" w14:textId="34F3B07A">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Yes</w:t>
            </w:r>
          </w:p>
        </w:tc>
      </w:tr>
      <w:tr w:rsidR="5302216B" w:rsidTr="5302216B" w14:paraId="202F8786">
        <w:trPr>
          <w:trHeight w:val="300"/>
        </w:trPr>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2D285425" w14:textId="3FB5EAFF">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Cash Out</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77D5D7C4" w14:textId="51DC4CD2">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Yes</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42BBE057" w14:textId="65EC5B9C">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Yes</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73E22829" w14:textId="56B71FDF">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Yes</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73BEE513" w14:textId="3CC1ECE5">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Yes</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31E60F7F" w14:textId="25F3342A">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No</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6F162DCA" w14:textId="5C3AAD1B">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Yes</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0FD35984" w14:textId="6A23ECB6">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Yes</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64A93914" w14:textId="072DB5B6">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Yes</w:t>
            </w:r>
          </w:p>
        </w:tc>
      </w:tr>
      <w:tr w:rsidR="5302216B" w:rsidTr="5302216B" w14:paraId="0617EBF4">
        <w:trPr>
          <w:trHeight w:val="300"/>
        </w:trPr>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30CA6B1B" w14:textId="74E0CD8E">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Same-Game Parlay</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0D4C7AC9" w14:textId="306E488C">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Yes</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3F276916" w14:textId="34BF3696">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Yes</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55149D0A" w14:textId="67FC7D32">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Yes</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45121B51" w14:textId="0A9B5C1F">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Yes</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7B419F36" w14:textId="13DDD08B">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No</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290B8906" w14:textId="4DE36948">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No</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16CB9AAD" w14:textId="2855BD7D">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Yes</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79F67EC0" w14:textId="51EAC705">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Yes</w:t>
            </w:r>
          </w:p>
        </w:tc>
      </w:tr>
      <w:tr w:rsidR="5302216B" w:rsidTr="5302216B" w14:paraId="6DBE2A97">
        <w:trPr>
          <w:trHeight w:val="300"/>
        </w:trPr>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72EDBB25" w14:textId="01E5CC55">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Live Streaming</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204D063A" w14:textId="304FED38">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No</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4BAB43B7" w14:textId="5FACF33B">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Tennis &amp; eGaming</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746D645B" w14:textId="72840EFD">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Yes</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022EA752" w14:textId="2D3CCB6A">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Yes</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0145DAB4" w14:textId="284CD40A">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No</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711F8691" w14:textId="192DD03E">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No</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39800D0F" w14:textId="7D03F1B6">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No</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06D990E9" w14:textId="399E70FC">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No</w:t>
            </w:r>
          </w:p>
        </w:tc>
      </w:tr>
      <w:tr w:rsidR="5302216B" w:rsidTr="5302216B" w14:paraId="77F04138">
        <w:trPr>
          <w:trHeight w:val="300"/>
        </w:trPr>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6E9EA19E" w14:textId="531CF3E5">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Odds Boosts</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263C1230" w14:textId="45F9662A">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Yes</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02A640D1" w14:textId="46376014">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No</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4DF9E261" w14:textId="787D4D52">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Yes</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656CBAB9" w14:textId="21644D21">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Yes</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1C24E494" w14:textId="3E781B5B">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No</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30AB364B" w14:textId="724C2FEF">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Yes</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4E49B172" w14:textId="53609B31">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Yes</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71F29398" w14:textId="573B7DB3">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Yes</w:t>
            </w:r>
          </w:p>
        </w:tc>
      </w:tr>
      <w:tr w:rsidR="5302216B" w:rsidTr="5302216B" w14:paraId="5AFC4B81">
        <w:trPr>
          <w:trHeight w:val="300"/>
        </w:trPr>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467979C2" w14:textId="7A4017CC">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Esports Betting</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658EC5F0" w14:textId="4F02E8A5">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Yes</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7F13023C" w14:textId="5DD1C940">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Yes</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162B848A" w14:textId="26DDC16F">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Yes</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7AE12F1D" w14:textId="405C389A">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Yes</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378ACCA8" w14:textId="126D16B6">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Yes</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1BF49B0C" w14:textId="5CBEE3FD">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Yes</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71851B44" w14:textId="0821C67A">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Yes</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0AC9D86D" w14:textId="551A937C">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Yes</w:t>
            </w:r>
          </w:p>
        </w:tc>
      </w:tr>
      <w:tr w:rsidR="5302216B" w:rsidTr="5302216B" w14:paraId="6EDD2787">
        <w:trPr>
          <w:trHeight w:val="300"/>
        </w:trPr>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2A866955" w14:textId="6F72FB46">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Mobile App (iOS)</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09EA39B4" w14:textId="0205BA4D">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Yes</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646FC702" w14:textId="76E157C7">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Yes</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60BBAEC7" w14:textId="25E9A932">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Yes</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367F5331" w14:textId="4F7B1149">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Yes</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40531160" w14:textId="3511871E">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No</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1EF89842" w14:textId="6C549731">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Yes</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729EDCBA" w14:textId="0BE0A7E5">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Yes</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141B4AA8" w14:textId="37DDF400">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Yes</w:t>
            </w:r>
          </w:p>
        </w:tc>
      </w:tr>
      <w:tr w:rsidR="5302216B" w:rsidTr="5302216B" w14:paraId="2E9A6736">
        <w:trPr>
          <w:trHeight w:val="300"/>
        </w:trPr>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37DF04E0" w14:textId="41FF1998">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Mobile App (Android)</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17217F0F" w14:textId="101EC04D">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No</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2FB379B9" w14:textId="0705DC2C">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Yes</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281C921B" w14:textId="24111C37">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Yes</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3CE09916" w14:textId="65A11208">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Yes</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31A2FBB5" w14:textId="5C56ACBC">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No</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7BFC0033" w14:textId="4010DBA6">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Yes</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2FCD8C44" w14:textId="2DEB6F77">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Yes</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5302216B" w:rsidP="5302216B" w:rsidRDefault="5302216B" w14:paraId="7B87B4B7" w14:textId="63810BB7">
            <w:pPr>
              <w:pBdr>
                <w:top w:val="nil" w:color="000000" w:sz="0" w:space="0"/>
                <w:left w:val="nil" w:color="000000" w:sz="0" w:space="0"/>
                <w:bottom w:val="nil" w:color="000000" w:sz="0" w:space="0"/>
                <w:right w:val="nil" w:color="000000" w:sz="0" w:space="0"/>
                <w:between w:val="nil" w:color="000000" w:sz="0" w:space="0"/>
              </w:pBdr>
              <w:spacing w:before="120" w:after="120" w:line="275" w:lineRule="auto"/>
              <w:rPr>
                <w:b w:val="0"/>
                <w:bCs w:val="0"/>
                <w:i w:val="0"/>
                <w:iCs w:val="0"/>
                <w:color w:val="1B1C1D"/>
                <w:sz w:val="20"/>
                <w:szCs w:val="20"/>
              </w:rPr>
            </w:pPr>
            <w:r w:rsidRPr="5302216B" w:rsidR="5302216B">
              <w:rPr>
                <w:b w:val="0"/>
                <w:bCs w:val="0"/>
                <w:i w:val="0"/>
                <w:iCs w:val="0"/>
                <w:color w:val="1B1C1D"/>
                <w:sz w:val="20"/>
                <w:szCs w:val="20"/>
                <w:lang w:val="en-GB"/>
              </w:rPr>
              <w:t>Yes</w:t>
            </w:r>
          </w:p>
        </w:tc>
      </w:tr>
    </w:tbl>
    <w:p xmlns:wp14="http://schemas.microsoft.com/office/word/2010/wordml" w:rsidP="5302216B" wp14:paraId="193E6792" wp14:textId="759E11C8">
      <w:pPr>
        <w:pStyle w:val="Normal"/>
        <w:pBdr>
          <w:top w:val="nil" w:color="000000" w:sz="0" w:space="0"/>
          <w:left w:val="nil" w:color="000000" w:sz="0" w:space="0"/>
          <w:bottom w:val="nil" w:color="000000" w:sz="0" w:space="0"/>
          <w:right w:val="nil" w:color="000000" w:sz="0" w:space="0"/>
          <w:between w:val="nil" w:color="000000" w:sz="0" w:space="0"/>
        </w:pBdr>
        <w:spacing w:after="120" w:line="275" w:lineRule="auto"/>
        <w:rPr>
          <w:rFonts w:ascii="Arial" w:hAnsi="Arial" w:eastAsia="Arial" w:cs="Arial"/>
          <w:b w:val="0"/>
          <w:bCs w:val="0"/>
          <w:i w:val="0"/>
          <w:iCs w:val="0"/>
          <w:caps w:val="0"/>
          <w:smallCaps w:val="0"/>
          <w:noProof w:val="0"/>
          <w:color w:val="1B1C1D"/>
          <w:sz w:val="24"/>
          <w:szCs w:val="24"/>
          <w:lang w:val="en-GB"/>
        </w:rPr>
      </w:pPr>
    </w:p>
    <w:p xmlns:wp14="http://schemas.microsoft.com/office/word/2010/wordml" wp14:paraId="2671B5CF" wp14:textId="124E1826">
      <w:r>
        <w:br w:type="page"/>
      </w:r>
    </w:p>
    <w:p xmlns:wp14="http://schemas.microsoft.com/office/word/2010/wordml" w:rsidP="5302216B" wp14:paraId="2C078E63" wp14:textId="6289D2F6">
      <w:pPr>
        <w:pStyle w:val="Normal"/>
        <w:pBdr>
          <w:top w:val="nil" w:color="000000" w:sz="0" w:space="0"/>
          <w:left w:val="nil" w:color="000000" w:sz="0" w:space="0"/>
          <w:bottom w:val="nil" w:color="000000" w:sz="0" w:space="0"/>
          <w:right w:val="nil" w:color="000000" w:sz="0" w:space="0"/>
          <w:between w:val="nil" w:color="000000" w:sz="0" w:space="0"/>
        </w:pBdr>
        <w:spacing w:before="240" w:after="240" w:line="275" w:lineRule="auto"/>
        <w:rPr>
          <w:rFonts w:ascii="Segoe UI" w:hAnsi="Segoe UI" w:eastAsia="Segoe UI" w:cs="Segoe UI"/>
          <w:b w:val="0"/>
          <w:bCs w:val="0"/>
          <w:i w:val="0"/>
          <w:iCs w:val="0"/>
          <w:caps w:val="0"/>
          <w:smallCaps w:val="0"/>
          <w:noProof w:val="0"/>
          <w:color w:val="1B1C1D"/>
          <w:sz w:val="24"/>
          <w:szCs w:val="24"/>
          <w:lang w:val="en-GB"/>
        </w:rPr>
      </w:pPr>
      <w:r w:rsidRPr="5302216B" w:rsidR="1DB42E48">
        <w:rPr>
          <w:rFonts w:ascii="Segoe UI" w:hAnsi="Segoe UI" w:eastAsia="Segoe UI" w:cs="Segoe UI"/>
          <w:b w:val="0"/>
          <w:bCs w:val="0"/>
          <w:i w:val="0"/>
          <w:iCs w:val="0"/>
          <w:caps w:val="0"/>
          <w:smallCaps w:val="0"/>
          <w:noProof w:val="0"/>
          <w:color w:val="1B1C1D"/>
          <w:sz w:val="24"/>
          <w:szCs w:val="24"/>
          <w:lang w:val="en-GB"/>
        </w:rPr>
        <w:t>References:</w:t>
      </w:r>
      <w:r>
        <w:br/>
      </w:r>
    </w:p>
    <w:p w:rsidR="5F51DB7D" w:rsidP="5302216B" w:rsidRDefault="5F51DB7D" w14:paraId="2F93A9FB" w14:textId="47E61614">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5302216B"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PlayNow BC Sportsbook on the App Store, accessed March 18, 2025, </w:t>
      </w:r>
      <w:hyperlink r:id="Rb64bee1f4d4545d2">
        <w:r w:rsidRPr="5302216B"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https://apps.apple.com/ca/app/playnow-bc-sportsbook/id1458048443</w:t>
        </w:r>
      </w:hyperlink>
    </w:p>
    <w:p w:rsidR="5F51DB7D" w:rsidP="5302216B" w:rsidRDefault="5F51DB7D" w14:paraId="584F5D3B" w14:textId="2DC5D906">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5302216B"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Betting markets explained | PlayNow Sports, accessed March 18, 2025, </w:t>
      </w:r>
      <w:hyperlink r:id="R1f341bd31c27468d">
        <w:r w:rsidRPr="5302216B"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https://www.playnow.com/articles/sports/markets-bet-types/</w:t>
        </w:r>
      </w:hyperlink>
    </w:p>
    <w:p w:rsidR="5F51DB7D" w:rsidP="5302216B" w:rsidRDefault="5F51DB7D" w14:paraId="6EB3EE3F" w14:textId="022CB7AF">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5302216B"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Understanding Sports Betting Rules and Regulations in Canada - SDLC Corp, accessed March 18, 2025, </w:t>
      </w:r>
      <w:hyperlink r:id="R38287a803bc74679">
        <w:r w:rsidRPr="5302216B"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https://sdlccorp.com/post/understanding-sports-betting-rules-and-regulations-in-canada/</w:t>
        </w:r>
      </w:hyperlink>
    </w:p>
    <w:p w:rsidR="5F51DB7D" w:rsidP="5302216B" w:rsidRDefault="5F51DB7D" w14:paraId="0C41302F" w14:textId="31892D0C">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5302216B"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Canada Sports Betting - Best Sportsbook Apps &amp; Bonus Offers - SportsHandle, accessed March 18, 2025, </w:t>
      </w:r>
      <w:hyperlink r:id="R79f6589b1ce949cd">
        <w:r w:rsidRPr="5302216B"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https://sportshandle.com/canada/</w:t>
        </w:r>
      </w:hyperlink>
    </w:p>
    <w:p w:rsidR="5F51DB7D" w:rsidP="5302216B" w:rsidRDefault="5F51DB7D" w14:paraId="1CED4BFF" w14:textId="3019D00E">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5302216B"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Best Online Sports Betting Sites in British Columbia - Oddschecker, accessed March 18, 2025, </w:t>
      </w:r>
      <w:hyperlink r:id="R39f1d7d4b3184885">
        <w:r w:rsidRPr="5302216B"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https://www.oddschecker.com/us/bonus-bets/bc</w:t>
        </w:r>
      </w:hyperlink>
    </w:p>
    <w:p w:rsidR="5F51DB7D" w:rsidP="5302216B" w:rsidRDefault="5F51DB7D" w14:paraId="428EEE1D" w14:textId="75D538AD">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5302216B"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British Columbia Sports Betting 2025 | Legal Betting &amp; Promos - Odds Shark, accessed March 18, 2025, </w:t>
      </w:r>
      <w:hyperlink r:id="Re88cca44e51c4bd8">
        <w:r w:rsidRPr="5302216B"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https://www.oddsshark.com/canada/british-columbia</w:t>
        </w:r>
      </w:hyperlink>
    </w:p>
    <w:p w:rsidR="5F51DB7D" w:rsidP="5302216B" w:rsidRDefault="5F51DB7D" w14:paraId="63082602" w14:textId="50D96F53">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5302216B"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Best British Columbia Sports Betting Sites March 2025 - Sportsbook Review, accessed March 18, 2025, </w:t>
      </w:r>
      <w:hyperlink r:id="R7a6f89b804ab426e">
        <w:r w:rsidRPr="5302216B"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https://www.sportsbookreview.com/best-sportsbooks-british-columbia/</w:t>
        </w:r>
      </w:hyperlink>
    </w:p>
    <w:p w:rsidR="5F51DB7D" w:rsidP="5302216B" w:rsidRDefault="5F51DB7D" w14:paraId="41E47138" w14:textId="5162204C">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5302216B"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Canada Sports Betting | Best Betting Sites In Canada 2025, accessed March 18, 2025, </w:t>
      </w:r>
      <w:hyperlink r:id="R740fd65b3cc5459d">
        <w:r w:rsidRPr="5302216B"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https://www.canadasportsbetting.ca/</w:t>
        </w:r>
      </w:hyperlink>
    </w:p>
    <w:p w:rsidR="5F51DB7D" w:rsidP="5302216B" w:rsidRDefault="5F51DB7D" w14:paraId="1D67F4D0" w14:textId="59CC1065">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5302216B"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British Columbia Sports Betting | Top Sites and Complete Guide - Vegas Insider, accessed March 18, 2025, </w:t>
      </w:r>
      <w:hyperlink r:id="R0388dcac0db548ac">
        <w:r w:rsidRPr="5302216B"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https://www.vegasinsider.com/sportsbooks/british-columbia/</w:t>
        </w:r>
      </w:hyperlink>
    </w:p>
    <w:p w:rsidR="5F51DB7D" w:rsidP="5302216B" w:rsidRDefault="5F51DB7D" w14:paraId="70EB6B0E" w14:textId="63038C9F">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5302216B"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Safe Offshore Sportsbooks &amp; Betting Sites for Canada 2025 | SNBET, accessed March 18, 2025, </w:t>
      </w:r>
      <w:hyperlink r:id="Rde27be468d354db6">
        <w:r w:rsidRPr="5302216B"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https://www.snbet.ca/offshore</w:t>
        </w:r>
      </w:hyperlink>
    </w:p>
    <w:p w:rsidR="5F51DB7D" w:rsidP="5302216B" w:rsidRDefault="5F51DB7D" w14:paraId="152FF2FD" w14:textId="415281BC">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5302216B"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Sports Interaction Review 2025 - Great Live Betting - Covers.com, accessed March 18, 2025, </w:t>
      </w:r>
      <w:hyperlink r:id="Rc3801650c4d34424">
        <w:r w:rsidRPr="5302216B"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https://www.covers.com/betting/reviews/sports-interaction</w:t>
        </w:r>
      </w:hyperlink>
    </w:p>
    <w:p w:rsidR="5F51DB7D" w:rsidP="5302216B" w:rsidRDefault="5F51DB7D" w14:paraId="256A36AD" w14:textId="37035FA5">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5302216B"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Top 10 Online Betting Sites: Canada Sports Betting March 2025 - Sportsbook Review, accessed March 18, 2025, </w:t>
      </w:r>
      <w:hyperlink r:id="R5d607130d2c84d1f">
        <w:r w:rsidRPr="5302216B"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https://www.sportsbookreview.com/betting-sites-canada/</w:t>
        </w:r>
      </w:hyperlink>
    </w:p>
    <w:p w:rsidR="5F51DB7D" w:rsidP="5302216B" w:rsidRDefault="5F51DB7D" w14:paraId="2AFCF990" w14:textId="4C7D5E7D">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5302216B"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Best Canadian Betting Sites for Beginners &amp; Experienced US Sports Bettors, accessed March 18, 2025, </w:t>
      </w:r>
      <w:hyperlink r:id="R2541d04513b24878">
        <w:r w:rsidRPr="5302216B"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https://www.legalsportsreport.com/canada/</w:t>
        </w:r>
      </w:hyperlink>
    </w:p>
    <w:p w:rsidR="5F51DB7D" w:rsidP="5302216B" w:rsidRDefault="5F51DB7D" w14:paraId="7A099EC1" w14:textId="5661384E">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5302216B"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DraftKings Sportsbook Canada Review: Trustworthy? Pros, Cons &amp; Ratings - 7Sport, accessed March 18, 2025, </w:t>
      </w:r>
      <w:hyperlink r:id="Recb16c354ca2443b">
        <w:r w:rsidRPr="5302216B"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https://7sport.net/en/canada/draftkings/</w:t>
        </w:r>
      </w:hyperlink>
    </w:p>
    <w:p w:rsidR="5F51DB7D" w:rsidP="5302216B" w:rsidRDefault="5F51DB7D" w14:paraId="36EDD9CA" w14:textId="51798928">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5302216B"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DraftKings Ontario Casino Review 2025 🎖️ Play 800+ Games, accessed March 18, 2025, </w:t>
      </w:r>
      <w:hyperlink r:id="R5c597b7f5ae940ed">
        <w:r w:rsidRPr="5302216B"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https://www.casino.org/canada/ontario/draftkings/</w:t>
        </w:r>
      </w:hyperlink>
    </w:p>
    <w:p w:rsidR="5F51DB7D" w:rsidP="5302216B" w:rsidRDefault="5F51DB7D" w14:paraId="5DFDB5D1" w14:textId="4A78161E">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5302216B"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DraftKings Sportsbook Ontario Code &amp; Offer 2025, accessed March 18, 2025, </w:t>
      </w:r>
      <w:hyperlink r:id="Re2caa47a05144d64">
        <w:r w:rsidRPr="5302216B"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https://3downnation.com/sports-betting/draftkings-sportsbook/</w:t>
        </w:r>
      </w:hyperlink>
    </w:p>
    <w:p w:rsidR="5F51DB7D" w:rsidP="5302216B" w:rsidRDefault="5F51DB7D" w14:paraId="6E8283E8" w14:textId="431D85DD">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5302216B"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DraftKings Canada Sportsbook Review: Why it's a Top Choice - Bookies.com, accessed March 18, 2025, </w:t>
      </w:r>
      <w:hyperlink r:id="R7efd325bdefc419a">
        <w:r w:rsidRPr="5302216B"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https://bookies.com/ca/draftkings</w:t>
        </w:r>
      </w:hyperlink>
    </w:p>
    <w:p w:rsidR="5F51DB7D" w:rsidP="5302216B" w:rsidRDefault="5F51DB7D" w14:paraId="39205826" w14:textId="658BCC6F">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5302216B"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DraftKings Review - Bet $5, Get $200 in Bonus Bets 2025 | SBR - Sportsbook Review, accessed March 18, 2025, </w:t>
      </w:r>
      <w:hyperlink r:id="Rc6f806b7b37d4f68">
        <w:r w:rsidRPr="5302216B"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https://www.sportsbookreview.com/betting-sites/draftkings/</w:t>
        </w:r>
      </w:hyperlink>
    </w:p>
    <w:p w:rsidR="5F51DB7D" w:rsidP="5302216B" w:rsidRDefault="5F51DB7D" w14:paraId="22D96B72" w14:textId="0EC987B5">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5302216B"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Sports Betting Rules - Playnow.com, accessed March 18, 2025, </w:t>
      </w:r>
      <w:hyperlink r:id="R0e35c8bcd6a24f25">
        <w:r w:rsidRPr="5302216B"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https://www.playnow.com/sports/help/</w:t>
        </w:r>
      </w:hyperlink>
    </w:p>
    <w:p w:rsidR="5F51DB7D" w:rsidP="5302216B" w:rsidRDefault="5F51DB7D" w14:paraId="7EFB0745" w14:textId="524E2073">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5302216B"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Sportsbook Features | Sports | PlayNow, accessed March 18, 2025, </w:t>
      </w:r>
      <w:hyperlink r:id="Rbfdb3b70637a4e2c">
        <w:r w:rsidRPr="5302216B"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https://www.playnow.com/about-playnow/updates/sportsbook-features/</w:t>
        </w:r>
      </w:hyperlink>
    </w:p>
    <w:p w:rsidR="5F51DB7D" w:rsidP="5302216B" w:rsidRDefault="5F51DB7D" w14:paraId="6FC7AB1E" w14:textId="6675C301">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5302216B"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BCLC's Sports Action: How to Bet on Sports in B.C. - Online Sports Betting, accessed March 18, 2025, </w:t>
      </w:r>
      <w:hyperlink r:id="Rdd90d451826c4cc5">
        <w:r w:rsidRPr="5302216B"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https://www.onlinesportsbetting.net/canada/bclc-sports-action-online/</w:t>
        </w:r>
      </w:hyperlink>
    </w:p>
    <w:p w:rsidR="5F51DB7D" w:rsidP="5302216B" w:rsidRDefault="5F51DB7D" w14:paraId="094265C5" w14:textId="38CFFECC">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5302216B"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Sports Interaction Sportsbook Review &amp; Analysis March, 2025 | Odds Shark, accessed March 18, 2025, </w:t>
      </w:r>
      <w:hyperlink r:id="R0f8682716931400e">
        <w:r w:rsidRPr="5302216B"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https://www.oddsshark.com/sportsbook-review/sports-interaction</w:t>
        </w:r>
      </w:hyperlink>
    </w:p>
    <w:p w:rsidR="5F51DB7D" w:rsidP="5302216B" w:rsidRDefault="5F51DB7D" w14:paraId="580FD1F6" w14:textId="00E3D3CA">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5302216B"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Sports Interaction Sportsbook Review - betstamp, accessed March 18, 2025, </w:t>
      </w:r>
      <w:hyperlink r:id="Ra6a5c9a2f95a4681">
        <w:r w:rsidRPr="5302216B"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https://betstamp.com/reviews/sports-interaction</w:t>
        </w:r>
      </w:hyperlink>
    </w:p>
    <w:p w:rsidR="5F51DB7D" w:rsidP="5302216B" w:rsidRDefault="5F51DB7D" w14:paraId="5C30779E" w14:textId="7612CA40">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5302216B"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Sports Interaction: Sports Betting at Canada's Online Sportsbook, (SIA), accessed March 18, 2025, </w:t>
      </w:r>
      <w:hyperlink r:id="R1196e5238145494b">
        <w:r w:rsidRPr="5302216B"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https://sports.sportsinteraction.com/en-ca/sports</w:t>
        </w:r>
      </w:hyperlink>
    </w:p>
    <w:p w:rsidR="5F51DB7D" w:rsidP="5302216B" w:rsidRDefault="5F51DB7D" w14:paraId="7FF391E9" w14:textId="5F8A50ED">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5302216B"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bet365 Canada Sportsbook Review March 2025 - Action Network, accessed March 18, 2025, </w:t>
      </w:r>
      <w:hyperlink r:id="Rd62eaa2a272f4f23">
        <w:r w:rsidRPr="5302216B"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https://www.actionnetwork.com/online-sports-betting/reviews/bet365-canada</w:t>
        </w:r>
      </w:hyperlink>
    </w:p>
    <w:p w:rsidR="5F51DB7D" w:rsidP="5302216B" w:rsidRDefault="5F51DB7D" w14:paraId="704EE3A6" w14:textId="385882CE">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5302216B"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Bet365 Canada Review: Trustworthiness and Reliability in 2025 - FootBoom, accessed March 18, 2025, </w:t>
      </w:r>
      <w:hyperlink r:id="R74d2c17dd2474c3b">
        <w:r w:rsidRPr="5302216B"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https://www.footboom1.com/en/rating/bet365-canada</w:t>
        </w:r>
      </w:hyperlink>
    </w:p>
    <w:p w:rsidR="5F51DB7D" w:rsidP="5302216B" w:rsidRDefault="5F51DB7D" w14:paraId="1BA4BDE6" w14:textId="589DEDBA">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5302216B"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Bet365 Ontario Sportsbook - App Review &amp; Sign-up Code 2025 - Legal Sports Report, accessed March 18, 2025, </w:t>
      </w:r>
      <w:hyperlink r:id="R96adeb182b234391">
        <w:r w:rsidRPr="5302216B"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https://www.legalsportsreport.com/canada/ontario/bet365-sportsbook/</w:t>
        </w:r>
      </w:hyperlink>
    </w:p>
    <w:p w:rsidR="5F51DB7D" w:rsidP="5302216B" w:rsidRDefault="5F51DB7D" w14:paraId="3915C837" w14:textId="682992F5">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5302216B"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bet365 Sportsbook Review 2025 - Bonuses and Promos available - Covers.com, accessed March 18, 2025, </w:t>
      </w:r>
      <w:hyperlink r:id="Rac57d31a04e040a8">
        <w:r w:rsidRPr="5302216B"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https://www.covers.com/betting/reviews/bet365</w:t>
        </w:r>
      </w:hyperlink>
    </w:p>
    <w:p w:rsidR="5F51DB7D" w:rsidP="5302216B" w:rsidRDefault="5F51DB7D" w14:paraId="212DC4EF" w14:textId="5C9AC14E">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5302216B"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bet365 Reviews and User Ratings - OLBG, accessed March 18, 2025, </w:t>
      </w:r>
      <w:hyperlink r:id="Rc28ba2ff69d845b1">
        <w:r w:rsidRPr="5302216B"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https://www.olbg.com/bookmakers/reviews/bet365</w:t>
        </w:r>
      </w:hyperlink>
    </w:p>
    <w:p w:rsidR="5F51DB7D" w:rsidP="5302216B" w:rsidRDefault="5F51DB7D" w14:paraId="52398EC9" w14:textId="09780810">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5302216B"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BET99 Review - Betting App &amp; Live Betting 2025 | SBR - Sportsbook Review, accessed March 18, 2025, </w:t>
      </w:r>
      <w:hyperlink r:id="R3a43b2803d4b41f7">
        <w:r w:rsidRPr="5302216B"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https://www.sportsbookreview.com/betting-sites/bet99/</w:t>
        </w:r>
      </w:hyperlink>
    </w:p>
    <w:p w:rsidR="5F51DB7D" w:rsidP="5302216B" w:rsidRDefault="5F51DB7D" w14:paraId="5E63ED89" w14:textId="5A3E9025">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5302216B"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Bet99 Sportsbook Review &amp; Analysis March, 2025 | Odds Shark, accessed March 18, 2025, </w:t>
      </w:r>
      <w:hyperlink r:id="Re00e8315b6694578">
        <w:r w:rsidRPr="5302216B"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https://www.oddsshark.com/sportsbook-review/bet99</w:t>
        </w:r>
      </w:hyperlink>
    </w:p>
    <w:p w:rsidR="5F51DB7D" w:rsidP="5302216B" w:rsidRDefault="5F51DB7D" w14:paraId="16AEAE4E" w14:textId="6DCC0615">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5302216B"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Canada's Own BET99 Sportsbook Appeals to Local Sports Bettors - Vegas Insider, accessed March 18, 2025, </w:t>
      </w:r>
      <w:hyperlink r:id="R756ee4b7337f4805">
        <w:r w:rsidRPr="5302216B"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https://www.vegasinsider.com/sportsbooks/canada/bet99/</w:t>
        </w:r>
      </w:hyperlink>
    </w:p>
    <w:p w:rsidR="5F51DB7D" w:rsidP="5302216B" w:rsidRDefault="5F51DB7D" w14:paraId="27FEE3B0" w14:textId="2554683F">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5302216B"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Pinnacle Sportsbook Review 2025 - Best Odds, High Limits - Covers.com, accessed March 18, 2025, </w:t>
      </w:r>
      <w:hyperlink r:id="Ra0751d9ef8db4859">
        <w:r w:rsidRPr="5302216B"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https://www.covers.com/betting/reviews/pinnacle</w:t>
        </w:r>
      </w:hyperlink>
    </w:p>
    <w:p w:rsidR="5F51DB7D" w:rsidP="5302216B" w:rsidRDefault="5F51DB7D" w14:paraId="7DF1DD56" w14:textId="28EF5153">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5302216B"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Pinnacle Sportsbook Ontario – Review and Welcome Information - 3DownNation, accessed March 18, 2025, </w:t>
      </w:r>
      <w:hyperlink r:id="Rade0652578644669">
        <w:r w:rsidRPr="5302216B"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https://3downnation.com/sports-betting/pinnacle-sportsbook/</w:t>
        </w:r>
      </w:hyperlink>
    </w:p>
    <w:p w:rsidR="5F51DB7D" w:rsidP="5302216B" w:rsidRDefault="5F51DB7D" w14:paraId="1D8799A4" w14:textId="797CE715">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5302216B"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Pinnacle Sports Review - The world's best betting odds - VIP-Grinders.com, accessed March 18, 2025, </w:t>
      </w:r>
      <w:hyperlink r:id="R3f647454f21e42db">
        <w:r w:rsidRPr="5302216B"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https://www.vip-grinders.com/best-bookmakers/pinnacle-sports-review/</w:t>
        </w:r>
      </w:hyperlink>
    </w:p>
    <w:p w:rsidR="5F51DB7D" w:rsidP="5302216B" w:rsidRDefault="5F51DB7D" w14:paraId="23911C38" w14:textId="6B0F8FD5">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5302216B"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Pinnacle Sports Review 2025 - Get the BEST ODDS! - Casino.org, accessed March 18, 2025, </w:t>
      </w:r>
      <w:hyperlink r:id="R036e91b670794563">
        <w:r w:rsidRPr="5302216B"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https://www.casino.org/reviews/pinnacle-sports/</w:t>
        </w:r>
      </w:hyperlink>
    </w:p>
    <w:p w:rsidR="5F51DB7D" w:rsidP="5302216B" w:rsidRDefault="5F51DB7D" w14:paraId="7A2B95B0" w14:textId="5CD74215">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5302216B"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Pinnacle: Online Sports Betting | The Best Odds, accessed March 18, 2025, </w:t>
      </w:r>
      <w:hyperlink r:id="R0c87b3d54dc14d06">
        <w:r w:rsidRPr="5302216B"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https://www.pinnacle.com/</w:t>
        </w:r>
      </w:hyperlink>
    </w:p>
    <w:p w:rsidR="5F51DB7D" w:rsidP="5302216B" w:rsidRDefault="5F51DB7D" w14:paraId="2505F050" w14:textId="39258F7B">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5302216B"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Pinnacle Sportsbook Review &amp; Analysis March, 2025 | Odds Shark, accessed March 18, 2025, </w:t>
      </w:r>
      <w:hyperlink r:id="R7a7c63c690404865">
        <w:r w:rsidRPr="5302216B"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https://www.oddsshark.com/sportsbook-review/pinnacle-sportsbook</w:t>
        </w:r>
      </w:hyperlink>
    </w:p>
    <w:p w:rsidR="5F51DB7D" w:rsidP="5302216B" w:rsidRDefault="5F51DB7D" w14:paraId="348B4620" w14:textId="66EDDAED">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5302216B"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888Sport Review 2025: Detailed Insights on Features &amp; Odds - Tribal Football, accessed March 18, 2025, </w:t>
      </w:r>
      <w:hyperlink r:id="R10b6c9873668497c">
        <w:r w:rsidRPr="5302216B"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https://www.tribalfootball.com/reviews/888sport/</w:t>
        </w:r>
      </w:hyperlink>
    </w:p>
    <w:p w:rsidR="5F51DB7D" w:rsidP="5302216B" w:rsidRDefault="5F51DB7D" w14:paraId="228CDF9D" w14:textId="079B4468">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5302216B"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888Sport Review: In-depth Analysis of this Established Sports Betting Brand in 2025, accessed March 18, 2025, </w:t>
      </w:r>
      <w:hyperlink r:id="Re03c3305452d40b3">
        <w:r w:rsidRPr="5302216B"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https://www.soccer24.com/reviews/betting/888sport/</w:t>
        </w:r>
      </w:hyperlink>
    </w:p>
    <w:p w:rsidR="5F51DB7D" w:rsidP="5302216B" w:rsidRDefault="5F51DB7D" w14:paraId="0CB005CE" w14:textId="0EEF0D12">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5302216B"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888Sport Review and Rating Canada – Get up to 100% Bonus Today! - Sports Betting, accessed March 18, 2025, </w:t>
      </w:r>
      <w:hyperlink r:id="R4a8e48fe1ad14904">
        <w:r w:rsidRPr="5302216B"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https://www.oddshunter.ca/888sport/</w:t>
        </w:r>
      </w:hyperlink>
    </w:p>
    <w:p w:rsidR="5F51DB7D" w:rsidP="5302216B" w:rsidRDefault="5F51DB7D" w14:paraId="0FC17AB3" w14:textId="220FA792">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5302216B"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888sport Sportsbook Review 2025 - $500 Welcome Bonus - Covers.com, accessed March 18, 2025, </w:t>
      </w:r>
      <w:hyperlink r:id="Rd9fe3a461d1049f9">
        <w:r w:rsidRPr="5302216B"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https://www.covers.com/betting/reviews/888</w:t>
        </w:r>
      </w:hyperlink>
    </w:p>
    <w:p w:rsidR="5F51DB7D" w:rsidP="5302216B" w:rsidRDefault="5F51DB7D" w14:paraId="175DF747" w14:textId="076B9BF0">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5302216B"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Betway Review for Canadian Players – Is It Worth Your Time? - Buttondown, accessed March 18, 2025, </w:t>
      </w:r>
      <w:hyperlink r:id="Rcf21ebd136634611">
        <w:r w:rsidRPr="5302216B"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https://buttondown.com/GamesAU/archive/betway-review-for-canadian-players-is-it-worth/</w:t>
        </w:r>
      </w:hyperlink>
    </w:p>
    <w:p w:rsidR="5F51DB7D" w:rsidP="5302216B" w:rsidRDefault="5F51DB7D" w14:paraId="68C0B128" w14:textId="6E7F3759">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5302216B"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Betway Canada Review: Trustworthiness and Reliability in 2025, accessed March 18, 2025, </w:t>
      </w:r>
      <w:hyperlink r:id="R11ce38b602a14b04">
        <w:r w:rsidRPr="5302216B"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https://www.footboom1.com/en/rating/betway-canada</w:t>
        </w:r>
      </w:hyperlink>
    </w:p>
    <w:p w:rsidR="5F51DB7D" w:rsidP="5302216B" w:rsidRDefault="5F51DB7D" w14:paraId="04962BB5" w14:textId="75A78351">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5302216B"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Betway Sports Canada - Review &amp; Bonus [ 2025 ] - Betting.ca, accessed March 18, 2025, </w:t>
      </w:r>
      <w:hyperlink r:id="R864366bc287f4b4f">
        <w:r w:rsidRPr="5302216B"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https://www.betting.ca/reviews/betway</w:t>
        </w:r>
      </w:hyperlink>
    </w:p>
    <w:p w:rsidR="5F51DB7D" w:rsidP="5302216B" w:rsidRDefault="5F51DB7D" w14:paraId="14D05192" w14:textId="10BE9661">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5302216B"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Betway Casino Review &amp; Analysis March, 2025 | Odds Shark, accessed March 18, 2025, </w:t>
      </w:r>
      <w:hyperlink r:id="R8092409d9df34894">
        <w:r w:rsidRPr="5302216B"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https://www.oddsshark.com/casino/reviews/betway-casino</w:t>
        </w:r>
      </w:hyperlink>
    </w:p>
    <w:p w:rsidR="5F51DB7D" w:rsidP="5302216B" w:rsidRDefault="5F51DB7D" w14:paraId="70277715" w14:textId="1B3E0432">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5302216B"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New Customer Offers - Promotions - Bet365, accessed March 18, 2025, </w:t>
      </w:r>
      <w:hyperlink r:id="R09bfa9743ba240c4">
        <w:r w:rsidRPr="5302216B"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https://extra.bet365.com/promotions/en/canada-dual-new-customer-offer</w:t>
        </w:r>
      </w:hyperlink>
    </w:p>
    <w:p w:rsidR="5F51DB7D" w:rsidP="5302216B" w:rsidRDefault="5F51DB7D" w14:paraId="1006E0A3" w14:textId="08735F55">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5302216B"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BET99 Sportsbook Review 2025 - Covers.com, accessed March 18, 2025, </w:t>
      </w:r>
      <w:hyperlink r:id="R118488325031433a">
        <w:r w:rsidRPr="5302216B"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https://www.covers.com/betting/reviews/bet99</w:t>
        </w:r>
      </w:hyperlink>
    </w:p>
    <w:p w:rsidR="5F51DB7D" w:rsidP="5302216B" w:rsidRDefault="5F51DB7D" w14:paraId="4E277933" w14:textId="09EF7AC0">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5302216B"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BET99 Promo Code: Use "SBDBONUS" for $1500 First Bet Encore - Sports Betting Dime, accessed March 18, 2025, </w:t>
      </w:r>
      <w:hyperlink r:id="Rc67be1d36d3a4ec9">
        <w:r w:rsidRPr="5302216B"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https://www.sportsbettingdime.com/sportsbooks/bet99/</w:t>
        </w:r>
      </w:hyperlink>
    </w:p>
    <w:p w:rsidR="5F51DB7D" w:rsidP="5302216B" w:rsidRDefault="5F51DB7D" w14:paraId="173E3B78" w14:textId="117F366D">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5302216B"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BET99 Sportsbook Review - Rg.org, accessed March 18, 2025, </w:t>
      </w:r>
      <w:hyperlink r:id="R734b05f9fc3c4442">
        <w:r w:rsidRPr="5302216B"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https://rg.org/sportsbooks/bet99</w:t>
        </w:r>
      </w:hyperlink>
    </w:p>
    <w:p w:rsidR="5F51DB7D" w:rsidP="5302216B" w:rsidRDefault="5F51DB7D" w14:paraId="2AFAF0A3" w14:textId="16B9065E">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5302216B"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Pinnacle Sportsbook Review - Rg.org, accessed March 18, 2025, </w:t>
      </w:r>
      <w:hyperlink r:id="Rd655912944284efa">
        <w:r w:rsidRPr="5302216B"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https://rg.org/sportsbooks/pinnacle</w:t>
        </w:r>
      </w:hyperlink>
    </w:p>
    <w:p w:rsidR="5F51DB7D" w:rsidP="5302216B" w:rsidRDefault="5F51DB7D" w14:paraId="7F7F51AB" w14:textId="144D89B9">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5302216B"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888sport Promo Code: 'SBRBONUS' for Bonus up to $500 2025 - Sportsbook Review, accessed March 18, 2025, </w:t>
      </w:r>
      <w:hyperlink r:id="R9f0db0d050a84080">
        <w:r w:rsidRPr="5302216B"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https://www.sportsbookreview.com/bonuses/888sport-promo-code/</w:t>
        </w:r>
      </w:hyperlink>
    </w:p>
    <w:p w:rsidR="5F51DB7D" w:rsidP="5302216B" w:rsidRDefault="5F51DB7D" w14:paraId="3285E416" w14:textId="0AD0AC4B">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5302216B"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DraftKings Promo Code - Bet $5 Get $150 (March 2025) - Oddschecker, accessed March 18, 2025, </w:t>
      </w:r>
      <w:hyperlink r:id="R2805f857d3484ce4">
        <w:r w:rsidRPr="5302216B"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https://www.oddschecker.com/us/bonus-bets/draftkings</w:t>
        </w:r>
      </w:hyperlink>
    </w:p>
    <w:p w:rsidR="5F51DB7D" w:rsidP="5302216B" w:rsidRDefault="5F51DB7D" w14:paraId="00BA7870" w14:textId="628BF133">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5302216B"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Betway Canada: The Official Site, accessed March 18, 2025, </w:t>
      </w:r>
      <w:hyperlink r:id="Rf5753c5481e249f5">
        <w:r w:rsidRPr="5302216B"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https://betway.com/en-ca/</w:t>
        </w:r>
      </w:hyperlink>
    </w:p>
    <w:p w:rsidR="5F51DB7D" w:rsidP="5302216B" w:rsidRDefault="5F51DB7D" w14:paraId="03B10AE3" w14:textId="02F25FF4">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5302216B"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Sports Interaction Casino Review March 2025 - Action Network, accessed March 18, 2025, </w:t>
      </w:r>
      <w:hyperlink r:id="Rbbc391a423324edc">
        <w:r w:rsidRPr="5302216B"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https://www.actionnetwork.com/casino/reviews/sports-interaction-casino</w:t>
        </w:r>
      </w:hyperlink>
    </w:p>
    <w:p w:rsidR="5F51DB7D" w:rsidP="5302216B" w:rsidRDefault="5F51DB7D" w14:paraId="3F707211" w14:textId="175C6556">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5302216B"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How to bet on football | PlayNow Sports, accessed March 18, 2025, </w:t>
      </w:r>
      <w:hyperlink r:id="Rb28759214a884099">
        <w:r w:rsidRPr="5302216B"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https://www.playnow.com/articles/sports/how-to-bet-on-football/</w:t>
        </w:r>
      </w:hyperlink>
    </w:p>
    <w:p w:rsidR="5F51DB7D" w:rsidP="5302216B" w:rsidRDefault="5F51DB7D" w14:paraId="5BE12BD1" w14:textId="39BAB6E0">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5302216B"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BCLC PARTNERS WITH CFL AS OFFICIAL SPORTS BETTING PARTNER IN BRITISH COLUMBIA - BCLC Corporate, accessed March 18, 2025, </w:t>
      </w:r>
      <w:hyperlink r:id="R5ce05922054c454c">
        <w:r w:rsidRPr="5302216B"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https://corporate.bclc.com/articles/our-business/2024/bclc-partners-with-cfl-as-official-sports-betting-partner-in-bri.html</w:t>
        </w:r>
      </w:hyperlink>
    </w:p>
    <w:p w:rsidR="5F51DB7D" w:rsidP="5302216B" w:rsidRDefault="5F51DB7D" w14:paraId="138A5E37" w14:textId="28C7492E">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5302216B"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Playnow : r/Winnipeg - Reddit, accessed March 18, 2025, </w:t>
      </w:r>
      <w:hyperlink r:id="R36b632576d3b4814">
        <w:r w:rsidRPr="5302216B"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https://www.reddit.com/r/Winnipeg/comments/1ioyvgt/playnow/</w:t>
        </w:r>
      </w:hyperlink>
    </w:p>
    <w:p w:rsidR="5F51DB7D" w:rsidP="5302216B" w:rsidRDefault="5F51DB7D" w14:paraId="23BB7ABA" w14:textId="1DCCE5A3">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5302216B"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A Look at the Future of Canadian Sports Betting Platforms - Queen's University, accessed March 18, 2025, </w:t>
      </w:r>
      <w:hyperlink r:id="Rfe662920cdf54aec">
        <w:r w:rsidRPr="5302216B"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https://www.queensu.ca/limb/resources?a-look-at-the-future-of-canadian-sports-betting-platforms</w:t>
        </w:r>
      </w:hyperlink>
    </w:p>
    <w:p w:rsidR="5F51DB7D" w:rsidP="5302216B" w:rsidRDefault="5F51DB7D" w14:paraId="2DE4AA01" w14:textId="7B6F57AF">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5302216B"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Risking More than a Game: The Consequences of Sports Betting in Canada | UofT, accessed March 18, 2025, </w:t>
      </w:r>
      <w:hyperlink r:id="Rb31765b296bd428b">
        <w:r w:rsidRPr="5302216B"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https://kpe.utoronto.ca/thu-01232025-1800/risking-more-game-consequences-sports-betting-canada</w:t>
        </w:r>
      </w:hyperlink>
    </w:p>
    <w:p w:rsidR="5F51DB7D" w:rsidP="5302216B" w:rsidRDefault="5F51DB7D" w14:paraId="6D8A3CA7" w14:textId="4DA2D664">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5302216B"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Probing the explosive growth of sports gambling | Folio - University of Alberta, accessed March 18, 2025, </w:t>
      </w:r>
      <w:hyperlink r:id="R8acac4987fd3480e">
        <w:r w:rsidRPr="5302216B"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https://www.ualberta.ca/en/folio/2024/11/probing-the-explosive-growth-of-sports-gambling.html</w:t>
        </w:r>
      </w:hyperlink>
    </w:p>
    <w:p w:rsidR="5F51DB7D" w:rsidP="5302216B" w:rsidRDefault="5F51DB7D" w14:paraId="6F6DBDE4" w14:textId="25775085">
      <w:pPr>
        <w:pStyle w:val="ListParagraph"/>
        <w:numPr>
          <w:ilvl w:val="0"/>
          <w:numId w:val="3"/>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0"/>
          <w:bCs w:val="0"/>
          <w:i w:val="0"/>
          <w:iCs w:val="0"/>
          <w:caps w:val="0"/>
          <w:smallCaps w:val="0"/>
          <w:noProof w:val="0"/>
          <w:color w:val="000000" w:themeColor="text1" w:themeTint="FF" w:themeShade="FF"/>
          <w:sz w:val="22"/>
          <w:szCs w:val="22"/>
          <w:lang w:val="en-GB"/>
        </w:rPr>
      </w:pPr>
      <w:r w:rsidRPr="5302216B" w:rsidR="5F51DB7D">
        <w:rPr>
          <w:rFonts w:ascii="Arial" w:hAnsi="Arial" w:eastAsia="Arial" w:cs="Arial"/>
          <w:b w:val="0"/>
          <w:bCs w:val="0"/>
          <w:i w:val="0"/>
          <w:iCs w:val="0"/>
          <w:caps w:val="0"/>
          <w:smallCaps w:val="0"/>
          <w:noProof w:val="0"/>
          <w:color w:val="000000" w:themeColor="text1" w:themeTint="FF" w:themeShade="FF"/>
          <w:sz w:val="24"/>
          <w:szCs w:val="24"/>
          <w:lang w:val="en-GB"/>
        </w:rPr>
        <w:t xml:space="preserve">Canada Sports Betting | Legalization Updates - Action Network, accessed March 18, 2025, </w:t>
      </w:r>
      <w:hyperlink r:id="Ra01577e914574c19">
        <w:r w:rsidRPr="5302216B" w:rsidR="5F51DB7D">
          <w:rPr>
            <w:rStyle w:val="Hyperlink"/>
            <w:rFonts w:ascii="Arial" w:hAnsi="Arial" w:eastAsia="Arial" w:cs="Arial"/>
            <w:b w:val="0"/>
            <w:bCs w:val="0"/>
            <w:i w:val="0"/>
            <w:iCs w:val="0"/>
            <w:caps w:val="0"/>
            <w:smallCaps w:val="0"/>
            <w:strike w:val="0"/>
            <w:dstrike w:val="0"/>
            <w:noProof w:val="0"/>
            <w:color w:val="0000EE"/>
            <w:sz w:val="24"/>
            <w:szCs w:val="24"/>
            <w:u w:val="single"/>
            <w:lang w:val="en-GB"/>
          </w:rPr>
          <w:t>https://www.actionnetwork.com/online-sports-betting/canada</w:t>
        </w:r>
      </w:hyperlink>
    </w:p>
    <w:p w:rsidR="5F51DB7D" w:rsidP="5302216B" w:rsidRDefault="5F51DB7D" w14:paraId="617440CE" w14:textId="50641C1D">
      <w:pPr>
        <w:pStyle w:val="Normal"/>
        <w:pBdr>
          <w:top w:val="nil" w:color="000000" w:sz="0" w:space="0"/>
          <w:left w:val="nil" w:color="000000" w:sz="0" w:space="0"/>
          <w:bottom w:val="nil" w:color="000000" w:sz="0" w:space="0"/>
          <w:right w:val="nil" w:color="000000" w:sz="0" w:space="0"/>
          <w:between w:val="nil" w:color="000000" w:sz="0" w:space="0"/>
        </w:pBdr>
        <w:spacing w:before="240" w:after="240" w:line="275" w:lineRule="auto"/>
        <w:rPr>
          <w:rFonts w:ascii="Segoe UI" w:hAnsi="Segoe UI" w:eastAsia="Segoe UI" w:cs="Segoe UI"/>
          <w:b w:val="0"/>
          <w:bCs w:val="0"/>
          <w:i w:val="0"/>
          <w:iCs w:val="0"/>
          <w:caps w:val="0"/>
          <w:smallCaps w:val="0"/>
          <w:noProof w:val="0"/>
          <w:color w:val="1B1C1D"/>
          <w:sz w:val="24"/>
          <w:szCs w:val="24"/>
          <w:lang w:val="en-GB"/>
        </w:rPr>
      </w:pPr>
      <w:r w:rsidRPr="5302216B" w:rsidR="5F51DB7D">
        <w:rPr>
          <w:rFonts w:ascii="Segoe UI" w:hAnsi="Segoe UI" w:eastAsia="Segoe UI" w:cs="Segoe UI"/>
          <w:b w:val="0"/>
          <w:bCs w:val="0"/>
          <w:i w:val="0"/>
          <w:iCs w:val="0"/>
          <w:caps w:val="0"/>
          <w:smallCaps w:val="0"/>
          <w:noProof w:val="0"/>
          <w:color w:val="1B1C1D"/>
          <w:sz w:val="24"/>
          <w:szCs w:val="24"/>
          <w:lang w:val="en-GB"/>
        </w:rPr>
        <w:t>Additional References</w:t>
      </w:r>
      <w:r>
        <w:br/>
      </w:r>
    </w:p>
    <w:p w:rsidR="0474AF79" w:rsidP="5302216B" w:rsidRDefault="0474AF79" w14:paraId="38E67567" w14:textId="14141883">
      <w:pPr>
        <w:spacing w:before="180"/>
        <w:rPr>
          <w:rFonts w:ascii="Times New Roman" w:hAnsi="Times New Roman" w:eastAsia="Times New Roman" w:cs="Times New Roman"/>
          <w:b w:val="0"/>
          <w:bCs w:val="0"/>
          <w:i w:val="0"/>
          <w:iCs w:val="0"/>
          <w:caps w:val="0"/>
          <w:smallCaps w:val="0"/>
          <w:noProof w:val="0"/>
          <w:color w:val="1155CC"/>
          <w:sz w:val="25"/>
          <w:szCs w:val="25"/>
          <w:lang w:val="en-GB"/>
        </w:rPr>
      </w:pPr>
      <w:r w:rsidRPr="5302216B" w:rsidR="0474AF79">
        <w:rPr>
          <w:rFonts w:ascii="Times New Roman" w:hAnsi="Times New Roman" w:eastAsia="Times New Roman" w:cs="Times New Roman"/>
          <w:b w:val="0"/>
          <w:bCs w:val="0"/>
          <w:i w:val="0"/>
          <w:iCs w:val="0"/>
          <w:caps w:val="0"/>
          <w:smallCaps w:val="0"/>
          <w:noProof w:val="0"/>
          <w:color w:val="0E0E0E"/>
          <w:sz w:val="25"/>
          <w:szCs w:val="25"/>
          <w:lang w:val="en"/>
        </w:rPr>
        <w:t xml:space="preserve">BettingTop10. (2024). </w:t>
      </w:r>
      <w:r w:rsidRPr="5302216B" w:rsidR="0474AF79">
        <w:rPr>
          <w:rFonts w:ascii="Times New Roman" w:hAnsi="Times New Roman" w:eastAsia="Times New Roman" w:cs="Times New Roman"/>
          <w:b w:val="1"/>
          <w:bCs w:val="1"/>
          <w:i w:val="0"/>
          <w:iCs w:val="0"/>
          <w:caps w:val="0"/>
          <w:smallCaps w:val="0"/>
          <w:noProof w:val="0"/>
          <w:color w:val="0E0E0E"/>
          <w:sz w:val="25"/>
          <w:szCs w:val="25"/>
          <w:lang w:val="en"/>
        </w:rPr>
        <w:t>Bet365 vs. DraftKings: Who dominates Canada’s betting scene?</w:t>
      </w:r>
      <w:r w:rsidRPr="5302216B" w:rsidR="0474AF79">
        <w:rPr>
          <w:rFonts w:ascii="Times New Roman" w:hAnsi="Times New Roman" w:eastAsia="Times New Roman" w:cs="Times New Roman"/>
          <w:b w:val="0"/>
          <w:bCs w:val="0"/>
          <w:i w:val="0"/>
          <w:iCs w:val="0"/>
          <w:caps w:val="0"/>
          <w:smallCaps w:val="0"/>
          <w:noProof w:val="0"/>
          <w:color w:val="0E0E0E"/>
          <w:sz w:val="25"/>
          <w:szCs w:val="25"/>
          <w:lang w:val="en"/>
        </w:rPr>
        <w:t xml:space="preserve"> Retrieved from </w:t>
      </w:r>
      <w:hyperlink r:id="Rd8349b7dcae64b52">
        <w:r w:rsidRPr="5302216B" w:rsidR="0474AF79">
          <w:rPr>
            <w:rStyle w:val="Hyperlink"/>
            <w:rFonts w:ascii="Times New Roman" w:hAnsi="Times New Roman" w:eastAsia="Times New Roman" w:cs="Times New Roman"/>
            <w:b w:val="0"/>
            <w:bCs w:val="0"/>
            <w:i w:val="0"/>
            <w:iCs w:val="0"/>
            <w:caps w:val="0"/>
            <w:smallCaps w:val="0"/>
            <w:strike w:val="0"/>
            <w:dstrike w:val="0"/>
            <w:noProof w:val="0"/>
            <w:color w:val="1155CC"/>
            <w:sz w:val="25"/>
            <w:szCs w:val="25"/>
            <w:u w:val="single"/>
            <w:lang w:val="en"/>
          </w:rPr>
          <w:t>https://www.bettingtop10.ca/bet365-vs-draftkings/</w:t>
        </w:r>
      </w:hyperlink>
    </w:p>
    <w:p w:rsidR="0474AF79" w:rsidP="5302216B" w:rsidRDefault="0474AF79" w14:paraId="602DE7BA" w14:textId="6C2C38F8">
      <w:pPr>
        <w:spacing w:before="180"/>
        <w:rPr>
          <w:rFonts w:ascii="Times New Roman" w:hAnsi="Times New Roman" w:eastAsia="Times New Roman" w:cs="Times New Roman"/>
          <w:b w:val="0"/>
          <w:bCs w:val="0"/>
          <w:i w:val="0"/>
          <w:iCs w:val="0"/>
          <w:caps w:val="0"/>
          <w:smallCaps w:val="0"/>
          <w:noProof w:val="0"/>
          <w:color w:val="1155CC"/>
          <w:sz w:val="25"/>
          <w:szCs w:val="25"/>
          <w:lang w:val="en-GB"/>
        </w:rPr>
      </w:pPr>
      <w:r w:rsidRPr="5302216B" w:rsidR="0474AF79">
        <w:rPr>
          <w:rFonts w:ascii="Times New Roman" w:hAnsi="Times New Roman" w:eastAsia="Times New Roman" w:cs="Times New Roman"/>
          <w:b w:val="0"/>
          <w:bCs w:val="0"/>
          <w:i w:val="0"/>
          <w:iCs w:val="0"/>
          <w:caps w:val="0"/>
          <w:smallCaps w:val="0"/>
          <w:noProof w:val="0"/>
          <w:color w:val="0E0E0E"/>
          <w:sz w:val="25"/>
          <w:szCs w:val="25"/>
          <w:lang w:val="en-US"/>
        </w:rPr>
        <w:t xml:space="preserve">BetStorms. (2024). </w:t>
      </w:r>
      <w:r w:rsidRPr="5302216B" w:rsidR="0474AF79">
        <w:rPr>
          <w:rFonts w:ascii="Times New Roman" w:hAnsi="Times New Roman" w:eastAsia="Times New Roman" w:cs="Times New Roman"/>
          <w:b w:val="1"/>
          <w:bCs w:val="1"/>
          <w:i w:val="0"/>
          <w:iCs w:val="0"/>
          <w:caps w:val="0"/>
          <w:smallCaps w:val="0"/>
          <w:noProof w:val="0"/>
          <w:color w:val="0E0E0E"/>
          <w:sz w:val="25"/>
          <w:szCs w:val="25"/>
          <w:lang w:val="en-US"/>
        </w:rPr>
        <w:t>DraftKings revenue trends &amp; strategies.</w:t>
      </w:r>
      <w:r w:rsidRPr="5302216B" w:rsidR="0474AF79">
        <w:rPr>
          <w:rFonts w:ascii="Times New Roman" w:hAnsi="Times New Roman" w:eastAsia="Times New Roman" w:cs="Times New Roman"/>
          <w:b w:val="0"/>
          <w:bCs w:val="0"/>
          <w:i w:val="0"/>
          <w:iCs w:val="0"/>
          <w:caps w:val="0"/>
          <w:smallCaps w:val="0"/>
          <w:noProof w:val="0"/>
          <w:color w:val="0E0E0E"/>
          <w:sz w:val="25"/>
          <w:szCs w:val="25"/>
          <w:lang w:val="en-US"/>
        </w:rPr>
        <w:t xml:space="preserve"> Retrieved from </w:t>
      </w:r>
      <w:hyperlink r:id="R888b20403b6d4d8c">
        <w:r w:rsidRPr="5302216B" w:rsidR="0474AF79">
          <w:rPr>
            <w:rStyle w:val="Hyperlink"/>
            <w:rFonts w:ascii="Times New Roman" w:hAnsi="Times New Roman" w:eastAsia="Times New Roman" w:cs="Times New Roman"/>
            <w:b w:val="0"/>
            <w:bCs w:val="0"/>
            <w:i w:val="0"/>
            <w:iCs w:val="0"/>
            <w:caps w:val="0"/>
            <w:smallCaps w:val="0"/>
            <w:strike w:val="0"/>
            <w:dstrike w:val="0"/>
            <w:noProof w:val="0"/>
            <w:color w:val="1155CC"/>
            <w:sz w:val="25"/>
            <w:szCs w:val="25"/>
            <w:u w:val="single"/>
            <w:lang w:val="en-US"/>
          </w:rPr>
          <w:t>https://betstorms.com/articles/draftkings-revenue-trends-strategies/</w:t>
        </w:r>
      </w:hyperlink>
    </w:p>
    <w:p w:rsidR="0474AF79" w:rsidP="5302216B" w:rsidRDefault="0474AF79" w14:paraId="04DA6C44" w14:textId="776C15C5">
      <w:pPr>
        <w:spacing w:before="180"/>
        <w:rPr>
          <w:rFonts w:ascii="Times New Roman" w:hAnsi="Times New Roman" w:eastAsia="Times New Roman" w:cs="Times New Roman"/>
          <w:b w:val="0"/>
          <w:bCs w:val="0"/>
          <w:i w:val="0"/>
          <w:iCs w:val="0"/>
          <w:caps w:val="0"/>
          <w:smallCaps w:val="0"/>
          <w:noProof w:val="0"/>
          <w:color w:val="1155CC"/>
          <w:sz w:val="25"/>
          <w:szCs w:val="25"/>
          <w:lang w:val="en-GB"/>
        </w:rPr>
      </w:pPr>
      <w:r w:rsidRPr="5302216B" w:rsidR="0474AF79">
        <w:rPr>
          <w:rFonts w:ascii="Times New Roman" w:hAnsi="Times New Roman" w:eastAsia="Times New Roman" w:cs="Times New Roman"/>
          <w:b w:val="0"/>
          <w:bCs w:val="0"/>
          <w:i w:val="0"/>
          <w:iCs w:val="0"/>
          <w:caps w:val="0"/>
          <w:smallCaps w:val="0"/>
          <w:noProof w:val="0"/>
          <w:color w:val="0E0E0E"/>
          <w:sz w:val="25"/>
          <w:szCs w:val="25"/>
          <w:lang w:val="en"/>
        </w:rPr>
        <w:t xml:space="preserve">BIV. (2023). </w:t>
      </w:r>
      <w:r w:rsidRPr="5302216B" w:rsidR="0474AF79">
        <w:rPr>
          <w:rFonts w:ascii="Times New Roman" w:hAnsi="Times New Roman" w:eastAsia="Times New Roman" w:cs="Times New Roman"/>
          <w:b w:val="1"/>
          <w:bCs w:val="1"/>
          <w:i w:val="0"/>
          <w:iCs w:val="0"/>
          <w:caps w:val="0"/>
          <w:smallCaps w:val="0"/>
          <w:noProof w:val="0"/>
          <w:color w:val="0E0E0E"/>
          <w:sz w:val="25"/>
          <w:szCs w:val="25"/>
          <w:lang w:val="en"/>
        </w:rPr>
        <w:t>Lottery corporation calls foul on grey-market gambling companies targeting B.C.</w:t>
      </w:r>
      <w:r w:rsidRPr="5302216B" w:rsidR="0474AF79">
        <w:rPr>
          <w:rFonts w:ascii="Times New Roman" w:hAnsi="Times New Roman" w:eastAsia="Times New Roman" w:cs="Times New Roman"/>
          <w:b w:val="0"/>
          <w:bCs w:val="0"/>
          <w:i w:val="0"/>
          <w:iCs w:val="0"/>
          <w:caps w:val="0"/>
          <w:smallCaps w:val="0"/>
          <w:noProof w:val="0"/>
          <w:color w:val="0E0E0E"/>
          <w:sz w:val="25"/>
          <w:szCs w:val="25"/>
          <w:lang w:val="en"/>
        </w:rPr>
        <w:t xml:space="preserve"> Retrieved from </w:t>
      </w:r>
      <w:hyperlink r:id="Re3e7ba18d9084674">
        <w:r w:rsidRPr="5302216B" w:rsidR="0474AF79">
          <w:rPr>
            <w:rStyle w:val="Hyperlink"/>
            <w:rFonts w:ascii="Times New Roman" w:hAnsi="Times New Roman" w:eastAsia="Times New Roman" w:cs="Times New Roman"/>
            <w:b w:val="0"/>
            <w:bCs w:val="0"/>
            <w:i w:val="0"/>
            <w:iCs w:val="0"/>
            <w:caps w:val="0"/>
            <w:smallCaps w:val="0"/>
            <w:strike w:val="0"/>
            <w:dstrike w:val="0"/>
            <w:noProof w:val="0"/>
            <w:color w:val="1155CC"/>
            <w:sz w:val="25"/>
            <w:szCs w:val="25"/>
            <w:u w:val="single"/>
            <w:lang w:val="en"/>
          </w:rPr>
          <w:t>https://www.biv.com/news/economy-law-politics/lottery-corporation-calls-foul-grey-market-gambling-companies-target-bc-market-8266965</w:t>
        </w:r>
      </w:hyperlink>
    </w:p>
    <w:p w:rsidR="0474AF79" w:rsidP="5302216B" w:rsidRDefault="0474AF79" w14:paraId="0257A08B" w14:textId="368B4AA7">
      <w:pPr>
        <w:spacing w:before="180"/>
        <w:rPr>
          <w:rFonts w:ascii="Times New Roman" w:hAnsi="Times New Roman" w:eastAsia="Times New Roman" w:cs="Times New Roman"/>
          <w:b w:val="0"/>
          <w:bCs w:val="0"/>
          <w:i w:val="0"/>
          <w:iCs w:val="0"/>
          <w:caps w:val="0"/>
          <w:smallCaps w:val="0"/>
          <w:noProof w:val="0"/>
          <w:color w:val="1155CC"/>
          <w:sz w:val="25"/>
          <w:szCs w:val="25"/>
          <w:lang w:val="en-GB"/>
        </w:rPr>
      </w:pPr>
      <w:r w:rsidRPr="5302216B" w:rsidR="0474AF79">
        <w:rPr>
          <w:rFonts w:ascii="Times New Roman" w:hAnsi="Times New Roman" w:eastAsia="Times New Roman" w:cs="Times New Roman"/>
          <w:b w:val="0"/>
          <w:bCs w:val="0"/>
          <w:i w:val="0"/>
          <w:iCs w:val="0"/>
          <w:caps w:val="0"/>
          <w:smallCaps w:val="0"/>
          <w:noProof w:val="0"/>
          <w:color w:val="0E0E0E"/>
          <w:sz w:val="25"/>
          <w:szCs w:val="25"/>
          <w:lang w:val="en"/>
        </w:rPr>
        <w:t xml:space="preserve">Complete Sports. (2024). </w:t>
      </w:r>
      <w:r w:rsidRPr="5302216B" w:rsidR="0474AF79">
        <w:rPr>
          <w:rFonts w:ascii="Times New Roman" w:hAnsi="Times New Roman" w:eastAsia="Times New Roman" w:cs="Times New Roman"/>
          <w:b w:val="1"/>
          <w:bCs w:val="1"/>
          <w:i w:val="0"/>
          <w:iCs w:val="0"/>
          <w:caps w:val="0"/>
          <w:smallCaps w:val="0"/>
          <w:noProof w:val="0"/>
          <w:color w:val="0E0E0E"/>
          <w:sz w:val="25"/>
          <w:szCs w:val="25"/>
          <w:lang w:val="en"/>
        </w:rPr>
        <w:t>Top 5 best betting sites in Canada.</w:t>
      </w:r>
      <w:r w:rsidRPr="5302216B" w:rsidR="0474AF79">
        <w:rPr>
          <w:rFonts w:ascii="Times New Roman" w:hAnsi="Times New Roman" w:eastAsia="Times New Roman" w:cs="Times New Roman"/>
          <w:b w:val="0"/>
          <w:bCs w:val="0"/>
          <w:i w:val="0"/>
          <w:iCs w:val="0"/>
          <w:caps w:val="0"/>
          <w:smallCaps w:val="0"/>
          <w:noProof w:val="0"/>
          <w:color w:val="0E0E0E"/>
          <w:sz w:val="25"/>
          <w:szCs w:val="25"/>
          <w:lang w:val="en"/>
        </w:rPr>
        <w:t xml:space="preserve"> Retrieved from </w:t>
      </w:r>
      <w:hyperlink r:id="R9ac19264376f442b">
        <w:r w:rsidRPr="5302216B" w:rsidR="0474AF79">
          <w:rPr>
            <w:rStyle w:val="Hyperlink"/>
            <w:rFonts w:ascii="Times New Roman" w:hAnsi="Times New Roman" w:eastAsia="Times New Roman" w:cs="Times New Roman"/>
            <w:b w:val="0"/>
            <w:bCs w:val="0"/>
            <w:i w:val="0"/>
            <w:iCs w:val="0"/>
            <w:caps w:val="0"/>
            <w:smallCaps w:val="0"/>
            <w:strike w:val="0"/>
            <w:dstrike w:val="0"/>
            <w:noProof w:val="0"/>
            <w:color w:val="1155CC"/>
            <w:sz w:val="25"/>
            <w:szCs w:val="25"/>
            <w:u w:val="single"/>
            <w:lang w:val="en"/>
          </w:rPr>
          <w:t>https://www.completesports.com/top-5-best-betting-sites-in-canada/</w:t>
        </w:r>
      </w:hyperlink>
    </w:p>
    <w:p w:rsidR="0474AF79" w:rsidP="5302216B" w:rsidRDefault="0474AF79" w14:paraId="218EE70F" w14:textId="56FCEAB1">
      <w:pPr>
        <w:spacing w:before="180"/>
        <w:rPr>
          <w:rFonts w:ascii="Times New Roman" w:hAnsi="Times New Roman" w:eastAsia="Times New Roman" w:cs="Times New Roman"/>
          <w:b w:val="0"/>
          <w:bCs w:val="0"/>
          <w:i w:val="0"/>
          <w:iCs w:val="0"/>
          <w:caps w:val="0"/>
          <w:smallCaps w:val="0"/>
          <w:noProof w:val="0"/>
          <w:color w:val="1155CC"/>
          <w:sz w:val="25"/>
          <w:szCs w:val="25"/>
          <w:lang w:val="en-GB"/>
        </w:rPr>
      </w:pPr>
      <w:r w:rsidRPr="5302216B" w:rsidR="0474AF79">
        <w:rPr>
          <w:rFonts w:ascii="Times New Roman" w:hAnsi="Times New Roman" w:eastAsia="Times New Roman" w:cs="Times New Roman"/>
          <w:b w:val="0"/>
          <w:bCs w:val="0"/>
          <w:i w:val="0"/>
          <w:iCs w:val="0"/>
          <w:caps w:val="0"/>
          <w:smallCaps w:val="0"/>
          <w:noProof w:val="0"/>
          <w:color w:val="0E0E0E"/>
          <w:sz w:val="25"/>
          <w:szCs w:val="25"/>
          <w:lang w:val="en"/>
        </w:rPr>
        <w:t xml:space="preserve">Delta Optimist. (2023). </w:t>
      </w:r>
      <w:r w:rsidRPr="5302216B" w:rsidR="0474AF79">
        <w:rPr>
          <w:rFonts w:ascii="Times New Roman" w:hAnsi="Times New Roman" w:eastAsia="Times New Roman" w:cs="Times New Roman"/>
          <w:b w:val="1"/>
          <w:bCs w:val="1"/>
          <w:i w:val="0"/>
          <w:iCs w:val="0"/>
          <w:caps w:val="0"/>
          <w:smallCaps w:val="0"/>
          <w:noProof w:val="0"/>
          <w:color w:val="0E0E0E"/>
          <w:sz w:val="25"/>
          <w:szCs w:val="25"/>
          <w:lang w:val="en"/>
        </w:rPr>
        <w:t>B.C. Lottery Corporation warns against grey-market gambling.</w:t>
      </w:r>
      <w:r w:rsidRPr="5302216B" w:rsidR="0474AF79">
        <w:rPr>
          <w:rFonts w:ascii="Times New Roman" w:hAnsi="Times New Roman" w:eastAsia="Times New Roman" w:cs="Times New Roman"/>
          <w:b w:val="0"/>
          <w:bCs w:val="0"/>
          <w:i w:val="0"/>
          <w:iCs w:val="0"/>
          <w:caps w:val="0"/>
          <w:smallCaps w:val="0"/>
          <w:noProof w:val="0"/>
          <w:color w:val="0E0E0E"/>
          <w:sz w:val="25"/>
          <w:szCs w:val="25"/>
          <w:lang w:val="en"/>
        </w:rPr>
        <w:t xml:space="preserve"> Retrieved from </w:t>
      </w:r>
      <w:hyperlink r:id="R07918a4b1f854085">
        <w:r w:rsidRPr="5302216B" w:rsidR="0474AF79">
          <w:rPr>
            <w:rStyle w:val="Hyperlink"/>
            <w:rFonts w:ascii="Times New Roman" w:hAnsi="Times New Roman" w:eastAsia="Times New Roman" w:cs="Times New Roman"/>
            <w:b w:val="0"/>
            <w:bCs w:val="0"/>
            <w:i w:val="0"/>
            <w:iCs w:val="0"/>
            <w:caps w:val="0"/>
            <w:smallCaps w:val="0"/>
            <w:strike w:val="0"/>
            <w:dstrike w:val="0"/>
            <w:noProof w:val="0"/>
            <w:color w:val="1155CC"/>
            <w:sz w:val="25"/>
            <w:szCs w:val="25"/>
            <w:u w:val="single"/>
            <w:lang w:val="en"/>
          </w:rPr>
          <w:t>https://www.delta-optimist.com/bc-news/lottery-corporation-calls-foul-as-grey-market-gambling-companies-target-bc-market</w:t>
        </w:r>
      </w:hyperlink>
    </w:p>
    <w:p w:rsidR="0474AF79" w:rsidP="5302216B" w:rsidRDefault="0474AF79" w14:paraId="3C769513" w14:textId="01E3B45C">
      <w:pPr>
        <w:spacing w:before="180"/>
        <w:rPr>
          <w:rFonts w:ascii="Times New Roman" w:hAnsi="Times New Roman" w:eastAsia="Times New Roman" w:cs="Times New Roman"/>
          <w:b w:val="0"/>
          <w:bCs w:val="0"/>
          <w:i w:val="0"/>
          <w:iCs w:val="0"/>
          <w:caps w:val="0"/>
          <w:smallCaps w:val="0"/>
          <w:noProof w:val="0"/>
          <w:color w:val="1155CC"/>
          <w:sz w:val="25"/>
          <w:szCs w:val="25"/>
          <w:lang w:val="en-GB"/>
        </w:rPr>
      </w:pPr>
      <w:r w:rsidRPr="5302216B" w:rsidR="0474AF79">
        <w:rPr>
          <w:rFonts w:ascii="Times New Roman" w:hAnsi="Times New Roman" w:eastAsia="Times New Roman" w:cs="Times New Roman"/>
          <w:b w:val="0"/>
          <w:bCs w:val="0"/>
          <w:i w:val="0"/>
          <w:iCs w:val="0"/>
          <w:caps w:val="0"/>
          <w:smallCaps w:val="0"/>
          <w:noProof w:val="0"/>
          <w:color w:val="0E0E0E"/>
          <w:sz w:val="25"/>
          <w:szCs w:val="25"/>
          <w:lang w:val="en-US"/>
        </w:rPr>
        <w:t xml:space="preserve">Growjo. (2024). </w:t>
      </w:r>
      <w:r w:rsidRPr="5302216B" w:rsidR="0474AF79">
        <w:rPr>
          <w:rFonts w:ascii="Times New Roman" w:hAnsi="Times New Roman" w:eastAsia="Times New Roman" w:cs="Times New Roman"/>
          <w:b w:val="1"/>
          <w:bCs w:val="1"/>
          <w:i w:val="0"/>
          <w:iCs w:val="0"/>
          <w:caps w:val="0"/>
          <w:smallCaps w:val="0"/>
          <w:noProof w:val="0"/>
          <w:color w:val="0E0E0E"/>
          <w:sz w:val="25"/>
          <w:szCs w:val="25"/>
          <w:lang w:val="en-US"/>
        </w:rPr>
        <w:t>BCLC company profile.</w:t>
      </w:r>
      <w:r w:rsidRPr="5302216B" w:rsidR="0474AF79">
        <w:rPr>
          <w:rFonts w:ascii="Times New Roman" w:hAnsi="Times New Roman" w:eastAsia="Times New Roman" w:cs="Times New Roman"/>
          <w:b w:val="0"/>
          <w:bCs w:val="0"/>
          <w:i w:val="0"/>
          <w:iCs w:val="0"/>
          <w:caps w:val="0"/>
          <w:smallCaps w:val="0"/>
          <w:noProof w:val="0"/>
          <w:color w:val="0E0E0E"/>
          <w:sz w:val="25"/>
          <w:szCs w:val="25"/>
          <w:lang w:val="en-US"/>
        </w:rPr>
        <w:t xml:space="preserve"> Retrieved from </w:t>
      </w:r>
      <w:hyperlink w:anchor="google_vignette" r:id="R3a1526e976114195">
        <w:r w:rsidRPr="5302216B" w:rsidR="0474AF79">
          <w:rPr>
            <w:rStyle w:val="Hyperlink"/>
            <w:rFonts w:ascii="Times New Roman" w:hAnsi="Times New Roman" w:eastAsia="Times New Roman" w:cs="Times New Roman"/>
            <w:b w:val="0"/>
            <w:bCs w:val="0"/>
            <w:i w:val="0"/>
            <w:iCs w:val="0"/>
            <w:caps w:val="0"/>
            <w:smallCaps w:val="0"/>
            <w:strike w:val="0"/>
            <w:dstrike w:val="0"/>
            <w:noProof w:val="0"/>
            <w:color w:val="1155CC"/>
            <w:sz w:val="25"/>
            <w:szCs w:val="25"/>
            <w:u w:val="single"/>
            <w:lang w:val="en-US"/>
          </w:rPr>
          <w:t>https://growjo.com/company/BCLC#google_vignette</w:t>
        </w:r>
      </w:hyperlink>
    </w:p>
    <w:p w:rsidR="0474AF79" w:rsidP="5302216B" w:rsidRDefault="0474AF79" w14:paraId="03BDE8F1" w14:textId="4C324BA3">
      <w:pPr>
        <w:spacing w:before="180"/>
        <w:rPr>
          <w:rFonts w:ascii="Times New Roman" w:hAnsi="Times New Roman" w:eastAsia="Times New Roman" w:cs="Times New Roman"/>
          <w:b w:val="0"/>
          <w:bCs w:val="0"/>
          <w:i w:val="0"/>
          <w:iCs w:val="0"/>
          <w:caps w:val="0"/>
          <w:smallCaps w:val="0"/>
          <w:noProof w:val="0"/>
          <w:color w:val="1155CC"/>
          <w:sz w:val="25"/>
          <w:szCs w:val="25"/>
          <w:lang w:val="en-GB"/>
        </w:rPr>
      </w:pPr>
      <w:r w:rsidRPr="5302216B" w:rsidR="0474AF79">
        <w:rPr>
          <w:rFonts w:ascii="Times New Roman" w:hAnsi="Times New Roman" w:eastAsia="Times New Roman" w:cs="Times New Roman"/>
          <w:b w:val="0"/>
          <w:bCs w:val="0"/>
          <w:i w:val="0"/>
          <w:iCs w:val="0"/>
          <w:caps w:val="0"/>
          <w:smallCaps w:val="0"/>
          <w:noProof w:val="0"/>
          <w:color w:val="0E0E0E"/>
          <w:sz w:val="25"/>
          <w:szCs w:val="25"/>
          <w:lang w:val="en"/>
        </w:rPr>
        <w:t xml:space="preserve">Legal Sports Report. (n.d.). </w:t>
      </w:r>
      <w:r w:rsidRPr="5302216B" w:rsidR="0474AF79">
        <w:rPr>
          <w:rFonts w:ascii="Times New Roman" w:hAnsi="Times New Roman" w:eastAsia="Times New Roman" w:cs="Times New Roman"/>
          <w:b w:val="1"/>
          <w:bCs w:val="1"/>
          <w:i w:val="0"/>
          <w:iCs w:val="0"/>
          <w:caps w:val="0"/>
          <w:smallCaps w:val="0"/>
          <w:noProof w:val="0"/>
          <w:color w:val="0E0E0E"/>
          <w:sz w:val="25"/>
          <w:szCs w:val="25"/>
          <w:lang w:val="en"/>
        </w:rPr>
        <w:t>Canada sports betting laws: Understanding the regulations.</w:t>
      </w:r>
      <w:r w:rsidRPr="5302216B" w:rsidR="0474AF79">
        <w:rPr>
          <w:rFonts w:ascii="Times New Roman" w:hAnsi="Times New Roman" w:eastAsia="Times New Roman" w:cs="Times New Roman"/>
          <w:b w:val="0"/>
          <w:bCs w:val="0"/>
          <w:i w:val="0"/>
          <w:iCs w:val="0"/>
          <w:caps w:val="0"/>
          <w:smallCaps w:val="0"/>
          <w:noProof w:val="0"/>
          <w:color w:val="0E0E0E"/>
          <w:sz w:val="25"/>
          <w:szCs w:val="25"/>
          <w:lang w:val="en"/>
        </w:rPr>
        <w:t xml:space="preserve"> Retrieved from </w:t>
      </w:r>
      <w:hyperlink w:anchor=":~:text=Yes%2C%20sports%20betting%20is%20legal" r:id="R31e7eb7014c34a26">
        <w:r w:rsidRPr="5302216B" w:rsidR="0474AF79">
          <w:rPr>
            <w:rStyle w:val="Hyperlink"/>
            <w:rFonts w:ascii="Times New Roman" w:hAnsi="Times New Roman" w:eastAsia="Times New Roman" w:cs="Times New Roman"/>
            <w:b w:val="0"/>
            <w:bCs w:val="0"/>
            <w:i w:val="0"/>
            <w:iCs w:val="0"/>
            <w:caps w:val="0"/>
            <w:smallCaps w:val="0"/>
            <w:strike w:val="0"/>
            <w:dstrike w:val="0"/>
            <w:noProof w:val="0"/>
            <w:color w:val="1155CC"/>
            <w:sz w:val="25"/>
            <w:szCs w:val="25"/>
            <w:u w:val="single"/>
            <w:lang w:val="en"/>
          </w:rPr>
          <w:t>https://www.legalsportsreport.com/canada/#:~:text=Yes%2C%20sports%20betting%20is%20legal</w:t>
        </w:r>
      </w:hyperlink>
    </w:p>
    <w:p w:rsidR="0474AF79" w:rsidP="5302216B" w:rsidRDefault="0474AF79" w14:paraId="0EE6F5D5" w14:textId="4A5A0421">
      <w:pPr>
        <w:spacing w:before="180"/>
        <w:rPr>
          <w:rFonts w:ascii="Times New Roman" w:hAnsi="Times New Roman" w:eastAsia="Times New Roman" w:cs="Times New Roman"/>
          <w:b w:val="0"/>
          <w:bCs w:val="0"/>
          <w:i w:val="0"/>
          <w:iCs w:val="0"/>
          <w:caps w:val="0"/>
          <w:smallCaps w:val="0"/>
          <w:noProof w:val="0"/>
          <w:color w:val="1155CC"/>
          <w:sz w:val="25"/>
          <w:szCs w:val="25"/>
          <w:lang w:val="en-GB"/>
        </w:rPr>
      </w:pPr>
      <w:r w:rsidRPr="5302216B" w:rsidR="0474AF79">
        <w:rPr>
          <w:rFonts w:ascii="Times New Roman" w:hAnsi="Times New Roman" w:eastAsia="Times New Roman" w:cs="Times New Roman"/>
          <w:b w:val="0"/>
          <w:bCs w:val="0"/>
          <w:i w:val="0"/>
          <w:iCs w:val="0"/>
          <w:caps w:val="0"/>
          <w:smallCaps w:val="0"/>
          <w:noProof w:val="0"/>
          <w:color w:val="0E0E0E"/>
          <w:sz w:val="25"/>
          <w:szCs w:val="25"/>
          <w:lang w:val="en"/>
        </w:rPr>
        <w:t xml:space="preserve">Maclean’s. (2024). </w:t>
      </w:r>
      <w:r w:rsidRPr="5302216B" w:rsidR="0474AF79">
        <w:rPr>
          <w:rFonts w:ascii="Times New Roman" w:hAnsi="Times New Roman" w:eastAsia="Times New Roman" w:cs="Times New Roman"/>
          <w:b w:val="1"/>
          <w:bCs w:val="1"/>
          <w:i w:val="0"/>
          <w:iCs w:val="0"/>
          <w:caps w:val="0"/>
          <w:smallCaps w:val="0"/>
          <w:noProof w:val="0"/>
          <w:color w:val="0E0E0E"/>
          <w:sz w:val="25"/>
          <w:szCs w:val="25"/>
          <w:lang w:val="en"/>
        </w:rPr>
        <w:t>The online betting boom is ruining sports and lives.</w:t>
      </w:r>
      <w:r w:rsidRPr="5302216B" w:rsidR="0474AF79">
        <w:rPr>
          <w:rFonts w:ascii="Times New Roman" w:hAnsi="Times New Roman" w:eastAsia="Times New Roman" w:cs="Times New Roman"/>
          <w:b w:val="0"/>
          <w:bCs w:val="0"/>
          <w:i w:val="0"/>
          <w:iCs w:val="0"/>
          <w:caps w:val="0"/>
          <w:smallCaps w:val="0"/>
          <w:noProof w:val="0"/>
          <w:color w:val="0E0E0E"/>
          <w:sz w:val="25"/>
          <w:szCs w:val="25"/>
          <w:lang w:val="en"/>
        </w:rPr>
        <w:t xml:space="preserve"> Retrieved from </w:t>
      </w:r>
      <w:hyperlink r:id="R5845eac568214de3">
        <w:r w:rsidRPr="5302216B" w:rsidR="0474AF79">
          <w:rPr>
            <w:rStyle w:val="Hyperlink"/>
            <w:rFonts w:ascii="Times New Roman" w:hAnsi="Times New Roman" w:eastAsia="Times New Roman" w:cs="Times New Roman"/>
            <w:b w:val="0"/>
            <w:bCs w:val="0"/>
            <w:i w:val="0"/>
            <w:iCs w:val="0"/>
            <w:caps w:val="0"/>
            <w:smallCaps w:val="0"/>
            <w:strike w:val="0"/>
            <w:dstrike w:val="0"/>
            <w:noProof w:val="0"/>
            <w:color w:val="1155CC"/>
            <w:sz w:val="25"/>
            <w:szCs w:val="25"/>
            <w:u w:val="single"/>
            <w:lang w:val="en"/>
          </w:rPr>
          <w:t>https://macleans.ca/society/the-online-betting-boom-is-ruining-sports-and-lives/</w:t>
        </w:r>
      </w:hyperlink>
    </w:p>
    <w:p w:rsidR="0474AF79" w:rsidP="5302216B" w:rsidRDefault="0474AF79" w14:paraId="2B0D29CA" w14:textId="5412608B">
      <w:pPr>
        <w:spacing w:before="180"/>
        <w:rPr>
          <w:rFonts w:ascii="Times New Roman" w:hAnsi="Times New Roman" w:eastAsia="Times New Roman" w:cs="Times New Roman"/>
          <w:b w:val="0"/>
          <w:bCs w:val="0"/>
          <w:i w:val="0"/>
          <w:iCs w:val="0"/>
          <w:caps w:val="0"/>
          <w:smallCaps w:val="0"/>
          <w:noProof w:val="0"/>
          <w:color w:val="1155CC"/>
          <w:sz w:val="25"/>
          <w:szCs w:val="25"/>
          <w:lang w:val="en-GB"/>
        </w:rPr>
      </w:pPr>
      <w:r w:rsidRPr="5302216B" w:rsidR="0474AF79">
        <w:rPr>
          <w:rFonts w:ascii="Times New Roman" w:hAnsi="Times New Roman" w:eastAsia="Times New Roman" w:cs="Times New Roman"/>
          <w:b w:val="0"/>
          <w:bCs w:val="0"/>
          <w:i w:val="0"/>
          <w:iCs w:val="0"/>
          <w:caps w:val="0"/>
          <w:smallCaps w:val="0"/>
          <w:noProof w:val="0"/>
          <w:color w:val="0E0E0E"/>
          <w:sz w:val="25"/>
          <w:szCs w:val="25"/>
          <w:lang w:val="en-US"/>
        </w:rPr>
        <w:t xml:space="preserve">Mundo Video. (2024). </w:t>
      </w:r>
      <w:r w:rsidRPr="5302216B" w:rsidR="0474AF79">
        <w:rPr>
          <w:rFonts w:ascii="Times New Roman" w:hAnsi="Times New Roman" w:eastAsia="Times New Roman" w:cs="Times New Roman"/>
          <w:b w:val="1"/>
          <w:bCs w:val="1"/>
          <w:i w:val="0"/>
          <w:iCs w:val="0"/>
          <w:caps w:val="0"/>
          <w:smallCaps w:val="0"/>
          <w:noProof w:val="0"/>
          <w:color w:val="0E0E0E"/>
          <w:sz w:val="25"/>
          <w:szCs w:val="25"/>
          <w:lang w:val="en-US"/>
        </w:rPr>
        <w:t>The unregulated online gambling market in Canada remains significant.</w:t>
      </w:r>
      <w:r w:rsidRPr="5302216B" w:rsidR="0474AF79">
        <w:rPr>
          <w:rFonts w:ascii="Times New Roman" w:hAnsi="Times New Roman" w:eastAsia="Times New Roman" w:cs="Times New Roman"/>
          <w:b w:val="0"/>
          <w:bCs w:val="0"/>
          <w:i w:val="0"/>
          <w:iCs w:val="0"/>
          <w:caps w:val="0"/>
          <w:smallCaps w:val="0"/>
          <w:noProof w:val="0"/>
          <w:color w:val="0E0E0E"/>
          <w:sz w:val="25"/>
          <w:szCs w:val="25"/>
          <w:lang w:val="en-US"/>
        </w:rPr>
        <w:t xml:space="preserve"> Retrieved from </w:t>
      </w:r>
      <w:hyperlink r:id="R7a4843d0d0f0411a">
        <w:r w:rsidRPr="5302216B" w:rsidR="0474AF79">
          <w:rPr>
            <w:rStyle w:val="Hyperlink"/>
            <w:rFonts w:ascii="Times New Roman" w:hAnsi="Times New Roman" w:eastAsia="Times New Roman" w:cs="Times New Roman"/>
            <w:b w:val="0"/>
            <w:bCs w:val="0"/>
            <w:i w:val="0"/>
            <w:iCs w:val="0"/>
            <w:caps w:val="0"/>
            <w:smallCaps w:val="0"/>
            <w:strike w:val="0"/>
            <w:dstrike w:val="0"/>
            <w:noProof w:val="0"/>
            <w:color w:val="1155CC"/>
            <w:sz w:val="25"/>
            <w:szCs w:val="25"/>
            <w:u w:val="single"/>
            <w:lang w:val="en-US"/>
          </w:rPr>
          <w:t>https://www.mundovideo.com.co/en/america/the-unregulated-online-gambling-market-in-canada-remains-significant/</w:t>
        </w:r>
      </w:hyperlink>
    </w:p>
    <w:p w:rsidR="0474AF79" w:rsidP="5302216B" w:rsidRDefault="0474AF79" w14:paraId="4917EB65" w14:textId="1EFB683F">
      <w:pPr>
        <w:spacing w:before="180"/>
        <w:rPr>
          <w:rFonts w:ascii="Times New Roman" w:hAnsi="Times New Roman" w:eastAsia="Times New Roman" w:cs="Times New Roman"/>
          <w:b w:val="0"/>
          <w:bCs w:val="0"/>
          <w:i w:val="0"/>
          <w:iCs w:val="0"/>
          <w:caps w:val="0"/>
          <w:smallCaps w:val="0"/>
          <w:noProof w:val="0"/>
          <w:color w:val="1155CC"/>
          <w:sz w:val="25"/>
          <w:szCs w:val="25"/>
          <w:lang w:val="en-GB"/>
        </w:rPr>
      </w:pPr>
      <w:r w:rsidRPr="5302216B" w:rsidR="0474AF79">
        <w:rPr>
          <w:rFonts w:ascii="Times New Roman" w:hAnsi="Times New Roman" w:eastAsia="Times New Roman" w:cs="Times New Roman"/>
          <w:b w:val="0"/>
          <w:bCs w:val="0"/>
          <w:i w:val="0"/>
          <w:iCs w:val="0"/>
          <w:caps w:val="0"/>
          <w:smallCaps w:val="0"/>
          <w:noProof w:val="0"/>
          <w:color w:val="0E0E0E"/>
          <w:sz w:val="25"/>
          <w:szCs w:val="25"/>
          <w:lang w:val="en-US"/>
        </w:rPr>
        <w:t xml:space="preserve">Owler. (2024). </w:t>
      </w:r>
      <w:r w:rsidRPr="5302216B" w:rsidR="0474AF79">
        <w:rPr>
          <w:rFonts w:ascii="Times New Roman" w:hAnsi="Times New Roman" w:eastAsia="Times New Roman" w:cs="Times New Roman"/>
          <w:b w:val="1"/>
          <w:bCs w:val="1"/>
          <w:i w:val="0"/>
          <w:iCs w:val="0"/>
          <w:caps w:val="0"/>
          <w:smallCaps w:val="0"/>
          <w:noProof w:val="0"/>
          <w:color w:val="0E0E0E"/>
          <w:sz w:val="25"/>
          <w:szCs w:val="25"/>
          <w:lang w:val="en-US"/>
        </w:rPr>
        <w:t>BCLC competitor insights.</w:t>
      </w:r>
      <w:r w:rsidRPr="5302216B" w:rsidR="0474AF79">
        <w:rPr>
          <w:rFonts w:ascii="Times New Roman" w:hAnsi="Times New Roman" w:eastAsia="Times New Roman" w:cs="Times New Roman"/>
          <w:b w:val="0"/>
          <w:bCs w:val="0"/>
          <w:i w:val="0"/>
          <w:iCs w:val="0"/>
          <w:caps w:val="0"/>
          <w:smallCaps w:val="0"/>
          <w:noProof w:val="0"/>
          <w:color w:val="0E0E0E"/>
          <w:sz w:val="25"/>
          <w:szCs w:val="25"/>
          <w:lang w:val="en-US"/>
        </w:rPr>
        <w:t xml:space="preserve"> Retrieved from </w:t>
      </w:r>
      <w:hyperlink r:id="R7301646eb8084612">
        <w:r w:rsidRPr="5302216B" w:rsidR="0474AF79">
          <w:rPr>
            <w:rStyle w:val="Hyperlink"/>
            <w:rFonts w:ascii="Times New Roman" w:hAnsi="Times New Roman" w:eastAsia="Times New Roman" w:cs="Times New Roman"/>
            <w:b w:val="0"/>
            <w:bCs w:val="0"/>
            <w:i w:val="0"/>
            <w:iCs w:val="0"/>
            <w:caps w:val="0"/>
            <w:smallCaps w:val="0"/>
            <w:strike w:val="0"/>
            <w:dstrike w:val="0"/>
            <w:noProof w:val="0"/>
            <w:color w:val="1155CC"/>
            <w:sz w:val="25"/>
            <w:szCs w:val="25"/>
            <w:u w:val="single"/>
            <w:lang w:val="en-US"/>
          </w:rPr>
          <w:t>https://www.owler.com/company/bclc</w:t>
        </w:r>
      </w:hyperlink>
    </w:p>
    <w:p w:rsidR="0474AF79" w:rsidP="5302216B" w:rsidRDefault="0474AF79" w14:paraId="48389E53" w14:textId="7865A461">
      <w:pPr>
        <w:spacing w:before="180"/>
        <w:rPr>
          <w:rFonts w:ascii="Times New Roman" w:hAnsi="Times New Roman" w:eastAsia="Times New Roman" w:cs="Times New Roman"/>
          <w:b w:val="0"/>
          <w:bCs w:val="0"/>
          <w:i w:val="0"/>
          <w:iCs w:val="0"/>
          <w:caps w:val="0"/>
          <w:smallCaps w:val="0"/>
          <w:noProof w:val="0"/>
          <w:color w:val="1155CC"/>
          <w:sz w:val="25"/>
          <w:szCs w:val="25"/>
          <w:lang w:val="en-GB"/>
        </w:rPr>
      </w:pPr>
      <w:r w:rsidRPr="5302216B" w:rsidR="0474AF79">
        <w:rPr>
          <w:rFonts w:ascii="Times New Roman" w:hAnsi="Times New Roman" w:eastAsia="Times New Roman" w:cs="Times New Roman"/>
          <w:b w:val="0"/>
          <w:bCs w:val="0"/>
          <w:i w:val="0"/>
          <w:iCs w:val="0"/>
          <w:caps w:val="0"/>
          <w:smallCaps w:val="0"/>
          <w:noProof w:val="0"/>
          <w:color w:val="0E0E0E"/>
          <w:sz w:val="25"/>
          <w:szCs w:val="25"/>
          <w:lang w:val="en-US"/>
        </w:rPr>
        <w:t xml:space="preserve">PitchBook. (n.d.). </w:t>
      </w:r>
      <w:r w:rsidRPr="5302216B" w:rsidR="0474AF79">
        <w:rPr>
          <w:rFonts w:ascii="Times New Roman" w:hAnsi="Times New Roman" w:eastAsia="Times New Roman" w:cs="Times New Roman"/>
          <w:b w:val="1"/>
          <w:bCs w:val="1"/>
          <w:i w:val="0"/>
          <w:iCs w:val="0"/>
          <w:caps w:val="0"/>
          <w:smallCaps w:val="0"/>
          <w:noProof w:val="0"/>
          <w:color w:val="0E0E0E"/>
          <w:sz w:val="25"/>
          <w:szCs w:val="25"/>
          <w:lang w:val="en-US"/>
        </w:rPr>
        <w:t>BCLC company overview.</w:t>
      </w:r>
      <w:r w:rsidRPr="5302216B" w:rsidR="0474AF79">
        <w:rPr>
          <w:rFonts w:ascii="Times New Roman" w:hAnsi="Times New Roman" w:eastAsia="Times New Roman" w:cs="Times New Roman"/>
          <w:b w:val="0"/>
          <w:bCs w:val="0"/>
          <w:i w:val="0"/>
          <w:iCs w:val="0"/>
          <w:caps w:val="0"/>
          <w:smallCaps w:val="0"/>
          <w:noProof w:val="0"/>
          <w:color w:val="0E0E0E"/>
          <w:sz w:val="25"/>
          <w:szCs w:val="25"/>
          <w:lang w:val="en-US"/>
        </w:rPr>
        <w:t xml:space="preserve"> Retrieved from </w:t>
      </w:r>
      <w:hyperlink w:anchor="overview" r:id="R60840132d0654d2e">
        <w:r w:rsidRPr="5302216B" w:rsidR="0474AF79">
          <w:rPr>
            <w:rStyle w:val="Hyperlink"/>
            <w:rFonts w:ascii="Times New Roman" w:hAnsi="Times New Roman" w:eastAsia="Times New Roman" w:cs="Times New Roman"/>
            <w:b w:val="0"/>
            <w:bCs w:val="0"/>
            <w:i w:val="0"/>
            <w:iCs w:val="0"/>
            <w:caps w:val="0"/>
            <w:smallCaps w:val="0"/>
            <w:strike w:val="0"/>
            <w:dstrike w:val="0"/>
            <w:noProof w:val="0"/>
            <w:color w:val="1155CC"/>
            <w:sz w:val="25"/>
            <w:szCs w:val="25"/>
            <w:u w:val="single"/>
            <w:lang w:val="en-US"/>
          </w:rPr>
          <w:t>https://pitchbook.com/profiles/company/234339-67#overview</w:t>
        </w:r>
      </w:hyperlink>
    </w:p>
    <w:p w:rsidR="0474AF79" w:rsidP="5302216B" w:rsidRDefault="0474AF79" w14:paraId="50EA2A72" w14:textId="704C5FDC">
      <w:pPr>
        <w:spacing w:before="180"/>
        <w:rPr>
          <w:rFonts w:ascii="Times New Roman" w:hAnsi="Times New Roman" w:eastAsia="Times New Roman" w:cs="Times New Roman"/>
          <w:b w:val="0"/>
          <w:bCs w:val="0"/>
          <w:i w:val="0"/>
          <w:iCs w:val="0"/>
          <w:caps w:val="0"/>
          <w:smallCaps w:val="0"/>
          <w:noProof w:val="0"/>
          <w:color w:val="1155CC"/>
          <w:sz w:val="25"/>
          <w:szCs w:val="25"/>
          <w:lang w:val="en-GB"/>
        </w:rPr>
      </w:pPr>
      <w:r w:rsidRPr="5302216B" w:rsidR="0474AF79">
        <w:rPr>
          <w:rFonts w:ascii="Times New Roman" w:hAnsi="Times New Roman" w:eastAsia="Times New Roman" w:cs="Times New Roman"/>
          <w:b w:val="0"/>
          <w:bCs w:val="0"/>
          <w:i w:val="0"/>
          <w:iCs w:val="0"/>
          <w:caps w:val="0"/>
          <w:smallCaps w:val="0"/>
          <w:noProof w:val="0"/>
          <w:color w:val="0E0E0E"/>
          <w:sz w:val="25"/>
          <w:szCs w:val="25"/>
          <w:lang w:val="en-US"/>
        </w:rPr>
        <w:t xml:space="preserve">RocketReach. (2024). </w:t>
      </w:r>
      <w:r w:rsidRPr="5302216B" w:rsidR="0474AF79">
        <w:rPr>
          <w:rFonts w:ascii="Times New Roman" w:hAnsi="Times New Roman" w:eastAsia="Times New Roman" w:cs="Times New Roman"/>
          <w:b w:val="1"/>
          <w:bCs w:val="1"/>
          <w:i w:val="0"/>
          <w:iCs w:val="0"/>
          <w:caps w:val="0"/>
          <w:smallCaps w:val="0"/>
          <w:noProof w:val="0"/>
          <w:color w:val="0E0E0E"/>
          <w:sz w:val="25"/>
          <w:szCs w:val="25"/>
          <w:lang w:val="en-US"/>
        </w:rPr>
        <w:t>BCLC competitor analysis.</w:t>
      </w:r>
      <w:r w:rsidRPr="5302216B" w:rsidR="0474AF79">
        <w:rPr>
          <w:rFonts w:ascii="Times New Roman" w:hAnsi="Times New Roman" w:eastAsia="Times New Roman" w:cs="Times New Roman"/>
          <w:b w:val="0"/>
          <w:bCs w:val="0"/>
          <w:i w:val="0"/>
          <w:iCs w:val="0"/>
          <w:caps w:val="0"/>
          <w:smallCaps w:val="0"/>
          <w:noProof w:val="0"/>
          <w:color w:val="0E0E0E"/>
          <w:sz w:val="25"/>
          <w:szCs w:val="25"/>
          <w:lang w:val="en-US"/>
        </w:rPr>
        <w:t xml:space="preserve"> Retrieved from </w:t>
      </w:r>
      <w:hyperlink r:id="R47b464c39e414f91">
        <w:r w:rsidRPr="5302216B" w:rsidR="0474AF79">
          <w:rPr>
            <w:rStyle w:val="Hyperlink"/>
            <w:rFonts w:ascii="Times New Roman" w:hAnsi="Times New Roman" w:eastAsia="Times New Roman" w:cs="Times New Roman"/>
            <w:b w:val="0"/>
            <w:bCs w:val="0"/>
            <w:i w:val="0"/>
            <w:iCs w:val="0"/>
            <w:caps w:val="0"/>
            <w:smallCaps w:val="0"/>
            <w:strike w:val="0"/>
            <w:dstrike w:val="0"/>
            <w:noProof w:val="0"/>
            <w:color w:val="1155CC"/>
            <w:sz w:val="25"/>
            <w:szCs w:val="25"/>
            <w:u w:val="single"/>
            <w:lang w:val="en-US"/>
          </w:rPr>
          <w:t>https://rocketreach.co/bclc-global-inc-competitors_b4751381fc5cc0c6</w:t>
        </w:r>
      </w:hyperlink>
    </w:p>
    <w:p w:rsidR="0474AF79" w:rsidP="5302216B" w:rsidRDefault="0474AF79" w14:paraId="501F1126" w14:textId="44C0AE8D">
      <w:pPr>
        <w:spacing w:before="180"/>
        <w:rPr>
          <w:rFonts w:ascii="Times New Roman" w:hAnsi="Times New Roman" w:eastAsia="Times New Roman" w:cs="Times New Roman"/>
          <w:b w:val="0"/>
          <w:bCs w:val="0"/>
          <w:i w:val="0"/>
          <w:iCs w:val="0"/>
          <w:caps w:val="0"/>
          <w:smallCaps w:val="0"/>
          <w:noProof w:val="0"/>
          <w:color w:val="1155CC"/>
          <w:sz w:val="25"/>
          <w:szCs w:val="25"/>
          <w:lang w:val="en-GB"/>
        </w:rPr>
      </w:pPr>
      <w:r w:rsidRPr="5302216B" w:rsidR="0474AF79">
        <w:rPr>
          <w:rFonts w:ascii="Times New Roman" w:hAnsi="Times New Roman" w:eastAsia="Times New Roman" w:cs="Times New Roman"/>
          <w:b w:val="0"/>
          <w:bCs w:val="0"/>
          <w:i w:val="0"/>
          <w:iCs w:val="0"/>
          <w:caps w:val="0"/>
          <w:smallCaps w:val="0"/>
          <w:noProof w:val="0"/>
          <w:color w:val="0E0E0E"/>
          <w:sz w:val="25"/>
          <w:szCs w:val="25"/>
          <w:lang w:val="en-US"/>
        </w:rPr>
        <w:t xml:space="preserve">SimilarWeb. (2024). </w:t>
      </w:r>
      <w:r w:rsidRPr="5302216B" w:rsidR="0474AF79">
        <w:rPr>
          <w:rFonts w:ascii="Times New Roman" w:hAnsi="Times New Roman" w:eastAsia="Times New Roman" w:cs="Times New Roman"/>
          <w:b w:val="1"/>
          <w:bCs w:val="1"/>
          <w:i w:val="0"/>
          <w:iCs w:val="0"/>
          <w:caps w:val="0"/>
          <w:smallCaps w:val="0"/>
          <w:noProof w:val="0"/>
          <w:color w:val="0E0E0E"/>
          <w:sz w:val="25"/>
          <w:szCs w:val="25"/>
          <w:lang w:val="en-US"/>
        </w:rPr>
        <w:t>BCLC competitor analysis.</w:t>
      </w:r>
      <w:r w:rsidRPr="5302216B" w:rsidR="0474AF79">
        <w:rPr>
          <w:rFonts w:ascii="Times New Roman" w:hAnsi="Times New Roman" w:eastAsia="Times New Roman" w:cs="Times New Roman"/>
          <w:b w:val="0"/>
          <w:bCs w:val="0"/>
          <w:i w:val="0"/>
          <w:iCs w:val="0"/>
          <w:caps w:val="0"/>
          <w:smallCaps w:val="0"/>
          <w:noProof w:val="0"/>
          <w:color w:val="0E0E0E"/>
          <w:sz w:val="25"/>
          <w:szCs w:val="25"/>
          <w:lang w:val="en-US"/>
        </w:rPr>
        <w:t xml:space="preserve"> Retrieved from </w:t>
      </w:r>
      <w:hyperlink r:id="R4f3dbd9df80a4bc9">
        <w:r w:rsidRPr="5302216B" w:rsidR="0474AF79">
          <w:rPr>
            <w:rStyle w:val="Hyperlink"/>
            <w:rFonts w:ascii="Times New Roman" w:hAnsi="Times New Roman" w:eastAsia="Times New Roman" w:cs="Times New Roman"/>
            <w:b w:val="0"/>
            <w:bCs w:val="0"/>
            <w:i w:val="0"/>
            <w:iCs w:val="0"/>
            <w:caps w:val="0"/>
            <w:smallCaps w:val="0"/>
            <w:strike w:val="0"/>
            <w:dstrike w:val="0"/>
            <w:noProof w:val="0"/>
            <w:color w:val="1155CC"/>
            <w:sz w:val="25"/>
            <w:szCs w:val="25"/>
            <w:u w:val="single"/>
            <w:lang w:val="en-US"/>
          </w:rPr>
          <w:t>https://www.similarweb.com/website/lotto.bclc.com/competitors/</w:t>
        </w:r>
      </w:hyperlink>
    </w:p>
    <w:p w:rsidR="0474AF79" w:rsidP="5302216B" w:rsidRDefault="0474AF79" w14:paraId="43BC52F3" w14:textId="3D4CF79C">
      <w:pPr>
        <w:spacing w:before="180"/>
        <w:rPr>
          <w:rFonts w:ascii="Times New Roman" w:hAnsi="Times New Roman" w:eastAsia="Times New Roman" w:cs="Times New Roman"/>
          <w:b w:val="0"/>
          <w:bCs w:val="0"/>
          <w:i w:val="0"/>
          <w:iCs w:val="0"/>
          <w:caps w:val="0"/>
          <w:smallCaps w:val="0"/>
          <w:noProof w:val="0"/>
          <w:color w:val="1155CC"/>
          <w:sz w:val="25"/>
          <w:szCs w:val="25"/>
          <w:lang w:val="en-GB"/>
        </w:rPr>
      </w:pPr>
      <w:r w:rsidRPr="5302216B" w:rsidR="0474AF79">
        <w:rPr>
          <w:rFonts w:ascii="Times New Roman" w:hAnsi="Times New Roman" w:eastAsia="Times New Roman" w:cs="Times New Roman"/>
          <w:b w:val="0"/>
          <w:bCs w:val="0"/>
          <w:i w:val="0"/>
          <w:iCs w:val="0"/>
          <w:caps w:val="0"/>
          <w:smallCaps w:val="0"/>
          <w:noProof w:val="0"/>
          <w:color w:val="0E0E0E"/>
          <w:sz w:val="25"/>
          <w:szCs w:val="25"/>
          <w:lang w:val="en-US"/>
        </w:rPr>
        <w:t xml:space="preserve">TalkSport. (2024). </w:t>
      </w:r>
      <w:r w:rsidRPr="5302216B" w:rsidR="0474AF79">
        <w:rPr>
          <w:rFonts w:ascii="Times New Roman" w:hAnsi="Times New Roman" w:eastAsia="Times New Roman" w:cs="Times New Roman"/>
          <w:b w:val="1"/>
          <w:bCs w:val="1"/>
          <w:i w:val="0"/>
          <w:iCs w:val="0"/>
          <w:caps w:val="0"/>
          <w:smallCaps w:val="0"/>
          <w:noProof w:val="0"/>
          <w:color w:val="0E0E0E"/>
          <w:sz w:val="25"/>
          <w:szCs w:val="25"/>
          <w:lang w:val="en-US"/>
        </w:rPr>
        <w:t>Is gambling illegal in Canada? Understanding the laws.</w:t>
      </w:r>
      <w:r w:rsidRPr="5302216B" w:rsidR="0474AF79">
        <w:rPr>
          <w:rFonts w:ascii="Times New Roman" w:hAnsi="Times New Roman" w:eastAsia="Times New Roman" w:cs="Times New Roman"/>
          <w:b w:val="0"/>
          <w:bCs w:val="0"/>
          <w:i w:val="0"/>
          <w:iCs w:val="0"/>
          <w:caps w:val="0"/>
          <w:smallCaps w:val="0"/>
          <w:noProof w:val="0"/>
          <w:color w:val="0E0E0E"/>
          <w:sz w:val="25"/>
          <w:szCs w:val="25"/>
          <w:lang w:val="en-US"/>
        </w:rPr>
        <w:t xml:space="preserve"> Retrieved from </w:t>
      </w:r>
      <w:hyperlink r:id="R0df0a1205e3a4f69">
        <w:r w:rsidRPr="5302216B" w:rsidR="0474AF79">
          <w:rPr>
            <w:rStyle w:val="Hyperlink"/>
            <w:rFonts w:ascii="Times New Roman" w:hAnsi="Times New Roman" w:eastAsia="Times New Roman" w:cs="Times New Roman"/>
            <w:b w:val="0"/>
            <w:bCs w:val="0"/>
            <w:i w:val="0"/>
            <w:iCs w:val="0"/>
            <w:caps w:val="0"/>
            <w:smallCaps w:val="0"/>
            <w:strike w:val="0"/>
            <w:dstrike w:val="0"/>
            <w:noProof w:val="0"/>
            <w:color w:val="1155CC"/>
            <w:sz w:val="25"/>
            <w:szCs w:val="25"/>
            <w:u w:val="single"/>
            <w:lang w:val="en-US"/>
          </w:rPr>
          <w:t>https://talksport.com/ca/casinos-ca/2242800/is-gambling-illegal-canada/</w:t>
        </w:r>
      </w:hyperlink>
    </w:p>
    <w:p w:rsidR="0474AF79" w:rsidP="5302216B" w:rsidRDefault="0474AF79" w14:paraId="1E5E282B" w14:textId="201C6E56">
      <w:pPr>
        <w:spacing w:before="180"/>
        <w:rPr>
          <w:rFonts w:ascii="Times New Roman" w:hAnsi="Times New Roman" w:eastAsia="Times New Roman" w:cs="Times New Roman"/>
          <w:b w:val="0"/>
          <w:bCs w:val="0"/>
          <w:i w:val="0"/>
          <w:iCs w:val="0"/>
          <w:caps w:val="0"/>
          <w:smallCaps w:val="0"/>
          <w:noProof w:val="0"/>
          <w:color w:val="1155CC"/>
          <w:sz w:val="25"/>
          <w:szCs w:val="25"/>
          <w:lang w:val="en-GB"/>
        </w:rPr>
      </w:pPr>
      <w:r w:rsidRPr="5302216B" w:rsidR="0474AF79">
        <w:rPr>
          <w:rFonts w:ascii="Times New Roman" w:hAnsi="Times New Roman" w:eastAsia="Times New Roman" w:cs="Times New Roman"/>
          <w:b w:val="0"/>
          <w:bCs w:val="0"/>
          <w:i w:val="0"/>
          <w:iCs w:val="0"/>
          <w:caps w:val="0"/>
          <w:smallCaps w:val="0"/>
          <w:noProof w:val="0"/>
          <w:color w:val="0E0E0E"/>
          <w:sz w:val="25"/>
          <w:szCs w:val="25"/>
          <w:lang w:val="en"/>
        </w:rPr>
        <w:t xml:space="preserve">Trace Tennessee Journal. (2024). </w:t>
      </w:r>
      <w:r w:rsidRPr="5302216B" w:rsidR="0474AF79">
        <w:rPr>
          <w:rFonts w:ascii="Times New Roman" w:hAnsi="Times New Roman" w:eastAsia="Times New Roman" w:cs="Times New Roman"/>
          <w:b w:val="1"/>
          <w:bCs w:val="1"/>
          <w:i w:val="0"/>
          <w:iCs w:val="0"/>
          <w:caps w:val="0"/>
          <w:smallCaps w:val="0"/>
          <w:noProof w:val="0"/>
          <w:color w:val="0E0E0E"/>
          <w:sz w:val="25"/>
          <w:szCs w:val="25"/>
          <w:lang w:val="en"/>
        </w:rPr>
        <w:t>U.S. sports betting markets and regulatory challenges.</w:t>
      </w:r>
      <w:r w:rsidRPr="5302216B" w:rsidR="0474AF79">
        <w:rPr>
          <w:rFonts w:ascii="Times New Roman" w:hAnsi="Times New Roman" w:eastAsia="Times New Roman" w:cs="Times New Roman"/>
          <w:b w:val="0"/>
          <w:bCs w:val="0"/>
          <w:i w:val="0"/>
          <w:iCs w:val="0"/>
          <w:caps w:val="0"/>
          <w:smallCaps w:val="0"/>
          <w:noProof w:val="0"/>
          <w:color w:val="0E0E0E"/>
          <w:sz w:val="25"/>
          <w:szCs w:val="25"/>
          <w:lang w:val="en"/>
        </w:rPr>
        <w:t xml:space="preserve"> Retrieved from </w:t>
      </w:r>
      <w:hyperlink r:id="R1cae791d3790430d">
        <w:r w:rsidRPr="5302216B" w:rsidR="0474AF79">
          <w:rPr>
            <w:rStyle w:val="Hyperlink"/>
            <w:rFonts w:ascii="Times New Roman" w:hAnsi="Times New Roman" w:eastAsia="Times New Roman" w:cs="Times New Roman"/>
            <w:b w:val="0"/>
            <w:bCs w:val="0"/>
            <w:i w:val="0"/>
            <w:iCs w:val="0"/>
            <w:caps w:val="0"/>
            <w:smallCaps w:val="0"/>
            <w:strike w:val="0"/>
            <w:dstrike w:val="0"/>
            <w:noProof w:val="0"/>
            <w:color w:val="1155CC"/>
            <w:sz w:val="25"/>
            <w:szCs w:val="25"/>
            <w:u w:val="single"/>
            <w:lang w:val="en"/>
          </w:rPr>
          <w:t>https://trace.tennessee.edu/cgi/viewcontent.cgi?article=1517&amp;context=jasm</w:t>
        </w:r>
      </w:hyperlink>
    </w:p>
    <w:p w:rsidR="0474AF79" w:rsidP="5302216B" w:rsidRDefault="0474AF79" w14:paraId="7A1F5212" w14:textId="08BA5287">
      <w:pPr>
        <w:spacing w:before="180"/>
        <w:rPr>
          <w:rFonts w:ascii="Times New Roman" w:hAnsi="Times New Roman" w:eastAsia="Times New Roman" w:cs="Times New Roman"/>
          <w:b w:val="0"/>
          <w:bCs w:val="0"/>
          <w:i w:val="0"/>
          <w:iCs w:val="0"/>
          <w:caps w:val="0"/>
          <w:smallCaps w:val="0"/>
          <w:noProof w:val="0"/>
          <w:color w:val="1155CC"/>
          <w:sz w:val="25"/>
          <w:szCs w:val="25"/>
          <w:lang w:val="en-GB"/>
        </w:rPr>
      </w:pPr>
      <w:r w:rsidRPr="5302216B" w:rsidR="0474AF79">
        <w:rPr>
          <w:rFonts w:ascii="Times New Roman" w:hAnsi="Times New Roman" w:eastAsia="Times New Roman" w:cs="Times New Roman"/>
          <w:b w:val="0"/>
          <w:bCs w:val="0"/>
          <w:i w:val="0"/>
          <w:iCs w:val="0"/>
          <w:caps w:val="0"/>
          <w:smallCaps w:val="0"/>
          <w:noProof w:val="0"/>
          <w:color w:val="0E0E0E"/>
          <w:sz w:val="25"/>
          <w:szCs w:val="25"/>
          <w:lang w:val="en"/>
        </w:rPr>
        <w:t xml:space="preserve">Vancouver Guardian. (2024). </w:t>
      </w:r>
      <w:r w:rsidRPr="5302216B" w:rsidR="0474AF79">
        <w:rPr>
          <w:rFonts w:ascii="Times New Roman" w:hAnsi="Times New Roman" w:eastAsia="Times New Roman" w:cs="Times New Roman"/>
          <w:b w:val="1"/>
          <w:bCs w:val="1"/>
          <w:i w:val="0"/>
          <w:iCs w:val="0"/>
          <w:caps w:val="0"/>
          <w:smallCaps w:val="0"/>
          <w:noProof w:val="0"/>
          <w:color w:val="0E0E0E"/>
          <w:sz w:val="25"/>
          <w:szCs w:val="25"/>
          <w:lang w:val="en"/>
        </w:rPr>
        <w:t>iGaming in Canada: Where B.C. stands among the provinces.</w:t>
      </w:r>
      <w:r w:rsidRPr="5302216B" w:rsidR="0474AF79">
        <w:rPr>
          <w:rFonts w:ascii="Times New Roman" w:hAnsi="Times New Roman" w:eastAsia="Times New Roman" w:cs="Times New Roman"/>
          <w:b w:val="0"/>
          <w:bCs w:val="0"/>
          <w:i w:val="0"/>
          <w:iCs w:val="0"/>
          <w:caps w:val="0"/>
          <w:smallCaps w:val="0"/>
          <w:noProof w:val="0"/>
          <w:color w:val="0E0E0E"/>
          <w:sz w:val="25"/>
          <w:szCs w:val="25"/>
          <w:lang w:val="en"/>
        </w:rPr>
        <w:t xml:space="preserve"> Retrieved from </w:t>
      </w:r>
      <w:hyperlink r:id="Rb19a82cd00674c3d">
        <w:r w:rsidRPr="5302216B" w:rsidR="0474AF79">
          <w:rPr>
            <w:rStyle w:val="Hyperlink"/>
            <w:rFonts w:ascii="Times New Roman" w:hAnsi="Times New Roman" w:eastAsia="Times New Roman" w:cs="Times New Roman"/>
            <w:b w:val="0"/>
            <w:bCs w:val="0"/>
            <w:i w:val="0"/>
            <w:iCs w:val="0"/>
            <w:caps w:val="0"/>
            <w:smallCaps w:val="0"/>
            <w:strike w:val="0"/>
            <w:dstrike w:val="0"/>
            <w:noProof w:val="0"/>
            <w:color w:val="1155CC"/>
            <w:sz w:val="25"/>
            <w:szCs w:val="25"/>
            <w:u w:val="single"/>
            <w:lang w:val="en"/>
          </w:rPr>
          <w:t>https://vancouverguardian.com/igaming-in-canada-where-b-c-stands-among-the-provinces/</w:t>
        </w:r>
      </w:hyperlink>
    </w:p>
    <w:p w:rsidR="5302216B" w:rsidP="5302216B" w:rsidRDefault="5302216B" w14:paraId="08E29494" w14:textId="00947387">
      <w:pPr>
        <w:pStyle w:val="Normal"/>
        <w:pBdr>
          <w:top w:val="nil" w:color="000000" w:sz="0" w:space="0"/>
          <w:left w:val="nil" w:color="000000" w:sz="0" w:space="0"/>
          <w:bottom w:val="nil" w:color="000000" w:sz="0" w:space="0"/>
          <w:right w:val="nil" w:color="000000" w:sz="0" w:space="0"/>
          <w:between w:val="nil" w:color="000000" w:sz="0" w:space="0"/>
        </w:pBdr>
        <w:spacing w:before="240" w:after="240" w:line="275" w:lineRule="auto"/>
        <w:rPr>
          <w:rFonts w:ascii="Segoe UI" w:hAnsi="Segoe UI" w:eastAsia="Segoe UI" w:cs="Segoe UI"/>
          <w:b w:val="0"/>
          <w:bCs w:val="0"/>
          <w:i w:val="0"/>
          <w:iCs w:val="0"/>
          <w:caps w:val="0"/>
          <w:smallCaps w:val="0"/>
          <w:noProof w:val="0"/>
          <w:color w:val="1B1C1D"/>
          <w:sz w:val="24"/>
          <w:szCs w:val="24"/>
          <w:lang w:val="en-GB"/>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2d1734c3"/>
    <w:multiLevelType xmlns:w="http://schemas.openxmlformats.org/wordprocessingml/2006/main" w:val="multilevel"/>
    <w:lvl xmlns:w="http://schemas.openxmlformats.org/wordprocessingml/2006/main" w:ilvl="0">
      <w:start w:val="1"/>
      <w:numFmt w:val="decimal"/>
      <w:lvlText w:val="%1."/>
      <w:lvlJc w:val="left"/>
      <w:pPr>
        <w:ind w:left="60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7de56e5c"/>
    <w:multiLevelType xmlns:w="http://schemas.openxmlformats.org/wordprocessingml/2006/main" w:val="multilevel"/>
    <w:lvl xmlns:w="http://schemas.openxmlformats.org/wordprocessingml/2006/main" w:ilvl="0">
      <w:start w:val="1"/>
      <w:numFmt w:val="bullet"/>
      <w:lvlText w:val="●"/>
      <w:lvlJc w:val="left"/>
      <w:pPr>
        <w:ind w:left="465" w:hanging="360"/>
      </w:pPr>
      <w:rPr>
        <w:rFonts w:hint="default" w:ascii="Arial" w:hAnsi="Aria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0207c58"/>
    <w:multiLevelType xmlns:w="http://schemas.openxmlformats.org/wordprocessingml/2006/main" w:val="multilevel"/>
    <w:lvl xmlns:w="http://schemas.openxmlformats.org/wordprocessingml/2006/main" w:ilvl="0">
      <w:start w:val="1"/>
      <w:numFmt w:val="bullet"/>
      <w:lvlText w:val="●"/>
      <w:lvlJc w:val="left"/>
      <w:pPr>
        <w:ind w:left="465" w:hanging="360"/>
      </w:pPr>
      <w:rPr>
        <w:rFonts w:hint="default" w:ascii="Arial" w:hAnsi="Aria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F4CC3AD"/>
    <w:rsid w:val="00C08CF2"/>
    <w:rsid w:val="0234ED7E"/>
    <w:rsid w:val="0474AF79"/>
    <w:rsid w:val="04D5DBF3"/>
    <w:rsid w:val="077D9360"/>
    <w:rsid w:val="07EFBBC0"/>
    <w:rsid w:val="0F4CC3AD"/>
    <w:rsid w:val="1094E52A"/>
    <w:rsid w:val="146D2950"/>
    <w:rsid w:val="187BCB2C"/>
    <w:rsid w:val="19920CEB"/>
    <w:rsid w:val="1DB42E48"/>
    <w:rsid w:val="21994B1A"/>
    <w:rsid w:val="2709766C"/>
    <w:rsid w:val="27E9DDEA"/>
    <w:rsid w:val="31AAE373"/>
    <w:rsid w:val="37408F7E"/>
    <w:rsid w:val="38350C2B"/>
    <w:rsid w:val="3E36C95C"/>
    <w:rsid w:val="44C088AC"/>
    <w:rsid w:val="47A4803E"/>
    <w:rsid w:val="4F531A36"/>
    <w:rsid w:val="4FB136C3"/>
    <w:rsid w:val="5302216B"/>
    <w:rsid w:val="535890CD"/>
    <w:rsid w:val="55ECB064"/>
    <w:rsid w:val="561D260B"/>
    <w:rsid w:val="57D5F8FA"/>
    <w:rsid w:val="5C301AA2"/>
    <w:rsid w:val="5C301AA2"/>
    <w:rsid w:val="5E607328"/>
    <w:rsid w:val="5F51DB7D"/>
    <w:rsid w:val="71EFCEA4"/>
    <w:rsid w:val="71FB5858"/>
    <w:rsid w:val="7E2B1B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CC3AD"/>
  <w15:chartTrackingRefBased/>
  <w15:docId w15:val="{8C4CA7F0-A8A7-4F58-AACC-0457DC61CDC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5302216B"/>
    <w:pPr>
      <w:spacing/>
      <w:ind w:left="720"/>
      <w:contextualSpacing/>
    </w:pPr>
  </w:style>
  <w:style w:type="character" w:styleId="Hyperlink">
    <w:uiPriority w:val="99"/>
    <w:name w:val="Hyperlink"/>
    <w:basedOn w:val="DefaultParagraphFont"/>
    <w:unhideWhenUsed/>
    <w:rsid w:val="5302216B"/>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apps.apple.com/ca/app/playnow-bc-sportsbook/id1458048443" TargetMode="External" Id="Rb64bee1f4d4545d2" /><Relationship Type="http://schemas.openxmlformats.org/officeDocument/2006/relationships/hyperlink" Target="https://www.playnow.com/articles/sports/markets-bet-types/" TargetMode="External" Id="R1f341bd31c27468d" /><Relationship Type="http://schemas.openxmlformats.org/officeDocument/2006/relationships/hyperlink" Target="https://sdlccorp.com/post/understanding-sports-betting-rules-and-regulations-in-canada/" TargetMode="External" Id="R38287a803bc74679" /><Relationship Type="http://schemas.openxmlformats.org/officeDocument/2006/relationships/hyperlink" Target="https://sportshandle.com/canada/" TargetMode="External" Id="R79f6589b1ce949cd" /><Relationship Type="http://schemas.openxmlformats.org/officeDocument/2006/relationships/hyperlink" Target="https://www.oddschecker.com/us/bonus-bets/bc" TargetMode="External" Id="R39f1d7d4b3184885" /><Relationship Type="http://schemas.openxmlformats.org/officeDocument/2006/relationships/hyperlink" Target="https://www.oddsshark.com/canada/british-columbia" TargetMode="External" Id="Re88cca44e51c4bd8" /><Relationship Type="http://schemas.openxmlformats.org/officeDocument/2006/relationships/hyperlink" Target="https://www.sportsbookreview.com/best-sportsbooks-british-columbia/" TargetMode="External" Id="R7a6f89b804ab426e" /><Relationship Type="http://schemas.openxmlformats.org/officeDocument/2006/relationships/hyperlink" Target="https://www.canadasportsbetting.ca/" TargetMode="External" Id="R740fd65b3cc5459d" /><Relationship Type="http://schemas.openxmlformats.org/officeDocument/2006/relationships/hyperlink" Target="https://www.vegasinsider.com/sportsbooks/british-columbia/" TargetMode="External" Id="R0388dcac0db548ac" /><Relationship Type="http://schemas.openxmlformats.org/officeDocument/2006/relationships/hyperlink" Target="https://www.snbet.ca/offshore" TargetMode="External" Id="Rde27be468d354db6" /><Relationship Type="http://schemas.openxmlformats.org/officeDocument/2006/relationships/hyperlink" Target="https://www.covers.com/betting/reviews/sports-interaction" TargetMode="External" Id="Rc3801650c4d34424" /><Relationship Type="http://schemas.openxmlformats.org/officeDocument/2006/relationships/hyperlink" Target="https://www.sportsbookreview.com/betting-sites-canada/" TargetMode="External" Id="R5d607130d2c84d1f" /><Relationship Type="http://schemas.openxmlformats.org/officeDocument/2006/relationships/hyperlink" Target="https://www.legalsportsreport.com/canada/" TargetMode="External" Id="R2541d04513b24878" /><Relationship Type="http://schemas.openxmlformats.org/officeDocument/2006/relationships/hyperlink" Target="https://7sport.net/en/canada/draftkings/" TargetMode="External" Id="Recb16c354ca2443b" /><Relationship Type="http://schemas.openxmlformats.org/officeDocument/2006/relationships/hyperlink" Target="https://www.casino.org/canada/ontario/draftkings/" TargetMode="External" Id="R5c597b7f5ae940ed" /><Relationship Type="http://schemas.openxmlformats.org/officeDocument/2006/relationships/hyperlink" Target="https://3downnation.com/sports-betting/draftkings-sportsbook/" TargetMode="External" Id="Re2caa47a05144d64" /><Relationship Type="http://schemas.openxmlformats.org/officeDocument/2006/relationships/hyperlink" Target="https://bookies.com/ca/draftkings" TargetMode="External" Id="R7efd325bdefc419a" /><Relationship Type="http://schemas.openxmlformats.org/officeDocument/2006/relationships/hyperlink" Target="https://www.sportsbookreview.com/betting-sites/draftkings/" TargetMode="External" Id="Rc6f806b7b37d4f68" /><Relationship Type="http://schemas.openxmlformats.org/officeDocument/2006/relationships/hyperlink" Target="https://www.playnow.com/sports/help/" TargetMode="External" Id="R0e35c8bcd6a24f25" /><Relationship Type="http://schemas.openxmlformats.org/officeDocument/2006/relationships/hyperlink" Target="https://www.playnow.com/about-playnow/updates/sportsbook-features/" TargetMode="External" Id="Rbfdb3b70637a4e2c" /><Relationship Type="http://schemas.openxmlformats.org/officeDocument/2006/relationships/hyperlink" Target="https://www.onlinesportsbetting.net/canada/bclc-sports-action-online/" TargetMode="External" Id="Rdd90d451826c4cc5" /><Relationship Type="http://schemas.openxmlformats.org/officeDocument/2006/relationships/hyperlink" Target="https://www.oddsshark.com/sportsbook-review/sports-interaction" TargetMode="External" Id="R0f8682716931400e" /><Relationship Type="http://schemas.openxmlformats.org/officeDocument/2006/relationships/hyperlink" Target="https://betstamp.com/reviews/sports-interaction" TargetMode="External" Id="Ra6a5c9a2f95a4681" /><Relationship Type="http://schemas.openxmlformats.org/officeDocument/2006/relationships/hyperlink" Target="https://sports.sportsinteraction.com/en-ca/sports" TargetMode="External" Id="R1196e5238145494b" /><Relationship Type="http://schemas.openxmlformats.org/officeDocument/2006/relationships/hyperlink" Target="https://www.actionnetwork.com/online-sports-betting/reviews/bet365-canada" TargetMode="External" Id="Rd62eaa2a272f4f23" /><Relationship Type="http://schemas.openxmlformats.org/officeDocument/2006/relationships/hyperlink" Target="https://www.footboom1.com/en/rating/bet365-canada" TargetMode="External" Id="R74d2c17dd2474c3b" /><Relationship Type="http://schemas.openxmlformats.org/officeDocument/2006/relationships/hyperlink" Target="https://www.legalsportsreport.com/canada/ontario/bet365-sportsbook/" TargetMode="External" Id="R96adeb182b234391" /><Relationship Type="http://schemas.openxmlformats.org/officeDocument/2006/relationships/hyperlink" Target="https://www.covers.com/betting/reviews/bet365" TargetMode="External" Id="Rac57d31a04e040a8" /><Relationship Type="http://schemas.openxmlformats.org/officeDocument/2006/relationships/hyperlink" Target="https://www.olbg.com/bookmakers/reviews/bet365" TargetMode="External" Id="Rc28ba2ff69d845b1" /><Relationship Type="http://schemas.openxmlformats.org/officeDocument/2006/relationships/hyperlink" Target="https://www.sportsbookreview.com/betting-sites/bet99/" TargetMode="External" Id="R3a43b2803d4b41f7" /><Relationship Type="http://schemas.openxmlformats.org/officeDocument/2006/relationships/hyperlink" Target="https://www.oddsshark.com/sportsbook-review/bet99" TargetMode="External" Id="Re00e8315b6694578" /><Relationship Type="http://schemas.openxmlformats.org/officeDocument/2006/relationships/hyperlink" Target="https://www.vegasinsider.com/sportsbooks/canada/bet99/" TargetMode="External" Id="R756ee4b7337f4805" /><Relationship Type="http://schemas.openxmlformats.org/officeDocument/2006/relationships/hyperlink" Target="https://www.covers.com/betting/reviews/pinnacle" TargetMode="External" Id="Ra0751d9ef8db4859" /><Relationship Type="http://schemas.openxmlformats.org/officeDocument/2006/relationships/hyperlink" Target="https://3downnation.com/sports-betting/pinnacle-sportsbook/" TargetMode="External" Id="Rade0652578644669" /><Relationship Type="http://schemas.openxmlformats.org/officeDocument/2006/relationships/hyperlink" Target="https://www.vip-grinders.com/best-bookmakers/pinnacle-sports-review/" TargetMode="External" Id="R3f647454f21e42db" /><Relationship Type="http://schemas.openxmlformats.org/officeDocument/2006/relationships/hyperlink" Target="https://www.casino.org/reviews/pinnacle-sports/" TargetMode="External" Id="R036e91b670794563" /><Relationship Type="http://schemas.openxmlformats.org/officeDocument/2006/relationships/hyperlink" Target="https://www.pinnacle.com/" TargetMode="External" Id="R0c87b3d54dc14d06" /><Relationship Type="http://schemas.openxmlformats.org/officeDocument/2006/relationships/hyperlink" Target="https://www.oddsshark.com/sportsbook-review/pinnacle-sportsbook" TargetMode="External" Id="R7a7c63c690404865" /><Relationship Type="http://schemas.openxmlformats.org/officeDocument/2006/relationships/hyperlink" Target="https://www.tribalfootball.com/reviews/888sport/" TargetMode="External" Id="R10b6c9873668497c" /><Relationship Type="http://schemas.openxmlformats.org/officeDocument/2006/relationships/hyperlink" Target="https://www.soccer24.com/reviews/betting/888sport/" TargetMode="External" Id="Re03c3305452d40b3" /><Relationship Type="http://schemas.openxmlformats.org/officeDocument/2006/relationships/hyperlink" Target="https://www.oddshunter.ca/888sport/" TargetMode="External" Id="R4a8e48fe1ad14904" /><Relationship Type="http://schemas.openxmlformats.org/officeDocument/2006/relationships/hyperlink" Target="https://www.covers.com/betting/reviews/888" TargetMode="External" Id="Rd9fe3a461d1049f9" /><Relationship Type="http://schemas.openxmlformats.org/officeDocument/2006/relationships/hyperlink" Target="https://buttondown.com/GamesAU/archive/betway-review-for-canadian-players-is-it-worth/" TargetMode="External" Id="Rcf21ebd136634611" /><Relationship Type="http://schemas.openxmlformats.org/officeDocument/2006/relationships/hyperlink" Target="https://www.footboom1.com/en/rating/betway-canada" TargetMode="External" Id="R11ce38b602a14b04" /><Relationship Type="http://schemas.openxmlformats.org/officeDocument/2006/relationships/hyperlink" Target="https://www.betting.ca/reviews/betway" TargetMode="External" Id="R864366bc287f4b4f" /><Relationship Type="http://schemas.openxmlformats.org/officeDocument/2006/relationships/hyperlink" Target="https://www.oddsshark.com/casino/reviews/betway-casino" TargetMode="External" Id="R8092409d9df34894" /><Relationship Type="http://schemas.openxmlformats.org/officeDocument/2006/relationships/hyperlink" Target="https://extra.bet365.com/promotions/en/canada-dual-new-customer-offer" TargetMode="External" Id="R09bfa9743ba240c4" /><Relationship Type="http://schemas.openxmlformats.org/officeDocument/2006/relationships/hyperlink" Target="https://www.covers.com/betting/reviews/bet99" TargetMode="External" Id="R118488325031433a" /><Relationship Type="http://schemas.openxmlformats.org/officeDocument/2006/relationships/hyperlink" Target="https://www.sportsbettingdime.com/sportsbooks/bet99/" TargetMode="External" Id="Rc67be1d36d3a4ec9" /><Relationship Type="http://schemas.openxmlformats.org/officeDocument/2006/relationships/hyperlink" Target="https://rg.org/sportsbooks/bet99" TargetMode="External" Id="R734b05f9fc3c4442" /><Relationship Type="http://schemas.openxmlformats.org/officeDocument/2006/relationships/hyperlink" Target="https://rg.org/sportsbooks/pinnacle" TargetMode="External" Id="Rd655912944284efa" /><Relationship Type="http://schemas.openxmlformats.org/officeDocument/2006/relationships/hyperlink" Target="https://www.sportsbookreview.com/bonuses/888sport-promo-code/" TargetMode="External" Id="R9f0db0d050a84080" /><Relationship Type="http://schemas.openxmlformats.org/officeDocument/2006/relationships/hyperlink" Target="https://www.oddschecker.com/us/bonus-bets/draftkings" TargetMode="External" Id="R2805f857d3484ce4" /><Relationship Type="http://schemas.openxmlformats.org/officeDocument/2006/relationships/hyperlink" Target="https://betway.com/en-ca/" TargetMode="External" Id="Rf5753c5481e249f5" /><Relationship Type="http://schemas.openxmlformats.org/officeDocument/2006/relationships/hyperlink" Target="https://www.actionnetwork.com/casino/reviews/sports-interaction-casino" TargetMode="External" Id="Rbbc391a423324edc" /><Relationship Type="http://schemas.openxmlformats.org/officeDocument/2006/relationships/hyperlink" Target="https://www.playnow.com/articles/sports/how-to-bet-on-football/" TargetMode="External" Id="Rb28759214a884099" /><Relationship Type="http://schemas.openxmlformats.org/officeDocument/2006/relationships/hyperlink" Target="https://corporate.bclc.com/articles/our-business/2024/bclc-partners-with-cfl-as-official-sports-betting-partner-in-bri.html" TargetMode="External" Id="R5ce05922054c454c" /><Relationship Type="http://schemas.openxmlformats.org/officeDocument/2006/relationships/hyperlink" Target="https://www.reddit.com/r/Winnipeg/comments/1ioyvgt/playnow/" TargetMode="External" Id="R36b632576d3b4814" /><Relationship Type="http://schemas.openxmlformats.org/officeDocument/2006/relationships/hyperlink" Target="https://www.queensu.ca/limb/resources?a-look-at-the-future-of-canadian-sports-betting-platforms" TargetMode="External" Id="Rfe662920cdf54aec" /><Relationship Type="http://schemas.openxmlformats.org/officeDocument/2006/relationships/hyperlink" Target="https://kpe.utoronto.ca/thu-01232025-1800/risking-more-game-consequences-sports-betting-canada" TargetMode="External" Id="Rb31765b296bd428b" /><Relationship Type="http://schemas.openxmlformats.org/officeDocument/2006/relationships/hyperlink" Target="https://www.ualberta.ca/en/folio/2024/11/probing-the-explosive-growth-of-sports-gambling.html" TargetMode="External" Id="R8acac4987fd3480e" /><Relationship Type="http://schemas.openxmlformats.org/officeDocument/2006/relationships/hyperlink" Target="https://www.actionnetwork.com/online-sports-betting/canada" TargetMode="External" Id="Ra01577e914574c19" /><Relationship Type="http://schemas.openxmlformats.org/officeDocument/2006/relationships/hyperlink" Target="https://www.bettingtop10.ca/bet365-vs-draftkings/" TargetMode="External" Id="Rd8349b7dcae64b52" /><Relationship Type="http://schemas.openxmlformats.org/officeDocument/2006/relationships/hyperlink" Target="https://betstorms.com/articles/draftkings-revenue-trends-strategies/" TargetMode="External" Id="R888b20403b6d4d8c" /><Relationship Type="http://schemas.openxmlformats.org/officeDocument/2006/relationships/hyperlink" Target="https://www.biv.com/news/economy-law-politics/lottery-corporation-calls-foul-grey-market-gambling-companies-target-bc-market-8266965" TargetMode="External" Id="Re3e7ba18d9084674" /><Relationship Type="http://schemas.openxmlformats.org/officeDocument/2006/relationships/hyperlink" Target="https://www.completesports.com/top-5-best-betting-sites-in-canada/" TargetMode="External" Id="R9ac19264376f442b" /><Relationship Type="http://schemas.openxmlformats.org/officeDocument/2006/relationships/hyperlink" Target="https://www.delta-optimist.com/bc-news/lottery-corporation-calls-foul-as-grey-market-gambling-companies-target-bc-market" TargetMode="External" Id="R07918a4b1f854085" /><Relationship Type="http://schemas.openxmlformats.org/officeDocument/2006/relationships/hyperlink" Target="https://growjo.com/company/BCLC" TargetMode="External" Id="R3a1526e976114195" /><Relationship Type="http://schemas.openxmlformats.org/officeDocument/2006/relationships/hyperlink" Target="https://www.legalsportsreport.com/canada/" TargetMode="External" Id="R31e7eb7014c34a26" /><Relationship Type="http://schemas.openxmlformats.org/officeDocument/2006/relationships/hyperlink" Target="https://macleans.ca/society/the-online-betting-boom-is-ruining-sports-and-lives/" TargetMode="External" Id="R5845eac568214de3" /><Relationship Type="http://schemas.openxmlformats.org/officeDocument/2006/relationships/hyperlink" Target="https://www.mundovideo.com.co/en/america/the-unregulated-online-gambling-market-in-canada-remains-significant/" TargetMode="External" Id="R7a4843d0d0f0411a" /><Relationship Type="http://schemas.openxmlformats.org/officeDocument/2006/relationships/hyperlink" Target="https://www.owler.com/company/bclc" TargetMode="External" Id="R7301646eb8084612" /><Relationship Type="http://schemas.openxmlformats.org/officeDocument/2006/relationships/hyperlink" Target="https://pitchbook.com/profiles/company/234339-67" TargetMode="External" Id="R60840132d0654d2e" /><Relationship Type="http://schemas.openxmlformats.org/officeDocument/2006/relationships/hyperlink" Target="https://rocketreach.co/bclc-global-inc-competitors_b4751381fc5cc0c6" TargetMode="External" Id="R47b464c39e414f91" /><Relationship Type="http://schemas.openxmlformats.org/officeDocument/2006/relationships/hyperlink" Target="https://www.similarweb.com/website/lotto.bclc.com/competitors/" TargetMode="External" Id="R4f3dbd9df80a4bc9" /><Relationship Type="http://schemas.openxmlformats.org/officeDocument/2006/relationships/hyperlink" Target="https://talksport.com/ca/casinos-ca/2242800/is-gambling-illegal-canada/" TargetMode="External" Id="R0df0a1205e3a4f69" /><Relationship Type="http://schemas.openxmlformats.org/officeDocument/2006/relationships/hyperlink" Target="https://trace.tennessee.edu/cgi/viewcontent.cgi?article=1517&amp;context=jasm" TargetMode="External" Id="R1cae791d3790430d" /><Relationship Type="http://schemas.openxmlformats.org/officeDocument/2006/relationships/hyperlink" Target="https://vancouverguardian.com/igaming-in-canada-where-b-c-stands-among-the-provinces/" TargetMode="External" Id="Rb19a82cd00674c3d" /><Relationship Type="http://schemas.openxmlformats.org/officeDocument/2006/relationships/numbering" Target="numbering.xml" Id="R8b3da6c1b7e742e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DB343C2BBFB83478F559BEB0407E362" ma:contentTypeVersion="3" ma:contentTypeDescription="Create a new document." ma:contentTypeScope="" ma:versionID="0b6e0192c56ac6964895cf8c5a83e35c">
  <xsd:schema xmlns:xsd="http://www.w3.org/2001/XMLSchema" xmlns:xs="http://www.w3.org/2001/XMLSchema" xmlns:p="http://schemas.microsoft.com/office/2006/metadata/properties" xmlns:ns2="7a2cd5fa-7970-4102-af1e-6cb8072b3283" targetNamespace="http://schemas.microsoft.com/office/2006/metadata/properties" ma:root="true" ma:fieldsID="7c99fc6e20c8b8c9be33336b2c8352b0" ns2:_="">
    <xsd:import namespace="7a2cd5fa-7970-4102-af1e-6cb8072b328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cd5fa-7970-4102-af1e-6cb8072b32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88E9CAD-D4C5-4CD1-9640-8ACF5674F1F5}"/>
</file>

<file path=customXml/itemProps2.xml><?xml version="1.0" encoding="utf-8"?>
<ds:datastoreItem xmlns:ds="http://schemas.openxmlformats.org/officeDocument/2006/customXml" ds:itemID="{33B07261-C8BA-4D8F-8671-075BE8E92BFC}"/>
</file>

<file path=customXml/itemProps3.xml><?xml version="1.0" encoding="utf-8"?>
<ds:datastoreItem xmlns:ds="http://schemas.openxmlformats.org/officeDocument/2006/customXml" ds:itemID="{0150B57C-0C1E-4BCC-B9EF-D782CF62689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Morris-Odubo</dc:creator>
  <cp:keywords/>
  <dc:description/>
  <cp:lastModifiedBy>Emmanuel Morris-Odubo</cp:lastModifiedBy>
  <dcterms:created xsi:type="dcterms:W3CDTF">2025-03-21T05:32:34Z</dcterms:created>
  <dcterms:modified xsi:type="dcterms:W3CDTF">2025-03-21T06:33:38Z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0x0101002DB343C2BBFB83478F559BEB0407E362</vt:lpwstr>
  </property>
  <property fmtid="{D5CDD505-2E9C-101B-9397-08002B2CF9AE}" pid="3" name="MediaServiceImageTags">
    <vt:lpwstr/>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