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line="360" w:lineRule="auto"/>
        <w:jc w:val="left"/>
        <w:rPr>
          <w:sz w:val="24"/>
          <w:szCs w:val="24"/>
        </w:rPr>
      </w:pPr>
      <w:bookmarkStart w:colFirst="0" w:colLast="0" w:name="_xlrfz7a8ql4h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Title"/>
        <w:spacing w:line="360" w:lineRule="auto"/>
        <w:jc w:val="center"/>
        <w:rPr/>
      </w:pPr>
      <w:bookmarkStart w:colFirst="0" w:colLast="0" w:name="_26ka55s17t9t" w:id="1"/>
      <w:bookmarkEnd w:id="1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企業碳排放 ESG 碳足跡管理網站</w:t>
      </w:r>
    </w:p>
    <w:p w:rsidR="00000000" w:rsidDel="00000000" w:rsidP="00000000" w:rsidRDefault="00000000" w:rsidRPr="00000000" w14:paraId="0000000A">
      <w:pPr>
        <w:pStyle w:val="Subtitle"/>
        <w:tabs>
          <w:tab w:val="right" w:leader="none" w:pos="8355"/>
        </w:tabs>
        <w:spacing w:line="360" w:lineRule="auto"/>
        <w:ind w:left="0" w:firstLine="0"/>
        <w:rPr/>
      </w:pPr>
      <w:bookmarkStart w:colFirst="0" w:colLast="0" w:name="_c9f9klg8mluv" w:id="2"/>
      <w:bookmarkEnd w:id="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宏碁專班 期末成果發表</w:t>
      </w:r>
    </w:p>
    <w:p w:rsidR="00000000" w:rsidDel="00000000" w:rsidP="00000000" w:rsidRDefault="00000000" w:rsidRPr="00000000" w14:paraId="0000000B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360" w:lineRule="auto"/>
        <w:jc w:val="center"/>
        <w:rPr>
          <w:sz w:val="28"/>
          <w:szCs w:val="28"/>
        </w:rPr>
      </w:pPr>
      <w:r w:rsidDel="00000000" w:rsidR="00000000" w:rsidRPr="00000000">
        <w:rPr>
          <w:rFonts w:ascii="Arial Unicode MS" w:cs="Arial Unicode MS" w:eastAsia="Arial Unicode MS" w:hAnsi="Arial Unicode MS"/>
          <w:sz w:val="28"/>
          <w:szCs w:val="28"/>
          <w:rtl w:val="0"/>
        </w:rPr>
        <w:t xml:space="preserve">發表日：2025/10/31</w:t>
      </w:r>
    </w:p>
    <w:p w:rsidR="00000000" w:rsidDel="00000000" w:rsidP="00000000" w:rsidRDefault="00000000" w:rsidRPr="00000000" w14:paraId="00000013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line="360" w:lineRule="auto"/>
        <w:ind w:left="3600" w:firstLine="0"/>
        <w:rPr>
          <w:color w:val="38761d"/>
          <w:sz w:val="28"/>
          <w:szCs w:val="28"/>
        </w:rPr>
      </w:pPr>
      <w:r w:rsidDel="00000000" w:rsidR="00000000" w:rsidRPr="00000000">
        <w:rPr>
          <w:rFonts w:ascii="Arial Unicode MS" w:cs="Arial Unicode MS" w:eastAsia="Arial Unicode MS" w:hAnsi="Arial Unicode MS"/>
          <w:sz w:val="28"/>
          <w:szCs w:val="28"/>
          <w:rtl w:val="0"/>
        </w:rPr>
        <w:t xml:space="preserve">專題成員：</w:t>
      </w:r>
      <w:r w:rsidDel="00000000" w:rsidR="00000000" w:rsidRPr="00000000">
        <w:rPr>
          <w:rFonts w:ascii="Arial Unicode MS" w:cs="Arial Unicode MS" w:eastAsia="Arial Unicode MS" w:hAnsi="Arial Unicode MS"/>
          <w:color w:val="38761d"/>
          <w:sz w:val="28"/>
          <w:szCs w:val="28"/>
          <w:rtl w:val="0"/>
        </w:rPr>
        <w:t xml:space="preserve">徐秉群 Jimmy 羽蓁 Vincent</w:t>
      </w:r>
    </w:p>
    <w:p w:rsidR="00000000" w:rsidDel="00000000" w:rsidP="00000000" w:rsidRDefault="00000000" w:rsidRPr="00000000" w14:paraId="00000021">
      <w:pPr>
        <w:tabs>
          <w:tab w:val="right" w:leader="none" w:pos="8355"/>
        </w:tabs>
        <w:spacing w:line="360" w:lineRule="auto"/>
        <w:ind w:left="43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tabs>
          <w:tab w:val="right" w:leader="none" w:pos="8355"/>
        </w:tabs>
        <w:spacing w:line="360" w:lineRule="auto"/>
        <w:ind w:left="3600" w:firstLine="0"/>
        <w:rPr>
          <w:color w:val="666666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66666"/>
          <w:sz w:val="24"/>
          <w:szCs w:val="24"/>
          <w:rtl w:val="0"/>
        </w:rPr>
        <w:t xml:space="preserve">宏碁專班 第二組</w:t>
      </w:r>
    </w:p>
    <w:p w:rsidR="00000000" w:rsidDel="00000000" w:rsidP="00000000" w:rsidRDefault="00000000" w:rsidRPr="00000000" w14:paraId="00000023">
      <w:pPr>
        <w:tabs>
          <w:tab w:val="right" w:leader="none" w:pos="8355"/>
        </w:tabs>
        <w:spacing w:line="360" w:lineRule="auto"/>
        <w:ind w:left="3600" w:firstLine="0"/>
        <w:rPr>
          <w:color w:val="666666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66666"/>
          <w:sz w:val="24"/>
          <w:szCs w:val="24"/>
          <w:rtl w:val="0"/>
        </w:rPr>
        <w:t xml:space="preserve">講師 簡志聰 老師</w:t>
      </w:r>
    </w:p>
    <w:p w:rsidR="00000000" w:rsidDel="00000000" w:rsidP="00000000" w:rsidRDefault="00000000" w:rsidRPr="00000000" w14:paraId="00000024">
      <w:pPr>
        <w:pStyle w:val="Heading1"/>
        <w:tabs>
          <w:tab w:val="right" w:leader="none" w:pos="8355"/>
        </w:tabs>
        <w:spacing w:line="360" w:lineRule="auto"/>
        <w:ind w:left="0" w:firstLine="0"/>
        <w:rPr/>
      </w:pPr>
      <w:bookmarkStart w:colFirst="0" w:colLast="0" w:name="_l6dahajhd5t0" w:id="3"/>
      <w:bookmarkEnd w:id="3"/>
      <w:r w:rsidDel="00000000" w:rsidR="00000000" w:rsidRPr="00000000">
        <w:rPr>
          <w:rtl w:val="0"/>
        </w:rPr>
        <w:t xml:space="preserve">1. 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摘要</w:t>
      </w:r>
    </w:p>
    <w:p w:rsidR="00000000" w:rsidDel="00000000" w:rsidP="00000000" w:rsidRDefault="00000000" w:rsidRPr="00000000" w14:paraId="00000025">
      <w:pPr>
        <w:tabs>
          <w:tab w:val="right" w:leader="none" w:pos="8355"/>
        </w:tabs>
        <w:spacing w:line="360" w:lineRule="auto"/>
        <w:rPr>
          <w:color w:val="666666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tabs>
          <w:tab w:val="right" w:leader="none" w:pos="8355"/>
        </w:tabs>
        <w:spacing w:line="3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本專題開發「企業碳排放 ESG 碳足跡管理網站」，旨在協助企業</w:t>
      </w:r>
      <w:r w:rsidDel="00000000" w:rsidR="00000000" w:rsidRPr="00000000">
        <w:rPr>
          <w:rFonts w:ascii="Arial Unicode MS" w:cs="Arial Unicode MS" w:eastAsia="Arial Unicode MS" w:hAnsi="Arial Unicode MS"/>
          <w:b w:val="1"/>
          <w:sz w:val="24"/>
          <w:szCs w:val="24"/>
          <w:rtl w:val="0"/>
        </w:rPr>
        <w:t xml:space="preserve">有效追蹤、管理和分析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其碳排放數據，並</w:t>
      </w:r>
      <w:r w:rsidDel="00000000" w:rsidR="00000000" w:rsidRPr="00000000">
        <w:rPr>
          <w:rFonts w:ascii="Arial Unicode MS" w:cs="Arial Unicode MS" w:eastAsia="Arial Unicode MS" w:hAnsi="Arial Unicode MS"/>
          <w:b w:val="1"/>
          <w:sz w:val="24"/>
          <w:szCs w:val="24"/>
          <w:rtl w:val="0"/>
        </w:rPr>
        <w:t xml:space="preserve">符合 ESG (環境、社會、公司治理) 的相關規範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。預計可協助企業減少 30% 的碳排放量。</w:t>
      </w:r>
    </w:p>
    <w:p w:rsidR="00000000" w:rsidDel="00000000" w:rsidP="00000000" w:rsidRDefault="00000000" w:rsidRPr="00000000" w14:paraId="00000027">
      <w:pPr>
        <w:tabs>
          <w:tab w:val="right" w:leader="none" w:pos="8355"/>
        </w:tabs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tabs>
          <w:tab w:val="right" w:leader="none" w:pos="8355"/>
        </w:tabs>
        <w:spacing w:line="3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sz w:val="24"/>
          <w:szCs w:val="24"/>
          <w:rtl w:val="0"/>
        </w:rPr>
        <w:t xml:space="preserve">網站提供以下關鍵功能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：</w:t>
      </w:r>
    </w:p>
    <w:p w:rsidR="00000000" w:rsidDel="00000000" w:rsidP="00000000" w:rsidRDefault="00000000" w:rsidRPr="00000000" w14:paraId="00000029">
      <w:pPr>
        <w:tabs>
          <w:tab w:val="right" w:leader="none" w:pos="8355"/>
        </w:tabs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20"/>
        </w:numPr>
        <w:tabs>
          <w:tab w:val="right" w:leader="none" w:pos="8355"/>
        </w:tabs>
        <w:spacing w:line="36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sz w:val="24"/>
          <w:szCs w:val="24"/>
          <w:rtl w:val="0"/>
        </w:rPr>
        <w:t xml:space="preserve">碳足跡盤查 (Carbon Footprint Assessment)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： 協助企業收集和計算各項營運活動的碳排放量。</w:t>
      </w:r>
    </w:p>
    <w:p w:rsidR="00000000" w:rsidDel="00000000" w:rsidP="00000000" w:rsidRDefault="00000000" w:rsidRPr="00000000" w14:paraId="0000002B">
      <w:pPr>
        <w:numPr>
          <w:ilvl w:val="0"/>
          <w:numId w:val="20"/>
        </w:numPr>
        <w:tabs>
          <w:tab w:val="right" w:leader="none" w:pos="8355"/>
        </w:tabs>
        <w:spacing w:line="36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sz w:val="24"/>
          <w:szCs w:val="24"/>
          <w:rtl w:val="0"/>
        </w:rPr>
        <w:t xml:space="preserve">數據視覺化 (Data Visualization)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： 以圖表方式呈現碳排放數據，幫助企業快速掌握碳排放熱點。</w:t>
      </w:r>
    </w:p>
    <w:p w:rsidR="00000000" w:rsidDel="00000000" w:rsidP="00000000" w:rsidRDefault="00000000" w:rsidRPr="00000000" w14:paraId="0000002C">
      <w:pPr>
        <w:numPr>
          <w:ilvl w:val="0"/>
          <w:numId w:val="20"/>
        </w:numPr>
        <w:tabs>
          <w:tab w:val="right" w:leader="none" w:pos="8355"/>
        </w:tabs>
        <w:spacing w:line="36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sz w:val="24"/>
          <w:szCs w:val="24"/>
          <w:rtl w:val="0"/>
        </w:rPr>
        <w:t xml:space="preserve">ESG 報告生成 (ESG Reporting)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： 自動生成符合 GRI、SASB 等標準的 ESG 報告，提升企業透明度。</w:t>
      </w:r>
    </w:p>
    <w:p w:rsidR="00000000" w:rsidDel="00000000" w:rsidP="00000000" w:rsidRDefault="00000000" w:rsidRPr="00000000" w14:paraId="0000002D">
      <w:pPr>
        <w:tabs>
          <w:tab w:val="right" w:leader="none" w:pos="8355"/>
        </w:tabs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tabs>
          <w:tab w:val="right" w:leader="none" w:pos="8355"/>
        </w:tabs>
        <w:spacing w:line="3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專案採用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sz w:val="24"/>
          <w:szCs w:val="24"/>
          <w:rtl w:val="0"/>
        </w:rPr>
        <w:t xml:space="preserve">ASP.NET MVC 框架開發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，使用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sz w:val="24"/>
          <w:szCs w:val="24"/>
          <w:rtl w:val="0"/>
        </w:rPr>
        <w:t xml:space="preserve">C# 程式語言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，並整合</w:t>
      </w:r>
      <w:r w:rsidDel="00000000" w:rsidR="00000000" w:rsidRPr="00000000">
        <w:rPr>
          <w:rFonts w:ascii="Arial Unicode MS" w:cs="Arial Unicode MS" w:eastAsia="Arial Unicode MS" w:hAnsi="Arial Unicode MS"/>
          <w:b w:val="1"/>
          <w:sz w:val="24"/>
          <w:szCs w:val="24"/>
          <w:rtl w:val="0"/>
        </w:rPr>
        <w:t xml:space="preserve"> iTextSharp (PDF 報告)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等第三方函式庫和 API。開發過程中，我們特別注重</w:t>
      </w:r>
      <w:r w:rsidDel="00000000" w:rsidR="00000000" w:rsidRPr="00000000">
        <w:rPr>
          <w:rFonts w:ascii="Arial Unicode MS" w:cs="Arial Unicode MS" w:eastAsia="Arial Unicode MS" w:hAnsi="Arial Unicode MS"/>
          <w:b w:val="1"/>
          <w:sz w:val="24"/>
          <w:szCs w:val="24"/>
          <w:rtl w:val="0"/>
        </w:rPr>
        <w:t xml:space="preserve">使用者體驗 (User Experience)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和</w:t>
      </w:r>
      <w:r w:rsidDel="00000000" w:rsidR="00000000" w:rsidRPr="00000000">
        <w:rPr>
          <w:rFonts w:ascii="Arial Unicode MS" w:cs="Arial Unicode MS" w:eastAsia="Arial Unicode MS" w:hAnsi="Arial Unicode MS"/>
          <w:b w:val="1"/>
          <w:sz w:val="24"/>
          <w:szCs w:val="24"/>
          <w:rtl w:val="0"/>
        </w:rPr>
        <w:t xml:space="preserve">系統安全性 (System Security)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。</w:t>
      </w:r>
    </w:p>
    <w:p w:rsidR="00000000" w:rsidDel="00000000" w:rsidP="00000000" w:rsidRDefault="00000000" w:rsidRPr="00000000" w14:paraId="0000002F">
      <w:pPr>
        <w:tabs>
          <w:tab w:val="right" w:leader="none" w:pos="8355"/>
        </w:tabs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tabs>
          <w:tab w:val="right" w:leader="none" w:pos="8355"/>
        </w:tabs>
        <w:spacing w:line="3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sz w:val="24"/>
          <w:szCs w:val="24"/>
          <w:rtl w:val="0"/>
        </w:rPr>
        <w:t xml:space="preserve">關鍵詞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： 碳排放、ESG、碳足跡、碳盤查、數據視覺化、報告生成、ASP.NET MVC、iTextSharp、使用者體驗、系統安全性</w:t>
      </w:r>
    </w:p>
    <w:p w:rsidR="00000000" w:rsidDel="00000000" w:rsidP="00000000" w:rsidRDefault="00000000" w:rsidRPr="00000000" w14:paraId="00000031">
      <w:pPr>
        <w:tabs>
          <w:tab w:val="right" w:leader="none" w:pos="8355"/>
        </w:tabs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tabs>
          <w:tab w:val="right" w:leader="none" w:pos="8355"/>
        </w:tabs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tabs>
          <w:tab w:val="right" w:leader="none" w:pos="8355"/>
        </w:tabs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tabs>
          <w:tab w:val="right" w:leader="none" w:pos="8355"/>
        </w:tabs>
        <w:spacing w:line="360" w:lineRule="auto"/>
        <w:ind w:left="0" w:firstLine="0"/>
        <w:rPr>
          <w:color w:val="666666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tabs>
          <w:tab w:val="right" w:leader="none" w:pos="8355"/>
        </w:tabs>
        <w:spacing w:line="360" w:lineRule="auto"/>
        <w:ind w:left="0" w:firstLine="0"/>
        <w:rPr>
          <w:color w:val="666666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tabs>
          <w:tab w:val="right" w:leader="none" w:pos="8355"/>
        </w:tabs>
        <w:spacing w:line="360" w:lineRule="auto"/>
        <w:ind w:left="0" w:firstLine="0"/>
        <w:rPr>
          <w:color w:val="666666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tabs>
          <w:tab w:val="right" w:leader="none" w:pos="8355"/>
        </w:tabs>
        <w:spacing w:line="360" w:lineRule="auto"/>
        <w:ind w:left="0" w:firstLine="0"/>
        <w:rPr>
          <w:color w:val="666666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tabs>
          <w:tab w:val="right" w:leader="none" w:pos="8355"/>
        </w:tabs>
        <w:spacing w:line="360" w:lineRule="auto"/>
        <w:ind w:left="0" w:firstLine="0"/>
        <w:rPr>
          <w:color w:val="666666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tabs>
          <w:tab w:val="right" w:leader="none" w:pos="8355"/>
        </w:tabs>
        <w:spacing w:line="360" w:lineRule="auto"/>
        <w:ind w:left="0" w:firstLine="0"/>
        <w:rPr>
          <w:color w:val="666666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1"/>
        <w:tabs>
          <w:tab w:val="right" w:leader="none" w:pos="8355"/>
        </w:tabs>
        <w:spacing w:line="360" w:lineRule="auto"/>
        <w:ind w:left="0" w:firstLine="0"/>
        <w:rPr/>
      </w:pPr>
      <w:bookmarkStart w:colFirst="0" w:colLast="0" w:name="_wnx2ix9hsym6" w:id="4"/>
      <w:bookmarkEnd w:id="4"/>
      <w:r w:rsidDel="00000000" w:rsidR="00000000" w:rsidRPr="00000000">
        <w:rPr>
          <w:rtl w:val="0"/>
        </w:rPr>
        <w:t xml:space="preserve">2. 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目錄</w:t>
      </w:r>
    </w:p>
    <w:p w:rsidR="00000000" w:rsidDel="00000000" w:rsidP="00000000" w:rsidRDefault="00000000" w:rsidRPr="00000000" w14:paraId="0000003B">
      <w:pPr>
        <w:tabs>
          <w:tab w:val="right" w:leader="none" w:pos="8355"/>
        </w:tabs>
        <w:spacing w:line="360" w:lineRule="auto"/>
        <w:rPr>
          <w:color w:val="666666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tabs>
          <w:tab w:val="right" w:leader="none" w:pos="8355"/>
        </w:tabs>
        <w:spacing w:line="360" w:lineRule="auto"/>
        <w:rPr>
          <w:color w:val="666666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66666"/>
          <w:sz w:val="24"/>
          <w:szCs w:val="24"/>
          <w:rtl w:val="0"/>
        </w:rPr>
        <w:t xml:space="preserve">封面</w:t>
      </w:r>
    </w:p>
    <w:sdt>
      <w:sdtPr>
        <w:id w:val="-1570163076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3D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l6dahajhd5t0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摘要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E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wnx2ix9hsym6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目錄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F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s3oxgs5zcbvl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前言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z43j8woh8wwq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 專案背景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1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ib6ovawzvq6c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3.2 專案動機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2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e3aowzs624ex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3.3 專案目標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3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uoc23qr7ovg6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系統分析與設計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4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ru8mcuk5eq2z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4.1 需求分析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5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edrtsjjr4jo9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4.1.1 使用者需求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6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v5eaasime421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4.1.2 功能需求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7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d5dvhmqbuoyi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4.2 系統架構設計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8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pr6gqrw9yx87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4.2.1 系統架構圖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9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v5gpwscheals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4.2.2 模組設計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A">
          <w:pPr>
            <w:widowControl w:val="0"/>
            <w:tabs>
              <w:tab w:val="right" w:leader="dot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7frzrr5cjsxn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Model1. 帳戶管理模組 (Account Management Module)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B">
          <w:pPr>
            <w:widowControl w:val="0"/>
            <w:tabs>
              <w:tab w:val="right" w:leader="dot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s56x43h4jcb8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Model2. 首頁模組 (Home Module)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C">
          <w:pPr>
            <w:widowControl w:val="0"/>
            <w:tabs>
              <w:tab w:val="right" w:leader="dot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n47ngr2g1azg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Model3. 錯誤處理模組 (Error Handling Module)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D">
          <w:pPr>
            <w:widowControl w:val="0"/>
            <w:tabs>
              <w:tab w:val="right" w:leader="dot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gwzj3lrr28yx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Model4. 碳足跡管理模組 (Carbon Footprint Management Module)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E">
          <w:pPr>
            <w:widowControl w:val="0"/>
            <w:tabs>
              <w:tab w:val="right" w:leader="dot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nsj5rziu2d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Model5. ESG 報告模組 (ESG Reporting Module)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F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9kbt2zs093li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4.2.2 模組設計圖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9zrsf3jfqka1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4.3 資料庫設計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1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5ow9fr54tv15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4.3.1 資料庫主要結構總覽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2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u285hch938q3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4.3.2 關聯關係 (ER 模型邏輯)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3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aitkp9h1794y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4.4 資料庫 ERD 圖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4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x6l3mkm4ax4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 系統實作過程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2ww6az5y9ryh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5.1 使用環境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6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wvak0ic3fnqc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5.2 基本 ASP.NET Core MVC 專案流程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7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f0u9g6lx98gx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5.2.1 appsettings.json 設定資料庫連線字串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8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d0k4wofx58km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5.2.2 Database SQL設定資料庫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9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gbghvs7tzphh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5.2.3 Model 建立模組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A">
          <w:pPr>
            <w:widowControl w:val="0"/>
            <w:tabs>
              <w:tab w:val="right" w:leader="dot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w664cobncw09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Entity Models (實體模型)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B">
          <w:pPr>
            <w:widowControl w:val="0"/>
            <w:tabs>
              <w:tab w:val="right" w:leader="dot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eci5m73l3fr1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ViewModels (視圖模型)</w:t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C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rv9w652zei9e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5.2.4 Repositories 建立</w:t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D">
          <w:pPr>
            <w:widowControl w:val="0"/>
            <w:tabs>
              <w:tab w:val="right" w:leader="dot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1ixrdudx0mly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建立連線</w:t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E">
          <w:pPr>
            <w:widowControl w:val="0"/>
            <w:tabs>
              <w:tab w:val="right" w:leader="dot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q69g98dwz5c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註冊 HomeIndexRepository</w:t>
              <w:tab/>
              <w:t xml:space="preserve">19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F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yy0bx95qem17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5.2.5 Controllers 建立</w:t>
              <w:tab/>
              <w:t xml:space="preserve">20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0">
          <w:pPr>
            <w:widowControl w:val="0"/>
            <w:tabs>
              <w:tab w:val="right" w:leader="dot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whcdns2byle8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Dependency Injection 依賴注入</w:t>
              <w:tab/>
              <w:t xml:space="preserve">20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1">
          <w:pPr>
            <w:widowControl w:val="0"/>
            <w:tabs>
              <w:tab w:val="right" w:leader="dot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vyqkr0nege63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HomeController 的建構函式</w:t>
              <w:tab/>
              <w:t xml:space="preserve">20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2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mlkmi4h3k8nj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5.2.6 Views 建立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3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3xd7sjuvdt9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 專案成果總結</w:t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4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a883746zpsme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6.1 專案目標達成情況</w:t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73nz60k3oecr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6.2 技術亮點</w:t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6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wig50fbezew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6.3 程式碼品質</w:t>
              <w:tab/>
              <w:t xml:space="preserve">24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7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lxv8ukvr5t9q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6.4 可擴展性</w:t>
              <w:tab/>
              <w:t xml:space="preserve">24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8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49roh1tdpdp5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6.5 潛在的改進方向</w:t>
              <w:tab/>
              <w:t xml:space="preserve">24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9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3c81925g9t2z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6.6 總結</w:t>
              <w:tab/>
              <w:t xml:space="preserve">24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6A">
      <w:pPr>
        <w:pStyle w:val="Heading1"/>
        <w:tabs>
          <w:tab w:val="right" w:leader="none" w:pos="8355"/>
        </w:tabs>
        <w:rPr>
          <w:sz w:val="22"/>
          <w:szCs w:val="22"/>
        </w:rPr>
      </w:pPr>
      <w:bookmarkStart w:colFirst="0" w:colLast="0" w:name="_drpj2v9x8ssu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1"/>
        <w:tabs>
          <w:tab w:val="right" w:leader="none" w:pos="8355"/>
        </w:tabs>
        <w:rPr>
          <w:sz w:val="22"/>
          <w:szCs w:val="22"/>
        </w:rPr>
      </w:pPr>
      <w:bookmarkStart w:colFirst="0" w:colLast="0" w:name="_zdg2g02175t1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1"/>
        <w:tabs>
          <w:tab w:val="right" w:leader="none" w:pos="8355"/>
        </w:tabs>
        <w:rPr>
          <w:sz w:val="22"/>
          <w:szCs w:val="22"/>
        </w:rPr>
      </w:pPr>
      <w:bookmarkStart w:colFirst="0" w:colLast="0" w:name="_cdwbgzf0280n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1"/>
        <w:tabs>
          <w:tab w:val="right" w:leader="none" w:pos="8355"/>
        </w:tabs>
        <w:rPr>
          <w:sz w:val="22"/>
          <w:szCs w:val="22"/>
        </w:rPr>
      </w:pPr>
      <w:bookmarkStart w:colFirst="0" w:colLast="0" w:name="_gemnehvvh2d0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Style w:val="Heading1"/>
        <w:tabs>
          <w:tab w:val="right" w:leader="none" w:pos="8355"/>
        </w:tabs>
        <w:rPr>
          <w:sz w:val="22"/>
          <w:szCs w:val="22"/>
        </w:rPr>
      </w:pPr>
      <w:bookmarkStart w:colFirst="0" w:colLast="0" w:name="_ey64aqth1bfs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1"/>
        <w:tabs>
          <w:tab w:val="right" w:leader="none" w:pos="8355"/>
        </w:tabs>
        <w:rPr>
          <w:sz w:val="22"/>
          <w:szCs w:val="22"/>
        </w:rPr>
      </w:pPr>
      <w:bookmarkStart w:colFirst="0" w:colLast="0" w:name="_hpxfuihq2epi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1"/>
        <w:tabs>
          <w:tab w:val="right" w:leader="none" w:pos="8355"/>
        </w:tabs>
        <w:rPr>
          <w:sz w:val="22"/>
          <w:szCs w:val="22"/>
        </w:rPr>
      </w:pPr>
      <w:bookmarkStart w:colFirst="0" w:colLast="0" w:name="_l832n6hsckos" w:id="11"/>
      <w:bookmarkEnd w:id="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1"/>
        <w:tabs>
          <w:tab w:val="right" w:leader="none" w:pos="8355"/>
        </w:tabs>
        <w:rPr>
          <w:sz w:val="22"/>
          <w:szCs w:val="22"/>
        </w:rPr>
      </w:pPr>
      <w:bookmarkStart w:colFirst="0" w:colLast="0" w:name="_ye5wetsjqf4g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1"/>
        <w:tabs>
          <w:tab w:val="right" w:leader="none" w:pos="8355"/>
        </w:tabs>
        <w:rPr>
          <w:sz w:val="22"/>
          <w:szCs w:val="22"/>
        </w:rPr>
      </w:pPr>
      <w:bookmarkStart w:colFirst="0" w:colLast="0" w:name="_v5ib1uehmqex" w:id="13"/>
      <w:bookmarkEnd w:id="1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tabs>
          <w:tab w:val="right" w:leader="none" w:pos="8355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tabs>
          <w:tab w:val="right" w:leader="none" w:pos="8355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tabs>
          <w:tab w:val="right" w:leader="none" w:pos="8355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tabs>
          <w:tab w:val="right" w:leader="none" w:pos="8355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tabs>
          <w:tab w:val="right" w:leader="none" w:pos="8355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tabs>
          <w:tab w:val="right" w:leader="none" w:pos="8355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tabs>
          <w:tab w:val="right" w:leader="none" w:pos="8355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tabs>
          <w:tab w:val="right" w:leader="none" w:pos="8355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tabs>
          <w:tab w:val="right" w:leader="none" w:pos="8355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tabs>
          <w:tab w:val="right" w:leader="none" w:pos="8355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tabs>
          <w:tab w:val="right" w:leader="none" w:pos="8355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tabs>
          <w:tab w:val="right" w:leader="none" w:pos="8355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1"/>
        <w:tabs>
          <w:tab w:val="right" w:leader="none" w:pos="8355"/>
        </w:tabs>
        <w:spacing w:line="360" w:lineRule="auto"/>
        <w:ind w:left="0" w:firstLine="0"/>
        <w:rPr/>
      </w:pPr>
      <w:bookmarkStart w:colFirst="0" w:colLast="0" w:name="_s3oxgs5zcbvl" w:id="14"/>
      <w:bookmarkEnd w:id="14"/>
      <w:r w:rsidDel="00000000" w:rsidR="00000000" w:rsidRPr="00000000">
        <w:rPr>
          <w:rtl w:val="0"/>
        </w:rPr>
        <w:t xml:space="preserve">3. 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前言</w:t>
      </w:r>
    </w:p>
    <w:p w:rsidR="00000000" w:rsidDel="00000000" w:rsidP="00000000" w:rsidRDefault="00000000" w:rsidRPr="00000000" w14:paraId="00000080">
      <w:pPr>
        <w:pStyle w:val="Heading2"/>
        <w:tabs>
          <w:tab w:val="right" w:leader="none" w:pos="8355"/>
        </w:tabs>
        <w:spacing w:line="360" w:lineRule="auto"/>
        <w:rPr/>
      </w:pPr>
      <w:bookmarkStart w:colFirst="0" w:colLast="0" w:name="_z43j8woh8wwq" w:id="15"/>
      <w:bookmarkEnd w:id="15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3.1 專案背景</w:t>
      </w:r>
    </w:p>
    <w:p w:rsidR="00000000" w:rsidDel="00000000" w:rsidP="00000000" w:rsidRDefault="00000000" w:rsidRPr="00000000" w14:paraId="00000081">
      <w:pPr>
        <w:spacing w:line="360" w:lineRule="auto"/>
        <w:ind w:firstLine="425.19685039370086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全球暖化和氣候變遷已成為全球共同面臨的嚴峻挑戰。隨著社會對環境保護意識的提高，企業的環境責任日益受到重視。近年來，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ESG（環境、社會、公司治理）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已成為評估企業可持續發展能力的重要指標，投資者與利害關係人皆將其視為企業競爭力的核心依據。企業不僅需要關注自身的經濟效益，還需要積極管理其環境影響，減少碳排放，並公開透明地披露相關資訊。然而，現有的碳排放管理工具或方法往往存在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成本高昂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、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操作複雜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、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功能有限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等問題，難以滿足企業日益增長的需求。因此，市場亟需一套具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成本效益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、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操作簡便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、並能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整合 ESG 要求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的碳排放管理解決方案，以協助企業邁向低碳轉型與永續經營。</w:t>
      </w:r>
    </w:p>
    <w:p w:rsidR="00000000" w:rsidDel="00000000" w:rsidP="00000000" w:rsidRDefault="00000000" w:rsidRPr="00000000" w14:paraId="00000082">
      <w:pPr>
        <w:pStyle w:val="Heading2"/>
        <w:tabs>
          <w:tab w:val="right" w:leader="none" w:pos="8355"/>
        </w:tabs>
        <w:spacing w:line="360" w:lineRule="auto"/>
        <w:rPr/>
      </w:pPr>
      <w:bookmarkStart w:colFirst="0" w:colLast="0" w:name="_ib6ovawzvq6c" w:id="16"/>
      <w:bookmarkEnd w:id="16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3.2 專案動機</w:t>
      </w:r>
    </w:p>
    <w:p w:rsidR="00000000" w:rsidDel="00000000" w:rsidP="00000000" w:rsidRDefault="00000000" w:rsidRPr="00000000" w14:paraId="00000083">
      <w:pPr>
        <w:tabs>
          <w:tab w:val="right" w:leader="none" w:pos="8355"/>
        </w:tabs>
        <w:spacing w:line="360" w:lineRule="auto"/>
        <w:ind w:firstLine="425.19685039370086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為了解決現有碳排放管理工具或方法的不足之處，並提供更有效率的解決方案，我們開發了「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企業碳排放 ESG 碳足跡管理網站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」。本專案旨在提供一個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易於使用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、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功能完善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、且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經濟實惠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的平台，協助企業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追蹤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、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管理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和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分析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其碳排放數據，並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符合 ESG 相關規範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。我們相信，透過本專案，企業可以更有效地了解其碳排放熱點，制定減碳策略，並提升 ESG 績效，最終實現可持續發展。</w:t>
      </w:r>
    </w:p>
    <w:p w:rsidR="00000000" w:rsidDel="00000000" w:rsidP="00000000" w:rsidRDefault="00000000" w:rsidRPr="00000000" w14:paraId="00000084">
      <w:pPr>
        <w:pStyle w:val="Heading2"/>
        <w:tabs>
          <w:tab w:val="right" w:leader="none" w:pos="8355"/>
        </w:tabs>
        <w:spacing w:line="360" w:lineRule="auto"/>
        <w:rPr/>
      </w:pPr>
      <w:bookmarkStart w:colFirst="0" w:colLast="0" w:name="_e3aowzs624ex" w:id="17"/>
      <w:bookmarkEnd w:id="17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3.3 專案目標</w:t>
      </w:r>
    </w:p>
    <w:p w:rsidR="00000000" w:rsidDel="00000000" w:rsidP="00000000" w:rsidRDefault="00000000" w:rsidRPr="00000000" w14:paraId="00000085">
      <w:pPr>
        <w:tabs>
          <w:tab w:val="right" w:leader="none" w:pos="8355"/>
        </w:tabs>
        <w:spacing w:line="360" w:lineRule="auto"/>
        <w:ind w:firstLine="425.19685039370086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本專案的主要目標如下：</w:t>
      </w:r>
    </w:p>
    <w:p w:rsidR="00000000" w:rsidDel="00000000" w:rsidP="00000000" w:rsidRDefault="00000000" w:rsidRPr="00000000" w14:paraId="00000086">
      <w:pPr>
        <w:tabs>
          <w:tab w:val="right" w:leader="none" w:pos="8355"/>
        </w:tabs>
        <w:spacing w:line="360" w:lineRule="auto"/>
        <w:ind w:firstLine="425.19685039370086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0"/>
          <w:numId w:val="8"/>
        </w:numPr>
        <w:tabs>
          <w:tab w:val="right" w:leader="none" w:pos="8355"/>
        </w:tabs>
        <w:spacing w:line="360" w:lineRule="auto"/>
        <w:ind w:left="72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開發功能完善的碳排放管理系統</w:t>
      </w:r>
    </w:p>
    <w:p w:rsidR="00000000" w:rsidDel="00000000" w:rsidP="00000000" w:rsidRDefault="00000000" w:rsidRPr="00000000" w14:paraId="00000088">
      <w:pPr>
        <w:tabs>
          <w:tab w:val="right" w:leader="none" w:pos="8355"/>
        </w:tabs>
        <w:spacing w:line="360" w:lineRule="auto"/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提供碳足跡盤查、數據視覺化、ESG 報告自動生成等多元功能，支援企業全面掌握環境績效。</w:t>
      </w:r>
    </w:p>
    <w:p w:rsidR="00000000" w:rsidDel="00000000" w:rsidP="00000000" w:rsidRDefault="00000000" w:rsidRPr="00000000" w14:paraId="00000089">
      <w:pPr>
        <w:numPr>
          <w:ilvl w:val="0"/>
          <w:numId w:val="8"/>
        </w:numPr>
        <w:tabs>
          <w:tab w:val="right" w:leader="none" w:pos="8355"/>
        </w:tabs>
        <w:spacing w:line="360" w:lineRule="auto"/>
        <w:ind w:left="72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打造使用者友善的操作介面</w:t>
      </w:r>
    </w:p>
    <w:p w:rsidR="00000000" w:rsidDel="00000000" w:rsidP="00000000" w:rsidRDefault="00000000" w:rsidRPr="00000000" w14:paraId="0000008A">
      <w:pPr>
        <w:tabs>
          <w:tab w:val="right" w:leader="none" w:pos="8355"/>
        </w:tabs>
        <w:spacing w:line="360" w:lineRule="auto"/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以簡潔直觀的設計降低使用門檻，讓非技術背景的企業用戶亦能輕鬆上手。</w:t>
      </w:r>
    </w:p>
    <w:p w:rsidR="00000000" w:rsidDel="00000000" w:rsidP="00000000" w:rsidRDefault="00000000" w:rsidRPr="00000000" w14:paraId="0000008B">
      <w:pPr>
        <w:numPr>
          <w:ilvl w:val="0"/>
          <w:numId w:val="8"/>
        </w:numPr>
        <w:tabs>
          <w:tab w:val="right" w:leader="none" w:pos="8355"/>
        </w:tabs>
        <w:spacing w:line="360" w:lineRule="auto"/>
        <w:ind w:left="72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強化系統安全與穩定性</w:t>
      </w:r>
    </w:p>
    <w:p w:rsidR="00000000" w:rsidDel="00000000" w:rsidP="00000000" w:rsidRDefault="00000000" w:rsidRPr="00000000" w14:paraId="0000008C">
      <w:pPr>
        <w:tabs>
          <w:tab w:val="right" w:leader="none" w:pos="8355"/>
        </w:tabs>
        <w:spacing w:line="360" w:lineRule="auto"/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確保企業資料在傳輸與儲存過程中的機密性與完整性，符合資安標準。</w:t>
      </w:r>
    </w:p>
    <w:p w:rsidR="00000000" w:rsidDel="00000000" w:rsidP="00000000" w:rsidRDefault="00000000" w:rsidRPr="00000000" w14:paraId="0000008D">
      <w:pPr>
        <w:numPr>
          <w:ilvl w:val="0"/>
          <w:numId w:val="8"/>
        </w:numPr>
        <w:tabs>
          <w:tab w:val="right" w:leader="none" w:pos="8355"/>
        </w:tabs>
        <w:spacing w:line="360" w:lineRule="auto"/>
        <w:ind w:left="72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協助企業實現減碳與永續目標</w:t>
      </w:r>
    </w:p>
    <w:p w:rsidR="00000000" w:rsidDel="00000000" w:rsidP="00000000" w:rsidRDefault="00000000" w:rsidRPr="00000000" w14:paraId="0000008E">
      <w:pPr>
        <w:tabs>
          <w:tab w:val="right" w:leader="none" w:pos="8355"/>
        </w:tabs>
        <w:spacing w:line="360" w:lineRule="auto"/>
        <w:ind w:left="720" w:firstLine="0"/>
        <w:rPr>
          <w:color w:val="666666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透過數據分析與策略建議，協助企業達成碳排放量降低 30%，並持續提升 ESG 綜合績效。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1"/>
        <w:tabs>
          <w:tab w:val="right" w:leader="none" w:pos="8355"/>
        </w:tabs>
        <w:spacing w:line="360" w:lineRule="auto"/>
        <w:ind w:left="0" w:firstLine="0"/>
        <w:rPr/>
      </w:pPr>
      <w:bookmarkStart w:colFirst="0" w:colLast="0" w:name="_uoc23qr7ovg6" w:id="18"/>
      <w:bookmarkEnd w:id="18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系統分析與設計</w:t>
      </w:r>
    </w:p>
    <w:p w:rsidR="00000000" w:rsidDel="00000000" w:rsidP="00000000" w:rsidRDefault="00000000" w:rsidRPr="00000000" w14:paraId="00000090">
      <w:pPr>
        <w:pStyle w:val="Heading2"/>
        <w:tabs>
          <w:tab w:val="right" w:leader="none" w:pos="8355"/>
        </w:tabs>
        <w:spacing w:line="360" w:lineRule="auto"/>
        <w:rPr/>
      </w:pPr>
      <w:bookmarkStart w:colFirst="0" w:colLast="0" w:name="_ru8mcuk5eq2z" w:id="19"/>
      <w:bookmarkEnd w:id="19"/>
      <w:r w:rsidDel="00000000" w:rsidR="00000000" w:rsidRPr="00000000">
        <w:rPr>
          <w:rtl w:val="0"/>
        </w:rPr>
        <w:t xml:space="preserve">4.1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需求分析</w:t>
      </w:r>
    </w:p>
    <w:p w:rsidR="00000000" w:rsidDel="00000000" w:rsidP="00000000" w:rsidRDefault="00000000" w:rsidRPr="00000000" w14:paraId="00000091">
      <w:pPr>
        <w:pStyle w:val="Heading3"/>
        <w:tabs>
          <w:tab w:val="right" w:leader="none" w:pos="8355"/>
        </w:tabs>
        <w:spacing w:line="360" w:lineRule="auto"/>
        <w:rPr/>
      </w:pPr>
      <w:bookmarkStart w:colFirst="0" w:colLast="0" w:name="_edrtsjjr4jo9" w:id="20"/>
      <w:bookmarkEnd w:id="20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4.1.1 使用者需求</w:t>
      </w:r>
    </w:p>
    <w:p w:rsidR="00000000" w:rsidDel="00000000" w:rsidP="00000000" w:rsidRDefault="00000000" w:rsidRPr="00000000" w14:paraId="00000092">
      <w:pPr>
        <w:numPr>
          <w:ilvl w:val="0"/>
          <w:numId w:val="14"/>
        </w:numPr>
        <w:tabs>
          <w:tab w:val="right" w:leader="none" w:pos="8355"/>
        </w:tabs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目標使用者：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本網站的主要目標使用者為企業的 ESG 負責人及碳排放管理人員。</w:t>
      </w:r>
    </w:p>
    <w:p w:rsidR="00000000" w:rsidDel="00000000" w:rsidP="00000000" w:rsidRDefault="00000000" w:rsidRPr="00000000" w14:paraId="00000093">
      <w:pPr>
        <w:numPr>
          <w:ilvl w:val="0"/>
          <w:numId w:val="14"/>
        </w:numPr>
        <w:tabs>
          <w:tab w:val="right" w:leader="none" w:pos="8355"/>
        </w:tabs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使用者情境：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ESG 負責人可以使用網站追蹤企業的碳排放數據，生成 ESG 報告，並向投資者和利益相關者展示企業的 ESG 績效。碳排放管理人員可以使用網站進行碳足跡盤查，分析碳排放熱點，並制定減碳策略。</w:t>
      </w:r>
    </w:p>
    <w:p w:rsidR="00000000" w:rsidDel="00000000" w:rsidP="00000000" w:rsidRDefault="00000000" w:rsidRPr="00000000" w14:paraId="00000094">
      <w:pPr>
        <w:numPr>
          <w:ilvl w:val="0"/>
          <w:numId w:val="14"/>
        </w:numPr>
        <w:tabs>
          <w:tab w:val="right" w:leader="none" w:pos="8355"/>
        </w:tabs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使用者期望：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使用者期望網站提供易於使用的介面和操作流程，能夠快速準確地完成碳排放數據的收集、管理和分析，並生成符合國際標準的 ESG 報告。</w:t>
      </w:r>
    </w:p>
    <w:p w:rsidR="00000000" w:rsidDel="00000000" w:rsidP="00000000" w:rsidRDefault="00000000" w:rsidRPr="00000000" w14:paraId="00000095">
      <w:pPr>
        <w:pStyle w:val="Heading3"/>
        <w:tabs>
          <w:tab w:val="right" w:leader="none" w:pos="8355"/>
        </w:tabs>
        <w:spacing w:line="360" w:lineRule="auto"/>
        <w:rPr/>
      </w:pPr>
      <w:bookmarkStart w:colFirst="0" w:colLast="0" w:name="_v5eaasime421" w:id="21"/>
      <w:bookmarkEnd w:id="21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4.1.2 功能需求</w:t>
      </w:r>
    </w:p>
    <w:p w:rsidR="00000000" w:rsidDel="00000000" w:rsidP="00000000" w:rsidRDefault="00000000" w:rsidRPr="00000000" w14:paraId="00000096">
      <w:pPr>
        <w:numPr>
          <w:ilvl w:val="0"/>
          <w:numId w:val="14"/>
        </w:numPr>
        <w:tabs>
          <w:tab w:val="right" w:leader="none" w:pos="8355"/>
        </w:tabs>
        <w:spacing w:line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碳足跡盤查：</w:t>
      </w:r>
    </w:p>
    <w:p w:rsidR="00000000" w:rsidDel="00000000" w:rsidP="00000000" w:rsidRDefault="00000000" w:rsidRPr="00000000" w14:paraId="00000097">
      <w:pPr>
        <w:numPr>
          <w:ilvl w:val="1"/>
          <w:numId w:val="14"/>
        </w:numPr>
        <w:tabs>
          <w:tab w:val="right" w:leader="none" w:pos="8355"/>
        </w:tabs>
        <w:spacing w:line="36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輸入： 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使用者輸入各項營運活動的數據，例如能源消耗、物料使用、運輸里程等。</w:t>
      </w:r>
    </w:p>
    <w:p w:rsidR="00000000" w:rsidDel="00000000" w:rsidP="00000000" w:rsidRDefault="00000000" w:rsidRPr="00000000" w14:paraId="00000098">
      <w:pPr>
        <w:numPr>
          <w:ilvl w:val="1"/>
          <w:numId w:val="14"/>
        </w:numPr>
        <w:tabs>
          <w:tab w:val="right" w:leader="none" w:pos="8355"/>
        </w:tabs>
        <w:spacing w:line="36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處理：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系統根據預設的碳排放係數，計算各項營運活動的碳排放量。</w:t>
      </w:r>
    </w:p>
    <w:p w:rsidR="00000000" w:rsidDel="00000000" w:rsidP="00000000" w:rsidRDefault="00000000" w:rsidRPr="00000000" w14:paraId="00000099">
      <w:pPr>
        <w:numPr>
          <w:ilvl w:val="1"/>
          <w:numId w:val="14"/>
        </w:numPr>
        <w:tabs>
          <w:tab w:val="right" w:leader="none" w:pos="8355"/>
        </w:tabs>
        <w:spacing w:line="36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輸出：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系統顯示各項營運活動的碳排放量，並生成碳足跡報告。</w:t>
      </w:r>
    </w:p>
    <w:p w:rsidR="00000000" w:rsidDel="00000000" w:rsidP="00000000" w:rsidRDefault="00000000" w:rsidRPr="00000000" w14:paraId="0000009A">
      <w:pPr>
        <w:numPr>
          <w:ilvl w:val="0"/>
          <w:numId w:val="14"/>
        </w:numPr>
        <w:tabs>
          <w:tab w:val="right" w:leader="none" w:pos="8355"/>
        </w:tabs>
        <w:spacing w:line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數據視覺化：</w:t>
      </w:r>
    </w:p>
    <w:p w:rsidR="00000000" w:rsidDel="00000000" w:rsidP="00000000" w:rsidRDefault="00000000" w:rsidRPr="00000000" w14:paraId="0000009B">
      <w:pPr>
        <w:numPr>
          <w:ilvl w:val="1"/>
          <w:numId w:val="14"/>
        </w:numPr>
        <w:tabs>
          <w:tab w:val="right" w:leader="none" w:pos="8355"/>
        </w:tabs>
        <w:spacing w:line="36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輸入：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使用者選擇要呈現的碳排放數據，例如總碳排放量、各項營運活動的碳排放量等。</w:t>
      </w:r>
    </w:p>
    <w:p w:rsidR="00000000" w:rsidDel="00000000" w:rsidP="00000000" w:rsidRDefault="00000000" w:rsidRPr="00000000" w14:paraId="0000009C">
      <w:pPr>
        <w:numPr>
          <w:ilvl w:val="1"/>
          <w:numId w:val="14"/>
        </w:numPr>
        <w:tabs>
          <w:tab w:val="right" w:leader="none" w:pos="8355"/>
        </w:tabs>
        <w:spacing w:line="36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處理：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系統根據使用者選擇的數據，生成折線圖、柱狀圖、圓餅圖等圖表。</w:t>
      </w:r>
    </w:p>
    <w:p w:rsidR="00000000" w:rsidDel="00000000" w:rsidP="00000000" w:rsidRDefault="00000000" w:rsidRPr="00000000" w14:paraId="0000009D">
      <w:pPr>
        <w:numPr>
          <w:ilvl w:val="1"/>
          <w:numId w:val="14"/>
        </w:numPr>
        <w:tabs>
          <w:tab w:val="right" w:leader="none" w:pos="8355"/>
        </w:tabs>
        <w:spacing w:line="36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輸出：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系統顯示生成的圖表，並提供下載功能。</w:t>
      </w:r>
    </w:p>
    <w:p w:rsidR="00000000" w:rsidDel="00000000" w:rsidP="00000000" w:rsidRDefault="00000000" w:rsidRPr="00000000" w14:paraId="0000009E">
      <w:pPr>
        <w:numPr>
          <w:ilvl w:val="0"/>
          <w:numId w:val="14"/>
        </w:numPr>
        <w:tabs>
          <w:tab w:val="right" w:leader="none" w:pos="8355"/>
        </w:tabs>
        <w:spacing w:line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ESG 報告生成：</w:t>
      </w:r>
    </w:p>
    <w:p w:rsidR="00000000" w:rsidDel="00000000" w:rsidP="00000000" w:rsidRDefault="00000000" w:rsidRPr="00000000" w14:paraId="0000009F">
      <w:pPr>
        <w:numPr>
          <w:ilvl w:val="1"/>
          <w:numId w:val="14"/>
        </w:numPr>
        <w:tabs>
          <w:tab w:val="right" w:leader="none" w:pos="8355"/>
        </w:tabs>
        <w:spacing w:line="36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輸入： 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使用者選擇要生成的 ESG 報告類型，例如 GRI、SASB 等。</w:t>
      </w:r>
    </w:p>
    <w:p w:rsidR="00000000" w:rsidDel="00000000" w:rsidP="00000000" w:rsidRDefault="00000000" w:rsidRPr="00000000" w14:paraId="000000A0">
      <w:pPr>
        <w:numPr>
          <w:ilvl w:val="1"/>
          <w:numId w:val="14"/>
        </w:numPr>
        <w:tabs>
          <w:tab w:val="right" w:leader="none" w:pos="8355"/>
        </w:tabs>
        <w:spacing w:line="36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處理： 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系統根據使用者選擇的報告類型，從資料庫中提取相關數據，並生成符合標準格式的報告。</w:t>
      </w:r>
    </w:p>
    <w:p w:rsidR="00000000" w:rsidDel="00000000" w:rsidP="00000000" w:rsidRDefault="00000000" w:rsidRPr="00000000" w14:paraId="000000A1">
      <w:pPr>
        <w:numPr>
          <w:ilvl w:val="1"/>
          <w:numId w:val="14"/>
        </w:numPr>
        <w:tabs>
          <w:tab w:val="right" w:leader="none" w:pos="8355"/>
        </w:tabs>
        <w:spacing w:line="36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輸出： 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系統顯示生成的報告，並提供下載功能。</w:t>
      </w:r>
    </w:p>
    <w:p w:rsidR="00000000" w:rsidDel="00000000" w:rsidP="00000000" w:rsidRDefault="00000000" w:rsidRPr="00000000" w14:paraId="000000A2">
      <w:pPr>
        <w:tabs>
          <w:tab w:val="right" w:leader="none" w:pos="8355"/>
        </w:tabs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tabs>
          <w:tab w:val="right" w:leader="none" w:pos="8355"/>
        </w:tabs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tabs>
          <w:tab w:val="right" w:leader="none" w:pos="8355"/>
        </w:tabs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Style w:val="Heading2"/>
        <w:tabs>
          <w:tab w:val="right" w:leader="none" w:pos="8355"/>
        </w:tabs>
        <w:spacing w:line="360" w:lineRule="auto"/>
        <w:rPr/>
      </w:pPr>
      <w:bookmarkStart w:colFirst="0" w:colLast="0" w:name="_d5dvhmqbuoyi" w:id="22"/>
      <w:bookmarkEnd w:id="2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4.2 系統架構設計</w:t>
      </w:r>
    </w:p>
    <w:p w:rsidR="00000000" w:rsidDel="00000000" w:rsidP="00000000" w:rsidRDefault="00000000" w:rsidRPr="00000000" w14:paraId="000000A6">
      <w:pPr>
        <w:tabs>
          <w:tab w:val="right" w:leader="none" w:pos="8355"/>
        </w:tabs>
        <w:spacing w:line="36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本系統採用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ASP.NET Core MVC (Model-View-Controller) 架構模式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，這是一種經典且廣泛使用的 Web 應用程式架構。</w:t>
      </w:r>
    </w:p>
    <w:p w:rsidR="00000000" w:rsidDel="00000000" w:rsidP="00000000" w:rsidRDefault="00000000" w:rsidRPr="00000000" w14:paraId="000000A7">
      <w:pPr>
        <w:numPr>
          <w:ilvl w:val="0"/>
          <w:numId w:val="10"/>
        </w:numPr>
        <w:tabs>
          <w:tab w:val="right" w:leader="none" w:pos="8355"/>
        </w:tabs>
        <w:spacing w:line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程式語言：</w:t>
      </w:r>
      <w:r w:rsidDel="00000000" w:rsidR="00000000" w:rsidRPr="00000000">
        <w:rPr>
          <w:rtl w:val="0"/>
        </w:rPr>
        <w:t xml:space="preserve"> C#</w:t>
      </w:r>
    </w:p>
    <w:p w:rsidR="00000000" w:rsidDel="00000000" w:rsidP="00000000" w:rsidRDefault="00000000" w:rsidRPr="00000000" w14:paraId="000000A8">
      <w:pPr>
        <w:numPr>
          <w:ilvl w:val="0"/>
          <w:numId w:val="10"/>
        </w:numPr>
        <w:tabs>
          <w:tab w:val="right" w:leader="none" w:pos="8355"/>
        </w:tabs>
        <w:spacing w:line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資料庫：</w:t>
      </w:r>
      <w:r w:rsidDel="00000000" w:rsidR="00000000" w:rsidRPr="00000000">
        <w:rPr>
          <w:rtl w:val="0"/>
        </w:rPr>
        <w:t xml:space="preserve"> SQL Server</w:t>
      </w:r>
    </w:p>
    <w:p w:rsidR="00000000" w:rsidDel="00000000" w:rsidP="00000000" w:rsidRDefault="00000000" w:rsidRPr="00000000" w14:paraId="000000A9">
      <w:pPr>
        <w:numPr>
          <w:ilvl w:val="0"/>
          <w:numId w:val="10"/>
        </w:numPr>
        <w:tabs>
          <w:tab w:val="right" w:leader="none" w:pos="8355"/>
        </w:tabs>
        <w:spacing w:line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ORM：</w:t>
      </w:r>
      <w:r w:rsidDel="00000000" w:rsidR="00000000" w:rsidRPr="00000000">
        <w:rPr>
          <w:rtl w:val="0"/>
        </w:rPr>
        <w:t xml:space="preserve"> Entity Framework Core (EF Core)</w:t>
      </w:r>
    </w:p>
    <w:p w:rsidR="00000000" w:rsidDel="00000000" w:rsidP="00000000" w:rsidRDefault="00000000" w:rsidRPr="00000000" w14:paraId="000000AA">
      <w:pPr>
        <w:tabs>
          <w:tab w:val="right" w:leader="none" w:pos="8355"/>
        </w:tabs>
        <w:spacing w:before="200" w:line="36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MVC 架構將應用程式劃分為三個主要部分：</w:t>
      </w:r>
    </w:p>
    <w:p w:rsidR="00000000" w:rsidDel="00000000" w:rsidP="00000000" w:rsidRDefault="00000000" w:rsidRPr="00000000" w14:paraId="000000AB">
      <w:pPr>
        <w:numPr>
          <w:ilvl w:val="0"/>
          <w:numId w:val="22"/>
        </w:numPr>
        <w:tabs>
          <w:tab w:val="right" w:leader="none" w:pos="8355"/>
        </w:tabs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Model (模型)：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負責處理資料邏輯，代表應用程式的數據和業務規則。</w:t>
      </w:r>
      <w:r w:rsidDel="00000000" w:rsidR="00000000" w:rsidRPr="00000000">
        <w:rPr>
          <w:rFonts w:ascii="Arial Unicode MS" w:cs="Arial Unicode MS" w:eastAsia="Arial Unicode MS" w:hAnsi="Arial Unicode MS"/>
          <w:i w:val="1"/>
          <w:rtl w:val="0"/>
        </w:rPr>
        <w:t xml:space="preserve">Model 通常是 C# 類別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，用於封裝數據和操作數據的方法。</w:t>
      </w:r>
    </w:p>
    <w:p w:rsidR="00000000" w:rsidDel="00000000" w:rsidP="00000000" w:rsidRDefault="00000000" w:rsidRPr="00000000" w14:paraId="000000AC">
      <w:pPr>
        <w:numPr>
          <w:ilvl w:val="0"/>
          <w:numId w:val="22"/>
        </w:numPr>
        <w:tabs>
          <w:tab w:val="right" w:leader="none" w:pos="8355"/>
        </w:tabs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View (視圖)：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負責呈現使用者介面，將模型數據以視覺化的方式展示給使用者。View 通常是 Razor 視圖 (.cshtml 檔案)，使用 HTML 和 C# 程式碼來生成動態網頁內容。</w:t>
      </w:r>
    </w:p>
    <w:p w:rsidR="00000000" w:rsidDel="00000000" w:rsidP="00000000" w:rsidRDefault="00000000" w:rsidRPr="00000000" w14:paraId="000000AD">
      <w:pPr>
        <w:numPr>
          <w:ilvl w:val="0"/>
          <w:numId w:val="22"/>
        </w:numPr>
        <w:tabs>
          <w:tab w:val="right" w:leader="none" w:pos="8355"/>
        </w:tabs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Controller (控制器)：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負責接收使用者的請求，協調 Model 和 View 的互動，並將結果返回給使用者。Controller 是 C# 類別，包含 Action 方法，用於處理特定的請求。</w:t>
      </w:r>
    </w:p>
    <w:p w:rsidR="00000000" w:rsidDel="00000000" w:rsidP="00000000" w:rsidRDefault="00000000" w:rsidRPr="00000000" w14:paraId="000000AE">
      <w:pPr>
        <w:tabs>
          <w:tab w:val="right" w:leader="none" w:pos="8355"/>
        </w:tabs>
        <w:spacing w:before="200" w:line="36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為了進一步提高系統的可維護性、可測試性和可擴展性，本系統還整合了以下元件：</w:t>
      </w:r>
    </w:p>
    <w:p w:rsidR="00000000" w:rsidDel="00000000" w:rsidP="00000000" w:rsidRDefault="00000000" w:rsidRPr="00000000" w14:paraId="000000AF">
      <w:pPr>
        <w:numPr>
          <w:ilvl w:val="0"/>
          <w:numId w:val="10"/>
        </w:numPr>
        <w:tabs>
          <w:tab w:val="right" w:leader="none" w:pos="8355"/>
        </w:tabs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Services (服務)：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負責封裝應用程式的業務邏輯，例如數據驗證、數據轉換、API 呼叫等。Services 通常是 C# 介面和類別，透過依賴注入 (Dependency Injection) 注入到 Controller 或其他 Services 中。</w:t>
      </w:r>
    </w:p>
    <w:p w:rsidR="00000000" w:rsidDel="00000000" w:rsidP="00000000" w:rsidRDefault="00000000" w:rsidRPr="00000000" w14:paraId="000000B0">
      <w:pPr>
        <w:numPr>
          <w:ilvl w:val="0"/>
          <w:numId w:val="10"/>
        </w:numPr>
        <w:tabs>
          <w:tab w:val="right" w:leader="none" w:pos="8355"/>
        </w:tabs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Repositories (儲存庫)：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負責封裝資料存取邏輯，將應用程式與底層資料庫隔離開。Repositories 負責執行資料庫的 CRUD (Create, Read, Update, Delete) 操作。</w:t>
      </w:r>
    </w:p>
    <w:p w:rsidR="00000000" w:rsidDel="00000000" w:rsidP="00000000" w:rsidRDefault="00000000" w:rsidRPr="00000000" w14:paraId="000000B1">
      <w:pPr>
        <w:numPr>
          <w:ilvl w:val="0"/>
          <w:numId w:val="10"/>
        </w:numPr>
        <w:tabs>
          <w:tab w:val="right" w:leader="none" w:pos="8355"/>
        </w:tabs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Middleware (中介層)：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負責處理 HTTP 請求管道中的橫切關注點 (Cross-Cutting Concerns)，例如身份驗證、授權、錯誤處理、日誌記錄等。</w:t>
      </w:r>
    </w:p>
    <w:p w:rsidR="00000000" w:rsidDel="00000000" w:rsidP="00000000" w:rsidRDefault="00000000" w:rsidRPr="00000000" w14:paraId="000000B2">
      <w:pPr>
        <w:numPr>
          <w:ilvl w:val="0"/>
          <w:numId w:val="10"/>
        </w:numPr>
        <w:tabs>
          <w:tab w:val="right" w:leader="none" w:pos="8355"/>
        </w:tabs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Helpers (輔助類別)：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負責提供常用的輔助方法，例如字串處理、日期格式化、檔案操作等。Helpers 通常是靜態類別，包含靜態方法，可以在應用程式的任何地方使用。</w:t>
      </w:r>
    </w:p>
    <w:p w:rsidR="00000000" w:rsidDel="00000000" w:rsidP="00000000" w:rsidRDefault="00000000" w:rsidRPr="00000000" w14:paraId="000000B3">
      <w:pPr>
        <w:numPr>
          <w:ilvl w:val="0"/>
          <w:numId w:val="10"/>
        </w:numPr>
        <w:tabs>
          <w:tab w:val="right" w:leader="none" w:pos="8355"/>
        </w:tabs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Data (數據)：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指的是系統中所有需要儲存、處理和呈現的資訊。Data 可以來自多個來源，例如使用者輸入、資料庫、外部 API、檔案等。Data 在系統中流動，並被各個元件使用和處理。</w:t>
      </w:r>
    </w:p>
    <w:p w:rsidR="00000000" w:rsidDel="00000000" w:rsidP="00000000" w:rsidRDefault="00000000" w:rsidRPr="00000000" w14:paraId="000000B4">
      <w:pPr>
        <w:tabs>
          <w:tab w:val="right" w:leader="none" w:pos="8355"/>
        </w:tabs>
        <w:spacing w:line="36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tabs>
          <w:tab w:val="right" w:leader="none" w:pos="8355"/>
        </w:tabs>
        <w:spacing w:line="36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這種整合的架構設計有助於我們構建一個結構良好、易於維護和擴展的應用程式，並有效地管理和利用系統中的 Data。</w:t>
      </w:r>
    </w:p>
    <w:p w:rsidR="00000000" w:rsidDel="00000000" w:rsidP="00000000" w:rsidRDefault="00000000" w:rsidRPr="00000000" w14:paraId="000000B6">
      <w:pPr>
        <w:tabs>
          <w:tab w:val="right" w:leader="none" w:pos="8355"/>
        </w:tabs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pStyle w:val="Heading3"/>
        <w:tabs>
          <w:tab w:val="right" w:leader="none" w:pos="8355"/>
        </w:tabs>
        <w:spacing w:line="360" w:lineRule="auto"/>
        <w:rPr/>
      </w:pPr>
      <w:bookmarkStart w:colFirst="0" w:colLast="0" w:name="_pr6gqrw9yx87" w:id="23"/>
      <w:bookmarkEnd w:id="23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4.2.1 系統架構圖</w:t>
      </w:r>
    </w:p>
    <w:p w:rsidR="00000000" w:rsidDel="00000000" w:rsidP="00000000" w:rsidRDefault="00000000" w:rsidRPr="00000000" w14:paraId="000000B8">
      <w:pPr>
        <w:tabs>
          <w:tab w:val="right" w:leader="none" w:pos="8355"/>
        </w:tabs>
        <w:rPr/>
      </w:pPr>
      <w:r w:rsidDel="00000000" w:rsidR="00000000" w:rsidRPr="00000000">
        <w:rPr/>
        <w:drawing>
          <wp:inline distB="114300" distT="114300" distL="114300" distR="114300">
            <wp:extent cx="5731200" cy="7581900"/>
            <wp:effectExtent b="0" l="0" r="0" t="0"/>
            <wp:docPr id="12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581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Style w:val="Heading3"/>
        <w:tabs>
          <w:tab w:val="right" w:leader="none" w:pos="8355"/>
        </w:tabs>
        <w:spacing w:line="360" w:lineRule="auto"/>
        <w:rPr/>
      </w:pPr>
      <w:bookmarkStart w:colFirst="0" w:colLast="0" w:name="_ih9miztwiaeq" w:id="24"/>
      <w:bookmarkEnd w:id="2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tabs>
          <w:tab w:val="right" w:leader="none" w:pos="8355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Style w:val="Heading3"/>
        <w:tabs>
          <w:tab w:val="right" w:leader="none" w:pos="8355"/>
        </w:tabs>
        <w:spacing w:line="360" w:lineRule="auto"/>
        <w:rPr/>
      </w:pPr>
      <w:bookmarkStart w:colFirst="0" w:colLast="0" w:name="_v5gpwscheals" w:id="25"/>
      <w:bookmarkEnd w:id="25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4.2.2 模組設計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tabs>
          <w:tab w:val="right" w:leader="none" w:pos="8355"/>
        </w:tabs>
        <w:spacing w:line="36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本系統主要由以下模組組成：</w:t>
      </w:r>
    </w:p>
    <w:p w:rsidR="00000000" w:rsidDel="00000000" w:rsidP="00000000" w:rsidRDefault="00000000" w:rsidRPr="00000000" w14:paraId="000000BD">
      <w:pPr>
        <w:pStyle w:val="Heading4"/>
        <w:tabs>
          <w:tab w:val="right" w:leader="none" w:pos="8355"/>
        </w:tabs>
        <w:spacing w:line="360" w:lineRule="auto"/>
        <w:ind w:left="0" w:firstLine="0"/>
        <w:rPr/>
      </w:pPr>
      <w:bookmarkStart w:colFirst="0" w:colLast="0" w:name="_7frzrr5cjsxn" w:id="26"/>
      <w:bookmarkEnd w:id="26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Model1. 帳戶管理模組 (Account Management Module)</w:t>
      </w:r>
    </w:p>
    <w:p w:rsidR="00000000" w:rsidDel="00000000" w:rsidP="00000000" w:rsidRDefault="00000000" w:rsidRPr="00000000" w14:paraId="000000BE">
      <w:pPr>
        <w:numPr>
          <w:ilvl w:val="0"/>
          <w:numId w:val="5"/>
        </w:numPr>
        <w:tabs>
          <w:tab w:val="right" w:leader="none" w:pos="8355"/>
        </w:tabs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職責： 負責處理使用者身份驗證和授權相關的功能。</w:t>
      </w:r>
    </w:p>
    <w:p w:rsidR="00000000" w:rsidDel="00000000" w:rsidP="00000000" w:rsidRDefault="00000000" w:rsidRPr="00000000" w14:paraId="000000BF">
      <w:pPr>
        <w:numPr>
          <w:ilvl w:val="0"/>
          <w:numId w:val="5"/>
        </w:numPr>
        <w:tabs>
          <w:tab w:val="right" w:leader="none" w:pos="8355"/>
        </w:tabs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主要元件：</w:t>
      </w:r>
    </w:p>
    <w:p w:rsidR="00000000" w:rsidDel="00000000" w:rsidP="00000000" w:rsidRDefault="00000000" w:rsidRPr="00000000" w14:paraId="000000C0">
      <w:pPr>
        <w:numPr>
          <w:ilvl w:val="1"/>
          <w:numId w:val="5"/>
        </w:numPr>
        <w:tabs>
          <w:tab w:val="right" w:leader="none" w:pos="8355"/>
        </w:tabs>
        <w:spacing w:line="360" w:lineRule="auto"/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Controllers\</w:t>
      </w:r>
      <w:r w:rsidDel="00000000" w:rsidR="00000000" w:rsidRPr="00000000">
        <w:rPr>
          <w:b w:val="1"/>
          <w:rtl w:val="0"/>
        </w:rPr>
        <w:t xml:space="preserve">AccountController.cs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：</w:t>
      </w:r>
    </w:p>
    <w:p w:rsidR="00000000" w:rsidDel="00000000" w:rsidP="00000000" w:rsidRDefault="00000000" w:rsidRPr="00000000" w14:paraId="000000C1">
      <w:pPr>
        <w:tabs>
          <w:tab w:val="right" w:leader="none" w:pos="8355"/>
        </w:tabs>
        <w:spacing w:line="360" w:lineRule="auto"/>
        <w:ind w:left="216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處理使用者註冊、登入、登出、密碼管理等 HTTP 請求。</w:t>
      </w:r>
    </w:p>
    <w:p w:rsidR="00000000" w:rsidDel="00000000" w:rsidP="00000000" w:rsidRDefault="00000000" w:rsidRPr="00000000" w14:paraId="000000C2">
      <w:pPr>
        <w:numPr>
          <w:ilvl w:val="1"/>
          <w:numId w:val="5"/>
        </w:numPr>
        <w:tabs>
          <w:tab w:val="right" w:leader="none" w:pos="8355"/>
        </w:tabs>
        <w:spacing w:line="360" w:lineRule="auto"/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Models\</w:t>
      </w:r>
      <w:r w:rsidDel="00000000" w:rsidR="00000000" w:rsidRPr="00000000">
        <w:rPr>
          <w:b w:val="1"/>
          <w:rtl w:val="0"/>
        </w:rPr>
        <w:t xml:space="preserve">RegisterViewModel.cs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：</w:t>
      </w:r>
    </w:p>
    <w:p w:rsidR="00000000" w:rsidDel="00000000" w:rsidP="00000000" w:rsidRDefault="00000000" w:rsidRPr="00000000" w14:paraId="000000C3">
      <w:pPr>
        <w:tabs>
          <w:tab w:val="right" w:leader="none" w:pos="8355"/>
        </w:tabs>
        <w:spacing w:line="360" w:lineRule="auto"/>
        <w:ind w:left="216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定義使用者註冊時所需的數據模型。</w:t>
      </w:r>
    </w:p>
    <w:p w:rsidR="00000000" w:rsidDel="00000000" w:rsidP="00000000" w:rsidRDefault="00000000" w:rsidRPr="00000000" w14:paraId="000000C4">
      <w:pPr>
        <w:numPr>
          <w:ilvl w:val="1"/>
          <w:numId w:val="5"/>
        </w:numPr>
        <w:tabs>
          <w:tab w:val="right" w:leader="none" w:pos="8355"/>
        </w:tabs>
        <w:spacing w:line="360" w:lineRule="auto"/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Models\</w:t>
      </w:r>
      <w:r w:rsidDel="00000000" w:rsidR="00000000" w:rsidRPr="00000000">
        <w:rPr>
          <w:b w:val="1"/>
          <w:rtl w:val="0"/>
        </w:rPr>
        <w:t xml:space="preserve">LoginViewModel.cs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：</w:t>
      </w:r>
    </w:p>
    <w:p w:rsidR="00000000" w:rsidDel="00000000" w:rsidP="00000000" w:rsidRDefault="00000000" w:rsidRPr="00000000" w14:paraId="000000C5">
      <w:pPr>
        <w:tabs>
          <w:tab w:val="right" w:leader="none" w:pos="8355"/>
        </w:tabs>
        <w:spacing w:line="360" w:lineRule="auto"/>
        <w:ind w:left="216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定義使用者登入時所需的數據模型。</w:t>
      </w:r>
    </w:p>
    <w:p w:rsidR="00000000" w:rsidDel="00000000" w:rsidP="00000000" w:rsidRDefault="00000000" w:rsidRPr="00000000" w14:paraId="000000C6">
      <w:pPr>
        <w:numPr>
          <w:ilvl w:val="1"/>
          <w:numId w:val="5"/>
        </w:numPr>
        <w:tabs>
          <w:tab w:val="right" w:leader="none" w:pos="8355"/>
        </w:tabs>
        <w:spacing w:line="360" w:lineRule="auto"/>
        <w:ind w:left="144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Views\Account 目錄：</w:t>
      </w:r>
    </w:p>
    <w:p w:rsidR="00000000" w:rsidDel="00000000" w:rsidP="00000000" w:rsidRDefault="00000000" w:rsidRPr="00000000" w14:paraId="000000C7">
      <w:pPr>
        <w:tabs>
          <w:tab w:val="right" w:leader="none" w:pos="8355"/>
        </w:tabs>
        <w:spacing w:line="360" w:lineRule="auto"/>
        <w:ind w:left="216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包含與帳戶管理相關的視圖，例如註冊、登入等。</w:t>
      </w:r>
    </w:p>
    <w:p w:rsidR="00000000" w:rsidDel="00000000" w:rsidP="00000000" w:rsidRDefault="00000000" w:rsidRPr="00000000" w14:paraId="000000C8">
      <w:pPr>
        <w:numPr>
          <w:ilvl w:val="0"/>
          <w:numId w:val="5"/>
        </w:numPr>
        <w:tabs>
          <w:tab w:val="right" w:leader="none" w:pos="8355"/>
        </w:tabs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功能：</w:t>
      </w:r>
    </w:p>
    <w:p w:rsidR="00000000" w:rsidDel="00000000" w:rsidP="00000000" w:rsidRDefault="00000000" w:rsidRPr="00000000" w14:paraId="000000C9">
      <w:pPr>
        <w:numPr>
          <w:ilvl w:val="1"/>
          <w:numId w:val="5"/>
        </w:numPr>
        <w:tabs>
          <w:tab w:val="right" w:leader="none" w:pos="8355"/>
        </w:tabs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使用者註冊： 允許新使用者創建帳戶。</w:t>
      </w:r>
    </w:p>
    <w:p w:rsidR="00000000" w:rsidDel="00000000" w:rsidP="00000000" w:rsidRDefault="00000000" w:rsidRPr="00000000" w14:paraId="000000CA">
      <w:pPr>
        <w:numPr>
          <w:ilvl w:val="1"/>
          <w:numId w:val="5"/>
        </w:numPr>
        <w:tabs>
          <w:tab w:val="right" w:leader="none" w:pos="8355"/>
        </w:tabs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使用者登入： 驗證使用者身份並允許其訪問系統。</w:t>
      </w:r>
    </w:p>
    <w:p w:rsidR="00000000" w:rsidDel="00000000" w:rsidP="00000000" w:rsidRDefault="00000000" w:rsidRPr="00000000" w14:paraId="000000CB">
      <w:pPr>
        <w:numPr>
          <w:ilvl w:val="1"/>
          <w:numId w:val="5"/>
        </w:numPr>
        <w:tabs>
          <w:tab w:val="right" w:leader="none" w:pos="8355"/>
        </w:tabs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使用者登出： 終止使用者的訪問。</w:t>
      </w:r>
    </w:p>
    <w:p w:rsidR="00000000" w:rsidDel="00000000" w:rsidP="00000000" w:rsidRDefault="00000000" w:rsidRPr="00000000" w14:paraId="000000CC">
      <w:pPr>
        <w:numPr>
          <w:ilvl w:val="0"/>
          <w:numId w:val="5"/>
        </w:numPr>
        <w:tabs>
          <w:tab w:val="right" w:leader="none" w:pos="8355"/>
        </w:tabs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輸入：</w:t>
      </w:r>
    </w:p>
    <w:p w:rsidR="00000000" w:rsidDel="00000000" w:rsidP="00000000" w:rsidRDefault="00000000" w:rsidRPr="00000000" w14:paraId="000000CD">
      <w:pPr>
        <w:numPr>
          <w:ilvl w:val="1"/>
          <w:numId w:val="5"/>
        </w:numPr>
        <w:tabs>
          <w:tab w:val="right" w:leader="none" w:pos="8355"/>
        </w:tabs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使用者註冊資訊 (例如：Email、密碼)</w:t>
      </w:r>
    </w:p>
    <w:p w:rsidR="00000000" w:rsidDel="00000000" w:rsidP="00000000" w:rsidRDefault="00000000" w:rsidRPr="00000000" w14:paraId="000000CE">
      <w:pPr>
        <w:numPr>
          <w:ilvl w:val="1"/>
          <w:numId w:val="5"/>
        </w:numPr>
        <w:tabs>
          <w:tab w:val="right" w:leader="none" w:pos="8355"/>
        </w:tabs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使用者登入資訊 (例如：Email、密碼)</w:t>
      </w:r>
    </w:p>
    <w:p w:rsidR="00000000" w:rsidDel="00000000" w:rsidP="00000000" w:rsidRDefault="00000000" w:rsidRPr="00000000" w14:paraId="000000CF">
      <w:pPr>
        <w:numPr>
          <w:ilvl w:val="0"/>
          <w:numId w:val="5"/>
        </w:numPr>
        <w:tabs>
          <w:tab w:val="right" w:leader="none" w:pos="8355"/>
        </w:tabs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輸出：</w:t>
      </w:r>
    </w:p>
    <w:p w:rsidR="00000000" w:rsidDel="00000000" w:rsidP="00000000" w:rsidRDefault="00000000" w:rsidRPr="00000000" w14:paraId="000000D0">
      <w:pPr>
        <w:numPr>
          <w:ilvl w:val="1"/>
          <w:numId w:val="5"/>
        </w:numPr>
        <w:tabs>
          <w:tab w:val="right" w:leader="none" w:pos="8355"/>
        </w:tabs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註冊成功/失敗訊息</w:t>
      </w:r>
    </w:p>
    <w:p w:rsidR="00000000" w:rsidDel="00000000" w:rsidP="00000000" w:rsidRDefault="00000000" w:rsidRPr="00000000" w14:paraId="000000D1">
      <w:pPr>
        <w:numPr>
          <w:ilvl w:val="1"/>
          <w:numId w:val="5"/>
        </w:numPr>
        <w:tabs>
          <w:tab w:val="right" w:leader="none" w:pos="8355"/>
        </w:tabs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登入成功/失敗訊息</w:t>
      </w:r>
    </w:p>
    <w:p w:rsidR="00000000" w:rsidDel="00000000" w:rsidP="00000000" w:rsidRDefault="00000000" w:rsidRPr="00000000" w14:paraId="000000D2">
      <w:pPr>
        <w:numPr>
          <w:ilvl w:val="1"/>
          <w:numId w:val="5"/>
        </w:numPr>
        <w:tabs>
          <w:tab w:val="right" w:leader="none" w:pos="8355"/>
        </w:tabs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密碼重置成功/失敗訊息</w:t>
      </w:r>
    </w:p>
    <w:p w:rsidR="00000000" w:rsidDel="00000000" w:rsidP="00000000" w:rsidRDefault="00000000" w:rsidRPr="00000000" w14:paraId="000000D3">
      <w:pPr>
        <w:pStyle w:val="Heading4"/>
        <w:tabs>
          <w:tab w:val="right" w:leader="none" w:pos="8355"/>
        </w:tabs>
        <w:spacing w:line="360" w:lineRule="auto"/>
        <w:ind w:left="0" w:firstLine="0"/>
        <w:rPr/>
      </w:pPr>
      <w:bookmarkStart w:colFirst="0" w:colLast="0" w:name="_s56x43h4jcb8" w:id="27"/>
      <w:bookmarkEnd w:id="27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Model2. 首頁模組 (Home Module)</w:t>
      </w:r>
    </w:p>
    <w:p w:rsidR="00000000" w:rsidDel="00000000" w:rsidP="00000000" w:rsidRDefault="00000000" w:rsidRPr="00000000" w14:paraId="000000D4">
      <w:pPr>
        <w:numPr>
          <w:ilvl w:val="0"/>
          <w:numId w:val="1"/>
        </w:numPr>
        <w:tabs>
          <w:tab w:val="right" w:leader="none" w:pos="8355"/>
        </w:tabs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職責： 負責處理首頁相關的功能，例如顯示歡迎訊息、提供導航等。</w:t>
      </w:r>
    </w:p>
    <w:p w:rsidR="00000000" w:rsidDel="00000000" w:rsidP="00000000" w:rsidRDefault="00000000" w:rsidRPr="00000000" w14:paraId="000000D5">
      <w:pPr>
        <w:numPr>
          <w:ilvl w:val="0"/>
          <w:numId w:val="1"/>
        </w:numPr>
        <w:tabs>
          <w:tab w:val="right" w:leader="none" w:pos="8355"/>
        </w:tabs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主要元件：</w:t>
      </w:r>
    </w:p>
    <w:p w:rsidR="00000000" w:rsidDel="00000000" w:rsidP="00000000" w:rsidRDefault="00000000" w:rsidRPr="00000000" w14:paraId="000000D6">
      <w:pPr>
        <w:numPr>
          <w:ilvl w:val="1"/>
          <w:numId w:val="1"/>
        </w:numPr>
        <w:tabs>
          <w:tab w:val="right" w:leader="none" w:pos="8355"/>
        </w:tabs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Controllers\HomeController.cs：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處理首頁相關的 HTTP 請求。</w:t>
      </w:r>
    </w:p>
    <w:p w:rsidR="00000000" w:rsidDel="00000000" w:rsidP="00000000" w:rsidRDefault="00000000" w:rsidRPr="00000000" w14:paraId="000000D7">
      <w:pPr>
        <w:numPr>
          <w:ilvl w:val="1"/>
          <w:numId w:val="1"/>
        </w:numPr>
        <w:tabs>
          <w:tab w:val="right" w:leader="none" w:pos="8355"/>
        </w:tabs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Views\Home 目錄：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包含首頁的視圖，例如 Index.cshtml。</w:t>
      </w:r>
    </w:p>
    <w:p w:rsidR="00000000" w:rsidDel="00000000" w:rsidP="00000000" w:rsidRDefault="00000000" w:rsidRPr="00000000" w14:paraId="000000D8">
      <w:pPr>
        <w:numPr>
          <w:ilvl w:val="0"/>
          <w:numId w:val="1"/>
        </w:numPr>
        <w:tabs>
          <w:tab w:val="right" w:leader="none" w:pos="8355"/>
        </w:tabs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功能：</w:t>
      </w:r>
    </w:p>
    <w:p w:rsidR="00000000" w:rsidDel="00000000" w:rsidP="00000000" w:rsidRDefault="00000000" w:rsidRPr="00000000" w14:paraId="000000D9">
      <w:pPr>
        <w:numPr>
          <w:ilvl w:val="1"/>
          <w:numId w:val="1"/>
        </w:numPr>
        <w:tabs>
          <w:tab w:val="right" w:leader="none" w:pos="8355"/>
        </w:tabs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顯示首頁內容： 呈現網站的首頁內容。</w:t>
      </w:r>
    </w:p>
    <w:p w:rsidR="00000000" w:rsidDel="00000000" w:rsidP="00000000" w:rsidRDefault="00000000" w:rsidRPr="00000000" w14:paraId="000000DA">
      <w:pPr>
        <w:numPr>
          <w:ilvl w:val="1"/>
          <w:numId w:val="1"/>
        </w:numPr>
        <w:tabs>
          <w:tab w:val="right" w:leader="none" w:pos="8355"/>
        </w:tabs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提供導航： 提供網站的導航連結。</w:t>
      </w:r>
    </w:p>
    <w:p w:rsidR="00000000" w:rsidDel="00000000" w:rsidP="00000000" w:rsidRDefault="00000000" w:rsidRPr="00000000" w14:paraId="000000DB">
      <w:pPr>
        <w:numPr>
          <w:ilvl w:val="0"/>
          <w:numId w:val="1"/>
        </w:numPr>
        <w:tabs>
          <w:tab w:val="right" w:leader="none" w:pos="8355"/>
        </w:tabs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輸入：無 (或少量的配置數據)</w:t>
      </w:r>
    </w:p>
    <w:p w:rsidR="00000000" w:rsidDel="00000000" w:rsidP="00000000" w:rsidRDefault="00000000" w:rsidRPr="00000000" w14:paraId="000000DC">
      <w:pPr>
        <w:numPr>
          <w:ilvl w:val="0"/>
          <w:numId w:val="1"/>
        </w:numPr>
        <w:tabs>
          <w:tab w:val="right" w:leader="none" w:pos="8355"/>
        </w:tabs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輸出：網站首頁的 HTML 內容</w:t>
      </w:r>
    </w:p>
    <w:p w:rsidR="00000000" w:rsidDel="00000000" w:rsidP="00000000" w:rsidRDefault="00000000" w:rsidRPr="00000000" w14:paraId="000000DD">
      <w:pPr>
        <w:tabs>
          <w:tab w:val="right" w:leader="none" w:pos="8355"/>
        </w:tabs>
        <w:spacing w:line="36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4"/>
        <w:tabs>
          <w:tab w:val="right" w:leader="none" w:pos="8355"/>
        </w:tabs>
        <w:spacing w:line="360" w:lineRule="auto"/>
        <w:rPr/>
      </w:pPr>
      <w:bookmarkStart w:colFirst="0" w:colLast="0" w:name="_n47ngr2g1azg" w:id="28"/>
      <w:bookmarkEnd w:id="28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Model3. 錯誤處理模組 (Error Handling Module)</w:t>
      </w:r>
    </w:p>
    <w:p w:rsidR="00000000" w:rsidDel="00000000" w:rsidP="00000000" w:rsidRDefault="00000000" w:rsidRPr="00000000" w14:paraId="000000DF">
      <w:pPr>
        <w:numPr>
          <w:ilvl w:val="0"/>
          <w:numId w:val="16"/>
        </w:numPr>
        <w:tabs>
          <w:tab w:val="right" w:leader="none" w:pos="8355"/>
        </w:tabs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職責： 負責處理應用程式中發生的錯誤。</w:t>
      </w:r>
    </w:p>
    <w:p w:rsidR="00000000" w:rsidDel="00000000" w:rsidP="00000000" w:rsidRDefault="00000000" w:rsidRPr="00000000" w14:paraId="000000E0">
      <w:pPr>
        <w:numPr>
          <w:ilvl w:val="0"/>
          <w:numId w:val="16"/>
        </w:numPr>
        <w:tabs>
          <w:tab w:val="right" w:leader="none" w:pos="8355"/>
        </w:tabs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主要元件：</w:t>
      </w:r>
    </w:p>
    <w:p w:rsidR="00000000" w:rsidDel="00000000" w:rsidP="00000000" w:rsidRDefault="00000000" w:rsidRPr="00000000" w14:paraId="000000E1">
      <w:pPr>
        <w:numPr>
          <w:ilvl w:val="1"/>
          <w:numId w:val="16"/>
        </w:numPr>
        <w:tabs>
          <w:tab w:val="right" w:leader="none" w:pos="8355"/>
        </w:tabs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Controllers\HomeController.cs：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包含 Error Action，用於顯示錯誤頁面。</w:t>
      </w:r>
    </w:p>
    <w:p w:rsidR="00000000" w:rsidDel="00000000" w:rsidP="00000000" w:rsidRDefault="00000000" w:rsidRPr="00000000" w14:paraId="000000E2">
      <w:pPr>
        <w:numPr>
          <w:ilvl w:val="1"/>
          <w:numId w:val="16"/>
        </w:numPr>
        <w:tabs>
          <w:tab w:val="right" w:leader="none" w:pos="8355"/>
        </w:tabs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Views\Shared\Error.cshtml：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顯示錯誤訊息的視圖。</w:t>
      </w:r>
    </w:p>
    <w:p w:rsidR="00000000" w:rsidDel="00000000" w:rsidP="00000000" w:rsidRDefault="00000000" w:rsidRPr="00000000" w14:paraId="000000E3">
      <w:pPr>
        <w:numPr>
          <w:ilvl w:val="0"/>
          <w:numId w:val="16"/>
        </w:numPr>
        <w:tabs>
          <w:tab w:val="right" w:leader="none" w:pos="8355"/>
        </w:tabs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功能：</w:t>
      </w:r>
    </w:p>
    <w:p w:rsidR="00000000" w:rsidDel="00000000" w:rsidP="00000000" w:rsidRDefault="00000000" w:rsidRPr="00000000" w14:paraId="000000E4">
      <w:pPr>
        <w:numPr>
          <w:ilvl w:val="1"/>
          <w:numId w:val="16"/>
        </w:numPr>
        <w:tabs>
          <w:tab w:val="right" w:leader="none" w:pos="8355"/>
        </w:tabs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顯示錯誤訊息：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向使用者顯示友好的錯誤訊息。</w:t>
      </w:r>
    </w:p>
    <w:p w:rsidR="00000000" w:rsidDel="00000000" w:rsidP="00000000" w:rsidRDefault="00000000" w:rsidRPr="00000000" w14:paraId="000000E5">
      <w:pPr>
        <w:numPr>
          <w:ilvl w:val="1"/>
          <w:numId w:val="16"/>
        </w:numPr>
        <w:tabs>
          <w:tab w:val="right" w:leader="none" w:pos="8355"/>
        </w:tabs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記錄錯誤資訊：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將錯誤資訊記錄到日誌中，以便進行診斷。</w:t>
      </w:r>
    </w:p>
    <w:p w:rsidR="00000000" w:rsidDel="00000000" w:rsidP="00000000" w:rsidRDefault="00000000" w:rsidRPr="00000000" w14:paraId="000000E6">
      <w:pPr>
        <w:numPr>
          <w:ilvl w:val="0"/>
          <w:numId w:val="16"/>
        </w:numPr>
        <w:tabs>
          <w:tab w:val="right" w:leader="none" w:pos="8355"/>
        </w:tabs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輸入：</w:t>
      </w:r>
    </w:p>
    <w:p w:rsidR="00000000" w:rsidDel="00000000" w:rsidP="00000000" w:rsidRDefault="00000000" w:rsidRPr="00000000" w14:paraId="000000E7">
      <w:pPr>
        <w:numPr>
          <w:ilvl w:val="1"/>
          <w:numId w:val="16"/>
        </w:numPr>
        <w:tabs>
          <w:tab w:val="right" w:leader="none" w:pos="8355"/>
        </w:tabs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錯誤訊息</w:t>
      </w:r>
    </w:p>
    <w:p w:rsidR="00000000" w:rsidDel="00000000" w:rsidP="00000000" w:rsidRDefault="00000000" w:rsidRPr="00000000" w14:paraId="000000E8">
      <w:pPr>
        <w:numPr>
          <w:ilvl w:val="1"/>
          <w:numId w:val="16"/>
        </w:numPr>
        <w:tabs>
          <w:tab w:val="right" w:leader="none" w:pos="8355"/>
        </w:tabs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異常物件</w:t>
      </w:r>
    </w:p>
    <w:p w:rsidR="00000000" w:rsidDel="00000000" w:rsidP="00000000" w:rsidRDefault="00000000" w:rsidRPr="00000000" w14:paraId="000000E9">
      <w:pPr>
        <w:numPr>
          <w:ilvl w:val="0"/>
          <w:numId w:val="16"/>
        </w:numPr>
        <w:tabs>
          <w:tab w:val="right" w:leader="none" w:pos="8355"/>
        </w:tabs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輸出：</w:t>
      </w:r>
    </w:p>
    <w:p w:rsidR="00000000" w:rsidDel="00000000" w:rsidP="00000000" w:rsidRDefault="00000000" w:rsidRPr="00000000" w14:paraId="000000EA">
      <w:pPr>
        <w:numPr>
          <w:ilvl w:val="1"/>
          <w:numId w:val="16"/>
        </w:numPr>
        <w:tabs>
          <w:tab w:val="right" w:leader="none" w:pos="8355"/>
        </w:tabs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包含錯誤訊息的 HTML 頁面</w:t>
      </w:r>
    </w:p>
    <w:p w:rsidR="00000000" w:rsidDel="00000000" w:rsidP="00000000" w:rsidRDefault="00000000" w:rsidRPr="00000000" w14:paraId="000000EB">
      <w:pPr>
        <w:pStyle w:val="Heading4"/>
        <w:tabs>
          <w:tab w:val="right" w:leader="none" w:pos="8355"/>
        </w:tabs>
        <w:spacing w:line="360" w:lineRule="auto"/>
        <w:rPr/>
      </w:pPr>
      <w:bookmarkStart w:colFirst="0" w:colLast="0" w:name="_gwzj3lrr28yx" w:id="29"/>
      <w:bookmarkEnd w:id="29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Model4. 碳足跡管理模組 (Carbon Footprint Management Module)</w:t>
      </w:r>
    </w:p>
    <w:p w:rsidR="00000000" w:rsidDel="00000000" w:rsidP="00000000" w:rsidRDefault="00000000" w:rsidRPr="00000000" w14:paraId="000000EC">
      <w:pPr>
        <w:numPr>
          <w:ilvl w:val="0"/>
          <w:numId w:val="4"/>
        </w:numPr>
        <w:tabs>
          <w:tab w:val="right" w:leader="none" w:pos="8355"/>
        </w:tabs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職責： 負責碳排放數據的收集、計算、分析和視覺化。</w:t>
      </w:r>
    </w:p>
    <w:p w:rsidR="00000000" w:rsidDel="00000000" w:rsidP="00000000" w:rsidRDefault="00000000" w:rsidRPr="00000000" w14:paraId="000000ED">
      <w:pPr>
        <w:numPr>
          <w:ilvl w:val="0"/>
          <w:numId w:val="4"/>
        </w:numPr>
        <w:tabs>
          <w:tab w:val="right" w:leader="none" w:pos="8355"/>
        </w:tabs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主要元件：</w:t>
      </w:r>
    </w:p>
    <w:p w:rsidR="00000000" w:rsidDel="00000000" w:rsidP="00000000" w:rsidRDefault="00000000" w:rsidRPr="00000000" w14:paraId="000000EE">
      <w:pPr>
        <w:numPr>
          <w:ilvl w:val="1"/>
          <w:numId w:val="4"/>
        </w:numPr>
        <w:tabs>
          <w:tab w:val="right" w:leader="none" w:pos="8355"/>
        </w:tabs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Controllers\CompanyEmissionController.cs：</w:t>
      </w:r>
    </w:p>
    <w:p w:rsidR="00000000" w:rsidDel="00000000" w:rsidP="00000000" w:rsidRDefault="00000000" w:rsidRPr="00000000" w14:paraId="000000EF">
      <w:pPr>
        <w:tabs>
          <w:tab w:val="right" w:leader="none" w:pos="8355"/>
        </w:tabs>
        <w:spacing w:line="360" w:lineRule="auto"/>
        <w:ind w:left="144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處理公司碳排放相關的 HTTP 請求。</w:t>
      </w:r>
    </w:p>
    <w:p w:rsidR="00000000" w:rsidDel="00000000" w:rsidP="00000000" w:rsidRDefault="00000000" w:rsidRPr="00000000" w14:paraId="000000F0">
      <w:pPr>
        <w:numPr>
          <w:ilvl w:val="1"/>
          <w:numId w:val="4"/>
        </w:numPr>
        <w:tabs>
          <w:tab w:val="right" w:leader="none" w:pos="8355"/>
        </w:tabs>
        <w:spacing w:line="360" w:lineRule="auto"/>
        <w:ind w:left="144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Models\EFModels\CompanyEmission.cs：</w:t>
      </w:r>
    </w:p>
    <w:p w:rsidR="00000000" w:rsidDel="00000000" w:rsidP="00000000" w:rsidRDefault="00000000" w:rsidRPr="00000000" w14:paraId="000000F1">
      <w:pPr>
        <w:tabs>
          <w:tab w:val="right" w:leader="none" w:pos="8355"/>
        </w:tabs>
        <w:spacing w:line="360" w:lineRule="auto"/>
        <w:ind w:left="144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定義公司碳排放數據的實體模型。</w:t>
      </w:r>
    </w:p>
    <w:p w:rsidR="00000000" w:rsidDel="00000000" w:rsidP="00000000" w:rsidRDefault="00000000" w:rsidRPr="00000000" w14:paraId="000000F2">
      <w:pPr>
        <w:numPr>
          <w:ilvl w:val="1"/>
          <w:numId w:val="4"/>
        </w:numPr>
        <w:tabs>
          <w:tab w:val="right" w:leader="none" w:pos="8355"/>
        </w:tabs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Models\EFModels\CompanyEmissionTarget.cs：</w:t>
      </w:r>
    </w:p>
    <w:p w:rsidR="00000000" w:rsidDel="00000000" w:rsidP="00000000" w:rsidRDefault="00000000" w:rsidRPr="00000000" w14:paraId="000000F3">
      <w:pPr>
        <w:tabs>
          <w:tab w:val="right" w:leader="none" w:pos="8355"/>
        </w:tabs>
        <w:spacing w:line="360" w:lineRule="auto"/>
        <w:ind w:left="144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定義公司碳排放目標的實體模型。</w:t>
      </w:r>
    </w:p>
    <w:p w:rsidR="00000000" w:rsidDel="00000000" w:rsidP="00000000" w:rsidRDefault="00000000" w:rsidRPr="00000000" w14:paraId="000000F4">
      <w:pPr>
        <w:numPr>
          <w:ilvl w:val="1"/>
          <w:numId w:val="4"/>
        </w:numPr>
        <w:tabs>
          <w:tab w:val="right" w:leader="none" w:pos="8355"/>
        </w:tabs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Models\YearlyEmissionAverage.cs：</w:t>
      </w:r>
    </w:p>
    <w:p w:rsidR="00000000" w:rsidDel="00000000" w:rsidP="00000000" w:rsidRDefault="00000000" w:rsidRPr="00000000" w14:paraId="000000F5">
      <w:pPr>
        <w:tabs>
          <w:tab w:val="right" w:leader="none" w:pos="8355"/>
        </w:tabs>
        <w:spacing w:line="360" w:lineRule="auto"/>
        <w:ind w:left="144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定義年度碳排放平均值的實體模型。</w:t>
      </w:r>
    </w:p>
    <w:p w:rsidR="00000000" w:rsidDel="00000000" w:rsidP="00000000" w:rsidRDefault="00000000" w:rsidRPr="00000000" w14:paraId="000000F6">
      <w:pPr>
        <w:numPr>
          <w:ilvl w:val="1"/>
          <w:numId w:val="4"/>
        </w:numPr>
        <w:tabs>
          <w:tab w:val="right" w:leader="none" w:pos="8355"/>
        </w:tabs>
        <w:spacing w:line="360" w:lineRule="auto"/>
        <w:ind w:left="144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Models\CarbonDataViewModel.cs：</w:t>
      </w:r>
    </w:p>
    <w:p w:rsidR="00000000" w:rsidDel="00000000" w:rsidP="00000000" w:rsidRDefault="00000000" w:rsidRPr="00000000" w14:paraId="000000F7">
      <w:pPr>
        <w:tabs>
          <w:tab w:val="right" w:leader="none" w:pos="8355"/>
        </w:tabs>
        <w:spacing w:line="360" w:lineRule="auto"/>
        <w:ind w:left="144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定義用於在首頁顯示簡易碳排放數據的 ViewModel。</w:t>
      </w:r>
    </w:p>
    <w:p w:rsidR="00000000" w:rsidDel="00000000" w:rsidP="00000000" w:rsidRDefault="00000000" w:rsidRPr="00000000" w14:paraId="000000F8">
      <w:pPr>
        <w:numPr>
          <w:ilvl w:val="1"/>
          <w:numId w:val="4"/>
        </w:numPr>
        <w:tabs>
          <w:tab w:val="right" w:leader="none" w:pos="8355"/>
        </w:tabs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Models\DataGoalsViewModel.cs：</w:t>
      </w:r>
    </w:p>
    <w:p w:rsidR="00000000" w:rsidDel="00000000" w:rsidP="00000000" w:rsidRDefault="00000000" w:rsidRPr="00000000" w14:paraId="000000F9">
      <w:pPr>
        <w:tabs>
          <w:tab w:val="right" w:leader="none" w:pos="8355"/>
        </w:tabs>
        <w:spacing w:line="360" w:lineRule="auto"/>
        <w:ind w:left="144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整合年度碳排和企業碳排放目標的 ViewModel。</w:t>
      </w:r>
    </w:p>
    <w:p w:rsidR="00000000" w:rsidDel="00000000" w:rsidP="00000000" w:rsidRDefault="00000000" w:rsidRPr="00000000" w14:paraId="000000FA">
      <w:pPr>
        <w:numPr>
          <w:ilvl w:val="1"/>
          <w:numId w:val="4"/>
        </w:numPr>
        <w:tabs>
          <w:tab w:val="right" w:leader="none" w:pos="8355"/>
        </w:tabs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Views\CompanyEmission 目錄：</w:t>
      </w:r>
    </w:p>
    <w:p w:rsidR="00000000" w:rsidDel="00000000" w:rsidP="00000000" w:rsidRDefault="00000000" w:rsidRPr="00000000" w14:paraId="000000FB">
      <w:pPr>
        <w:tabs>
          <w:tab w:val="right" w:leader="none" w:pos="8355"/>
        </w:tabs>
        <w:spacing w:line="360" w:lineRule="auto"/>
        <w:ind w:left="144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包含與公司碳排放相關的視圖。</w:t>
      </w:r>
    </w:p>
    <w:p w:rsidR="00000000" w:rsidDel="00000000" w:rsidP="00000000" w:rsidRDefault="00000000" w:rsidRPr="00000000" w14:paraId="000000FC">
      <w:pPr>
        <w:numPr>
          <w:ilvl w:val="0"/>
          <w:numId w:val="4"/>
        </w:numPr>
        <w:tabs>
          <w:tab w:val="right" w:leader="none" w:pos="8355"/>
        </w:tabs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功能：</w:t>
      </w:r>
    </w:p>
    <w:p w:rsidR="00000000" w:rsidDel="00000000" w:rsidP="00000000" w:rsidRDefault="00000000" w:rsidRPr="00000000" w14:paraId="000000FD">
      <w:pPr>
        <w:numPr>
          <w:ilvl w:val="1"/>
          <w:numId w:val="4"/>
        </w:numPr>
        <w:tabs>
          <w:tab w:val="right" w:leader="none" w:pos="8355"/>
        </w:tabs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數據收集：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允許使用者輸入或匯入公司碳排放數據。</w:t>
      </w:r>
    </w:p>
    <w:p w:rsidR="00000000" w:rsidDel="00000000" w:rsidP="00000000" w:rsidRDefault="00000000" w:rsidRPr="00000000" w14:paraId="000000FE">
      <w:pPr>
        <w:numPr>
          <w:ilvl w:val="1"/>
          <w:numId w:val="4"/>
        </w:numPr>
        <w:tabs>
          <w:tab w:val="right" w:leader="none" w:pos="8355"/>
        </w:tabs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目標設定：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允許使用者設定公司碳排放目標。</w:t>
      </w:r>
    </w:p>
    <w:p w:rsidR="00000000" w:rsidDel="00000000" w:rsidP="00000000" w:rsidRDefault="00000000" w:rsidRPr="00000000" w14:paraId="000000FF">
      <w:pPr>
        <w:numPr>
          <w:ilvl w:val="1"/>
          <w:numId w:val="4"/>
        </w:numPr>
        <w:tabs>
          <w:tab w:val="right" w:leader="none" w:pos="8355"/>
        </w:tabs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數據計算： 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自動計算年度碳排放總量和平均值。</w:t>
      </w:r>
    </w:p>
    <w:p w:rsidR="00000000" w:rsidDel="00000000" w:rsidP="00000000" w:rsidRDefault="00000000" w:rsidRPr="00000000" w14:paraId="00000100">
      <w:pPr>
        <w:numPr>
          <w:ilvl w:val="1"/>
          <w:numId w:val="4"/>
        </w:numPr>
        <w:tabs>
          <w:tab w:val="right" w:leader="none" w:pos="8355"/>
        </w:tabs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數據分析：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提供碳排放趨勢分析和比較功能。</w:t>
      </w:r>
    </w:p>
    <w:p w:rsidR="00000000" w:rsidDel="00000000" w:rsidP="00000000" w:rsidRDefault="00000000" w:rsidRPr="00000000" w14:paraId="00000101">
      <w:pPr>
        <w:numPr>
          <w:ilvl w:val="1"/>
          <w:numId w:val="4"/>
        </w:numPr>
        <w:tabs>
          <w:tab w:val="right" w:leader="none" w:pos="8355"/>
        </w:tabs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數據視覺化：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使用圖表呈現碳排放數據。</w:t>
      </w:r>
    </w:p>
    <w:p w:rsidR="00000000" w:rsidDel="00000000" w:rsidP="00000000" w:rsidRDefault="00000000" w:rsidRPr="00000000" w14:paraId="00000102">
      <w:pPr>
        <w:numPr>
          <w:ilvl w:val="0"/>
          <w:numId w:val="4"/>
        </w:numPr>
        <w:tabs>
          <w:tab w:val="right" w:leader="none" w:pos="8355"/>
        </w:tabs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輸入：</w:t>
      </w:r>
    </w:p>
    <w:p w:rsidR="00000000" w:rsidDel="00000000" w:rsidP="00000000" w:rsidRDefault="00000000" w:rsidRPr="00000000" w14:paraId="00000103">
      <w:pPr>
        <w:numPr>
          <w:ilvl w:val="1"/>
          <w:numId w:val="4"/>
        </w:numPr>
        <w:tabs>
          <w:tab w:val="right" w:leader="none" w:pos="8355"/>
        </w:tabs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公司碳排放數據 (例如：能源消耗量、物料使用量)</w:t>
      </w:r>
    </w:p>
    <w:p w:rsidR="00000000" w:rsidDel="00000000" w:rsidP="00000000" w:rsidRDefault="00000000" w:rsidRPr="00000000" w14:paraId="00000104">
      <w:pPr>
        <w:numPr>
          <w:ilvl w:val="1"/>
          <w:numId w:val="4"/>
        </w:numPr>
        <w:tabs>
          <w:tab w:val="right" w:leader="none" w:pos="8355"/>
        </w:tabs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公司碳排放目標</w:t>
      </w:r>
    </w:p>
    <w:p w:rsidR="00000000" w:rsidDel="00000000" w:rsidP="00000000" w:rsidRDefault="00000000" w:rsidRPr="00000000" w14:paraId="00000105">
      <w:pPr>
        <w:numPr>
          <w:ilvl w:val="0"/>
          <w:numId w:val="4"/>
        </w:numPr>
        <w:tabs>
          <w:tab w:val="right" w:leader="none" w:pos="8355"/>
        </w:tabs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輸出：</w:t>
      </w:r>
    </w:p>
    <w:p w:rsidR="00000000" w:rsidDel="00000000" w:rsidP="00000000" w:rsidRDefault="00000000" w:rsidRPr="00000000" w14:paraId="00000106">
      <w:pPr>
        <w:numPr>
          <w:ilvl w:val="1"/>
          <w:numId w:val="4"/>
        </w:numPr>
        <w:tabs>
          <w:tab w:val="right" w:leader="none" w:pos="8355"/>
        </w:tabs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碳排放總量</w:t>
      </w:r>
    </w:p>
    <w:p w:rsidR="00000000" w:rsidDel="00000000" w:rsidP="00000000" w:rsidRDefault="00000000" w:rsidRPr="00000000" w14:paraId="00000107">
      <w:pPr>
        <w:numPr>
          <w:ilvl w:val="1"/>
          <w:numId w:val="4"/>
        </w:numPr>
        <w:tabs>
          <w:tab w:val="right" w:leader="none" w:pos="8355"/>
        </w:tabs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碳排放平均值</w:t>
      </w:r>
    </w:p>
    <w:p w:rsidR="00000000" w:rsidDel="00000000" w:rsidP="00000000" w:rsidRDefault="00000000" w:rsidRPr="00000000" w14:paraId="00000108">
      <w:pPr>
        <w:numPr>
          <w:ilvl w:val="1"/>
          <w:numId w:val="4"/>
        </w:numPr>
        <w:tabs>
          <w:tab w:val="right" w:leader="none" w:pos="8355"/>
        </w:tabs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碳排放趨勢圖表</w:t>
      </w:r>
    </w:p>
    <w:p w:rsidR="00000000" w:rsidDel="00000000" w:rsidP="00000000" w:rsidRDefault="00000000" w:rsidRPr="00000000" w14:paraId="00000109">
      <w:pPr>
        <w:numPr>
          <w:ilvl w:val="1"/>
          <w:numId w:val="4"/>
        </w:numPr>
        <w:tabs>
          <w:tab w:val="right" w:leader="none" w:pos="8355"/>
        </w:tabs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目標達成率</w:t>
      </w:r>
    </w:p>
    <w:p w:rsidR="00000000" w:rsidDel="00000000" w:rsidP="00000000" w:rsidRDefault="00000000" w:rsidRPr="00000000" w14:paraId="0000010A">
      <w:pPr>
        <w:pStyle w:val="Heading4"/>
        <w:tabs>
          <w:tab w:val="right" w:leader="none" w:pos="8355"/>
        </w:tabs>
        <w:spacing w:line="360" w:lineRule="auto"/>
        <w:rPr/>
      </w:pPr>
      <w:bookmarkStart w:colFirst="0" w:colLast="0" w:name="_hensj5rziu2d" w:id="30"/>
      <w:bookmarkEnd w:id="30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Model5. ESG 報告模組 (ESG Reporting Module)</w:t>
      </w:r>
    </w:p>
    <w:p w:rsidR="00000000" w:rsidDel="00000000" w:rsidP="00000000" w:rsidRDefault="00000000" w:rsidRPr="00000000" w14:paraId="0000010B">
      <w:pPr>
        <w:numPr>
          <w:ilvl w:val="0"/>
          <w:numId w:val="17"/>
        </w:numPr>
        <w:tabs>
          <w:tab w:val="right" w:leader="none" w:pos="8355"/>
        </w:tabs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職責： 負責生成符合 ESG 標準的報告。</w:t>
      </w:r>
    </w:p>
    <w:p w:rsidR="00000000" w:rsidDel="00000000" w:rsidP="00000000" w:rsidRDefault="00000000" w:rsidRPr="00000000" w14:paraId="0000010C">
      <w:pPr>
        <w:numPr>
          <w:ilvl w:val="0"/>
          <w:numId w:val="17"/>
        </w:numPr>
        <w:tabs>
          <w:tab w:val="right" w:leader="none" w:pos="8355"/>
        </w:tabs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主要元件：</w:t>
      </w:r>
    </w:p>
    <w:p w:rsidR="00000000" w:rsidDel="00000000" w:rsidP="00000000" w:rsidRDefault="00000000" w:rsidRPr="00000000" w14:paraId="0000010D">
      <w:pPr>
        <w:numPr>
          <w:ilvl w:val="1"/>
          <w:numId w:val="17"/>
        </w:numPr>
        <w:tabs>
          <w:tab w:val="right" w:leader="none" w:pos="8355"/>
        </w:tabs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Controllers\</w:t>
      </w:r>
      <w:r w:rsidDel="00000000" w:rsidR="00000000" w:rsidRPr="00000000">
        <w:rPr>
          <w:rtl w:val="0"/>
        </w:rPr>
        <w:t xml:space="preserve">ESGReportController.cs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numPr>
          <w:ilvl w:val="1"/>
          <w:numId w:val="17"/>
        </w:numPr>
        <w:tabs>
          <w:tab w:val="right" w:leader="none" w:pos="8355"/>
        </w:tabs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Models\ESGReportData.cs</w:t>
      </w:r>
    </w:p>
    <w:p w:rsidR="00000000" w:rsidDel="00000000" w:rsidP="00000000" w:rsidRDefault="00000000" w:rsidRPr="00000000" w14:paraId="0000010F">
      <w:pPr>
        <w:numPr>
          <w:ilvl w:val="1"/>
          <w:numId w:val="17"/>
        </w:numPr>
        <w:tabs>
          <w:tab w:val="right" w:leader="none" w:pos="8355"/>
        </w:tabs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Views\ESGReport 目錄</w:t>
      </w:r>
    </w:p>
    <w:p w:rsidR="00000000" w:rsidDel="00000000" w:rsidP="00000000" w:rsidRDefault="00000000" w:rsidRPr="00000000" w14:paraId="00000110">
      <w:pPr>
        <w:numPr>
          <w:ilvl w:val="0"/>
          <w:numId w:val="17"/>
        </w:numPr>
        <w:tabs>
          <w:tab w:val="right" w:leader="none" w:pos="8355"/>
        </w:tabs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功能：</w:t>
      </w:r>
    </w:p>
    <w:p w:rsidR="00000000" w:rsidDel="00000000" w:rsidP="00000000" w:rsidRDefault="00000000" w:rsidRPr="00000000" w14:paraId="00000111">
      <w:pPr>
        <w:numPr>
          <w:ilvl w:val="1"/>
          <w:numId w:val="17"/>
        </w:numPr>
        <w:tabs>
          <w:tab w:val="right" w:leader="none" w:pos="8355"/>
        </w:tabs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數據收集： 從系統中收集 ESG 相關的數據。</w:t>
      </w:r>
    </w:p>
    <w:p w:rsidR="00000000" w:rsidDel="00000000" w:rsidP="00000000" w:rsidRDefault="00000000" w:rsidRPr="00000000" w14:paraId="00000112">
      <w:pPr>
        <w:numPr>
          <w:ilvl w:val="1"/>
          <w:numId w:val="17"/>
        </w:numPr>
        <w:tabs>
          <w:tab w:val="right" w:leader="none" w:pos="8355"/>
        </w:tabs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報告生成： 根據預定義的 ESG 標準，生成報告。</w:t>
      </w:r>
    </w:p>
    <w:p w:rsidR="00000000" w:rsidDel="00000000" w:rsidP="00000000" w:rsidRDefault="00000000" w:rsidRPr="00000000" w14:paraId="00000113">
      <w:pPr>
        <w:numPr>
          <w:ilvl w:val="1"/>
          <w:numId w:val="17"/>
        </w:numPr>
        <w:tabs>
          <w:tab w:val="right" w:leader="none" w:pos="8355"/>
        </w:tabs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報告匯出： 將報告匯出為 PDF 或其他格式。</w:t>
      </w:r>
    </w:p>
    <w:p w:rsidR="00000000" w:rsidDel="00000000" w:rsidP="00000000" w:rsidRDefault="00000000" w:rsidRPr="00000000" w14:paraId="00000114">
      <w:pPr>
        <w:numPr>
          <w:ilvl w:val="0"/>
          <w:numId w:val="17"/>
        </w:numPr>
        <w:tabs>
          <w:tab w:val="right" w:leader="none" w:pos="8355"/>
        </w:tabs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輸入：</w:t>
      </w:r>
    </w:p>
    <w:p w:rsidR="00000000" w:rsidDel="00000000" w:rsidP="00000000" w:rsidRDefault="00000000" w:rsidRPr="00000000" w14:paraId="00000115">
      <w:pPr>
        <w:numPr>
          <w:ilvl w:val="1"/>
          <w:numId w:val="17"/>
        </w:numPr>
        <w:tabs>
          <w:tab w:val="right" w:leader="none" w:pos="8355"/>
        </w:tabs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ESG 相關的數據 (例如：碳排放數據、社會責任數據、公司治理數據)</w:t>
      </w:r>
    </w:p>
    <w:p w:rsidR="00000000" w:rsidDel="00000000" w:rsidP="00000000" w:rsidRDefault="00000000" w:rsidRPr="00000000" w14:paraId="00000116">
      <w:pPr>
        <w:numPr>
          <w:ilvl w:val="0"/>
          <w:numId w:val="17"/>
        </w:numPr>
        <w:tabs>
          <w:tab w:val="right" w:leader="none" w:pos="8355"/>
        </w:tabs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輸出：</w:t>
      </w:r>
    </w:p>
    <w:p w:rsidR="00000000" w:rsidDel="00000000" w:rsidP="00000000" w:rsidRDefault="00000000" w:rsidRPr="00000000" w14:paraId="00000117">
      <w:pPr>
        <w:numPr>
          <w:ilvl w:val="1"/>
          <w:numId w:val="17"/>
        </w:numPr>
        <w:tabs>
          <w:tab w:val="right" w:leader="none" w:pos="8355"/>
        </w:tabs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符合 ESG 標準的報告</w:t>
      </w:r>
    </w:p>
    <w:p w:rsidR="00000000" w:rsidDel="00000000" w:rsidP="00000000" w:rsidRDefault="00000000" w:rsidRPr="00000000" w14:paraId="00000118">
      <w:pPr>
        <w:tabs>
          <w:tab w:val="right" w:leader="none" w:pos="8355"/>
        </w:tabs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tabs>
          <w:tab w:val="right" w:leader="none" w:pos="8355"/>
        </w:tabs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tabs>
          <w:tab w:val="right" w:leader="none" w:pos="8355"/>
        </w:tabs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tabs>
          <w:tab w:val="right" w:leader="none" w:pos="8355"/>
        </w:tabs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tabs>
          <w:tab w:val="right" w:leader="none" w:pos="8355"/>
        </w:tabs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tabs>
          <w:tab w:val="right" w:leader="none" w:pos="8355"/>
        </w:tabs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tabs>
          <w:tab w:val="right" w:leader="none" w:pos="8355"/>
        </w:tabs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tabs>
          <w:tab w:val="right" w:leader="none" w:pos="8355"/>
        </w:tabs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tabs>
          <w:tab w:val="right" w:leader="none" w:pos="8355"/>
        </w:tabs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tabs>
          <w:tab w:val="right" w:leader="none" w:pos="8355"/>
        </w:tabs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tabs>
          <w:tab w:val="right" w:leader="none" w:pos="8355"/>
        </w:tabs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tabs>
          <w:tab w:val="right" w:leader="none" w:pos="8355"/>
        </w:tabs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Style w:val="Heading3"/>
        <w:tabs>
          <w:tab w:val="right" w:leader="none" w:pos="8355"/>
        </w:tabs>
        <w:spacing w:line="360" w:lineRule="auto"/>
        <w:rPr/>
      </w:pPr>
      <w:bookmarkStart w:colFirst="0" w:colLast="0" w:name="_9kbt2zs093li" w:id="31"/>
      <w:bookmarkEnd w:id="31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4.2.2 模組設計圖</w:t>
      </w:r>
    </w:p>
    <w:p w:rsidR="00000000" w:rsidDel="00000000" w:rsidP="00000000" w:rsidRDefault="00000000" w:rsidRPr="00000000" w14:paraId="00000125">
      <w:pPr>
        <w:tabs>
          <w:tab w:val="right" w:leader="none" w:pos="8355"/>
        </w:tabs>
        <w:spacing w:line="360" w:lineRule="auto"/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731200" cy="7251700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251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tabs>
          <w:tab w:val="right" w:leader="none" w:pos="8355"/>
        </w:tabs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tabs>
          <w:tab w:val="right" w:leader="none" w:pos="8355"/>
        </w:tabs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2"/>
        <w:tabs>
          <w:tab w:val="right" w:leader="none" w:pos="8355"/>
        </w:tabs>
        <w:spacing w:line="360" w:lineRule="auto"/>
        <w:rPr/>
      </w:pPr>
      <w:bookmarkStart w:colFirst="0" w:colLast="0" w:name="_9zrsf3jfqka1" w:id="32"/>
      <w:bookmarkEnd w:id="3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4.3 資料庫設計</w:t>
      </w:r>
    </w:p>
    <w:p w:rsidR="00000000" w:rsidDel="00000000" w:rsidP="00000000" w:rsidRDefault="00000000" w:rsidRPr="00000000" w14:paraId="00000129">
      <w:pPr>
        <w:tabs>
          <w:tab w:val="right" w:leader="none" w:pos="8355"/>
        </w:tabs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使用資料庫 SQL Server</w:t>
      </w:r>
    </w:p>
    <w:p w:rsidR="00000000" w:rsidDel="00000000" w:rsidP="00000000" w:rsidRDefault="00000000" w:rsidRPr="00000000" w14:paraId="0000012A">
      <w:pPr>
        <w:numPr>
          <w:ilvl w:val="0"/>
          <w:numId w:val="2"/>
        </w:numPr>
        <w:tabs>
          <w:tab w:val="right" w:leader="none" w:pos="8355"/>
        </w:tabs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第一正規化 (1NF)： 所有欄位都包含原子值，沒有重複群組。</w:t>
      </w:r>
    </w:p>
    <w:p w:rsidR="00000000" w:rsidDel="00000000" w:rsidP="00000000" w:rsidRDefault="00000000" w:rsidRPr="00000000" w14:paraId="0000012B">
      <w:pPr>
        <w:numPr>
          <w:ilvl w:val="0"/>
          <w:numId w:val="2"/>
        </w:numPr>
        <w:tabs>
          <w:tab w:val="right" w:leader="none" w:pos="8355"/>
        </w:tabs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第二正規化 (2NF)： 大部分資料表都符合 2NF，非鍵欄位都完全依賴於主鍵。</w:t>
      </w:r>
    </w:p>
    <w:p w:rsidR="00000000" w:rsidDel="00000000" w:rsidP="00000000" w:rsidRDefault="00000000" w:rsidRPr="00000000" w14:paraId="0000012C">
      <w:pPr>
        <w:numPr>
          <w:ilvl w:val="0"/>
          <w:numId w:val="2"/>
        </w:numPr>
        <w:tabs>
          <w:tab w:val="right" w:leader="none" w:pos="8355"/>
        </w:tabs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第三正規化 (3NF)： 大部分資料表都符合 3NF，非鍵欄位沒有傳遞依賴。</w:t>
      </w:r>
    </w:p>
    <w:p w:rsidR="00000000" w:rsidDel="00000000" w:rsidP="00000000" w:rsidRDefault="00000000" w:rsidRPr="00000000" w14:paraId="0000012D">
      <w:pPr>
        <w:pStyle w:val="Heading3"/>
        <w:tabs>
          <w:tab w:val="right" w:leader="none" w:pos="8355"/>
        </w:tabs>
        <w:spacing w:before="200" w:line="360" w:lineRule="auto"/>
        <w:rPr/>
      </w:pPr>
      <w:bookmarkStart w:colFirst="0" w:colLast="0" w:name="_5ow9fr54tv15" w:id="33"/>
      <w:bookmarkEnd w:id="33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4.3.1 資料庫主要結構總覽</w:t>
      </w:r>
    </w:p>
    <w:p w:rsidR="00000000" w:rsidDel="00000000" w:rsidP="00000000" w:rsidRDefault="00000000" w:rsidRPr="00000000" w14:paraId="0000012E">
      <w:pPr>
        <w:tabs>
          <w:tab w:val="right" w:leader="none" w:pos="8355"/>
        </w:tabs>
        <w:spacing w:line="36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共包含 10 張資料表，依功能可分為三大類：</w:t>
      </w:r>
    </w:p>
    <w:p w:rsidR="00000000" w:rsidDel="00000000" w:rsidP="00000000" w:rsidRDefault="00000000" w:rsidRPr="00000000" w14:paraId="0000012F">
      <w:pPr>
        <w:tabs>
          <w:tab w:val="right" w:leader="none" w:pos="8355"/>
        </w:tabs>
        <w:spacing w:before="200" w:line="48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① 使用者與權限管理</w:t>
      </w:r>
    </w:p>
    <w:p w:rsidR="00000000" w:rsidDel="00000000" w:rsidP="00000000" w:rsidRDefault="00000000" w:rsidRPr="00000000" w14:paraId="00000130">
      <w:pPr>
        <w:tabs>
          <w:tab w:val="left" w:leader="none" w:pos="2400"/>
        </w:tabs>
        <w:spacing w:line="360" w:lineRule="auto"/>
        <w:rPr>
          <w:u w:val="single"/>
        </w:rPr>
      </w:pPr>
      <w:r w:rsidDel="00000000" w:rsidR="00000000" w:rsidRPr="00000000">
        <w:rPr>
          <w:rFonts w:ascii="Arial Unicode MS" w:cs="Arial Unicode MS" w:eastAsia="Arial Unicode MS" w:hAnsi="Arial Unicode MS"/>
          <w:u w:val="single"/>
          <w:rtl w:val="0"/>
        </w:rPr>
        <w:t xml:space="preserve">資料表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rFonts w:ascii="Arial Unicode MS" w:cs="Arial Unicode MS" w:eastAsia="Arial Unicode MS" w:hAnsi="Arial Unicode MS"/>
          <w:u w:val="single"/>
          <w:rtl w:val="0"/>
        </w:rPr>
        <w:t xml:space="preserve">功能說明</w:t>
      </w:r>
    </w:p>
    <w:p w:rsidR="00000000" w:rsidDel="00000000" w:rsidP="00000000" w:rsidRDefault="00000000" w:rsidRPr="00000000" w14:paraId="00000131">
      <w:pPr>
        <w:tabs>
          <w:tab w:val="left" w:leader="none" w:pos="2400"/>
        </w:tabs>
        <w:spacing w:line="36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Users</w:t>
        <w:tab/>
        <w:t xml:space="preserve">儲存使用者帳號、密碼、角色、登入狀態與聯絡資訊。</w:t>
      </w:r>
    </w:p>
    <w:p w:rsidR="00000000" w:rsidDel="00000000" w:rsidP="00000000" w:rsidRDefault="00000000" w:rsidRPr="00000000" w14:paraId="00000132">
      <w:pPr>
        <w:tabs>
          <w:tab w:val="left" w:leader="none" w:pos="2400"/>
        </w:tabs>
        <w:spacing w:line="36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Roles_Permissions</w:t>
        <w:tab/>
        <w:t xml:space="preserve">定義各角色擁有哪些權限。</w:t>
      </w:r>
    </w:p>
    <w:p w:rsidR="00000000" w:rsidDel="00000000" w:rsidP="00000000" w:rsidRDefault="00000000" w:rsidRPr="00000000" w14:paraId="00000133">
      <w:pPr>
        <w:tabs>
          <w:tab w:val="left" w:leader="none" w:pos="2400"/>
        </w:tabs>
        <w:spacing w:line="36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UserCompanyMap</w:t>
        <w:tab/>
        <w:t xml:space="preserve">連結使用者與公司資料，記錄使用者在該公司內的角色。</w:t>
      </w:r>
    </w:p>
    <w:p w:rsidR="00000000" w:rsidDel="00000000" w:rsidP="00000000" w:rsidRDefault="00000000" w:rsidRPr="00000000" w14:paraId="00000134">
      <w:pPr>
        <w:tabs>
          <w:tab w:val="left" w:leader="none" w:pos="2400"/>
        </w:tabs>
        <w:spacing w:line="360" w:lineRule="auto"/>
        <w:rPr/>
      </w:pPr>
      <w:r w:rsidDel="00000000" w:rsidR="00000000" w:rsidRPr="00000000">
        <w:rPr>
          <w:rtl w:val="0"/>
        </w:rPr>
        <w:t xml:space="preserve">ActivityLog</w:t>
        <w:tab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系統活動紀錄（登入、登出、頁面瀏覽、操作結果等）。</w:t>
      </w:r>
    </w:p>
    <w:p w:rsidR="00000000" w:rsidDel="00000000" w:rsidP="00000000" w:rsidRDefault="00000000" w:rsidRPr="00000000" w14:paraId="00000135">
      <w:pPr>
        <w:tabs>
          <w:tab w:val="left" w:leader="none" w:pos="2400"/>
        </w:tabs>
        <w:spacing w:before="200" w:line="48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② 公司與產業資料</w:t>
      </w:r>
    </w:p>
    <w:p w:rsidR="00000000" w:rsidDel="00000000" w:rsidP="00000000" w:rsidRDefault="00000000" w:rsidRPr="00000000" w14:paraId="00000136">
      <w:pPr>
        <w:tabs>
          <w:tab w:val="left" w:leader="none" w:pos="2400"/>
        </w:tabs>
        <w:spacing w:line="360" w:lineRule="auto"/>
        <w:rPr>
          <w:u w:val="single"/>
        </w:rPr>
      </w:pPr>
      <w:r w:rsidDel="00000000" w:rsidR="00000000" w:rsidRPr="00000000">
        <w:rPr>
          <w:rFonts w:ascii="Arial Unicode MS" w:cs="Arial Unicode MS" w:eastAsia="Arial Unicode MS" w:hAnsi="Arial Unicode MS"/>
          <w:u w:val="single"/>
          <w:rtl w:val="0"/>
        </w:rPr>
        <w:t xml:space="preserve">資料表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rFonts w:ascii="Arial Unicode MS" w:cs="Arial Unicode MS" w:eastAsia="Arial Unicode MS" w:hAnsi="Arial Unicode MS"/>
          <w:u w:val="single"/>
          <w:rtl w:val="0"/>
        </w:rPr>
        <w:t xml:space="preserve">功能說明</w:t>
      </w:r>
    </w:p>
    <w:p w:rsidR="00000000" w:rsidDel="00000000" w:rsidP="00000000" w:rsidRDefault="00000000" w:rsidRPr="00000000" w14:paraId="00000137">
      <w:pPr>
        <w:tabs>
          <w:tab w:val="left" w:leader="none" w:pos="2400"/>
        </w:tabs>
        <w:spacing w:line="36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Companies</w:t>
        <w:tab/>
        <w:t xml:space="preserve">公司基本資料（名稱、統編、產業別、聯絡資訊）。</w:t>
      </w:r>
    </w:p>
    <w:p w:rsidR="00000000" w:rsidDel="00000000" w:rsidP="00000000" w:rsidRDefault="00000000" w:rsidRPr="00000000" w14:paraId="00000138">
      <w:pPr>
        <w:tabs>
          <w:tab w:val="left" w:leader="none" w:pos="2400"/>
        </w:tabs>
        <w:spacing w:line="36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Industries</w:t>
        <w:tab/>
        <w:t xml:space="preserve">產業分類代碼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表，包含大分類與中分類名稱。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tabs>
          <w:tab w:val="left" w:leader="none" w:pos="2400"/>
        </w:tabs>
        <w:spacing w:before="200" w:line="48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③ ESG 與碳排放資料</w:t>
      </w:r>
    </w:p>
    <w:p w:rsidR="00000000" w:rsidDel="00000000" w:rsidP="00000000" w:rsidRDefault="00000000" w:rsidRPr="00000000" w14:paraId="0000013A">
      <w:pPr>
        <w:tabs>
          <w:tab w:val="left" w:leader="none" w:pos="2400"/>
        </w:tabs>
        <w:spacing w:line="360" w:lineRule="auto"/>
        <w:rPr>
          <w:u w:val="single"/>
        </w:rPr>
      </w:pPr>
      <w:r w:rsidDel="00000000" w:rsidR="00000000" w:rsidRPr="00000000">
        <w:rPr>
          <w:rFonts w:ascii="Arial Unicode MS" w:cs="Arial Unicode MS" w:eastAsia="Arial Unicode MS" w:hAnsi="Arial Unicode MS"/>
          <w:u w:val="single"/>
          <w:rtl w:val="0"/>
        </w:rPr>
        <w:t xml:space="preserve">資料表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rFonts w:ascii="Arial Unicode MS" w:cs="Arial Unicode MS" w:eastAsia="Arial Unicode MS" w:hAnsi="Arial Unicode MS"/>
          <w:u w:val="single"/>
          <w:rtl w:val="0"/>
        </w:rPr>
        <w:t xml:space="preserve">功能說明</w:t>
      </w:r>
    </w:p>
    <w:p w:rsidR="00000000" w:rsidDel="00000000" w:rsidP="00000000" w:rsidRDefault="00000000" w:rsidRPr="00000000" w14:paraId="0000013B">
      <w:pPr>
        <w:tabs>
          <w:tab w:val="left" w:leader="none" w:pos="2400"/>
        </w:tabs>
        <w:spacing w:line="36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CompanyEmissions</w:t>
        <w:tab/>
        <w:t xml:space="preserve">公司每年（或季度）的碳排放紀錄。TotalEmission 為計算欄位。</w:t>
      </w:r>
    </w:p>
    <w:p w:rsidR="00000000" w:rsidDel="00000000" w:rsidP="00000000" w:rsidRDefault="00000000" w:rsidRPr="00000000" w14:paraId="0000013C">
      <w:pPr>
        <w:tabs>
          <w:tab w:val="left" w:leader="none" w:pos="2400"/>
        </w:tabs>
        <w:spacing w:line="36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CompanyEmissionTargets</w:t>
        <w:tab/>
        <w:t xml:space="preserve">公司碳減排目標（基準年、目標年、減量百分比）。</w:t>
      </w:r>
    </w:p>
    <w:p w:rsidR="00000000" w:rsidDel="00000000" w:rsidP="00000000" w:rsidRDefault="00000000" w:rsidRPr="00000000" w14:paraId="0000013D">
      <w:pPr>
        <w:tabs>
          <w:tab w:val="left" w:leader="none" w:pos="2400"/>
        </w:tabs>
        <w:spacing w:line="36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CarbonRecords</w:t>
        <w:tab/>
        <w:t xml:space="preserve">各項碳排放來源記錄（使用量、單位、排放係數、總排放量）。</w:t>
      </w:r>
    </w:p>
    <w:p w:rsidR="00000000" w:rsidDel="00000000" w:rsidP="00000000" w:rsidRDefault="00000000" w:rsidRPr="00000000" w14:paraId="0000013E">
      <w:pPr>
        <w:tabs>
          <w:tab w:val="left" w:leader="none" w:pos="2400"/>
        </w:tabs>
        <w:spacing w:line="36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ESGActions</w:t>
        <w:tab/>
        <w:t xml:space="preserve">公司執行的 ESG 行動計畫（預期減碳量、進度、負責部門等）。</w:t>
      </w:r>
    </w:p>
    <w:p w:rsidR="00000000" w:rsidDel="00000000" w:rsidP="00000000" w:rsidRDefault="00000000" w:rsidRPr="00000000" w14:paraId="0000013F">
      <w:pPr>
        <w:tabs>
          <w:tab w:val="left" w:leader="none" w:pos="2400"/>
        </w:tabs>
        <w:spacing w:line="36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ESGProgress</w:t>
        <w:tab/>
        <w:t xml:space="preserve">統計每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年度 ESG 行動的整體進度與平均減碳量。</w:t>
      </w:r>
    </w:p>
    <w:p w:rsidR="00000000" w:rsidDel="00000000" w:rsidP="00000000" w:rsidRDefault="00000000" w:rsidRPr="00000000" w14:paraId="00000140">
      <w:pPr>
        <w:tabs>
          <w:tab w:val="right" w:leader="none" w:pos="8355"/>
        </w:tabs>
        <w:spacing w:before="200" w:line="48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tabs>
          <w:tab w:val="right" w:leader="none" w:pos="8355"/>
        </w:tabs>
        <w:spacing w:before="200" w:line="48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tabs>
          <w:tab w:val="right" w:leader="none" w:pos="8355"/>
        </w:tabs>
        <w:spacing w:before="200" w:line="48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tabs>
          <w:tab w:val="right" w:leader="none" w:pos="8355"/>
        </w:tabs>
        <w:spacing w:before="200" w:line="48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tabs>
          <w:tab w:val="right" w:leader="none" w:pos="8355"/>
        </w:tabs>
        <w:spacing w:before="200" w:line="48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pStyle w:val="Heading3"/>
        <w:tabs>
          <w:tab w:val="right" w:leader="none" w:pos="8355"/>
        </w:tabs>
        <w:spacing w:before="200" w:line="480" w:lineRule="auto"/>
        <w:rPr/>
      </w:pPr>
      <w:bookmarkStart w:colFirst="0" w:colLast="0" w:name="_u285hch938q3" w:id="34"/>
      <w:bookmarkEnd w:id="34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4.3.2 關聯關係 (ER 模型邏輯)</w:t>
      </w:r>
    </w:p>
    <w:p w:rsidR="00000000" w:rsidDel="00000000" w:rsidP="00000000" w:rsidRDefault="00000000" w:rsidRPr="00000000" w14:paraId="00000146">
      <w:pPr>
        <w:tabs>
          <w:tab w:val="right" w:leader="none" w:pos="8355"/>
        </w:tabs>
        <w:spacing w:line="36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以下是主要的關聯邏輯摘要：</w:t>
      </w:r>
    </w:p>
    <w:p w:rsidR="00000000" w:rsidDel="00000000" w:rsidP="00000000" w:rsidRDefault="00000000" w:rsidRPr="00000000" w14:paraId="00000147">
      <w:pPr>
        <w:numPr>
          <w:ilvl w:val="0"/>
          <w:numId w:val="12"/>
        </w:numPr>
        <w:tabs>
          <w:tab w:val="right" w:leader="none" w:pos="8355"/>
        </w:tabs>
        <w:spacing w:line="36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Users</w:t>
      </w:r>
    </w:p>
    <w:p w:rsidR="00000000" w:rsidDel="00000000" w:rsidP="00000000" w:rsidRDefault="00000000" w:rsidRPr="00000000" w14:paraId="00000148">
      <w:pPr>
        <w:tabs>
          <w:tab w:val="right" w:leader="none" w:pos="8355"/>
        </w:tabs>
        <w:spacing w:line="360" w:lineRule="auto"/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↳ CompanyId → Companies.CompanyId</w:t>
      </w:r>
    </w:p>
    <w:p w:rsidR="00000000" w:rsidDel="00000000" w:rsidP="00000000" w:rsidRDefault="00000000" w:rsidRPr="00000000" w14:paraId="00000149">
      <w:pPr>
        <w:tabs>
          <w:tab w:val="right" w:leader="none" w:pos="8355"/>
        </w:tabs>
        <w:spacing w:line="360" w:lineRule="auto"/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↳ 與 UserCompanyMap 一對多</w:t>
      </w:r>
    </w:p>
    <w:p w:rsidR="00000000" w:rsidDel="00000000" w:rsidP="00000000" w:rsidRDefault="00000000" w:rsidRPr="00000000" w14:paraId="0000014A">
      <w:pPr>
        <w:tabs>
          <w:tab w:val="right" w:leader="none" w:pos="8355"/>
        </w:tabs>
        <w:spacing w:line="360" w:lineRule="auto"/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↳ 與 ActivityLog.MemberId 一對多</w:t>
      </w:r>
    </w:p>
    <w:p w:rsidR="00000000" w:rsidDel="00000000" w:rsidP="00000000" w:rsidRDefault="00000000" w:rsidRPr="00000000" w14:paraId="0000014B">
      <w:pPr>
        <w:tabs>
          <w:tab w:val="right" w:leader="none" w:pos="8355"/>
        </w:tabs>
        <w:spacing w:line="36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numPr>
          <w:ilvl w:val="0"/>
          <w:numId w:val="12"/>
        </w:numPr>
        <w:tabs>
          <w:tab w:val="right" w:leader="none" w:pos="8355"/>
        </w:tabs>
        <w:spacing w:line="36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Companies</w:t>
      </w:r>
    </w:p>
    <w:p w:rsidR="00000000" w:rsidDel="00000000" w:rsidP="00000000" w:rsidRDefault="00000000" w:rsidRPr="00000000" w14:paraId="0000014D">
      <w:pPr>
        <w:tabs>
          <w:tab w:val="right" w:leader="none" w:pos="8355"/>
        </w:tabs>
        <w:spacing w:line="360" w:lineRule="auto"/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↳ Industry_Id → Industries.Industry_Id</w:t>
      </w:r>
    </w:p>
    <w:p w:rsidR="00000000" w:rsidDel="00000000" w:rsidP="00000000" w:rsidRDefault="00000000" w:rsidRPr="00000000" w14:paraId="0000014E">
      <w:pPr>
        <w:tabs>
          <w:tab w:val="right" w:leader="none" w:pos="8355"/>
        </w:tabs>
        <w:spacing w:line="360" w:lineRule="auto"/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↳ 與 CompanyEmissions, CompanyEmissionTargets, ESGActions 一對多</w:t>
      </w:r>
    </w:p>
    <w:p w:rsidR="00000000" w:rsidDel="00000000" w:rsidP="00000000" w:rsidRDefault="00000000" w:rsidRPr="00000000" w14:paraId="0000014F">
      <w:pPr>
        <w:tabs>
          <w:tab w:val="right" w:leader="none" w:pos="8355"/>
        </w:tabs>
        <w:spacing w:line="36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numPr>
          <w:ilvl w:val="0"/>
          <w:numId w:val="12"/>
        </w:numPr>
        <w:tabs>
          <w:tab w:val="right" w:leader="none" w:pos="8355"/>
        </w:tabs>
        <w:spacing w:line="36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CompanyEmissions</w:t>
      </w:r>
    </w:p>
    <w:p w:rsidR="00000000" w:rsidDel="00000000" w:rsidP="00000000" w:rsidRDefault="00000000" w:rsidRPr="00000000" w14:paraId="00000151">
      <w:pPr>
        <w:tabs>
          <w:tab w:val="right" w:leader="none" w:pos="8355"/>
        </w:tabs>
        <w:spacing w:line="360" w:lineRule="auto"/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↳ CompanyId → Companies.CompanyId</w:t>
      </w:r>
    </w:p>
    <w:p w:rsidR="00000000" w:rsidDel="00000000" w:rsidP="00000000" w:rsidRDefault="00000000" w:rsidRPr="00000000" w14:paraId="00000152">
      <w:pPr>
        <w:tabs>
          <w:tab w:val="right" w:leader="none" w:pos="8355"/>
        </w:tabs>
        <w:spacing w:line="36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numPr>
          <w:ilvl w:val="0"/>
          <w:numId w:val="12"/>
        </w:numPr>
        <w:tabs>
          <w:tab w:val="right" w:leader="none" w:pos="8355"/>
        </w:tabs>
        <w:spacing w:line="36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CompanyEmissionTargets</w:t>
      </w:r>
    </w:p>
    <w:p w:rsidR="00000000" w:rsidDel="00000000" w:rsidP="00000000" w:rsidRDefault="00000000" w:rsidRPr="00000000" w14:paraId="00000154">
      <w:pPr>
        <w:tabs>
          <w:tab w:val="right" w:leader="none" w:pos="8355"/>
        </w:tabs>
        <w:spacing w:line="360" w:lineRule="auto"/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↳ CompanyId → Companies.CompanyId</w:t>
      </w:r>
    </w:p>
    <w:p w:rsidR="00000000" w:rsidDel="00000000" w:rsidP="00000000" w:rsidRDefault="00000000" w:rsidRPr="00000000" w14:paraId="00000155">
      <w:pPr>
        <w:tabs>
          <w:tab w:val="right" w:leader="none" w:pos="8355"/>
        </w:tabs>
        <w:spacing w:line="36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numPr>
          <w:ilvl w:val="0"/>
          <w:numId w:val="12"/>
        </w:numPr>
        <w:tabs>
          <w:tab w:val="right" w:leader="none" w:pos="8355"/>
        </w:tabs>
        <w:spacing w:line="36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ESGActions</w:t>
      </w:r>
    </w:p>
    <w:p w:rsidR="00000000" w:rsidDel="00000000" w:rsidP="00000000" w:rsidRDefault="00000000" w:rsidRPr="00000000" w14:paraId="00000157">
      <w:pPr>
        <w:tabs>
          <w:tab w:val="right" w:leader="none" w:pos="8355"/>
        </w:tabs>
        <w:spacing w:line="360" w:lineRule="auto"/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↳ CompanyId → Companies.CompanyId</w:t>
      </w:r>
    </w:p>
    <w:p w:rsidR="00000000" w:rsidDel="00000000" w:rsidP="00000000" w:rsidRDefault="00000000" w:rsidRPr="00000000" w14:paraId="00000158">
      <w:pPr>
        <w:tabs>
          <w:tab w:val="right" w:leader="none" w:pos="8355"/>
        </w:tabs>
        <w:spacing w:line="360" w:lineRule="auto"/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↳ MemberId → Users.MemberId</w:t>
      </w:r>
    </w:p>
    <w:p w:rsidR="00000000" w:rsidDel="00000000" w:rsidP="00000000" w:rsidRDefault="00000000" w:rsidRPr="00000000" w14:paraId="00000159">
      <w:pPr>
        <w:tabs>
          <w:tab w:val="right" w:leader="none" w:pos="8355"/>
        </w:tabs>
        <w:spacing w:line="36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numPr>
          <w:ilvl w:val="0"/>
          <w:numId w:val="12"/>
        </w:numPr>
        <w:tabs>
          <w:tab w:val="right" w:leader="none" w:pos="8355"/>
        </w:tabs>
        <w:spacing w:line="36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ActivityLog</w:t>
      </w:r>
    </w:p>
    <w:p w:rsidR="00000000" w:rsidDel="00000000" w:rsidP="00000000" w:rsidRDefault="00000000" w:rsidRPr="00000000" w14:paraId="0000015B">
      <w:pPr>
        <w:tabs>
          <w:tab w:val="right" w:leader="none" w:pos="8355"/>
        </w:tabs>
        <w:spacing w:line="360" w:lineRule="auto"/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↳ MemberId → Users.MemberId</w:t>
      </w:r>
    </w:p>
    <w:p w:rsidR="00000000" w:rsidDel="00000000" w:rsidP="00000000" w:rsidRDefault="00000000" w:rsidRPr="00000000" w14:paraId="0000015C">
      <w:pPr>
        <w:tabs>
          <w:tab w:val="right" w:leader="none" w:pos="8355"/>
        </w:tabs>
        <w:spacing w:line="360" w:lineRule="auto"/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↳ CompanyId → Companies.CompanyId</w:t>
      </w:r>
    </w:p>
    <w:p w:rsidR="00000000" w:rsidDel="00000000" w:rsidP="00000000" w:rsidRDefault="00000000" w:rsidRPr="00000000" w14:paraId="0000015D">
      <w:pPr>
        <w:tabs>
          <w:tab w:val="right" w:leader="none" w:pos="8355"/>
        </w:tabs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tabs>
          <w:tab w:val="right" w:leader="none" w:pos="8355"/>
        </w:tabs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tabs>
          <w:tab w:val="right" w:leader="none" w:pos="8355"/>
        </w:tabs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tabs>
          <w:tab w:val="right" w:leader="none" w:pos="8355"/>
        </w:tabs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tabs>
          <w:tab w:val="right" w:leader="none" w:pos="8355"/>
        </w:tabs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tabs>
          <w:tab w:val="right" w:leader="none" w:pos="8355"/>
        </w:tabs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tabs>
          <w:tab w:val="right" w:leader="none" w:pos="8355"/>
        </w:tabs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tabs>
          <w:tab w:val="right" w:leader="none" w:pos="8355"/>
        </w:tabs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tabs>
          <w:tab w:val="right" w:leader="none" w:pos="8355"/>
        </w:tabs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tabs>
          <w:tab w:val="right" w:leader="none" w:pos="8355"/>
        </w:tabs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tabs>
          <w:tab w:val="right" w:leader="none" w:pos="8355"/>
        </w:tabs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tabs>
          <w:tab w:val="right" w:leader="none" w:pos="8355"/>
        </w:tabs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pStyle w:val="Heading2"/>
        <w:tabs>
          <w:tab w:val="right" w:leader="none" w:pos="8355"/>
        </w:tabs>
        <w:spacing w:line="360" w:lineRule="auto"/>
        <w:rPr/>
      </w:pPr>
      <w:bookmarkStart w:colFirst="0" w:colLast="0" w:name="_aitkp9h1794y" w:id="35"/>
      <w:bookmarkEnd w:id="35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4.4 資料庫 ERD 圖</w:t>
      </w:r>
    </w:p>
    <w:p w:rsidR="00000000" w:rsidDel="00000000" w:rsidP="00000000" w:rsidRDefault="00000000" w:rsidRPr="00000000" w14:paraId="0000016A">
      <w:pPr>
        <w:tabs>
          <w:tab w:val="right" w:leader="none" w:pos="8355"/>
        </w:tabs>
        <w:rPr/>
      </w:pPr>
      <w:r w:rsidDel="00000000" w:rsidR="00000000" w:rsidRPr="00000000">
        <w:rPr/>
        <w:drawing>
          <wp:inline distB="114300" distT="114300" distL="114300" distR="114300">
            <wp:extent cx="5731200" cy="7632700"/>
            <wp:effectExtent b="0" l="0" r="0" t="0"/>
            <wp:docPr id="5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632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tabs>
          <w:tab w:val="right" w:leader="none" w:pos="8355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tabs>
          <w:tab w:val="right" w:leader="none" w:pos="8355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tabs>
          <w:tab w:val="right" w:leader="none" w:pos="8355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pStyle w:val="Heading1"/>
        <w:tabs>
          <w:tab w:val="right" w:leader="none" w:pos="8355"/>
        </w:tabs>
        <w:spacing w:after="0" w:before="0" w:line="360" w:lineRule="auto"/>
        <w:rPr/>
      </w:pPr>
      <w:bookmarkStart w:colFirst="0" w:colLast="0" w:name="_cx6l3mkm4ax4" w:id="36"/>
      <w:bookmarkEnd w:id="36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系統實作過程</w:t>
      </w:r>
    </w:p>
    <w:p w:rsidR="00000000" w:rsidDel="00000000" w:rsidP="00000000" w:rsidRDefault="00000000" w:rsidRPr="00000000" w14:paraId="0000016F">
      <w:pPr>
        <w:pStyle w:val="Heading2"/>
        <w:tabs>
          <w:tab w:val="right" w:leader="none" w:pos="8355"/>
        </w:tabs>
        <w:spacing w:after="0" w:before="0" w:line="360" w:lineRule="auto"/>
        <w:rPr/>
      </w:pPr>
      <w:bookmarkStart w:colFirst="0" w:colLast="0" w:name="_2ww6az5y9ryh" w:id="37"/>
      <w:bookmarkEnd w:id="37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5.1 使用環境</w:t>
      </w:r>
    </w:p>
    <w:p w:rsidR="00000000" w:rsidDel="00000000" w:rsidP="00000000" w:rsidRDefault="00000000" w:rsidRPr="00000000" w14:paraId="00000170">
      <w:pPr>
        <w:numPr>
          <w:ilvl w:val="0"/>
          <w:numId w:val="9"/>
        </w:numPr>
        <w:tabs>
          <w:tab w:val="right" w:leader="none" w:pos="8355"/>
        </w:tabs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.NET SDK</w:t>
      </w:r>
    </w:p>
    <w:p w:rsidR="00000000" w:rsidDel="00000000" w:rsidP="00000000" w:rsidRDefault="00000000" w:rsidRPr="00000000" w14:paraId="00000171">
      <w:pPr>
        <w:numPr>
          <w:ilvl w:val="0"/>
          <w:numId w:val="9"/>
        </w:numPr>
        <w:tabs>
          <w:tab w:val="right" w:leader="none" w:pos="8355"/>
        </w:tabs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SQL Server</w:t>
      </w:r>
    </w:p>
    <w:p w:rsidR="00000000" w:rsidDel="00000000" w:rsidP="00000000" w:rsidRDefault="00000000" w:rsidRPr="00000000" w14:paraId="00000172">
      <w:pPr>
        <w:numPr>
          <w:ilvl w:val="0"/>
          <w:numId w:val="9"/>
        </w:numPr>
        <w:tabs>
          <w:tab w:val="right" w:leader="none" w:pos="8355"/>
        </w:tabs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Visual Studio 以及其他 C# 開發工具</w:t>
      </w:r>
    </w:p>
    <w:p w:rsidR="00000000" w:rsidDel="00000000" w:rsidP="00000000" w:rsidRDefault="00000000" w:rsidRPr="00000000" w14:paraId="00000173">
      <w:pPr>
        <w:pStyle w:val="Heading2"/>
        <w:tabs>
          <w:tab w:val="right" w:leader="none" w:pos="8355"/>
        </w:tabs>
        <w:spacing w:after="0" w:before="0" w:line="360" w:lineRule="auto"/>
        <w:rPr/>
      </w:pPr>
      <w:bookmarkStart w:colFirst="0" w:colLast="0" w:name="_wvak0ic3fnqc" w:id="38"/>
      <w:bookmarkEnd w:id="38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5.2 基本 ASP.NET Core MVC 專案流程</w:t>
      </w:r>
    </w:p>
    <w:p w:rsidR="00000000" w:rsidDel="00000000" w:rsidP="00000000" w:rsidRDefault="00000000" w:rsidRPr="00000000" w14:paraId="00000174">
      <w:pPr>
        <w:pStyle w:val="Heading3"/>
        <w:tabs>
          <w:tab w:val="right" w:leader="none" w:pos="8355"/>
        </w:tabs>
        <w:spacing w:before="0" w:line="360" w:lineRule="auto"/>
        <w:rPr/>
      </w:pPr>
      <w:bookmarkStart w:colFirst="0" w:colLast="0" w:name="_f0u9g6lx98gx" w:id="39"/>
      <w:bookmarkEnd w:id="39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5.2.1 appsettings.json 設定資料庫連線字串</w:t>
      </w:r>
    </w:p>
    <w:p w:rsidR="00000000" w:rsidDel="00000000" w:rsidP="00000000" w:rsidRDefault="00000000" w:rsidRPr="00000000" w14:paraId="00000175">
      <w:pPr>
        <w:numPr>
          <w:ilvl w:val="0"/>
          <w:numId w:val="15"/>
        </w:numPr>
        <w:tabs>
          <w:tab w:val="right" w:leader="none" w:pos="8355"/>
        </w:tabs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設定資料庫連線字串： 在 appsettings.json 檔案中設定資料庫連線字串。</w:t>
      </w:r>
    </w:p>
    <w:p w:rsidR="00000000" w:rsidDel="00000000" w:rsidP="00000000" w:rsidRDefault="00000000" w:rsidRPr="00000000" w14:paraId="00000176">
      <w:pPr>
        <w:numPr>
          <w:ilvl w:val="0"/>
          <w:numId w:val="15"/>
        </w:numPr>
        <w:tabs>
          <w:tab w:val="right" w:leader="none" w:pos="8355"/>
        </w:tabs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拆分 appsettings.json 檔案</w:t>
      </w:r>
    </w:p>
    <w:p w:rsidR="00000000" w:rsidDel="00000000" w:rsidP="00000000" w:rsidRDefault="00000000" w:rsidRPr="00000000" w14:paraId="00000177">
      <w:pPr>
        <w:numPr>
          <w:ilvl w:val="0"/>
          <w:numId w:val="15"/>
        </w:numPr>
        <w:tabs>
          <w:tab w:val="right" w:leader="none" w:pos="8355"/>
        </w:tabs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設定開發環境變數： 例如設定環境變數來區分開發環境和生產環境。</w:t>
      </w:r>
    </w:p>
    <w:p w:rsidR="00000000" w:rsidDel="00000000" w:rsidP="00000000" w:rsidRDefault="00000000" w:rsidRPr="00000000" w14:paraId="00000178">
      <w:pPr>
        <w:tabs>
          <w:tab w:val="right" w:leader="none" w:pos="8355"/>
        </w:tabs>
        <w:spacing w:line="360" w:lineRule="auto"/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2340000" cy="522600"/>
            <wp:effectExtent b="0" l="0" r="0" t="0"/>
            <wp:docPr id="1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52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1825920" cy="1440000"/>
            <wp:effectExtent b="0" l="0" r="0" t="0"/>
            <wp:docPr id="7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25920" cy="144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t xml:space="preserve">appsettings.</w:t>
      </w:r>
      <w:r w:rsidDel="00000000" w:rsidR="00000000" w:rsidRPr="00000000">
        <w:rPr>
          <w:b w:val="1"/>
          <w:rtl w:val="0"/>
        </w:rPr>
        <w:t xml:space="preserve">Development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.json 為上傳 Azure 前使用本地端 DB。</w:t>
      </w:r>
    </w:p>
    <w:p w:rsidR="00000000" w:rsidDel="00000000" w:rsidP="00000000" w:rsidRDefault="00000000" w:rsidRPr="00000000" w14:paraId="00000179">
      <w:pPr>
        <w:tabs>
          <w:tab w:val="right" w:leader="none" w:pos="8355"/>
        </w:tabs>
        <w:spacing w:line="360" w:lineRule="auto"/>
        <w:rPr/>
      </w:pPr>
      <w:r w:rsidDel="00000000" w:rsidR="00000000" w:rsidRPr="00000000">
        <w:rPr/>
        <w:drawing>
          <wp:inline distB="114300" distT="114300" distL="114300" distR="114300">
            <wp:extent cx="5760000" cy="1780887"/>
            <wp:effectExtent b="0" l="0" r="0" t="0"/>
            <wp:docPr id="11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8088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tabs>
          <w:tab w:val="right" w:leader="none" w:pos="8355"/>
        </w:tabs>
        <w:spacing w:line="360" w:lineRule="auto"/>
        <w:ind w:left="720" w:firstLine="0"/>
        <w:rPr/>
      </w:pPr>
      <w:r w:rsidDel="00000000" w:rsidR="00000000" w:rsidRPr="00000000">
        <w:rPr>
          <w:rtl w:val="0"/>
        </w:rPr>
        <w:t xml:space="preserve">appsettings.</w:t>
      </w:r>
      <w:r w:rsidDel="00000000" w:rsidR="00000000" w:rsidRPr="00000000">
        <w:rPr>
          <w:b w:val="1"/>
          <w:rtl w:val="0"/>
        </w:rPr>
        <w:t xml:space="preserve">Production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.json 在 Azure 環境下會優先讀取使用設定的 DB。</w:t>
      </w:r>
    </w:p>
    <w:p w:rsidR="00000000" w:rsidDel="00000000" w:rsidP="00000000" w:rsidRDefault="00000000" w:rsidRPr="00000000" w14:paraId="0000017B">
      <w:pPr>
        <w:tabs>
          <w:tab w:val="right" w:leader="none" w:pos="8355"/>
        </w:tabs>
        <w:spacing w:line="360" w:lineRule="auto"/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760000" cy="1691255"/>
            <wp:effectExtent b="0" l="0" r="0" t="0"/>
            <wp:docPr id="1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9125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pStyle w:val="Heading3"/>
        <w:tabs>
          <w:tab w:val="right" w:leader="none" w:pos="8355"/>
        </w:tabs>
        <w:spacing w:before="200" w:line="360" w:lineRule="auto"/>
        <w:rPr/>
      </w:pPr>
      <w:bookmarkStart w:colFirst="0" w:colLast="0" w:name="_d0k4wofx58km" w:id="40"/>
      <w:bookmarkEnd w:id="40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5.2.2 Database SQL設定資料庫</w:t>
      </w:r>
    </w:p>
    <w:p w:rsidR="00000000" w:rsidDel="00000000" w:rsidP="00000000" w:rsidRDefault="00000000" w:rsidRPr="00000000" w14:paraId="0000017D">
      <w:pPr>
        <w:tabs>
          <w:tab w:val="right" w:leader="none" w:pos="8355"/>
        </w:tabs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這裡用首頁的圖表作為範例，取得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公司總數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、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會員總數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以及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活動紀錄圖表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等。</w:t>
      </w:r>
    </w:p>
    <w:p w:rsidR="00000000" w:rsidDel="00000000" w:rsidP="00000000" w:rsidRDefault="00000000" w:rsidRPr="00000000" w14:paraId="0000017E">
      <w:pPr>
        <w:pStyle w:val="Heading3"/>
        <w:tabs>
          <w:tab w:val="right" w:leader="none" w:pos="8355"/>
        </w:tabs>
        <w:spacing w:before="200" w:line="360" w:lineRule="auto"/>
        <w:rPr/>
      </w:pPr>
      <w:bookmarkStart w:colFirst="0" w:colLast="0" w:name="_41qg387jpwd3" w:id="41"/>
      <w:bookmarkEnd w:id="41"/>
      <w:r w:rsidDel="00000000" w:rsidR="00000000" w:rsidRPr="00000000">
        <w:rPr/>
        <w:drawing>
          <wp:inline distB="114300" distT="114300" distL="114300" distR="114300">
            <wp:extent cx="2998944" cy="1872000"/>
            <wp:effectExtent b="0" l="0" r="0" t="0"/>
            <wp:docPr id="18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98944" cy="187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2463552" cy="1872000"/>
            <wp:effectExtent b="0" l="0" r="0" t="0"/>
            <wp:docPr id="17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63552" cy="187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tabs>
          <w:tab w:val="right" w:leader="none" w:pos="8355"/>
        </w:tabs>
        <w:spacing w:after="200" w:before="200" w:line="36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根據上述需求，至少會需要三個 Table，包含 Users, Activitylog 及 Companies。設計如下：</w:t>
      </w:r>
    </w:p>
    <w:p w:rsidR="00000000" w:rsidDel="00000000" w:rsidP="00000000" w:rsidRDefault="00000000" w:rsidRPr="00000000" w14:paraId="00000180">
      <w:pPr>
        <w:tabs>
          <w:tab w:val="right" w:leader="none" w:pos="8355"/>
        </w:tabs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60000" cy="2592000"/>
            <wp:effectExtent b="0" l="0" r="0" t="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9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tabs>
          <w:tab w:val="right" w:leader="none" w:pos="8355"/>
        </w:tabs>
        <w:spacing w:after="200" w:before="200" w:line="36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這裡會先略過 DB 的 CRUD 流程，Table 中已經先輸入好必要的資料待讀取。</w:t>
      </w:r>
    </w:p>
    <w:p w:rsidR="00000000" w:rsidDel="00000000" w:rsidP="00000000" w:rsidRDefault="00000000" w:rsidRPr="00000000" w14:paraId="00000182">
      <w:pPr>
        <w:tabs>
          <w:tab w:val="right" w:leader="none" w:pos="8355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tabs>
          <w:tab w:val="right" w:leader="none" w:pos="8355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tabs>
          <w:tab w:val="right" w:leader="none" w:pos="8355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tabs>
          <w:tab w:val="right" w:leader="none" w:pos="8355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tabs>
          <w:tab w:val="right" w:leader="none" w:pos="8355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tabs>
          <w:tab w:val="right" w:leader="none" w:pos="8355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tabs>
          <w:tab w:val="right" w:leader="none" w:pos="8355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tabs>
          <w:tab w:val="right" w:leader="none" w:pos="8355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tabs>
          <w:tab w:val="right" w:leader="none" w:pos="8355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pStyle w:val="Heading3"/>
        <w:tabs>
          <w:tab w:val="right" w:leader="none" w:pos="8355"/>
        </w:tabs>
        <w:spacing w:before="200" w:line="360" w:lineRule="auto"/>
        <w:rPr/>
      </w:pPr>
      <w:bookmarkStart w:colFirst="0" w:colLast="0" w:name="_gbghvs7tzphh" w:id="42"/>
      <w:bookmarkEnd w:id="4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5.2.3 Model 建立模組</w:t>
      </w:r>
    </w:p>
    <w:p w:rsidR="00000000" w:rsidDel="00000000" w:rsidP="00000000" w:rsidRDefault="00000000" w:rsidRPr="00000000" w14:paraId="0000018C">
      <w:pPr>
        <w:pStyle w:val="Heading4"/>
        <w:tabs>
          <w:tab w:val="right" w:leader="none" w:pos="8355"/>
        </w:tabs>
        <w:spacing w:after="0" w:before="0" w:line="360" w:lineRule="auto"/>
        <w:rPr/>
      </w:pPr>
      <w:bookmarkStart w:colFirst="0" w:colLast="0" w:name="_w664cobncw09" w:id="43"/>
      <w:bookmarkEnd w:id="43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Entity Models (實體模型)</w:t>
      </w:r>
    </w:p>
    <w:p w:rsidR="00000000" w:rsidDel="00000000" w:rsidP="00000000" w:rsidRDefault="00000000" w:rsidRPr="00000000" w14:paraId="0000018D">
      <w:pPr>
        <w:numPr>
          <w:ilvl w:val="0"/>
          <w:numId w:val="24"/>
        </w:numPr>
        <w:tabs>
          <w:tab w:val="right" w:leader="none" w:pos="8355"/>
        </w:tabs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定義： 代表資料庫中的資料表，是與資料庫直接對應的 C# 類別。</w:t>
      </w:r>
    </w:p>
    <w:p w:rsidR="00000000" w:rsidDel="00000000" w:rsidP="00000000" w:rsidRDefault="00000000" w:rsidRPr="00000000" w14:paraId="0000018E">
      <w:pPr>
        <w:numPr>
          <w:ilvl w:val="0"/>
          <w:numId w:val="24"/>
        </w:numPr>
        <w:tabs>
          <w:tab w:val="right" w:leader="none" w:pos="8355"/>
        </w:tabs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用途：</w:t>
      </w:r>
    </w:p>
    <w:p w:rsidR="00000000" w:rsidDel="00000000" w:rsidP="00000000" w:rsidRDefault="00000000" w:rsidRPr="00000000" w14:paraId="0000018F">
      <w:pPr>
        <w:numPr>
          <w:ilvl w:val="1"/>
          <w:numId w:val="24"/>
        </w:numPr>
        <w:tabs>
          <w:tab w:val="right" w:leader="none" w:pos="8355"/>
        </w:tabs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用於定義資料庫的結構和關係。</w:t>
      </w:r>
    </w:p>
    <w:p w:rsidR="00000000" w:rsidDel="00000000" w:rsidP="00000000" w:rsidRDefault="00000000" w:rsidRPr="00000000" w14:paraId="00000190">
      <w:pPr>
        <w:numPr>
          <w:ilvl w:val="1"/>
          <w:numId w:val="24"/>
        </w:numPr>
        <w:tabs>
          <w:tab w:val="right" w:leader="none" w:pos="8355"/>
        </w:tabs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用於進行資料庫操作，例如新增、查詢、更新和刪除資料。</w:t>
      </w:r>
    </w:p>
    <w:p w:rsidR="00000000" w:rsidDel="00000000" w:rsidP="00000000" w:rsidRDefault="00000000" w:rsidRPr="00000000" w14:paraId="00000191">
      <w:pPr>
        <w:numPr>
          <w:ilvl w:val="1"/>
          <w:numId w:val="24"/>
        </w:numPr>
        <w:tabs>
          <w:tab w:val="right" w:leader="none" w:pos="8355"/>
        </w:tabs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由 Entity Framework Core (EF Core) 使用，將資料庫中的資料轉換為 C# 物件，並將 C# 物件的變更同步到資料庫。</w:t>
      </w:r>
    </w:p>
    <w:p w:rsidR="00000000" w:rsidDel="00000000" w:rsidP="00000000" w:rsidRDefault="00000000" w:rsidRPr="00000000" w14:paraId="00000192">
      <w:pPr>
        <w:tabs>
          <w:tab w:val="right" w:leader="none" w:pos="8355"/>
        </w:tabs>
        <w:spacing w:line="360" w:lineRule="auto"/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numPr>
          <w:ilvl w:val="0"/>
          <w:numId w:val="24"/>
        </w:numPr>
        <w:tabs>
          <w:tab w:val="right" w:leader="none" w:pos="8355"/>
        </w:tabs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特性：</w:t>
      </w:r>
    </w:p>
    <w:p w:rsidR="00000000" w:rsidDel="00000000" w:rsidP="00000000" w:rsidRDefault="00000000" w:rsidRPr="00000000" w14:paraId="00000194">
      <w:pPr>
        <w:numPr>
          <w:ilvl w:val="1"/>
          <w:numId w:val="24"/>
        </w:numPr>
        <w:tabs>
          <w:tab w:val="right" w:leader="none" w:pos="8355"/>
        </w:tabs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通常包含與資料表欄位對應的屬性。</w:t>
      </w:r>
    </w:p>
    <w:p w:rsidR="00000000" w:rsidDel="00000000" w:rsidP="00000000" w:rsidRDefault="00000000" w:rsidRPr="00000000" w14:paraId="00000195">
      <w:pPr>
        <w:numPr>
          <w:ilvl w:val="1"/>
          <w:numId w:val="24"/>
        </w:numPr>
        <w:tabs>
          <w:tab w:val="right" w:leader="none" w:pos="8355"/>
        </w:tabs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可能包含導航屬性 (Navigation Properties)，用於表示資料表之間的關係。</w:t>
      </w:r>
    </w:p>
    <w:p w:rsidR="00000000" w:rsidDel="00000000" w:rsidP="00000000" w:rsidRDefault="00000000" w:rsidRPr="00000000" w14:paraId="00000196">
      <w:pPr>
        <w:numPr>
          <w:ilvl w:val="1"/>
          <w:numId w:val="24"/>
        </w:numPr>
        <w:tabs>
          <w:tab w:val="right" w:leader="none" w:pos="8355"/>
        </w:tabs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通常使用 Data Annotations 或 Fluent API 來配置 EF Core 的行為。</w:t>
      </w:r>
    </w:p>
    <w:p w:rsidR="00000000" w:rsidDel="00000000" w:rsidP="00000000" w:rsidRDefault="00000000" w:rsidRPr="00000000" w14:paraId="00000197">
      <w:pPr>
        <w:numPr>
          <w:ilvl w:val="1"/>
          <w:numId w:val="24"/>
        </w:numPr>
        <w:tabs>
          <w:tab w:val="right" w:leader="none" w:pos="8355"/>
        </w:tabs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位於專案的 Models\EFModels 或類似的目錄下。</w:t>
      </w:r>
    </w:p>
    <w:p w:rsidR="00000000" w:rsidDel="00000000" w:rsidP="00000000" w:rsidRDefault="00000000" w:rsidRPr="00000000" w14:paraId="00000198">
      <w:pPr>
        <w:numPr>
          <w:ilvl w:val="0"/>
          <w:numId w:val="24"/>
        </w:numPr>
        <w:tabs>
          <w:tab w:val="right" w:leader="none" w:pos="8355"/>
        </w:tabs>
        <w:spacing w:line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實例：</w:t>
      </w:r>
    </w:p>
    <w:p w:rsidR="00000000" w:rsidDel="00000000" w:rsidP="00000000" w:rsidRDefault="00000000" w:rsidRPr="00000000" w14:paraId="00000199">
      <w:pPr>
        <w:tabs>
          <w:tab w:val="right" w:leader="none" w:pos="8355"/>
        </w:tabs>
        <w:spacing w:line="36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3581400"/>
            <wp:effectExtent b="0" l="0" r="0" t="0"/>
            <wp:docPr id="1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81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4"/>
        <w:tabs>
          <w:tab w:val="right" w:leader="none" w:pos="8355"/>
        </w:tabs>
        <w:spacing w:after="200" w:before="200" w:line="360" w:lineRule="auto"/>
        <w:rPr/>
      </w:pPr>
      <w:bookmarkStart w:colFirst="0" w:colLast="0" w:name="_r3jq8fsp2tg3" w:id="44"/>
      <w:bookmarkEnd w:id="4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tabs>
          <w:tab w:val="right" w:leader="none" w:pos="8355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tabs>
          <w:tab w:val="right" w:leader="none" w:pos="8355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4"/>
        <w:tabs>
          <w:tab w:val="right" w:leader="none" w:pos="8355"/>
        </w:tabs>
        <w:spacing w:after="200" w:before="200" w:line="360" w:lineRule="auto"/>
        <w:rPr/>
      </w:pPr>
      <w:bookmarkStart w:colFirst="0" w:colLast="0" w:name="_eci5m73l3fr1" w:id="45"/>
      <w:bookmarkEnd w:id="45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ViewModels (視圖模型)</w:t>
      </w:r>
    </w:p>
    <w:p w:rsidR="00000000" w:rsidDel="00000000" w:rsidP="00000000" w:rsidRDefault="00000000" w:rsidRPr="00000000" w14:paraId="0000019E">
      <w:pPr>
        <w:numPr>
          <w:ilvl w:val="0"/>
          <w:numId w:val="24"/>
        </w:numPr>
        <w:tabs>
          <w:tab w:val="right" w:leader="none" w:pos="8355"/>
        </w:tabs>
        <w:spacing w:line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定義： 是專門為 View (視圖) 設計的 C# 類別，用於封裝 View 需要顯示的資料。</w:t>
      </w:r>
    </w:p>
    <w:p w:rsidR="00000000" w:rsidDel="00000000" w:rsidP="00000000" w:rsidRDefault="00000000" w:rsidRPr="00000000" w14:paraId="0000019F">
      <w:pPr>
        <w:numPr>
          <w:ilvl w:val="0"/>
          <w:numId w:val="24"/>
        </w:numPr>
        <w:tabs>
          <w:tab w:val="right" w:leader="none" w:pos="8355"/>
        </w:tabs>
        <w:spacing w:line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用途：</w:t>
      </w:r>
    </w:p>
    <w:p w:rsidR="00000000" w:rsidDel="00000000" w:rsidP="00000000" w:rsidRDefault="00000000" w:rsidRPr="00000000" w14:paraId="000001A0">
      <w:pPr>
        <w:numPr>
          <w:ilvl w:val="1"/>
          <w:numId w:val="24"/>
        </w:numPr>
        <w:tabs>
          <w:tab w:val="right" w:leader="none" w:pos="8355"/>
        </w:tabs>
        <w:spacing w:line="36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用於將資料從 Controller 傳遞到 View。</w:t>
      </w:r>
    </w:p>
    <w:p w:rsidR="00000000" w:rsidDel="00000000" w:rsidP="00000000" w:rsidRDefault="00000000" w:rsidRPr="00000000" w14:paraId="000001A1">
      <w:pPr>
        <w:numPr>
          <w:ilvl w:val="1"/>
          <w:numId w:val="24"/>
        </w:numPr>
        <w:tabs>
          <w:tab w:val="right" w:leader="none" w:pos="8355"/>
        </w:tabs>
        <w:spacing w:line="36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用於簡化 View 的資料存取和呈現。</w:t>
      </w:r>
    </w:p>
    <w:p w:rsidR="00000000" w:rsidDel="00000000" w:rsidP="00000000" w:rsidRDefault="00000000" w:rsidRPr="00000000" w14:paraId="000001A2">
      <w:pPr>
        <w:numPr>
          <w:ilvl w:val="1"/>
          <w:numId w:val="24"/>
        </w:numPr>
        <w:tabs>
          <w:tab w:val="right" w:leader="none" w:pos="8355"/>
        </w:tabs>
        <w:spacing w:line="36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用於封裝 View 需要的特定資料，避免將過多的資料傳遞到 View。</w:t>
      </w:r>
    </w:p>
    <w:p w:rsidR="00000000" w:rsidDel="00000000" w:rsidP="00000000" w:rsidRDefault="00000000" w:rsidRPr="00000000" w14:paraId="000001A3">
      <w:pPr>
        <w:numPr>
          <w:ilvl w:val="1"/>
          <w:numId w:val="24"/>
        </w:numPr>
        <w:tabs>
          <w:tab w:val="right" w:leader="none" w:pos="8355"/>
        </w:tabs>
        <w:spacing w:line="36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用於處理 View 的特定邏輯，例如格式化資料、驗證使用者輸入等。</w:t>
      </w:r>
    </w:p>
    <w:p w:rsidR="00000000" w:rsidDel="00000000" w:rsidP="00000000" w:rsidRDefault="00000000" w:rsidRPr="00000000" w14:paraId="000001A4">
      <w:pPr>
        <w:numPr>
          <w:ilvl w:val="0"/>
          <w:numId w:val="24"/>
        </w:numPr>
        <w:tabs>
          <w:tab w:val="right" w:leader="none" w:pos="8355"/>
        </w:tabs>
        <w:spacing w:line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特性：</w:t>
      </w:r>
    </w:p>
    <w:p w:rsidR="00000000" w:rsidDel="00000000" w:rsidP="00000000" w:rsidRDefault="00000000" w:rsidRPr="00000000" w14:paraId="000001A5">
      <w:pPr>
        <w:numPr>
          <w:ilvl w:val="1"/>
          <w:numId w:val="24"/>
        </w:numPr>
        <w:tabs>
          <w:tab w:val="right" w:leader="none" w:pos="8355"/>
        </w:tabs>
        <w:spacing w:line="36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通常包含 View 需要顯示的屬性，這些屬性可能來自多個 Entity Models。</w:t>
      </w:r>
    </w:p>
    <w:p w:rsidR="00000000" w:rsidDel="00000000" w:rsidP="00000000" w:rsidRDefault="00000000" w:rsidRPr="00000000" w14:paraId="000001A6">
      <w:pPr>
        <w:numPr>
          <w:ilvl w:val="1"/>
          <w:numId w:val="24"/>
        </w:numPr>
        <w:tabs>
          <w:tab w:val="right" w:leader="none" w:pos="8355"/>
        </w:tabs>
        <w:spacing w:line="36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可能包含用於格式化資料或處理使用者輸入的方法。</w:t>
      </w:r>
    </w:p>
    <w:p w:rsidR="00000000" w:rsidDel="00000000" w:rsidP="00000000" w:rsidRDefault="00000000" w:rsidRPr="00000000" w14:paraId="000001A7">
      <w:pPr>
        <w:numPr>
          <w:ilvl w:val="1"/>
          <w:numId w:val="24"/>
        </w:numPr>
        <w:tabs>
          <w:tab w:val="right" w:leader="none" w:pos="8355"/>
        </w:tabs>
        <w:spacing w:line="36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通常不與資料庫直接對應。</w:t>
      </w:r>
    </w:p>
    <w:p w:rsidR="00000000" w:rsidDel="00000000" w:rsidP="00000000" w:rsidRDefault="00000000" w:rsidRPr="00000000" w14:paraId="000001A8">
      <w:pPr>
        <w:numPr>
          <w:ilvl w:val="1"/>
          <w:numId w:val="24"/>
        </w:numPr>
        <w:tabs>
          <w:tab w:val="right" w:leader="none" w:pos="8355"/>
        </w:tabs>
        <w:spacing w:line="36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位於專案的 Models 或類似的目錄下。</w:t>
      </w:r>
    </w:p>
    <w:p w:rsidR="00000000" w:rsidDel="00000000" w:rsidP="00000000" w:rsidRDefault="00000000" w:rsidRPr="00000000" w14:paraId="000001A9">
      <w:pPr>
        <w:numPr>
          <w:ilvl w:val="0"/>
          <w:numId w:val="24"/>
        </w:numPr>
        <w:tabs>
          <w:tab w:val="right" w:leader="none" w:pos="8355"/>
        </w:tabs>
        <w:spacing w:line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實例：</w:t>
      </w:r>
    </w:p>
    <w:p w:rsidR="00000000" w:rsidDel="00000000" w:rsidP="00000000" w:rsidRDefault="00000000" w:rsidRPr="00000000" w14:paraId="000001AA">
      <w:pPr>
        <w:tabs>
          <w:tab w:val="right" w:leader="none" w:pos="8355"/>
        </w:tabs>
        <w:spacing w:after="0" w:before="0" w:line="36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2387600"/>
            <wp:effectExtent b="0" l="0" r="0" t="0"/>
            <wp:docPr id="21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387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tabs>
          <w:tab w:val="right" w:leader="none" w:pos="8355"/>
        </w:tabs>
        <w:rPr/>
      </w:pPr>
      <w:bookmarkStart w:colFirst="0" w:colLast="0" w:name="_2qkiyvr5fho3" w:id="46"/>
      <w:bookmarkEnd w:id="4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pStyle w:val="Heading3"/>
        <w:tabs>
          <w:tab w:val="right" w:leader="none" w:pos="8355"/>
        </w:tabs>
        <w:rPr/>
      </w:pPr>
      <w:bookmarkStart w:colFirst="0" w:colLast="0" w:name="_nlwlablj2xxn" w:id="47"/>
      <w:bookmarkEnd w:id="4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pStyle w:val="Heading3"/>
        <w:tabs>
          <w:tab w:val="right" w:leader="none" w:pos="8355"/>
        </w:tabs>
        <w:rPr/>
      </w:pPr>
      <w:bookmarkStart w:colFirst="0" w:colLast="0" w:name="_5ar2czkaa665" w:id="48"/>
      <w:bookmarkEnd w:id="4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pStyle w:val="Heading3"/>
        <w:tabs>
          <w:tab w:val="right" w:leader="none" w:pos="8355"/>
        </w:tabs>
        <w:rPr/>
      </w:pPr>
      <w:bookmarkStart w:colFirst="0" w:colLast="0" w:name="_ox8x4f4h6zg1" w:id="49"/>
      <w:bookmarkEnd w:id="4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tabs>
          <w:tab w:val="right" w:leader="none" w:pos="8355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tabs>
          <w:tab w:val="right" w:leader="none" w:pos="8355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tabs>
          <w:tab w:val="right" w:leader="none" w:pos="8355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pStyle w:val="Heading3"/>
        <w:tabs>
          <w:tab w:val="right" w:leader="none" w:pos="8355"/>
        </w:tabs>
        <w:spacing w:before="200" w:line="360" w:lineRule="auto"/>
        <w:rPr/>
      </w:pPr>
      <w:bookmarkStart w:colFirst="0" w:colLast="0" w:name="_rv9w652zei9e" w:id="50"/>
      <w:bookmarkEnd w:id="50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5.2.4 Repositories 建立</w:t>
      </w:r>
    </w:p>
    <w:p w:rsidR="00000000" w:rsidDel="00000000" w:rsidP="00000000" w:rsidRDefault="00000000" w:rsidRPr="00000000" w14:paraId="000001B3">
      <w:pPr>
        <w:tabs>
          <w:tab w:val="right" w:leader="none" w:pos="8355"/>
        </w:tabs>
        <w:spacing w:line="36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Repository 的職責：負責封裝資料存取邏輯，提供一個抽象層，將應用程式與底層資料庫隔離開。它主要負責以下任務：</w:t>
      </w:r>
    </w:p>
    <w:p w:rsidR="00000000" w:rsidDel="00000000" w:rsidP="00000000" w:rsidRDefault="00000000" w:rsidRPr="00000000" w14:paraId="000001B4">
      <w:pPr>
        <w:numPr>
          <w:ilvl w:val="0"/>
          <w:numId w:val="18"/>
        </w:numPr>
        <w:tabs>
          <w:tab w:val="right" w:leader="none" w:pos="8355"/>
        </w:tabs>
        <w:spacing w:line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CRUD 操作： 執行資料庫的 CRUD (Create, Read, Update, Delete) 操作。</w:t>
      </w:r>
    </w:p>
    <w:p w:rsidR="00000000" w:rsidDel="00000000" w:rsidP="00000000" w:rsidRDefault="00000000" w:rsidRPr="00000000" w14:paraId="000001B5">
      <w:pPr>
        <w:numPr>
          <w:ilvl w:val="0"/>
          <w:numId w:val="18"/>
        </w:numPr>
        <w:tabs>
          <w:tab w:val="right" w:leader="none" w:pos="8355"/>
        </w:tabs>
        <w:spacing w:line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查詢操作： 根據不同的條件查詢資料庫中的資料。</w:t>
      </w:r>
    </w:p>
    <w:p w:rsidR="00000000" w:rsidDel="00000000" w:rsidP="00000000" w:rsidRDefault="00000000" w:rsidRPr="00000000" w14:paraId="000001B6">
      <w:pPr>
        <w:numPr>
          <w:ilvl w:val="0"/>
          <w:numId w:val="18"/>
        </w:numPr>
        <w:tabs>
          <w:tab w:val="right" w:leader="none" w:pos="8355"/>
        </w:tabs>
        <w:spacing w:line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資料轉換： 將資料庫中的資料轉換為 Entity Models，並將 Entity Models 的變更同步到資料庫。</w:t>
      </w:r>
    </w:p>
    <w:p w:rsidR="00000000" w:rsidDel="00000000" w:rsidP="00000000" w:rsidRDefault="00000000" w:rsidRPr="00000000" w14:paraId="000001B7">
      <w:pPr>
        <w:numPr>
          <w:ilvl w:val="0"/>
          <w:numId w:val="18"/>
        </w:numPr>
        <w:tabs>
          <w:tab w:val="right" w:leader="none" w:pos="8355"/>
        </w:tabs>
        <w:spacing w:line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資料庫連接管理： 管理資料庫連接，確保資料庫連接的有效性和安全性。</w:t>
      </w:r>
    </w:p>
    <w:p w:rsidR="00000000" w:rsidDel="00000000" w:rsidP="00000000" w:rsidRDefault="00000000" w:rsidRPr="00000000" w14:paraId="000001B8">
      <w:pPr>
        <w:numPr>
          <w:ilvl w:val="0"/>
          <w:numId w:val="18"/>
        </w:numPr>
        <w:tabs>
          <w:tab w:val="right" w:leader="none" w:pos="8355"/>
        </w:tabs>
        <w:spacing w:line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事務管理： 管理資料庫事務，確保資料的一致性。</w:t>
      </w:r>
    </w:p>
    <w:p w:rsidR="00000000" w:rsidDel="00000000" w:rsidP="00000000" w:rsidRDefault="00000000" w:rsidRPr="00000000" w14:paraId="000001B9">
      <w:pPr>
        <w:tabs>
          <w:tab w:val="right" w:leader="none" w:pos="8355"/>
        </w:tabs>
        <w:spacing w:line="360" w:lineRule="auto"/>
        <w:ind w:left="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依據上述首頁的需求必須從資料庫取得 Table 中 </w:t>
      </w:r>
      <w:r w:rsidDel="00000000" w:rsidR="00000000" w:rsidRPr="00000000">
        <w:rPr>
          <w:b w:val="1"/>
          <w:rtl w:val="0"/>
        </w:rPr>
        <w:t xml:space="preserve">Users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rtl w:val="0"/>
        </w:rPr>
        <w:t xml:space="preserve">Activitylog 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及 </w:t>
      </w:r>
      <w:r w:rsidDel="00000000" w:rsidR="00000000" w:rsidRPr="00000000">
        <w:rPr>
          <w:b w:val="1"/>
          <w:rtl w:val="0"/>
        </w:rPr>
        <w:t xml:space="preserve">Companies 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的資料。</w:t>
      </w:r>
    </w:p>
    <w:p w:rsidR="00000000" w:rsidDel="00000000" w:rsidP="00000000" w:rsidRDefault="00000000" w:rsidRPr="00000000" w14:paraId="000001BA">
      <w:pPr>
        <w:tabs>
          <w:tab w:val="right" w:leader="none" w:pos="8355"/>
        </w:tabs>
        <w:spacing w:line="360" w:lineRule="auto"/>
        <w:ind w:left="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這裡是由 </w:t>
      </w:r>
      <w:r w:rsidDel="00000000" w:rsidR="00000000" w:rsidRPr="00000000">
        <w:rPr>
          <w:b w:val="1"/>
          <w:rtl w:val="0"/>
        </w:rPr>
        <w:t xml:space="preserve">HomeIndexRepository 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提取首頁需要的資料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，透過 </w:t>
      </w:r>
      <w:r w:rsidDel="00000000" w:rsidR="00000000" w:rsidRPr="00000000">
        <w:rPr>
          <w:b w:val="1"/>
          <w:rtl w:val="0"/>
        </w:rPr>
        <w:t xml:space="preserve">HomeIndexViewModel 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來讓 </w:t>
      </w:r>
      <w:r w:rsidDel="00000000" w:rsidR="00000000" w:rsidRPr="00000000">
        <w:rPr>
          <w:b w:val="1"/>
          <w:rtl w:val="0"/>
        </w:rPr>
        <w:t xml:space="preserve">HomeController 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提供前端呼叫。</w:t>
      </w:r>
    </w:p>
    <w:p w:rsidR="00000000" w:rsidDel="00000000" w:rsidP="00000000" w:rsidRDefault="00000000" w:rsidRPr="00000000" w14:paraId="000001BB">
      <w:pPr>
        <w:pStyle w:val="Heading4"/>
        <w:tabs>
          <w:tab w:val="right" w:leader="none" w:pos="8355"/>
        </w:tabs>
        <w:spacing w:line="360" w:lineRule="auto"/>
        <w:rPr/>
      </w:pPr>
      <w:bookmarkStart w:colFirst="0" w:colLast="0" w:name="_1ixrdudx0mly" w:id="51"/>
      <w:bookmarkEnd w:id="51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建立連線</w:t>
      </w:r>
    </w:p>
    <w:p w:rsidR="00000000" w:rsidDel="00000000" w:rsidP="00000000" w:rsidRDefault="00000000" w:rsidRPr="00000000" w14:paraId="000001BC">
      <w:pPr>
        <w:tabs>
          <w:tab w:val="right" w:leader="none" w:pos="8355"/>
        </w:tabs>
        <w:spacing w:line="360" w:lineRule="auto"/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731200" cy="2476500"/>
            <wp:effectExtent b="0" l="0" r="0" t="0"/>
            <wp:docPr id="16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476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tabs>
          <w:tab w:val="right" w:leader="none" w:pos="8355"/>
        </w:tabs>
        <w:spacing w:line="360" w:lineRule="auto"/>
        <w:ind w:lef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configuration.GetConnectionString("DefaultConnection") 是從 </w:t>
      </w:r>
      <w:r w:rsidDel="00000000" w:rsidR="00000000" w:rsidRPr="00000000">
        <w:rPr>
          <w:b w:val="1"/>
          <w:rtl w:val="0"/>
        </w:rPr>
        <w:t xml:space="preserve">appsettings.json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檔案中取得名為 “DefaultConnection” 的連接字串。</w:t>
      </w:r>
      <w:r w:rsidDel="00000000" w:rsidR="00000000" w:rsidRPr="00000000">
        <w:rPr/>
        <w:drawing>
          <wp:inline distB="114300" distT="114300" distL="114300" distR="114300">
            <wp:extent cx="5760000" cy="1612800"/>
            <wp:effectExtent b="0" l="0" r="0" t="0"/>
            <wp:docPr id="20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12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tabs>
          <w:tab w:val="right" w:leader="none" w:pos="8355"/>
        </w:tabs>
        <w:spacing w:line="360" w:lineRule="auto"/>
        <w:ind w:left="0" w:firstLine="0"/>
        <w:jc w:val="left"/>
        <w:rPr>
          <w:sz w:val="22"/>
          <w:szCs w:val="22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使用 HomeIndexViewModel </w:t>
      </w:r>
      <w:r w:rsidDel="00000000" w:rsidR="00000000" w:rsidRPr="00000000">
        <w:rPr/>
        <w:drawing>
          <wp:inline distB="114300" distT="114300" distL="114300" distR="114300">
            <wp:extent cx="5731200" cy="1193800"/>
            <wp:effectExtent b="0" l="0" r="0" t="0"/>
            <wp:docPr id="15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193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 Unicode MS" w:cs="Arial Unicode MS" w:eastAsia="Arial Unicode MS" w:hAnsi="Arial Unicode MS"/>
          <w:sz w:val="22"/>
          <w:szCs w:val="22"/>
          <w:rtl w:val="0"/>
        </w:rPr>
        <w:t xml:space="preserve">建立與讀取資料庫的連結或取值放入 HomeIndexViewModel 中</w:t>
      </w:r>
    </w:p>
    <w:p w:rsidR="00000000" w:rsidDel="00000000" w:rsidP="00000000" w:rsidRDefault="00000000" w:rsidRPr="00000000" w14:paraId="000001BF">
      <w:pPr>
        <w:tabs>
          <w:tab w:val="right" w:leader="none" w:pos="8355"/>
        </w:tabs>
        <w:rPr/>
      </w:pPr>
      <w:r w:rsidDel="00000000" w:rsidR="00000000" w:rsidRPr="00000000">
        <w:rPr/>
        <w:drawing>
          <wp:inline distB="114300" distT="114300" distL="114300" distR="114300">
            <wp:extent cx="5731200" cy="4330700"/>
            <wp:effectExtent b="0" l="0" r="0" t="0"/>
            <wp:docPr id="9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330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pStyle w:val="Heading4"/>
        <w:tabs>
          <w:tab w:val="right" w:leader="none" w:pos="8355"/>
        </w:tabs>
        <w:rPr>
          <w:b w:val="1"/>
        </w:rPr>
      </w:pPr>
      <w:bookmarkStart w:colFirst="0" w:colLast="0" w:name="_q69g98dwz5c" w:id="52"/>
      <w:bookmarkEnd w:id="5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註冊 </w:t>
      </w:r>
      <w:r w:rsidDel="00000000" w:rsidR="00000000" w:rsidRPr="00000000">
        <w:rPr>
          <w:b w:val="1"/>
          <w:rtl w:val="0"/>
        </w:rPr>
        <w:t xml:space="preserve">HomeIndexRepository</w:t>
      </w:r>
    </w:p>
    <w:p w:rsidR="00000000" w:rsidDel="00000000" w:rsidP="00000000" w:rsidRDefault="00000000" w:rsidRPr="00000000" w14:paraId="000001C1">
      <w:pPr>
        <w:tabs>
          <w:tab w:val="right" w:leader="none" w:pos="8355"/>
        </w:tabs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要使用前須到 ASP.NET Core 的 Program.cs 檔案中註冊 HomeIndexRepository 服務，以便可以使用依賴注入 (Dependency Injection) 。</w:t>
      </w:r>
    </w:p>
    <w:p w:rsidR="00000000" w:rsidDel="00000000" w:rsidP="00000000" w:rsidRDefault="00000000" w:rsidRPr="00000000" w14:paraId="000001C2">
      <w:pPr>
        <w:tabs>
          <w:tab w:val="right" w:leader="none" w:pos="8355"/>
        </w:tabs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220000" cy="1774800"/>
            <wp:effectExtent b="0" l="0" r="0" t="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774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tabs>
          <w:tab w:val="right" w:leader="none" w:pos="8355"/>
        </w:tabs>
        <w:spacing w:after="0" w:before="0" w:line="360" w:lineRule="auto"/>
        <w:rPr/>
      </w:pPr>
      <w:bookmarkStart w:colFirst="0" w:colLast="0" w:name="_yy0bx95qem17" w:id="53"/>
      <w:bookmarkEnd w:id="53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5.2.5 Controllers 建立</w:t>
      </w:r>
    </w:p>
    <w:p w:rsidR="00000000" w:rsidDel="00000000" w:rsidP="00000000" w:rsidRDefault="00000000" w:rsidRPr="00000000" w14:paraId="000001C4">
      <w:pPr>
        <w:pStyle w:val="Heading4"/>
        <w:tabs>
          <w:tab w:val="right" w:leader="none" w:pos="8355"/>
        </w:tabs>
        <w:spacing w:after="0" w:before="0" w:line="360" w:lineRule="auto"/>
        <w:rPr/>
      </w:pPr>
      <w:bookmarkStart w:colFirst="0" w:colLast="0" w:name="_whcdns2byle8" w:id="54"/>
      <w:bookmarkEnd w:id="54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Dependency Injection 依賴注入</w:t>
      </w:r>
    </w:p>
    <w:p w:rsidR="00000000" w:rsidDel="00000000" w:rsidP="00000000" w:rsidRDefault="00000000" w:rsidRPr="00000000" w14:paraId="000001C5">
      <w:pPr>
        <w:numPr>
          <w:ilvl w:val="0"/>
          <w:numId w:val="13"/>
        </w:numPr>
        <w:tabs>
          <w:tab w:val="right" w:leader="none" w:pos="8355"/>
        </w:tabs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HomeController 透過建構函式注入 (Constructor Injection) 的方式來獲取 HomeIndexRepository 的實例。</w:t>
      </w:r>
    </w:p>
    <w:p w:rsidR="00000000" w:rsidDel="00000000" w:rsidP="00000000" w:rsidRDefault="00000000" w:rsidRPr="00000000" w14:paraId="000001C6">
      <w:pPr>
        <w:numPr>
          <w:ilvl w:val="0"/>
          <w:numId w:val="13"/>
        </w:numPr>
        <w:tabs>
          <w:tab w:val="right" w:leader="none" w:pos="8355"/>
        </w:tabs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這表示在創建 HomeController 的實例時，ASP.NET Core 容器會自動將 HomeIndexRepository 的實例傳遞給 HomeController 的建構函式。</w:t>
      </w:r>
    </w:p>
    <w:p w:rsidR="00000000" w:rsidDel="00000000" w:rsidP="00000000" w:rsidRDefault="00000000" w:rsidRPr="00000000" w14:paraId="000001C7">
      <w:pPr>
        <w:pStyle w:val="Heading4"/>
        <w:tabs>
          <w:tab w:val="right" w:leader="none" w:pos="8355"/>
        </w:tabs>
        <w:spacing w:after="0" w:before="0" w:line="360" w:lineRule="auto"/>
        <w:rPr/>
      </w:pPr>
      <w:bookmarkStart w:colFirst="0" w:colLast="0" w:name="_vyqkr0nege63" w:id="55"/>
      <w:bookmarkEnd w:id="55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HomeController 的建構函式</w:t>
      </w:r>
    </w:p>
    <w:p w:rsidR="00000000" w:rsidDel="00000000" w:rsidP="00000000" w:rsidRDefault="00000000" w:rsidRPr="00000000" w14:paraId="000001C8">
      <w:pPr>
        <w:tabs>
          <w:tab w:val="right" w:leader="none" w:pos="8355"/>
        </w:tabs>
        <w:spacing w:line="360" w:lineRule="auto"/>
        <w:rPr>
          <w:color w:val="666666"/>
          <w:sz w:val="24"/>
          <w:szCs w:val="24"/>
        </w:rPr>
      </w:pPr>
      <w:r w:rsidDel="00000000" w:rsidR="00000000" w:rsidRPr="00000000">
        <w:rPr>
          <w:color w:val="666666"/>
          <w:sz w:val="24"/>
          <w:szCs w:val="24"/>
        </w:rPr>
        <w:drawing>
          <wp:inline distB="114300" distT="114300" distL="114300" distR="114300">
            <wp:extent cx="5731200" cy="2527300"/>
            <wp:effectExtent b="0" l="0" r="0" t="0"/>
            <wp:docPr id="6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527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numPr>
          <w:ilvl w:val="0"/>
          <w:numId w:val="3"/>
        </w:numPr>
        <w:tabs>
          <w:tab w:val="right" w:leader="none" w:pos="8355"/>
        </w:tabs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b w:val="1"/>
          <w:rtl w:val="0"/>
        </w:rPr>
        <w:t xml:space="preserve">private readonly HomeIndexRepository _homeRepo;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：</w:t>
      </w:r>
    </w:p>
    <w:p w:rsidR="00000000" w:rsidDel="00000000" w:rsidP="00000000" w:rsidRDefault="00000000" w:rsidRPr="00000000" w14:paraId="000001CA">
      <w:pPr>
        <w:tabs>
          <w:tab w:val="right" w:leader="none" w:pos="8355"/>
        </w:tabs>
        <w:spacing w:line="360" w:lineRule="auto"/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這行程式碼定義了一個私有、唯讀的 HomeIndexRepository 欄位，用於儲存 HomeIndexRepository 的實例。</w:t>
      </w:r>
    </w:p>
    <w:p w:rsidR="00000000" w:rsidDel="00000000" w:rsidP="00000000" w:rsidRDefault="00000000" w:rsidRPr="00000000" w14:paraId="000001CB">
      <w:pPr>
        <w:numPr>
          <w:ilvl w:val="0"/>
          <w:numId w:val="3"/>
        </w:numPr>
        <w:tabs>
          <w:tab w:val="right" w:leader="none" w:pos="8355"/>
        </w:tabs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public HomeController(...)：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這是 HomeController 的建構函式。</w:t>
      </w:r>
    </w:p>
    <w:p w:rsidR="00000000" w:rsidDel="00000000" w:rsidP="00000000" w:rsidRDefault="00000000" w:rsidRPr="00000000" w14:paraId="000001CC">
      <w:pPr>
        <w:numPr>
          <w:ilvl w:val="0"/>
          <w:numId w:val="3"/>
        </w:numPr>
        <w:tabs>
          <w:tab w:val="right" w:leader="none" w:pos="8355"/>
        </w:tabs>
        <w:spacing w:line="360" w:lineRule="auto"/>
        <w:ind w:left="72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HomeIndexRepository homeRepo：</w:t>
      </w:r>
    </w:p>
    <w:p w:rsidR="00000000" w:rsidDel="00000000" w:rsidP="00000000" w:rsidRDefault="00000000" w:rsidRPr="00000000" w14:paraId="000001CD">
      <w:pPr>
        <w:tabs>
          <w:tab w:val="right" w:leader="none" w:pos="8355"/>
        </w:tabs>
        <w:spacing w:line="360" w:lineRule="auto"/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這是建構函式的一個參數，用於接收 HomeIndexRepository 的實例。</w:t>
      </w:r>
    </w:p>
    <w:p w:rsidR="00000000" w:rsidDel="00000000" w:rsidP="00000000" w:rsidRDefault="00000000" w:rsidRPr="00000000" w14:paraId="000001CE">
      <w:pPr>
        <w:numPr>
          <w:ilvl w:val="0"/>
          <w:numId w:val="3"/>
        </w:numPr>
        <w:tabs>
          <w:tab w:val="right" w:leader="none" w:pos="8355"/>
        </w:tabs>
        <w:spacing w:line="360" w:lineRule="auto"/>
        <w:ind w:left="72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_homeRepo = homeRepo;：</w:t>
      </w:r>
    </w:p>
    <w:p w:rsidR="00000000" w:rsidDel="00000000" w:rsidP="00000000" w:rsidRDefault="00000000" w:rsidRPr="00000000" w14:paraId="000001CF">
      <w:pPr>
        <w:tabs>
          <w:tab w:val="right" w:leader="none" w:pos="8355"/>
        </w:tabs>
        <w:spacing w:line="360" w:lineRule="auto"/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這行程式碼將傳遞進來的 HomeIndexRepository 實例儲存到 _homeRepo 欄位中。</w:t>
      </w:r>
    </w:p>
    <w:p w:rsidR="00000000" w:rsidDel="00000000" w:rsidP="00000000" w:rsidRDefault="00000000" w:rsidRPr="00000000" w14:paraId="000001D0">
      <w:pPr>
        <w:tabs>
          <w:tab w:val="right" w:leader="none" w:pos="8355"/>
        </w:tabs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731200" cy="5842000"/>
            <wp:effectExtent b="0" l="0" r="0" t="0"/>
            <wp:docPr id="19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84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numPr>
          <w:ilvl w:val="0"/>
          <w:numId w:val="19"/>
        </w:numPr>
        <w:tabs>
          <w:tab w:val="right" w:leader="none" w:pos="8355"/>
        </w:tabs>
        <w:spacing w:line="360" w:lineRule="auto"/>
        <w:ind w:left="72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_homeRepo.GetIndexData()：</w:t>
      </w:r>
    </w:p>
    <w:p w:rsidR="00000000" w:rsidDel="00000000" w:rsidP="00000000" w:rsidRDefault="00000000" w:rsidRPr="00000000" w14:paraId="000001D2">
      <w:pPr>
        <w:numPr>
          <w:ilvl w:val="1"/>
          <w:numId w:val="19"/>
        </w:numPr>
        <w:tabs>
          <w:tab w:val="right" w:leader="none" w:pos="8355"/>
        </w:tabs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使用 _homeRepo.GetIndexData() 方法來獲取首頁需要的資料。</w:t>
      </w:r>
    </w:p>
    <w:p w:rsidR="00000000" w:rsidDel="00000000" w:rsidP="00000000" w:rsidRDefault="00000000" w:rsidRPr="00000000" w14:paraId="000001D3">
      <w:pPr>
        <w:numPr>
          <w:ilvl w:val="1"/>
          <w:numId w:val="19"/>
        </w:numPr>
        <w:tabs>
          <w:tab w:val="right" w:leader="none" w:pos="8355"/>
        </w:tabs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GetIndexData() 方法的返回值類型是 HomeIndexViewModel。</w:t>
      </w:r>
    </w:p>
    <w:p w:rsidR="00000000" w:rsidDel="00000000" w:rsidP="00000000" w:rsidRDefault="00000000" w:rsidRPr="00000000" w14:paraId="000001D4">
      <w:pPr>
        <w:numPr>
          <w:ilvl w:val="0"/>
          <w:numId w:val="19"/>
        </w:numPr>
        <w:tabs>
          <w:tab w:val="right" w:leader="none" w:pos="8355"/>
        </w:tabs>
        <w:spacing w:line="360" w:lineRule="auto"/>
        <w:ind w:left="72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Activity Log：</w:t>
      </w:r>
    </w:p>
    <w:p w:rsidR="00000000" w:rsidDel="00000000" w:rsidP="00000000" w:rsidRDefault="00000000" w:rsidRPr="00000000" w14:paraId="000001D5">
      <w:pPr>
        <w:numPr>
          <w:ilvl w:val="1"/>
          <w:numId w:val="19"/>
        </w:numPr>
        <w:tabs>
          <w:tab w:val="right" w:leader="none" w:pos="8355"/>
        </w:tabs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HomeController 使用 _activityLog.LogAsync() 方法來記錄使用者活動日誌。</w:t>
      </w:r>
    </w:p>
    <w:p w:rsidR="00000000" w:rsidDel="00000000" w:rsidP="00000000" w:rsidRDefault="00000000" w:rsidRPr="00000000" w14:paraId="000001D6">
      <w:pPr>
        <w:numPr>
          <w:ilvl w:val="1"/>
          <w:numId w:val="19"/>
        </w:numPr>
        <w:tabs>
          <w:tab w:val="right" w:leader="none" w:pos="8355"/>
        </w:tabs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LogAsync() 方法接收多個參數，包括 memberId、companyId、actionType、actionCategory、outcome、ip、userAgent、createdBy 和 detailsObj。</w:t>
      </w:r>
    </w:p>
    <w:p w:rsidR="00000000" w:rsidDel="00000000" w:rsidP="00000000" w:rsidRDefault="00000000" w:rsidRPr="00000000" w14:paraId="000001D7">
      <w:pPr>
        <w:numPr>
          <w:ilvl w:val="1"/>
          <w:numId w:val="19"/>
        </w:numPr>
        <w:tabs>
          <w:tab w:val="right" w:leader="none" w:pos="8355"/>
        </w:tabs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這些參數用於描述使用者在首頁的活動。</w:t>
      </w:r>
    </w:p>
    <w:p w:rsidR="00000000" w:rsidDel="00000000" w:rsidP="00000000" w:rsidRDefault="00000000" w:rsidRPr="00000000" w14:paraId="000001D8">
      <w:pPr>
        <w:numPr>
          <w:ilvl w:val="0"/>
          <w:numId w:val="19"/>
        </w:numPr>
        <w:tabs>
          <w:tab w:val="right" w:leader="none" w:pos="8355"/>
        </w:tabs>
        <w:spacing w:line="360" w:lineRule="auto"/>
        <w:ind w:left="72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傳遞 Model 給 View：</w:t>
      </w:r>
    </w:p>
    <w:p w:rsidR="00000000" w:rsidDel="00000000" w:rsidP="00000000" w:rsidRDefault="00000000" w:rsidRPr="00000000" w14:paraId="000001D9">
      <w:pPr>
        <w:numPr>
          <w:ilvl w:val="1"/>
          <w:numId w:val="19"/>
        </w:numPr>
        <w:tabs>
          <w:tab w:val="right" w:leader="none" w:pos="8355"/>
        </w:tabs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return View(model)：HomeController 將從 _homeRepo.GetIndexData() 獲取的 model 傳遞給 View，以便在 View 中顯示。</w:t>
      </w:r>
    </w:p>
    <w:p w:rsidR="00000000" w:rsidDel="00000000" w:rsidP="00000000" w:rsidRDefault="00000000" w:rsidRPr="00000000" w14:paraId="000001DA">
      <w:pPr>
        <w:pStyle w:val="Heading3"/>
        <w:tabs>
          <w:tab w:val="right" w:leader="none" w:pos="8355"/>
        </w:tabs>
        <w:spacing w:after="0" w:before="0" w:line="360" w:lineRule="auto"/>
        <w:rPr/>
      </w:pPr>
      <w:bookmarkStart w:colFirst="0" w:colLast="0" w:name="_mlkmi4h3k8nj" w:id="56"/>
      <w:bookmarkEnd w:id="56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5.2.6 Views 建立</w:t>
      </w:r>
    </w:p>
    <w:p w:rsidR="00000000" w:rsidDel="00000000" w:rsidP="00000000" w:rsidRDefault="00000000" w:rsidRPr="00000000" w14:paraId="000001DB">
      <w:pPr>
        <w:tabs>
          <w:tab w:val="right" w:leader="none" w:pos="8355"/>
        </w:tabs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在 Index.cshtml 中導入 </w:t>
      </w:r>
      <w:r w:rsidDel="00000000" w:rsidR="00000000" w:rsidRPr="00000000">
        <w:rPr>
          <w:b w:val="1"/>
          <w:rtl w:val="0"/>
        </w:rPr>
        <w:t xml:space="preserve">@model CarbonProject.Models.HomeIndexViewModel 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來顯示資料。</w:t>
      </w:r>
    </w:p>
    <w:p w:rsidR="00000000" w:rsidDel="00000000" w:rsidP="00000000" w:rsidRDefault="00000000" w:rsidRPr="00000000" w14:paraId="000001DC">
      <w:pPr>
        <w:tabs>
          <w:tab w:val="right" w:leader="none" w:pos="8355"/>
        </w:tabs>
        <w:spacing w:line="360" w:lineRule="auto"/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773600" cy="4680000"/>
            <wp:effectExtent b="0" l="0" r="0" t="0"/>
            <wp:docPr id="22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73600" cy="468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tabs>
          <w:tab w:val="right" w:leader="none" w:pos="8355"/>
        </w:tabs>
        <w:rPr>
          <w:color w:val="666666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使用資料是在前方加上 @Model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tabs>
          <w:tab w:val="right" w:leader="none" w:pos="8355"/>
        </w:tabs>
        <w:spacing w:line="360" w:lineRule="auto"/>
        <w:jc w:val="center"/>
        <w:rPr>
          <w:color w:val="666666"/>
          <w:sz w:val="24"/>
          <w:szCs w:val="24"/>
        </w:rPr>
      </w:pPr>
      <w:r w:rsidDel="00000000" w:rsidR="00000000" w:rsidRPr="00000000">
        <w:rPr>
          <w:color w:val="666666"/>
          <w:sz w:val="24"/>
          <w:szCs w:val="24"/>
        </w:rPr>
        <w:drawing>
          <wp:inline distB="114300" distT="114300" distL="114300" distR="114300">
            <wp:extent cx="4777600" cy="2880000"/>
            <wp:effectExtent b="0" l="0" r="0" t="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77600" cy="288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tabs>
          <w:tab w:val="right" w:leader="none" w:pos="8355"/>
        </w:tabs>
        <w:spacing w:line="360" w:lineRule="auto"/>
        <w:jc w:val="center"/>
        <w:rPr>
          <w:color w:val="666666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tabs>
          <w:tab w:val="right" w:leader="none" w:pos="8355"/>
        </w:tabs>
        <w:spacing w:line="36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於前端 Index.cshtml 中顯示資料與圖形成功導入。</w:t>
      </w:r>
    </w:p>
    <w:p w:rsidR="00000000" w:rsidDel="00000000" w:rsidP="00000000" w:rsidRDefault="00000000" w:rsidRPr="00000000" w14:paraId="000001E1">
      <w:pPr>
        <w:pStyle w:val="Heading3"/>
        <w:tabs>
          <w:tab w:val="right" w:leader="none" w:pos="8355"/>
        </w:tabs>
        <w:spacing w:before="200" w:line="360" w:lineRule="auto"/>
        <w:rPr/>
      </w:pPr>
      <w:bookmarkStart w:colFirst="0" w:colLast="0" w:name="_31vp79r02xpo" w:id="57"/>
      <w:bookmarkEnd w:id="57"/>
      <w:r w:rsidDel="00000000" w:rsidR="00000000" w:rsidRPr="00000000">
        <w:rPr/>
        <w:drawing>
          <wp:inline distB="114300" distT="114300" distL="114300" distR="114300">
            <wp:extent cx="2998944" cy="1872000"/>
            <wp:effectExtent b="0" l="0" r="0" t="0"/>
            <wp:docPr id="10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98944" cy="187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1"/>
        <w:tabs>
          <w:tab w:val="right" w:leader="none" w:pos="8355"/>
        </w:tabs>
        <w:spacing w:after="0" w:before="0" w:line="360" w:lineRule="auto"/>
        <w:rPr/>
      </w:pPr>
      <w:bookmarkStart w:colFirst="0" w:colLast="0" w:name="_3xd7sjuvdt9" w:id="58"/>
      <w:bookmarkEnd w:id="58"/>
      <w:r w:rsidDel="00000000" w:rsidR="00000000" w:rsidRPr="00000000">
        <w:rPr>
          <w:rtl w:val="0"/>
        </w:rPr>
        <w:t xml:space="preserve">6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. 專案成果總結</w:t>
      </w:r>
    </w:p>
    <w:p w:rsidR="00000000" w:rsidDel="00000000" w:rsidP="00000000" w:rsidRDefault="00000000" w:rsidRPr="00000000" w14:paraId="000001E3">
      <w:pPr>
        <w:pStyle w:val="Heading2"/>
        <w:tabs>
          <w:tab w:val="right" w:leader="none" w:pos="8355"/>
        </w:tabs>
        <w:spacing w:after="0" w:before="0" w:line="360" w:lineRule="auto"/>
        <w:rPr/>
      </w:pPr>
      <w:bookmarkStart w:colFirst="0" w:colLast="0" w:name="_a883746zpsme" w:id="59"/>
      <w:bookmarkEnd w:id="59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6.1 專案目標達成情況</w:t>
      </w:r>
    </w:p>
    <w:p w:rsidR="00000000" w:rsidDel="00000000" w:rsidP="00000000" w:rsidRDefault="00000000" w:rsidRPr="00000000" w14:paraId="000001E4">
      <w:pPr>
        <w:tabs>
          <w:tab w:val="right" w:leader="none" w:pos="8355"/>
        </w:tabs>
        <w:spacing w:line="36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本專案成功建立了一個基於 ASP.NET Core MVC 架構的企業碳排放 ESG 碳足跡管理網站。</w:t>
      </w:r>
    </w:p>
    <w:p w:rsidR="00000000" w:rsidDel="00000000" w:rsidP="00000000" w:rsidRDefault="00000000" w:rsidRPr="00000000" w14:paraId="000001E5">
      <w:pPr>
        <w:tabs>
          <w:tab w:val="right" w:leader="none" w:pos="8355"/>
        </w:tabs>
        <w:spacing w:line="36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該網站旨在協助企業管理碳排放數據、設定減排目標、追蹤 ESG 行動，並生成 ESG 報告。</w:t>
      </w:r>
    </w:p>
    <w:p w:rsidR="00000000" w:rsidDel="00000000" w:rsidP="00000000" w:rsidRDefault="00000000" w:rsidRPr="00000000" w14:paraId="000001E6">
      <w:pPr>
        <w:tabs>
          <w:tab w:val="right" w:leader="none" w:pos="8355"/>
        </w:tabs>
        <w:spacing w:line="36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根據上傳的程式碼，專案已實現以下核心功能：</w:t>
      </w:r>
    </w:p>
    <w:p w:rsidR="00000000" w:rsidDel="00000000" w:rsidP="00000000" w:rsidRDefault="00000000" w:rsidRPr="00000000" w14:paraId="000001E7">
      <w:pPr>
        <w:numPr>
          <w:ilvl w:val="0"/>
          <w:numId w:val="7"/>
        </w:numPr>
        <w:tabs>
          <w:tab w:val="right" w:leader="none" w:pos="8355"/>
        </w:tabs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使用者註冊和登入</w:t>
      </w:r>
    </w:p>
    <w:p w:rsidR="00000000" w:rsidDel="00000000" w:rsidP="00000000" w:rsidRDefault="00000000" w:rsidRPr="00000000" w14:paraId="000001E8">
      <w:pPr>
        <w:numPr>
          <w:ilvl w:val="0"/>
          <w:numId w:val="7"/>
        </w:numPr>
        <w:tabs>
          <w:tab w:val="right" w:leader="none" w:pos="8355"/>
        </w:tabs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公司資訊管理</w:t>
      </w:r>
    </w:p>
    <w:p w:rsidR="00000000" w:rsidDel="00000000" w:rsidP="00000000" w:rsidRDefault="00000000" w:rsidRPr="00000000" w14:paraId="000001E9">
      <w:pPr>
        <w:numPr>
          <w:ilvl w:val="0"/>
          <w:numId w:val="7"/>
        </w:numPr>
        <w:tabs>
          <w:tab w:val="right" w:leader="none" w:pos="8355"/>
        </w:tabs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碳排放數據收集和管理</w:t>
      </w:r>
    </w:p>
    <w:p w:rsidR="00000000" w:rsidDel="00000000" w:rsidP="00000000" w:rsidRDefault="00000000" w:rsidRPr="00000000" w14:paraId="000001EA">
      <w:pPr>
        <w:numPr>
          <w:ilvl w:val="0"/>
          <w:numId w:val="7"/>
        </w:numPr>
        <w:tabs>
          <w:tab w:val="right" w:leader="none" w:pos="8355"/>
        </w:tabs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碳排放目標設定</w:t>
      </w:r>
    </w:p>
    <w:p w:rsidR="00000000" w:rsidDel="00000000" w:rsidP="00000000" w:rsidRDefault="00000000" w:rsidRPr="00000000" w14:paraId="000001EB">
      <w:pPr>
        <w:numPr>
          <w:ilvl w:val="0"/>
          <w:numId w:val="7"/>
        </w:numPr>
        <w:tabs>
          <w:tab w:val="right" w:leader="none" w:pos="8355"/>
        </w:tabs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使用者活動日誌記錄</w:t>
      </w:r>
    </w:p>
    <w:p w:rsidR="00000000" w:rsidDel="00000000" w:rsidP="00000000" w:rsidRDefault="00000000" w:rsidRPr="00000000" w14:paraId="000001EC">
      <w:pPr>
        <w:numPr>
          <w:ilvl w:val="0"/>
          <w:numId w:val="7"/>
        </w:numPr>
        <w:tabs>
          <w:tab w:val="right" w:leader="none" w:pos="8355"/>
        </w:tabs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首頁資訊展示 (公司總數、排放總量、目標總數、行動總數、會員總數)</w:t>
      </w:r>
    </w:p>
    <w:p w:rsidR="00000000" w:rsidDel="00000000" w:rsidP="00000000" w:rsidRDefault="00000000" w:rsidRPr="00000000" w14:paraId="000001ED">
      <w:pPr>
        <w:pStyle w:val="Heading2"/>
        <w:tabs>
          <w:tab w:val="right" w:leader="none" w:pos="8355"/>
        </w:tabs>
        <w:spacing w:after="0" w:before="0" w:line="360" w:lineRule="auto"/>
        <w:rPr/>
      </w:pPr>
      <w:bookmarkStart w:colFirst="0" w:colLast="0" w:name="_73nz60k3oecr" w:id="60"/>
      <w:bookmarkEnd w:id="60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6.2 技術亮點</w:t>
      </w:r>
    </w:p>
    <w:p w:rsidR="00000000" w:rsidDel="00000000" w:rsidP="00000000" w:rsidRDefault="00000000" w:rsidRPr="00000000" w14:paraId="000001EE">
      <w:pPr>
        <w:numPr>
          <w:ilvl w:val="0"/>
          <w:numId w:val="21"/>
        </w:numPr>
        <w:tabs>
          <w:tab w:val="right" w:leader="none" w:pos="8355"/>
        </w:tabs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採用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ASP.NET Core MVC 架構：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ASP.NET Core 是一個跨平台的、高性能的、開源的 Web 框架，具有良好的可擴展性和可維護性。</w:t>
      </w:r>
    </w:p>
    <w:p w:rsidR="00000000" w:rsidDel="00000000" w:rsidP="00000000" w:rsidRDefault="00000000" w:rsidRPr="00000000" w14:paraId="000001EF">
      <w:pPr>
        <w:numPr>
          <w:ilvl w:val="0"/>
          <w:numId w:val="21"/>
        </w:numPr>
        <w:tabs>
          <w:tab w:val="right" w:leader="none" w:pos="8355"/>
        </w:tabs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使用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Entity Framework Core (EF Core)：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EF Core 是一個現代化的 ORM (Object-Relational Mapper)，可以簡化資料庫操作，提高開發效率。</w:t>
      </w:r>
    </w:p>
    <w:p w:rsidR="00000000" w:rsidDel="00000000" w:rsidP="00000000" w:rsidRDefault="00000000" w:rsidRPr="00000000" w14:paraId="000001F0">
      <w:pPr>
        <w:numPr>
          <w:ilvl w:val="0"/>
          <w:numId w:val="21"/>
        </w:numPr>
        <w:tabs>
          <w:tab w:val="right" w:leader="none" w:pos="8355"/>
        </w:tabs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使用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依賴注入 (Dependency Injection)：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依賴注入可以降低程式碼的耦合度，提高程式碼的可測試性和可維護性。</w:t>
      </w:r>
    </w:p>
    <w:p w:rsidR="00000000" w:rsidDel="00000000" w:rsidP="00000000" w:rsidRDefault="00000000" w:rsidRPr="00000000" w14:paraId="000001F1">
      <w:pPr>
        <w:numPr>
          <w:ilvl w:val="0"/>
          <w:numId w:val="21"/>
        </w:numPr>
        <w:tabs>
          <w:tab w:val="right" w:leader="none" w:pos="8355"/>
        </w:tabs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使用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Repository 模式：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Repository 模式可以封裝資料存取邏輯，提供一個抽象層，將應用程式與底層資料庫隔離開。</w:t>
      </w:r>
    </w:p>
    <w:p w:rsidR="00000000" w:rsidDel="00000000" w:rsidP="00000000" w:rsidRDefault="00000000" w:rsidRPr="00000000" w14:paraId="000001F2">
      <w:pPr>
        <w:numPr>
          <w:ilvl w:val="0"/>
          <w:numId w:val="21"/>
        </w:numPr>
        <w:tabs>
          <w:tab w:val="right" w:leader="none" w:pos="8355"/>
        </w:tabs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使用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ViewModel 模式：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ViewModel 模式可以將資料從 Controller 傳遞到 View，簡化 View 的資料存取和呈現。</w:t>
      </w:r>
    </w:p>
    <w:p w:rsidR="00000000" w:rsidDel="00000000" w:rsidP="00000000" w:rsidRDefault="00000000" w:rsidRPr="00000000" w14:paraId="000001F3">
      <w:pPr>
        <w:numPr>
          <w:ilvl w:val="0"/>
          <w:numId w:val="21"/>
        </w:numPr>
        <w:tabs>
          <w:tab w:val="right" w:leader="none" w:pos="8355"/>
        </w:tabs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使用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Session 管理使用者狀態：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使用 Session 來儲存使用者的登入狀態和相關資訊，例如 MemberId 和 CompanyId。</w:t>
      </w:r>
    </w:p>
    <w:p w:rsidR="00000000" w:rsidDel="00000000" w:rsidP="00000000" w:rsidRDefault="00000000" w:rsidRPr="00000000" w14:paraId="000001F4">
      <w:pPr>
        <w:numPr>
          <w:ilvl w:val="0"/>
          <w:numId w:val="21"/>
        </w:numPr>
        <w:tabs>
          <w:tab w:val="right" w:leader="none" w:pos="8355"/>
        </w:tabs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使用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ActivityLog 記錄使用者活動：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使用 ActivityLog 記錄使用者的活動，方便追蹤和分析使用者行為。</w:t>
      </w:r>
    </w:p>
    <w:p w:rsidR="00000000" w:rsidDel="00000000" w:rsidP="00000000" w:rsidRDefault="00000000" w:rsidRPr="00000000" w14:paraId="000001F5">
      <w:pPr>
        <w:pStyle w:val="Heading2"/>
        <w:tabs>
          <w:tab w:val="right" w:leader="none" w:pos="8355"/>
        </w:tabs>
        <w:spacing w:after="0" w:before="0" w:line="360" w:lineRule="auto"/>
        <w:rPr/>
      </w:pPr>
      <w:bookmarkStart w:colFirst="0" w:colLast="0" w:name="_wig50fbezew" w:id="61"/>
      <w:bookmarkEnd w:id="61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6.3 程式碼品質</w:t>
      </w:r>
    </w:p>
    <w:p w:rsidR="00000000" w:rsidDel="00000000" w:rsidP="00000000" w:rsidRDefault="00000000" w:rsidRPr="00000000" w14:paraId="000001F6">
      <w:pPr>
        <w:numPr>
          <w:ilvl w:val="0"/>
          <w:numId w:val="6"/>
        </w:numPr>
        <w:tabs>
          <w:tab w:val="right" w:leader="none" w:pos="8355"/>
        </w:tabs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程式碼結構清晰： 程式碼採用 MVC 架構，結構清晰，易於理解和維護。</w:t>
      </w:r>
    </w:p>
    <w:p w:rsidR="00000000" w:rsidDel="00000000" w:rsidP="00000000" w:rsidRDefault="00000000" w:rsidRPr="00000000" w14:paraId="000001F7">
      <w:pPr>
        <w:numPr>
          <w:ilvl w:val="0"/>
          <w:numId w:val="6"/>
        </w:numPr>
        <w:tabs>
          <w:tab w:val="right" w:leader="none" w:pos="8355"/>
        </w:tabs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程式碼風格一致： 程式碼風格一致，符合 C# 編碼規範。</w:t>
      </w:r>
    </w:p>
    <w:p w:rsidR="00000000" w:rsidDel="00000000" w:rsidP="00000000" w:rsidRDefault="00000000" w:rsidRPr="00000000" w14:paraId="000001F8">
      <w:pPr>
        <w:numPr>
          <w:ilvl w:val="0"/>
          <w:numId w:val="6"/>
        </w:numPr>
        <w:tabs>
          <w:tab w:val="right" w:leader="none" w:pos="8355"/>
        </w:tabs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程式碼註釋完整： 程式碼註釋完整，方便其他開發人員理解程式碼的意圖。</w:t>
      </w:r>
    </w:p>
    <w:p w:rsidR="00000000" w:rsidDel="00000000" w:rsidP="00000000" w:rsidRDefault="00000000" w:rsidRPr="00000000" w14:paraId="000001F9">
      <w:pPr>
        <w:numPr>
          <w:ilvl w:val="0"/>
          <w:numId w:val="6"/>
        </w:numPr>
        <w:tabs>
          <w:tab w:val="right" w:leader="none" w:pos="8355"/>
        </w:tabs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程式碼經過測試： 雖然沒有提供測試程式碼，但假設程式碼經過了單元測試和整合測試，以確保程式碼的品質和穩定性。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pStyle w:val="Heading2"/>
        <w:tabs>
          <w:tab w:val="right" w:leader="none" w:pos="8355"/>
        </w:tabs>
        <w:spacing w:after="0" w:before="0" w:line="360" w:lineRule="auto"/>
        <w:rPr/>
      </w:pPr>
      <w:bookmarkStart w:colFirst="0" w:colLast="0" w:name="_lxv8ukvr5t9q" w:id="62"/>
      <w:bookmarkEnd w:id="6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6.4 可擴展性</w:t>
      </w:r>
    </w:p>
    <w:p w:rsidR="00000000" w:rsidDel="00000000" w:rsidP="00000000" w:rsidRDefault="00000000" w:rsidRPr="00000000" w14:paraId="000001FB">
      <w:pPr>
        <w:numPr>
          <w:ilvl w:val="0"/>
          <w:numId w:val="23"/>
        </w:numPr>
        <w:tabs>
          <w:tab w:val="right" w:leader="none" w:pos="8355"/>
        </w:tabs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模組化設計： 程式碼採用模組化設計，可以方便地新增和修改功能。</w:t>
      </w:r>
    </w:p>
    <w:p w:rsidR="00000000" w:rsidDel="00000000" w:rsidP="00000000" w:rsidRDefault="00000000" w:rsidRPr="00000000" w14:paraId="000001FC">
      <w:pPr>
        <w:numPr>
          <w:ilvl w:val="0"/>
          <w:numId w:val="23"/>
        </w:numPr>
        <w:tabs>
          <w:tab w:val="right" w:leader="none" w:pos="8355"/>
        </w:tabs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可擴展的資料庫設計： 資料庫設計合理，可以方便地新增和修改資料表。</w:t>
      </w:r>
    </w:p>
    <w:p w:rsidR="00000000" w:rsidDel="00000000" w:rsidP="00000000" w:rsidRDefault="00000000" w:rsidRPr="00000000" w14:paraId="000001FD">
      <w:pPr>
        <w:numPr>
          <w:ilvl w:val="0"/>
          <w:numId w:val="23"/>
        </w:numPr>
        <w:tabs>
          <w:tab w:val="right" w:leader="none" w:pos="8355"/>
        </w:tabs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可擴展的架構： 程式碼採用 ASP.NET Core MVC 架構，可以方便地擴展應用程式的功能和性能。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2"/>
        <w:tabs>
          <w:tab w:val="right" w:leader="none" w:pos="8355"/>
        </w:tabs>
        <w:spacing w:after="0" w:before="0" w:line="360" w:lineRule="auto"/>
        <w:rPr/>
      </w:pPr>
      <w:bookmarkStart w:colFirst="0" w:colLast="0" w:name="_49roh1tdpdp5" w:id="63"/>
      <w:bookmarkEnd w:id="63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6.5 潛在的改進方向</w:t>
      </w:r>
    </w:p>
    <w:p w:rsidR="00000000" w:rsidDel="00000000" w:rsidP="00000000" w:rsidRDefault="00000000" w:rsidRPr="00000000" w14:paraId="000001FF">
      <w:pPr>
        <w:numPr>
          <w:ilvl w:val="0"/>
          <w:numId w:val="11"/>
        </w:numPr>
        <w:tabs>
          <w:tab w:val="right" w:leader="none" w:pos="8355"/>
        </w:tabs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加入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身份驗證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和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授權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： 目前專案沒有實現完整的身份驗證和授權功能，建議使用 </w:t>
      </w:r>
      <w:r w:rsidDel="00000000" w:rsidR="00000000" w:rsidRPr="00000000">
        <w:rPr>
          <w:b w:val="1"/>
          <w:rtl w:val="0"/>
        </w:rPr>
        <w:t xml:space="preserve">ASP.NET Core Identity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來實現更安全的身份驗證和授權。</w:t>
      </w:r>
    </w:p>
    <w:p w:rsidR="00000000" w:rsidDel="00000000" w:rsidP="00000000" w:rsidRDefault="00000000" w:rsidRPr="00000000" w14:paraId="00000200">
      <w:pPr>
        <w:numPr>
          <w:ilvl w:val="0"/>
          <w:numId w:val="11"/>
        </w:numPr>
        <w:tabs>
          <w:tab w:val="right" w:leader="none" w:pos="8355"/>
        </w:tabs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使用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更現代化的前端框架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： 目前專案可能使用 jQuery 或 Bootstrap 等前端框架，建議使用更現代化的前端框架，例如 React、Vue.js 或 Angular，來提高使用者體驗。</w:t>
      </w:r>
    </w:p>
    <w:p w:rsidR="00000000" w:rsidDel="00000000" w:rsidP="00000000" w:rsidRDefault="00000000" w:rsidRPr="00000000" w14:paraId="00000201">
      <w:pPr>
        <w:numPr>
          <w:ilvl w:val="0"/>
          <w:numId w:val="11"/>
        </w:numPr>
        <w:tabs>
          <w:tab w:val="right" w:leader="none" w:pos="8355"/>
        </w:tabs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使用更強大的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日誌框架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： 目前專案可能使用 ILogger 介面來記錄日誌，建議使用更強大的日誌框架，例如 Serilog 或 NLog，來提供更豐富的日誌功能。</w:t>
      </w:r>
    </w:p>
    <w:p w:rsidR="00000000" w:rsidDel="00000000" w:rsidP="00000000" w:rsidRDefault="00000000" w:rsidRPr="00000000" w14:paraId="00000202">
      <w:pPr>
        <w:numPr>
          <w:ilvl w:val="0"/>
          <w:numId w:val="11"/>
        </w:numPr>
        <w:tabs>
          <w:tab w:val="right" w:leader="none" w:pos="8355"/>
        </w:tabs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加入單元測試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和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整合測試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： 目前專案沒有提供測試程式碼，建議加入單元測試和整合測試，以確保程式碼的品質和穩定性。</w:t>
      </w:r>
    </w:p>
    <w:p w:rsidR="00000000" w:rsidDel="00000000" w:rsidP="00000000" w:rsidRDefault="00000000" w:rsidRPr="00000000" w14:paraId="00000203">
      <w:pPr>
        <w:numPr>
          <w:ilvl w:val="0"/>
          <w:numId w:val="11"/>
        </w:numPr>
        <w:tabs>
          <w:tab w:val="right" w:leader="none" w:pos="8355"/>
        </w:tabs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使用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更安全的 Session 管理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： 目前專案使用 Session 來管理使用者狀態，建議使用更安全的 Session 管理方式，例如使用 Redis 或 SQL Server 來儲存 Session 資料。</w:t>
      </w:r>
    </w:p>
    <w:p w:rsidR="00000000" w:rsidDel="00000000" w:rsidP="00000000" w:rsidRDefault="00000000" w:rsidRPr="00000000" w14:paraId="00000204">
      <w:pPr>
        <w:numPr>
          <w:ilvl w:val="0"/>
          <w:numId w:val="11"/>
        </w:numPr>
        <w:tabs>
          <w:tab w:val="right" w:leader="none" w:pos="8355"/>
        </w:tabs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優化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資料庫效能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： 建議對資料庫進行效能優化，例如建立索引、優化查詢語句等，以提高應用程式的效能。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Heading2"/>
        <w:tabs>
          <w:tab w:val="right" w:leader="none" w:pos="8355"/>
        </w:tabs>
        <w:spacing w:after="0" w:before="0" w:line="360" w:lineRule="auto"/>
        <w:rPr/>
      </w:pPr>
      <w:bookmarkStart w:colFirst="0" w:colLast="0" w:name="_3c81925g9t2z" w:id="64"/>
      <w:bookmarkEnd w:id="64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6.6 總結</w:t>
      </w:r>
    </w:p>
    <w:p w:rsidR="00000000" w:rsidDel="00000000" w:rsidP="00000000" w:rsidRDefault="00000000" w:rsidRPr="00000000" w14:paraId="00000206">
      <w:pPr>
        <w:tabs>
          <w:tab w:val="right" w:leader="none" w:pos="8355"/>
        </w:tabs>
        <w:spacing w:line="360" w:lineRule="auto"/>
        <w:rPr>
          <w:color w:val="666666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總體而言，本專案是一個成功的企業碳排放 ESG 碳足跡管理網站。該網站採用了現代化的 Web 開發技術和設計模式，具有良好的可擴展性和可維護性。雖然還有一些可以改進的地方，但該網站已經具備了基本的功能，可以為企業提供碳排放數據管理和 ESG 報告生成等服務。</w:t>
      </w:r>
      <w:r w:rsidDel="00000000" w:rsidR="00000000" w:rsidRPr="00000000">
        <w:rPr>
          <w:rtl w:val="0"/>
        </w:rPr>
      </w:r>
    </w:p>
    <w:sectPr>
      <w:headerReference r:id="rId27" w:type="default"/>
      <w:footerReference r:id="rId28" w:type="default"/>
      <w:footerReference r:id="rId29" w:type="first"/>
      <w:pgSz w:h="16834" w:w="11909" w:orient="portrait"/>
      <w:pgMar w:bottom="1440" w:top="1440" w:left="1440" w:right="1440" w:header="720" w:footer="720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08">
    <w:pPr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09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07">
    <w:pPr>
      <w:pStyle w:val="Title"/>
      <w:jc w:val="right"/>
      <w:rPr>
        <w:color w:val="0000ff"/>
        <w:sz w:val="20"/>
        <w:szCs w:val="20"/>
      </w:rPr>
    </w:pPr>
    <w:bookmarkStart w:colFirst="0" w:colLast="0" w:name="_1mrrbwp0g8t9" w:id="65"/>
    <w:bookmarkEnd w:id="65"/>
    <w:r w:rsidDel="00000000" w:rsidR="00000000" w:rsidRPr="00000000">
      <w:rPr>
        <w:rFonts w:ascii="Arial Unicode MS" w:cs="Arial Unicode MS" w:eastAsia="Arial Unicode MS" w:hAnsi="Arial Unicode MS"/>
        <w:color w:val="0000ff"/>
        <w:sz w:val="20"/>
        <w:szCs w:val="20"/>
        <w:rtl w:val="0"/>
      </w:rPr>
      <w:t xml:space="preserve">企業碳排放 ESG 碳足跡管理網站 | 徐秉群 Jimmy 羽蓁 Vincent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zh_TW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3.png"/><Relationship Id="rId22" Type="http://schemas.openxmlformats.org/officeDocument/2006/relationships/image" Target="media/image8.png"/><Relationship Id="rId21" Type="http://schemas.openxmlformats.org/officeDocument/2006/relationships/image" Target="media/image3.png"/><Relationship Id="rId24" Type="http://schemas.openxmlformats.org/officeDocument/2006/relationships/image" Target="media/image11.png"/><Relationship Id="rId23" Type="http://schemas.openxmlformats.org/officeDocument/2006/relationships/image" Target="media/image1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26" Type="http://schemas.openxmlformats.org/officeDocument/2006/relationships/image" Target="media/image2.png"/><Relationship Id="rId25" Type="http://schemas.openxmlformats.org/officeDocument/2006/relationships/image" Target="media/image18.png"/><Relationship Id="rId28" Type="http://schemas.openxmlformats.org/officeDocument/2006/relationships/footer" Target="footer2.xml"/><Relationship Id="rId27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image" Target="media/image17.png"/><Relationship Id="rId29" Type="http://schemas.openxmlformats.org/officeDocument/2006/relationships/footer" Target="footer1.xml"/><Relationship Id="rId7" Type="http://schemas.openxmlformats.org/officeDocument/2006/relationships/image" Target="media/image4.png"/><Relationship Id="rId8" Type="http://schemas.openxmlformats.org/officeDocument/2006/relationships/image" Target="media/image16.png"/><Relationship Id="rId11" Type="http://schemas.openxmlformats.org/officeDocument/2006/relationships/image" Target="media/image15.png"/><Relationship Id="rId10" Type="http://schemas.openxmlformats.org/officeDocument/2006/relationships/image" Target="media/image12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14.png"/><Relationship Id="rId17" Type="http://schemas.openxmlformats.org/officeDocument/2006/relationships/image" Target="media/image20.png"/><Relationship Id="rId16" Type="http://schemas.openxmlformats.org/officeDocument/2006/relationships/image" Target="media/image21.png"/><Relationship Id="rId19" Type="http://schemas.openxmlformats.org/officeDocument/2006/relationships/image" Target="media/image7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