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7F016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 Документация для передачи проекта на поддержку</w:t>
      </w:r>
    </w:p>
    <w:p w14:paraId="1A0263FF" w14:textId="77777777" w:rsidR="008257F8" w:rsidRPr="008257F8" w:rsidRDefault="008257F8" w:rsidP="008257F8">
      <w:pPr>
        <w:rPr>
          <w:szCs w:val="22"/>
        </w:rPr>
      </w:pPr>
    </w:p>
    <w:p w14:paraId="68C2E59B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1. Назначение проекта</w:t>
      </w:r>
    </w:p>
    <w:p w14:paraId="17EF5F73" w14:textId="77777777" w:rsidR="008257F8" w:rsidRPr="008257F8" w:rsidRDefault="008257F8" w:rsidP="008257F8">
      <w:pPr>
        <w:rPr>
          <w:szCs w:val="22"/>
        </w:rPr>
      </w:pPr>
    </w:p>
    <w:p w14:paraId="552D8715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Репозиторий содержит решение **</w:t>
      </w:r>
      <w:proofErr w:type="spellStart"/>
      <w:r w:rsidRPr="008257F8">
        <w:rPr>
          <w:szCs w:val="22"/>
        </w:rPr>
        <w:t>KernelAccounting</w:t>
      </w:r>
      <w:proofErr w:type="spellEnd"/>
      <w:r w:rsidRPr="008257F8">
        <w:rPr>
          <w:szCs w:val="22"/>
        </w:rPr>
        <w:t>** с двумя рабочими подсистемами:</w:t>
      </w:r>
    </w:p>
    <w:p w14:paraId="4EA41555" w14:textId="77777777" w:rsidR="008257F8" w:rsidRPr="008257F8" w:rsidRDefault="008257F8" w:rsidP="008257F8">
      <w:pPr>
        <w:rPr>
          <w:szCs w:val="22"/>
        </w:rPr>
      </w:pPr>
    </w:p>
    <w:p w14:paraId="07D33C84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1. **</w:t>
      </w:r>
      <w:proofErr w:type="spellStart"/>
      <w:r w:rsidRPr="008257F8">
        <w:rPr>
          <w:szCs w:val="22"/>
        </w:rPr>
        <w:t>InImArchiverService</w:t>
      </w:r>
      <w:proofErr w:type="spellEnd"/>
      <w:r w:rsidRPr="008257F8">
        <w:rPr>
          <w:szCs w:val="22"/>
        </w:rPr>
        <w:t>** — Windows-служба, которая читает теги с контроллеров Siemens S7 и пишет изменения в архивные таблицы БД.</w:t>
      </w:r>
    </w:p>
    <w:p w14:paraId="4DC5573D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2. **</w:t>
      </w:r>
      <w:proofErr w:type="spellStart"/>
      <w:r w:rsidRPr="008257F8">
        <w:rPr>
          <w:szCs w:val="22"/>
        </w:rPr>
        <w:t>DesktopClient</w:t>
      </w:r>
      <w:proofErr w:type="spellEnd"/>
      <w:r w:rsidRPr="008257F8">
        <w:rPr>
          <w:szCs w:val="22"/>
        </w:rPr>
        <w:t>** — WPF-клиент для авторизации операторов, онлайн-показа карточек операций, формирования и отправки Excel-отчетов.</w:t>
      </w:r>
    </w:p>
    <w:p w14:paraId="26B09D59" w14:textId="77777777" w:rsidR="008257F8" w:rsidRPr="008257F8" w:rsidRDefault="008257F8" w:rsidP="008257F8">
      <w:pPr>
        <w:rPr>
          <w:szCs w:val="22"/>
        </w:rPr>
      </w:pPr>
    </w:p>
    <w:p w14:paraId="60911F2B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Дополнительно:</w:t>
      </w:r>
    </w:p>
    <w:p w14:paraId="3A65AB88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**Sharp7** — библиотека взаимодействия с S7 (подключена как проект).</w:t>
      </w:r>
    </w:p>
    <w:p w14:paraId="6972645C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**</w:t>
      </w:r>
      <w:proofErr w:type="spellStart"/>
      <w:r w:rsidRPr="008257F8">
        <w:rPr>
          <w:szCs w:val="22"/>
        </w:rPr>
        <w:t>InImArchiverServiceTest</w:t>
      </w:r>
      <w:proofErr w:type="spellEnd"/>
      <w:r w:rsidRPr="008257F8">
        <w:rPr>
          <w:szCs w:val="22"/>
        </w:rPr>
        <w:t>** — консольный тестовый/отладочный вариант логики службы.</w:t>
      </w:r>
    </w:p>
    <w:p w14:paraId="64810319" w14:textId="77777777" w:rsidR="008257F8" w:rsidRPr="008257F8" w:rsidRDefault="008257F8" w:rsidP="008257F8">
      <w:pPr>
        <w:rPr>
          <w:szCs w:val="22"/>
        </w:rPr>
      </w:pPr>
    </w:p>
    <w:p w14:paraId="4460C294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---</w:t>
      </w:r>
    </w:p>
    <w:p w14:paraId="4F158234" w14:textId="77777777" w:rsidR="008257F8" w:rsidRPr="008257F8" w:rsidRDefault="008257F8" w:rsidP="008257F8">
      <w:pPr>
        <w:rPr>
          <w:szCs w:val="22"/>
        </w:rPr>
      </w:pPr>
    </w:p>
    <w:p w14:paraId="0730E7F3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2. Состав решения и стек</w:t>
      </w:r>
    </w:p>
    <w:p w14:paraId="7A3F0DB2" w14:textId="77777777" w:rsidR="008257F8" w:rsidRPr="008257F8" w:rsidRDefault="008257F8" w:rsidP="008257F8">
      <w:pPr>
        <w:rPr>
          <w:szCs w:val="22"/>
        </w:rPr>
      </w:pPr>
    </w:p>
    <w:p w14:paraId="5FFD5D3F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### 2.1 Проекты в решении</w:t>
      </w:r>
    </w:p>
    <w:p w14:paraId="15EF3632" w14:textId="77777777" w:rsidR="008257F8" w:rsidRPr="008257F8" w:rsidRDefault="008257F8" w:rsidP="008257F8">
      <w:pPr>
        <w:rPr>
          <w:szCs w:val="22"/>
        </w:rPr>
      </w:pPr>
    </w:p>
    <w:p w14:paraId="14FEDCC1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>- `InImArchiverService` — .NET Framework 4.7.2, Windows Service.</w:t>
      </w:r>
    </w:p>
    <w:p w14:paraId="1067A19F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`InImArchiverServiceTest` — .NET Framework 4.7.2, </w:t>
      </w:r>
      <w:r w:rsidRPr="008257F8">
        <w:rPr>
          <w:szCs w:val="22"/>
        </w:rPr>
        <w:t>консольный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тест</w:t>
      </w:r>
      <w:r w:rsidRPr="008257F8">
        <w:rPr>
          <w:szCs w:val="22"/>
          <w:lang w:val="en-US"/>
        </w:rPr>
        <w:t>.</w:t>
      </w:r>
    </w:p>
    <w:p w14:paraId="72B00B81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`Sharp7` — </w:t>
      </w:r>
      <w:r w:rsidRPr="008257F8">
        <w:rPr>
          <w:szCs w:val="22"/>
        </w:rPr>
        <w:t>библиотека</w:t>
      </w:r>
      <w:r w:rsidRPr="008257F8">
        <w:rPr>
          <w:szCs w:val="22"/>
          <w:lang w:val="en-US"/>
        </w:rPr>
        <w:t xml:space="preserve"> (`net6.0; net472; net48`).</w:t>
      </w:r>
    </w:p>
    <w:p w14:paraId="66B63D49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>- `DesktopClient` — .NET 8 WPF (`net8.0-windows`).</w:t>
      </w:r>
    </w:p>
    <w:p w14:paraId="785A093C" w14:textId="77777777" w:rsidR="008257F8" w:rsidRPr="008257F8" w:rsidRDefault="008257F8" w:rsidP="008257F8">
      <w:pPr>
        <w:rPr>
          <w:szCs w:val="22"/>
          <w:lang w:val="en-US"/>
        </w:rPr>
      </w:pPr>
    </w:p>
    <w:p w14:paraId="31213C55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### 2.2 Основные зависимости</w:t>
      </w:r>
    </w:p>
    <w:p w14:paraId="63145454" w14:textId="77777777" w:rsidR="008257F8" w:rsidRPr="008257F8" w:rsidRDefault="008257F8" w:rsidP="008257F8">
      <w:pPr>
        <w:rPr>
          <w:szCs w:val="22"/>
        </w:rPr>
      </w:pPr>
    </w:p>
    <w:p w14:paraId="1DF41759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Работа с S7: `Sharp7`.</w:t>
      </w:r>
    </w:p>
    <w:p w14:paraId="38307C56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Работа с MySQL: `</w:t>
      </w:r>
      <w:proofErr w:type="spellStart"/>
      <w:r w:rsidRPr="008257F8">
        <w:rPr>
          <w:szCs w:val="22"/>
        </w:rPr>
        <w:t>MySqlConnector</w:t>
      </w:r>
      <w:proofErr w:type="spellEnd"/>
      <w:r w:rsidRPr="008257F8">
        <w:rPr>
          <w:szCs w:val="22"/>
        </w:rPr>
        <w:t>`.</w:t>
      </w:r>
    </w:p>
    <w:p w14:paraId="371EC243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Работа с MS SQL: `</w:t>
      </w:r>
      <w:proofErr w:type="spellStart"/>
      <w:r w:rsidRPr="008257F8">
        <w:rPr>
          <w:szCs w:val="22"/>
        </w:rPr>
        <w:t>System.Data.SqlClient</w:t>
      </w:r>
      <w:proofErr w:type="spellEnd"/>
      <w:r w:rsidRPr="008257F8">
        <w:rPr>
          <w:szCs w:val="22"/>
        </w:rPr>
        <w:t>` (в службе).</w:t>
      </w:r>
    </w:p>
    <w:p w14:paraId="320F6812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Excel:</w:t>
      </w:r>
    </w:p>
    <w:p w14:paraId="14184B51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  - служба — `</w:t>
      </w:r>
      <w:proofErr w:type="spellStart"/>
      <w:r w:rsidRPr="008257F8">
        <w:rPr>
          <w:szCs w:val="22"/>
        </w:rPr>
        <w:t>NanoXLSX</w:t>
      </w:r>
      <w:proofErr w:type="spellEnd"/>
      <w:r w:rsidRPr="008257F8">
        <w:rPr>
          <w:szCs w:val="22"/>
        </w:rPr>
        <w:t>` (чтение `tags.xlsx`),</w:t>
      </w:r>
    </w:p>
    <w:p w14:paraId="030E0E90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</w:rPr>
        <w:t xml:space="preserve">  </w:t>
      </w:r>
      <w:r w:rsidRPr="008257F8">
        <w:rPr>
          <w:szCs w:val="22"/>
          <w:lang w:val="en-US"/>
        </w:rPr>
        <w:t xml:space="preserve">- </w:t>
      </w:r>
      <w:r w:rsidRPr="008257F8">
        <w:rPr>
          <w:szCs w:val="22"/>
        </w:rPr>
        <w:t>клиент</w:t>
      </w:r>
      <w:r w:rsidRPr="008257F8">
        <w:rPr>
          <w:szCs w:val="22"/>
          <w:lang w:val="en-US"/>
        </w:rPr>
        <w:t xml:space="preserve"> — `ClosedXML` </w:t>
      </w:r>
      <w:r w:rsidRPr="008257F8">
        <w:rPr>
          <w:szCs w:val="22"/>
        </w:rPr>
        <w:t>и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шаблоны</w:t>
      </w:r>
      <w:r w:rsidRPr="008257F8">
        <w:rPr>
          <w:szCs w:val="22"/>
          <w:lang w:val="en-US"/>
        </w:rPr>
        <w:t xml:space="preserve"> `Report_template.xlsx`, `DayReport_template.xlsx`.</w:t>
      </w:r>
    </w:p>
    <w:p w14:paraId="4D515D43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</w:t>
      </w:r>
      <w:r w:rsidRPr="008257F8">
        <w:rPr>
          <w:szCs w:val="22"/>
        </w:rPr>
        <w:t>Отправка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почты</w:t>
      </w:r>
      <w:r w:rsidRPr="008257F8">
        <w:rPr>
          <w:szCs w:val="22"/>
          <w:lang w:val="en-US"/>
        </w:rPr>
        <w:t>: `MailKit`.</w:t>
      </w:r>
    </w:p>
    <w:p w14:paraId="4573C0F6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lastRenderedPageBreak/>
        <w:t xml:space="preserve">- </w:t>
      </w:r>
      <w:r w:rsidRPr="008257F8">
        <w:rPr>
          <w:szCs w:val="22"/>
        </w:rPr>
        <w:t>Логирование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клиента</w:t>
      </w:r>
      <w:r w:rsidRPr="008257F8">
        <w:rPr>
          <w:szCs w:val="22"/>
          <w:lang w:val="en-US"/>
        </w:rPr>
        <w:t xml:space="preserve">: </w:t>
      </w:r>
      <w:proofErr w:type="gramStart"/>
      <w:r w:rsidRPr="008257F8">
        <w:rPr>
          <w:szCs w:val="22"/>
          <w:lang w:val="en-US"/>
        </w:rPr>
        <w:t>`Microsoft.Extensions.Logging</w:t>
      </w:r>
      <w:proofErr w:type="gramEnd"/>
      <w:r w:rsidRPr="008257F8">
        <w:rPr>
          <w:szCs w:val="22"/>
          <w:lang w:val="en-US"/>
        </w:rPr>
        <w:t xml:space="preserve">` + </w:t>
      </w:r>
      <w:r w:rsidRPr="008257F8">
        <w:rPr>
          <w:szCs w:val="22"/>
        </w:rPr>
        <w:t>собственный</w:t>
      </w:r>
      <w:r w:rsidRPr="008257F8">
        <w:rPr>
          <w:szCs w:val="22"/>
          <w:lang w:val="en-US"/>
        </w:rPr>
        <w:t xml:space="preserve"> `SimpleFileLoggerProvider`.</w:t>
      </w:r>
    </w:p>
    <w:p w14:paraId="04BE843F" w14:textId="77777777" w:rsidR="008257F8" w:rsidRPr="008257F8" w:rsidRDefault="008257F8" w:rsidP="008257F8">
      <w:pPr>
        <w:rPr>
          <w:szCs w:val="22"/>
          <w:lang w:val="en-US"/>
        </w:rPr>
      </w:pPr>
    </w:p>
    <w:p w14:paraId="1BE4276D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---</w:t>
      </w:r>
    </w:p>
    <w:p w14:paraId="1AC93F77" w14:textId="77777777" w:rsidR="008257F8" w:rsidRPr="008257F8" w:rsidRDefault="008257F8" w:rsidP="008257F8">
      <w:pPr>
        <w:rPr>
          <w:szCs w:val="22"/>
        </w:rPr>
      </w:pPr>
    </w:p>
    <w:p w14:paraId="35947AEB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3. Архитектура и потоки данных</w:t>
      </w:r>
    </w:p>
    <w:p w14:paraId="1C3C562D" w14:textId="77777777" w:rsidR="008257F8" w:rsidRPr="008257F8" w:rsidRDefault="008257F8" w:rsidP="008257F8">
      <w:pPr>
        <w:rPr>
          <w:szCs w:val="22"/>
        </w:rPr>
      </w:pPr>
    </w:p>
    <w:p w14:paraId="51C2B6CA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3.1 Поток архивации (служба)</w:t>
      </w:r>
    </w:p>
    <w:p w14:paraId="35EB574C" w14:textId="77777777" w:rsidR="008257F8" w:rsidRPr="008257F8" w:rsidRDefault="008257F8" w:rsidP="008257F8">
      <w:pPr>
        <w:rPr>
          <w:szCs w:val="22"/>
        </w:rPr>
      </w:pPr>
    </w:p>
    <w:p w14:paraId="2080D860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1. На старте службы инициализируется `Server`.</w:t>
      </w:r>
    </w:p>
    <w:p w14:paraId="09F9A595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2. `Server` читает `tags.xlsx` из `%</w:t>
      </w:r>
      <w:proofErr w:type="spellStart"/>
      <w:r w:rsidRPr="008257F8">
        <w:rPr>
          <w:szCs w:val="22"/>
        </w:rPr>
        <w:t>ProgramData</w:t>
      </w:r>
      <w:proofErr w:type="spellEnd"/>
      <w:r w:rsidRPr="008257F8">
        <w:rPr>
          <w:szCs w:val="22"/>
        </w:rPr>
        <w:t>%\</w:t>
      </w:r>
      <w:proofErr w:type="spellStart"/>
      <w:r w:rsidRPr="008257F8">
        <w:rPr>
          <w:szCs w:val="22"/>
        </w:rPr>
        <w:t>InIm</w:t>
      </w:r>
      <w:proofErr w:type="spellEnd"/>
      <w:r w:rsidRPr="008257F8">
        <w:rPr>
          <w:szCs w:val="22"/>
        </w:rPr>
        <w:t>\tags.xlsx` (через `</w:t>
      </w:r>
      <w:proofErr w:type="spellStart"/>
      <w:r w:rsidRPr="008257F8">
        <w:rPr>
          <w:szCs w:val="22"/>
        </w:rPr>
        <w:t>Globals.ProgramDataFolder</w:t>
      </w:r>
      <w:proofErr w:type="spellEnd"/>
      <w:r w:rsidRPr="008257F8">
        <w:rPr>
          <w:szCs w:val="22"/>
        </w:rPr>
        <w:t>`).</w:t>
      </w:r>
    </w:p>
    <w:p w14:paraId="4951FC47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3. На листе `PLC` собираются контроллеры; на листе `TAGS` — теги.</w:t>
      </w:r>
    </w:p>
    <w:p w14:paraId="6947FDA4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4. Для каждого PLC с активными тегами создается `S7Connection`.</w:t>
      </w:r>
    </w:p>
    <w:p w14:paraId="09DA7238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5. Внутри `S7Connection` запускается `S7Reader`, который циклически читает данные S7.</w:t>
      </w:r>
    </w:p>
    <w:p w14:paraId="1C5C8891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6. При изменении значений формируются </w:t>
      </w:r>
      <w:proofErr w:type="spellStart"/>
      <w:r w:rsidRPr="008257F8">
        <w:rPr>
          <w:szCs w:val="22"/>
        </w:rPr>
        <w:t>DataTable</w:t>
      </w:r>
      <w:proofErr w:type="spellEnd"/>
      <w:r w:rsidRPr="008257F8">
        <w:rPr>
          <w:szCs w:val="22"/>
        </w:rPr>
        <w:t xml:space="preserve"> по типам (`</w:t>
      </w:r>
      <w:proofErr w:type="spellStart"/>
      <w:r w:rsidRPr="008257F8">
        <w:rPr>
          <w:szCs w:val="22"/>
        </w:rPr>
        <w:t>int_archive</w:t>
      </w:r>
      <w:proofErr w:type="spellEnd"/>
      <w:r w:rsidRPr="008257F8">
        <w:rPr>
          <w:szCs w:val="22"/>
        </w:rPr>
        <w:t>`, `</w:t>
      </w:r>
      <w:proofErr w:type="spellStart"/>
      <w:r w:rsidRPr="008257F8">
        <w:rPr>
          <w:szCs w:val="22"/>
        </w:rPr>
        <w:t>double_archive</w:t>
      </w:r>
      <w:proofErr w:type="spellEnd"/>
      <w:r w:rsidRPr="008257F8">
        <w:rPr>
          <w:szCs w:val="22"/>
        </w:rPr>
        <w:t>`, `</w:t>
      </w:r>
      <w:proofErr w:type="spellStart"/>
      <w:r w:rsidRPr="008257F8">
        <w:rPr>
          <w:szCs w:val="22"/>
        </w:rPr>
        <w:t>ulong_archive</w:t>
      </w:r>
      <w:proofErr w:type="spellEnd"/>
      <w:r w:rsidRPr="008257F8">
        <w:rPr>
          <w:szCs w:val="22"/>
        </w:rPr>
        <w:t xml:space="preserve">`) и выполняется </w:t>
      </w:r>
      <w:proofErr w:type="spellStart"/>
      <w:r w:rsidRPr="008257F8">
        <w:rPr>
          <w:szCs w:val="22"/>
        </w:rPr>
        <w:t>bulk</w:t>
      </w:r>
      <w:proofErr w:type="spellEnd"/>
      <w:r w:rsidRPr="008257F8">
        <w:rPr>
          <w:szCs w:val="22"/>
        </w:rPr>
        <w:t xml:space="preserve"> </w:t>
      </w:r>
      <w:proofErr w:type="spellStart"/>
      <w:r w:rsidRPr="008257F8">
        <w:rPr>
          <w:szCs w:val="22"/>
        </w:rPr>
        <w:t>insert</w:t>
      </w:r>
      <w:proofErr w:type="spellEnd"/>
      <w:r w:rsidRPr="008257F8">
        <w:rPr>
          <w:szCs w:val="22"/>
        </w:rPr>
        <w:t xml:space="preserve"> в БД (MySQL или MSSQL).</w:t>
      </w:r>
    </w:p>
    <w:p w14:paraId="24EFDB53" w14:textId="77777777" w:rsidR="008257F8" w:rsidRPr="008257F8" w:rsidRDefault="008257F8" w:rsidP="008257F8">
      <w:pPr>
        <w:rPr>
          <w:szCs w:val="22"/>
        </w:rPr>
      </w:pPr>
    </w:p>
    <w:p w14:paraId="20BDBEEB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**</w:t>
      </w:r>
      <w:proofErr w:type="gramStart"/>
      <w:r w:rsidRPr="008257F8">
        <w:rPr>
          <w:szCs w:val="22"/>
        </w:rPr>
        <w:t>Важно:*</w:t>
      </w:r>
      <w:proofErr w:type="gramEnd"/>
      <w:r w:rsidRPr="008257F8">
        <w:rPr>
          <w:szCs w:val="22"/>
        </w:rPr>
        <w:t>* запись в БД происходит только при первом чтении или при изменении значения тега.</w:t>
      </w:r>
    </w:p>
    <w:p w14:paraId="2A5206F4" w14:textId="77777777" w:rsidR="008257F8" w:rsidRPr="008257F8" w:rsidRDefault="008257F8" w:rsidP="008257F8">
      <w:pPr>
        <w:rPr>
          <w:szCs w:val="22"/>
        </w:rPr>
      </w:pPr>
    </w:p>
    <w:p w14:paraId="27E1805B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3.2 Поток клиентского приложения</w:t>
      </w:r>
    </w:p>
    <w:p w14:paraId="1105E200" w14:textId="77777777" w:rsidR="008257F8" w:rsidRPr="008257F8" w:rsidRDefault="008257F8" w:rsidP="008257F8">
      <w:pPr>
        <w:rPr>
          <w:szCs w:val="22"/>
        </w:rPr>
      </w:pPr>
    </w:p>
    <w:p w14:paraId="29BBE3A8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1. На старте `</w:t>
      </w:r>
      <w:proofErr w:type="spellStart"/>
      <w:r w:rsidRPr="008257F8">
        <w:rPr>
          <w:szCs w:val="22"/>
        </w:rPr>
        <w:t>App.xaml.cs</w:t>
      </w:r>
      <w:proofErr w:type="spellEnd"/>
      <w:r w:rsidRPr="008257F8">
        <w:rPr>
          <w:szCs w:val="22"/>
        </w:rPr>
        <w:t>` поднимается DI-контейнер.</w:t>
      </w:r>
    </w:p>
    <w:p w14:paraId="28196CB7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2. Загружаются настройки БД из `%</w:t>
      </w:r>
      <w:proofErr w:type="spellStart"/>
      <w:r w:rsidRPr="008257F8">
        <w:rPr>
          <w:szCs w:val="22"/>
        </w:rPr>
        <w:t>ProgramData</w:t>
      </w:r>
      <w:proofErr w:type="spellEnd"/>
      <w:r w:rsidRPr="008257F8">
        <w:rPr>
          <w:szCs w:val="22"/>
        </w:rPr>
        <w:t>%\</w:t>
      </w:r>
      <w:proofErr w:type="spellStart"/>
      <w:r w:rsidRPr="008257F8">
        <w:rPr>
          <w:szCs w:val="22"/>
        </w:rPr>
        <w:t>ElevatorReports</w:t>
      </w:r>
      <w:proofErr w:type="spellEnd"/>
      <w:r w:rsidRPr="008257F8">
        <w:rPr>
          <w:szCs w:val="22"/>
        </w:rPr>
        <w:t>\DBStore.ini`.</w:t>
      </w:r>
    </w:p>
    <w:p w14:paraId="726C634C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3. Стартует `</w:t>
      </w:r>
      <w:proofErr w:type="spellStart"/>
      <w:r w:rsidRPr="008257F8">
        <w:rPr>
          <w:szCs w:val="22"/>
        </w:rPr>
        <w:t>PollingService</w:t>
      </w:r>
      <w:proofErr w:type="spellEnd"/>
      <w:r w:rsidRPr="008257F8">
        <w:rPr>
          <w:szCs w:val="22"/>
        </w:rPr>
        <w:t>` (период 10 секунд).</w:t>
      </w:r>
    </w:p>
    <w:p w14:paraId="432A4B00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4. `</w:t>
      </w:r>
      <w:proofErr w:type="spellStart"/>
      <w:r w:rsidRPr="008257F8">
        <w:rPr>
          <w:szCs w:val="22"/>
        </w:rPr>
        <w:t>PollingService</w:t>
      </w:r>
      <w:proofErr w:type="spellEnd"/>
      <w:r w:rsidRPr="008257F8">
        <w:rPr>
          <w:szCs w:val="22"/>
        </w:rPr>
        <w:t>` проверяет завершенные интервалы, вставляет новые карточки в `</w:t>
      </w:r>
      <w:proofErr w:type="spellStart"/>
      <w:r w:rsidRPr="008257F8">
        <w:rPr>
          <w:szCs w:val="22"/>
        </w:rPr>
        <w:t>cards</w:t>
      </w:r>
      <w:proofErr w:type="spellEnd"/>
      <w:r w:rsidRPr="008257F8">
        <w:rPr>
          <w:szCs w:val="22"/>
        </w:rPr>
        <w:t>` и публикует события в UI.</w:t>
      </w:r>
    </w:p>
    <w:p w14:paraId="488C2A86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5. </w:t>
      </w:r>
      <w:proofErr w:type="spellStart"/>
      <w:r w:rsidRPr="008257F8">
        <w:rPr>
          <w:szCs w:val="22"/>
        </w:rPr>
        <w:t>ViewModel</w:t>
      </w:r>
      <w:proofErr w:type="spellEnd"/>
      <w:r w:rsidRPr="008257F8">
        <w:rPr>
          <w:szCs w:val="22"/>
        </w:rPr>
        <w:t xml:space="preserve"> обновляет экран «Домашний» (карточки).</w:t>
      </w:r>
    </w:p>
    <w:p w14:paraId="44482342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6. В модуле отчета вызывается `</w:t>
      </w:r>
      <w:proofErr w:type="spellStart"/>
      <w:r w:rsidRPr="008257F8">
        <w:rPr>
          <w:szCs w:val="22"/>
        </w:rPr>
        <w:t>ReportService</w:t>
      </w:r>
      <w:proofErr w:type="spellEnd"/>
      <w:r w:rsidRPr="008257F8">
        <w:rPr>
          <w:szCs w:val="22"/>
        </w:rPr>
        <w:t>`, который генерирует Excel-отчет в `Мои документы\</w:t>
      </w:r>
      <w:proofErr w:type="spellStart"/>
      <w:r w:rsidRPr="008257F8">
        <w:rPr>
          <w:szCs w:val="22"/>
        </w:rPr>
        <w:t>ShiftReports</w:t>
      </w:r>
      <w:proofErr w:type="spellEnd"/>
      <w:r w:rsidRPr="008257F8">
        <w:rPr>
          <w:szCs w:val="22"/>
        </w:rPr>
        <w:t xml:space="preserve">` и (при необходимости) отправляет на </w:t>
      </w:r>
      <w:proofErr w:type="spellStart"/>
      <w:r w:rsidRPr="008257F8">
        <w:rPr>
          <w:szCs w:val="22"/>
        </w:rPr>
        <w:t>email</w:t>
      </w:r>
      <w:proofErr w:type="spellEnd"/>
      <w:r w:rsidRPr="008257F8">
        <w:rPr>
          <w:szCs w:val="22"/>
        </w:rPr>
        <w:t>.</w:t>
      </w:r>
    </w:p>
    <w:p w14:paraId="1E7D66E2" w14:textId="77777777" w:rsidR="008257F8" w:rsidRPr="008257F8" w:rsidRDefault="008257F8" w:rsidP="008257F8">
      <w:pPr>
        <w:rPr>
          <w:szCs w:val="22"/>
        </w:rPr>
      </w:pPr>
    </w:p>
    <w:p w14:paraId="4BE09FA7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---</w:t>
      </w:r>
    </w:p>
    <w:p w14:paraId="0359A250" w14:textId="77777777" w:rsidR="008257F8" w:rsidRPr="008257F8" w:rsidRDefault="008257F8" w:rsidP="008257F8">
      <w:pPr>
        <w:rPr>
          <w:szCs w:val="22"/>
        </w:rPr>
      </w:pPr>
    </w:p>
    <w:p w14:paraId="20B485F8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4. Ключевые файлы и зоны ответственности</w:t>
      </w:r>
    </w:p>
    <w:p w14:paraId="488449B1" w14:textId="77777777" w:rsidR="008257F8" w:rsidRPr="008257F8" w:rsidRDefault="008257F8" w:rsidP="008257F8">
      <w:pPr>
        <w:rPr>
          <w:szCs w:val="22"/>
        </w:rPr>
      </w:pPr>
    </w:p>
    <w:p w14:paraId="160BF9E6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4.1 Служба архивации</w:t>
      </w:r>
    </w:p>
    <w:p w14:paraId="647EA3ED" w14:textId="77777777" w:rsidR="008257F8" w:rsidRPr="008257F8" w:rsidRDefault="008257F8" w:rsidP="008257F8">
      <w:pPr>
        <w:rPr>
          <w:szCs w:val="22"/>
        </w:rPr>
      </w:pPr>
    </w:p>
    <w:p w14:paraId="69639DDA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lastRenderedPageBreak/>
        <w:t xml:space="preserve">- `InImArchiverService/InImArchiverService.cs` — </w:t>
      </w:r>
      <w:r w:rsidRPr="008257F8">
        <w:rPr>
          <w:szCs w:val="22"/>
        </w:rPr>
        <w:t>жизненный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цикл</w:t>
      </w:r>
      <w:r w:rsidRPr="008257F8">
        <w:rPr>
          <w:szCs w:val="22"/>
          <w:lang w:val="en-US"/>
        </w:rPr>
        <w:t xml:space="preserve"> Windows-</w:t>
      </w:r>
      <w:r w:rsidRPr="008257F8">
        <w:rPr>
          <w:szCs w:val="22"/>
        </w:rPr>
        <w:t>службы</w:t>
      </w:r>
      <w:r w:rsidRPr="008257F8">
        <w:rPr>
          <w:szCs w:val="22"/>
          <w:lang w:val="en-US"/>
        </w:rPr>
        <w:t>.</w:t>
      </w:r>
    </w:p>
    <w:p w14:paraId="2DAB9D79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`InImArchiverService/Server.cs` — </w:t>
      </w:r>
      <w:r w:rsidRPr="008257F8">
        <w:rPr>
          <w:szCs w:val="22"/>
        </w:rPr>
        <w:t>загрузка</w:t>
      </w:r>
      <w:r w:rsidRPr="008257F8">
        <w:rPr>
          <w:szCs w:val="22"/>
          <w:lang w:val="en-US"/>
        </w:rPr>
        <w:t xml:space="preserve"> `tags.xlsx`, </w:t>
      </w:r>
      <w:r w:rsidRPr="008257F8">
        <w:rPr>
          <w:szCs w:val="22"/>
        </w:rPr>
        <w:t>валидация</w:t>
      </w:r>
      <w:r w:rsidRPr="008257F8">
        <w:rPr>
          <w:szCs w:val="22"/>
          <w:lang w:val="en-US"/>
        </w:rPr>
        <w:t xml:space="preserve">, </w:t>
      </w:r>
      <w:r w:rsidRPr="008257F8">
        <w:rPr>
          <w:szCs w:val="22"/>
        </w:rPr>
        <w:t>запуск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подключений</w:t>
      </w:r>
      <w:r w:rsidRPr="008257F8">
        <w:rPr>
          <w:szCs w:val="22"/>
          <w:lang w:val="en-US"/>
        </w:rPr>
        <w:t>.</w:t>
      </w:r>
    </w:p>
    <w:p w14:paraId="2BC4E64D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`InImArchiverService/S7Connection.cs` — </w:t>
      </w:r>
      <w:r w:rsidRPr="008257F8">
        <w:rPr>
          <w:szCs w:val="22"/>
        </w:rPr>
        <w:t>связка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чтение</w:t>
      </w:r>
      <w:r w:rsidRPr="008257F8">
        <w:rPr>
          <w:szCs w:val="22"/>
          <w:lang w:val="en-US"/>
        </w:rPr>
        <w:t xml:space="preserve"> S7 </w:t>
      </w:r>
      <w:r w:rsidRPr="008257F8">
        <w:rPr>
          <w:rFonts w:ascii="Arial" w:hAnsi="Arial" w:cs="Arial"/>
          <w:szCs w:val="22"/>
          <w:lang w:val="en-US"/>
        </w:rPr>
        <w:t>→</w:t>
      </w:r>
      <w:r w:rsidRPr="008257F8">
        <w:rPr>
          <w:szCs w:val="22"/>
          <w:lang w:val="en-US"/>
        </w:rPr>
        <w:t xml:space="preserve"> </w:t>
      </w:r>
      <w:r w:rsidRPr="008257F8">
        <w:rPr>
          <w:rFonts w:cs="Verdana"/>
          <w:szCs w:val="22"/>
        </w:rPr>
        <w:t>формирование</w:t>
      </w:r>
      <w:r w:rsidRPr="008257F8">
        <w:rPr>
          <w:szCs w:val="22"/>
          <w:lang w:val="en-US"/>
        </w:rPr>
        <w:t xml:space="preserve"> </w:t>
      </w:r>
      <w:proofErr w:type="spellStart"/>
      <w:r w:rsidRPr="008257F8">
        <w:rPr>
          <w:rFonts w:cs="Verdana"/>
          <w:szCs w:val="22"/>
        </w:rPr>
        <w:t>батчей</w:t>
      </w:r>
      <w:proofErr w:type="spellEnd"/>
      <w:r w:rsidRPr="008257F8">
        <w:rPr>
          <w:szCs w:val="22"/>
          <w:lang w:val="en-US"/>
        </w:rPr>
        <w:t xml:space="preserve"> </w:t>
      </w:r>
      <w:r w:rsidRPr="008257F8">
        <w:rPr>
          <w:rFonts w:ascii="Arial" w:hAnsi="Arial" w:cs="Arial"/>
          <w:szCs w:val="22"/>
          <w:lang w:val="en-US"/>
        </w:rPr>
        <w:t>→</w:t>
      </w:r>
      <w:r w:rsidRPr="008257F8">
        <w:rPr>
          <w:szCs w:val="22"/>
          <w:lang w:val="en-US"/>
        </w:rPr>
        <w:t xml:space="preserve"> </w:t>
      </w:r>
      <w:r w:rsidRPr="008257F8">
        <w:rPr>
          <w:rFonts w:cs="Verdana"/>
          <w:szCs w:val="22"/>
        </w:rPr>
        <w:t>запись</w:t>
      </w:r>
      <w:r w:rsidRPr="008257F8">
        <w:rPr>
          <w:szCs w:val="22"/>
          <w:lang w:val="en-US"/>
        </w:rPr>
        <w:t xml:space="preserve"> </w:t>
      </w:r>
      <w:r w:rsidRPr="008257F8">
        <w:rPr>
          <w:rFonts w:cs="Verdana"/>
          <w:szCs w:val="22"/>
        </w:rPr>
        <w:t>в</w:t>
      </w:r>
      <w:r w:rsidRPr="008257F8">
        <w:rPr>
          <w:szCs w:val="22"/>
          <w:lang w:val="en-US"/>
        </w:rPr>
        <w:t xml:space="preserve"> </w:t>
      </w:r>
      <w:r w:rsidRPr="008257F8">
        <w:rPr>
          <w:rFonts w:cs="Verdana"/>
          <w:szCs w:val="22"/>
        </w:rPr>
        <w:t>БД</w:t>
      </w:r>
      <w:r w:rsidRPr="008257F8">
        <w:rPr>
          <w:szCs w:val="22"/>
          <w:lang w:val="en-US"/>
        </w:rPr>
        <w:t>.</w:t>
      </w:r>
    </w:p>
    <w:p w14:paraId="3BC3EC6B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`InImArchiverService/S7Reader.cs` — </w:t>
      </w:r>
      <w:r w:rsidRPr="008257F8">
        <w:rPr>
          <w:szCs w:val="22"/>
        </w:rPr>
        <w:t>низкоуровневый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цикл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чтения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из</w:t>
      </w:r>
      <w:r w:rsidRPr="008257F8">
        <w:rPr>
          <w:szCs w:val="22"/>
          <w:lang w:val="en-US"/>
        </w:rPr>
        <w:t xml:space="preserve"> PLC.</w:t>
      </w:r>
    </w:p>
    <w:p w14:paraId="6651938B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`InImArchiverService/Settings.cs` — </w:t>
      </w:r>
      <w:r w:rsidRPr="008257F8">
        <w:rPr>
          <w:szCs w:val="22"/>
        </w:rPr>
        <w:t>хранение</w:t>
      </w:r>
      <w:r w:rsidRPr="008257F8">
        <w:rPr>
          <w:szCs w:val="22"/>
          <w:lang w:val="en-US"/>
        </w:rPr>
        <w:t>/</w:t>
      </w:r>
      <w:r w:rsidRPr="008257F8">
        <w:rPr>
          <w:szCs w:val="22"/>
        </w:rPr>
        <w:t>загрузка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настроек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службы</w:t>
      </w:r>
      <w:r w:rsidRPr="008257F8">
        <w:rPr>
          <w:szCs w:val="22"/>
          <w:lang w:val="en-US"/>
        </w:rPr>
        <w:t>.</w:t>
      </w:r>
    </w:p>
    <w:p w14:paraId="6296310F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`InImArchiverService/MySQL.cs`, `InImArchiverService/MSSQL.cs` — bulk insert </w:t>
      </w:r>
      <w:r w:rsidRPr="008257F8">
        <w:rPr>
          <w:szCs w:val="22"/>
        </w:rPr>
        <w:t>в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БД</w:t>
      </w:r>
      <w:r w:rsidRPr="008257F8">
        <w:rPr>
          <w:szCs w:val="22"/>
          <w:lang w:val="en-US"/>
        </w:rPr>
        <w:t>.</w:t>
      </w:r>
    </w:p>
    <w:p w14:paraId="36E4E610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`InImArchiverService/Globals.cs`, `InImArchiverService/Log.cs` — </w:t>
      </w:r>
      <w:r w:rsidRPr="008257F8">
        <w:rPr>
          <w:szCs w:val="22"/>
        </w:rPr>
        <w:t>глобальные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настройки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и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логирование</w:t>
      </w:r>
      <w:r w:rsidRPr="008257F8">
        <w:rPr>
          <w:szCs w:val="22"/>
          <w:lang w:val="en-US"/>
        </w:rPr>
        <w:t>.</w:t>
      </w:r>
    </w:p>
    <w:p w14:paraId="065AD6F2" w14:textId="77777777" w:rsidR="008257F8" w:rsidRPr="008257F8" w:rsidRDefault="008257F8" w:rsidP="008257F8">
      <w:pPr>
        <w:rPr>
          <w:szCs w:val="22"/>
          <w:lang w:val="en-US"/>
        </w:rPr>
      </w:pPr>
    </w:p>
    <w:p w14:paraId="65F4C14D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>## 4.2 DesktopClient</w:t>
      </w:r>
    </w:p>
    <w:p w14:paraId="79A89A6F" w14:textId="77777777" w:rsidR="008257F8" w:rsidRPr="008257F8" w:rsidRDefault="008257F8" w:rsidP="008257F8">
      <w:pPr>
        <w:rPr>
          <w:szCs w:val="22"/>
          <w:lang w:val="en-US"/>
        </w:rPr>
      </w:pPr>
    </w:p>
    <w:p w14:paraId="54399101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`DesktopClient/App.xaml.cs` — DI, </w:t>
      </w:r>
      <w:r w:rsidRPr="008257F8">
        <w:rPr>
          <w:szCs w:val="22"/>
        </w:rPr>
        <w:t>запуск</w:t>
      </w:r>
      <w:r w:rsidRPr="008257F8">
        <w:rPr>
          <w:szCs w:val="22"/>
          <w:lang w:val="en-US"/>
        </w:rPr>
        <w:t xml:space="preserve"> polling, </w:t>
      </w:r>
      <w:r w:rsidRPr="008257F8">
        <w:rPr>
          <w:szCs w:val="22"/>
        </w:rPr>
        <w:t>регистрация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сервисов</w:t>
      </w:r>
      <w:r w:rsidRPr="008257F8">
        <w:rPr>
          <w:szCs w:val="22"/>
          <w:lang w:val="en-US"/>
        </w:rPr>
        <w:t>.</w:t>
      </w:r>
    </w:p>
    <w:p w14:paraId="3F7CB6CB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`DesktopClient/Config/SettingsStore.cs` + `DesktopClient/Model/Settings.cs` — </w:t>
      </w:r>
      <w:r w:rsidRPr="008257F8">
        <w:rPr>
          <w:szCs w:val="22"/>
        </w:rPr>
        <w:t>хранение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настроек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подключения</w:t>
      </w:r>
      <w:r w:rsidRPr="008257F8">
        <w:rPr>
          <w:szCs w:val="22"/>
          <w:lang w:val="en-US"/>
        </w:rPr>
        <w:t>.</w:t>
      </w:r>
    </w:p>
    <w:p w14:paraId="2E7D6503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>- `DesktopClient/Services/SQLRepository.cs` — SQL-</w:t>
      </w:r>
      <w:r w:rsidRPr="008257F8">
        <w:rPr>
          <w:szCs w:val="22"/>
        </w:rPr>
        <w:t>операции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по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карточкам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и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архивным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таблицам</w:t>
      </w:r>
      <w:r w:rsidRPr="008257F8">
        <w:rPr>
          <w:szCs w:val="22"/>
          <w:lang w:val="en-US"/>
        </w:rPr>
        <w:t>.</w:t>
      </w:r>
    </w:p>
    <w:p w14:paraId="1B98E0B6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`DesktopClient/Services/PollingService.cs` — </w:t>
      </w:r>
      <w:r w:rsidRPr="008257F8">
        <w:rPr>
          <w:szCs w:val="22"/>
        </w:rPr>
        <w:t>фоновый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цикл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обработки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новых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операций</w:t>
      </w:r>
      <w:r w:rsidRPr="008257F8">
        <w:rPr>
          <w:szCs w:val="22"/>
          <w:lang w:val="en-US"/>
        </w:rPr>
        <w:t>.</w:t>
      </w:r>
    </w:p>
    <w:p w14:paraId="52F15792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`DesktopClient/Services/AuthService.cs` / `RegistrationService.cs` — </w:t>
      </w:r>
      <w:r w:rsidRPr="008257F8">
        <w:rPr>
          <w:szCs w:val="22"/>
        </w:rPr>
        <w:t>авторизация</w:t>
      </w:r>
      <w:r w:rsidRPr="008257F8">
        <w:rPr>
          <w:szCs w:val="22"/>
          <w:lang w:val="en-US"/>
        </w:rPr>
        <w:t>/</w:t>
      </w:r>
      <w:r w:rsidRPr="008257F8">
        <w:rPr>
          <w:szCs w:val="22"/>
        </w:rPr>
        <w:t>регистрация</w:t>
      </w:r>
      <w:r w:rsidRPr="008257F8">
        <w:rPr>
          <w:szCs w:val="22"/>
          <w:lang w:val="en-US"/>
        </w:rPr>
        <w:t>.</w:t>
      </w:r>
    </w:p>
    <w:p w14:paraId="0FB95163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`DesktopClient/Services/ReportService.cs` — </w:t>
      </w:r>
      <w:r w:rsidRPr="008257F8">
        <w:rPr>
          <w:szCs w:val="22"/>
        </w:rPr>
        <w:t>формирование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сменного</w:t>
      </w:r>
      <w:r w:rsidRPr="008257F8">
        <w:rPr>
          <w:szCs w:val="22"/>
          <w:lang w:val="en-US"/>
        </w:rPr>
        <w:t>/</w:t>
      </w:r>
      <w:r w:rsidRPr="008257F8">
        <w:rPr>
          <w:szCs w:val="22"/>
        </w:rPr>
        <w:t>суточного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отчета</w:t>
      </w:r>
      <w:r w:rsidRPr="008257F8">
        <w:rPr>
          <w:szCs w:val="22"/>
          <w:lang w:val="en-US"/>
        </w:rPr>
        <w:t>.</w:t>
      </w:r>
    </w:p>
    <w:p w14:paraId="5373F22B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>- `DesktopClient/VM/*` + `DesktopClient/View/*` — MVVM-</w:t>
      </w:r>
      <w:r w:rsidRPr="008257F8">
        <w:rPr>
          <w:szCs w:val="22"/>
        </w:rPr>
        <w:t>слой</w:t>
      </w:r>
      <w:r w:rsidRPr="008257F8">
        <w:rPr>
          <w:szCs w:val="22"/>
          <w:lang w:val="en-US"/>
        </w:rPr>
        <w:t xml:space="preserve"> UI.</w:t>
      </w:r>
    </w:p>
    <w:p w14:paraId="221E4619" w14:textId="77777777" w:rsidR="008257F8" w:rsidRPr="008257F8" w:rsidRDefault="008257F8" w:rsidP="008257F8">
      <w:pPr>
        <w:rPr>
          <w:szCs w:val="22"/>
          <w:lang w:val="en-US"/>
        </w:rPr>
      </w:pPr>
    </w:p>
    <w:p w14:paraId="7E73E4D3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## 4.3 </w:t>
      </w:r>
      <w:r w:rsidRPr="008257F8">
        <w:rPr>
          <w:szCs w:val="22"/>
        </w:rPr>
        <w:t>Тестовый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проект</w:t>
      </w:r>
    </w:p>
    <w:p w14:paraId="3F1E7840" w14:textId="77777777" w:rsidR="008257F8" w:rsidRPr="008257F8" w:rsidRDefault="008257F8" w:rsidP="008257F8">
      <w:pPr>
        <w:rPr>
          <w:szCs w:val="22"/>
          <w:lang w:val="en-US"/>
        </w:rPr>
      </w:pPr>
    </w:p>
    <w:p w14:paraId="0EF803FF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`InImArchiverServiceTest/*` — </w:t>
      </w:r>
      <w:r w:rsidRPr="008257F8">
        <w:rPr>
          <w:szCs w:val="22"/>
        </w:rPr>
        <w:t>отладочная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версия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логики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службы</w:t>
      </w:r>
      <w:r w:rsidRPr="008257F8">
        <w:rPr>
          <w:szCs w:val="22"/>
          <w:lang w:val="en-US"/>
        </w:rPr>
        <w:t xml:space="preserve"> (</w:t>
      </w:r>
      <w:r w:rsidRPr="008257F8">
        <w:rPr>
          <w:szCs w:val="22"/>
        </w:rPr>
        <w:t>без</w:t>
      </w:r>
      <w:r w:rsidRPr="008257F8">
        <w:rPr>
          <w:szCs w:val="22"/>
          <w:lang w:val="en-US"/>
        </w:rPr>
        <w:t xml:space="preserve"> Windows Service Host).</w:t>
      </w:r>
    </w:p>
    <w:p w14:paraId="5BBE11D2" w14:textId="77777777" w:rsidR="008257F8" w:rsidRPr="008257F8" w:rsidRDefault="008257F8" w:rsidP="008257F8">
      <w:pPr>
        <w:rPr>
          <w:szCs w:val="22"/>
          <w:lang w:val="en-US"/>
        </w:rPr>
      </w:pPr>
    </w:p>
    <w:p w14:paraId="25BE8A5F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---</w:t>
      </w:r>
    </w:p>
    <w:p w14:paraId="19CF1344" w14:textId="77777777" w:rsidR="008257F8" w:rsidRPr="008257F8" w:rsidRDefault="008257F8" w:rsidP="008257F8">
      <w:pPr>
        <w:rPr>
          <w:szCs w:val="22"/>
        </w:rPr>
      </w:pPr>
    </w:p>
    <w:p w14:paraId="3822C662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5. Конфигурация и где что хранится</w:t>
      </w:r>
    </w:p>
    <w:p w14:paraId="29217DA9" w14:textId="77777777" w:rsidR="008257F8" w:rsidRPr="008257F8" w:rsidRDefault="008257F8" w:rsidP="008257F8">
      <w:pPr>
        <w:rPr>
          <w:szCs w:val="22"/>
        </w:rPr>
      </w:pPr>
    </w:p>
    <w:p w14:paraId="04DE90FE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## 5.1 Служба </w:t>
      </w:r>
      <w:proofErr w:type="spellStart"/>
      <w:r w:rsidRPr="008257F8">
        <w:rPr>
          <w:szCs w:val="22"/>
        </w:rPr>
        <w:t>InImArchiverService</w:t>
      </w:r>
      <w:proofErr w:type="spellEnd"/>
    </w:p>
    <w:p w14:paraId="696D1685" w14:textId="77777777" w:rsidR="008257F8" w:rsidRPr="008257F8" w:rsidRDefault="008257F8" w:rsidP="008257F8">
      <w:pPr>
        <w:rPr>
          <w:szCs w:val="22"/>
        </w:rPr>
      </w:pPr>
    </w:p>
    <w:p w14:paraId="1905D9A4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Файл настроек создается/читается в `%</w:t>
      </w:r>
      <w:proofErr w:type="spellStart"/>
      <w:r w:rsidRPr="008257F8">
        <w:rPr>
          <w:szCs w:val="22"/>
        </w:rPr>
        <w:t>ProgramData</w:t>
      </w:r>
      <w:proofErr w:type="spellEnd"/>
      <w:r w:rsidRPr="008257F8">
        <w:rPr>
          <w:szCs w:val="22"/>
        </w:rPr>
        <w:t>%\</w:t>
      </w:r>
      <w:proofErr w:type="spellStart"/>
      <w:r w:rsidRPr="008257F8">
        <w:rPr>
          <w:szCs w:val="22"/>
        </w:rPr>
        <w:t>InIm</w:t>
      </w:r>
      <w:proofErr w:type="spellEnd"/>
      <w:r w:rsidRPr="008257F8">
        <w:rPr>
          <w:szCs w:val="22"/>
        </w:rPr>
        <w:t>\settings.ini`.</w:t>
      </w:r>
    </w:p>
    <w:p w14:paraId="107B1C95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</w:t>
      </w:r>
      <w:r w:rsidRPr="008257F8">
        <w:rPr>
          <w:szCs w:val="22"/>
        </w:rPr>
        <w:t>Файл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тегов</w:t>
      </w:r>
      <w:r w:rsidRPr="008257F8">
        <w:rPr>
          <w:szCs w:val="22"/>
          <w:lang w:val="en-US"/>
        </w:rPr>
        <w:t>: `%ProgramData%\InIm\tags.xlsx`.</w:t>
      </w:r>
    </w:p>
    <w:p w14:paraId="5E0435DA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</w:t>
      </w:r>
      <w:r w:rsidRPr="008257F8">
        <w:rPr>
          <w:szCs w:val="22"/>
        </w:rPr>
        <w:t>Лог</w:t>
      </w:r>
      <w:r w:rsidRPr="008257F8">
        <w:rPr>
          <w:szCs w:val="22"/>
          <w:lang w:val="en-US"/>
        </w:rPr>
        <w:t>-</w:t>
      </w:r>
      <w:r w:rsidRPr="008257F8">
        <w:rPr>
          <w:szCs w:val="22"/>
        </w:rPr>
        <w:t>файлы</w:t>
      </w:r>
      <w:r w:rsidRPr="008257F8">
        <w:rPr>
          <w:szCs w:val="22"/>
          <w:lang w:val="en-US"/>
        </w:rPr>
        <w:t>: `%ProgramData%\InIm\logs\`.</w:t>
      </w:r>
    </w:p>
    <w:p w14:paraId="6292CF19" w14:textId="77777777" w:rsidR="008257F8" w:rsidRPr="008257F8" w:rsidRDefault="008257F8" w:rsidP="008257F8">
      <w:pPr>
        <w:rPr>
          <w:szCs w:val="22"/>
          <w:lang w:val="en-US"/>
        </w:rPr>
      </w:pPr>
    </w:p>
    <w:p w14:paraId="351FE94B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</w:rPr>
        <w:t>Параметры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в</w:t>
      </w:r>
      <w:r w:rsidRPr="008257F8">
        <w:rPr>
          <w:szCs w:val="22"/>
          <w:lang w:val="en-US"/>
        </w:rPr>
        <w:t xml:space="preserve"> `Settings`:</w:t>
      </w:r>
    </w:p>
    <w:p w14:paraId="2445BBB6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</w:t>
      </w:r>
      <w:r w:rsidRPr="008257F8">
        <w:rPr>
          <w:szCs w:val="22"/>
        </w:rPr>
        <w:t>тип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БД</w:t>
      </w:r>
      <w:r w:rsidRPr="008257F8">
        <w:rPr>
          <w:szCs w:val="22"/>
          <w:lang w:val="en-US"/>
        </w:rPr>
        <w:t>: `SqlServer` (`MySql` / `MsSql`),</w:t>
      </w:r>
    </w:p>
    <w:p w14:paraId="223F0A50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>- `ConnectionString`,</w:t>
      </w:r>
    </w:p>
    <w:p w14:paraId="677B66B1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>- `Period` (</w:t>
      </w:r>
      <w:proofErr w:type="spellStart"/>
      <w:r w:rsidRPr="008257F8">
        <w:rPr>
          <w:szCs w:val="22"/>
        </w:rPr>
        <w:t>мс</w:t>
      </w:r>
      <w:proofErr w:type="spellEnd"/>
      <w:r w:rsidRPr="008257F8">
        <w:rPr>
          <w:szCs w:val="22"/>
          <w:lang w:val="en-US"/>
        </w:rPr>
        <w:t>),</w:t>
      </w:r>
    </w:p>
    <w:p w14:paraId="041F8705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</w:t>
      </w:r>
      <w:r w:rsidRPr="008257F8">
        <w:rPr>
          <w:szCs w:val="22"/>
        </w:rPr>
        <w:t>структура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архивных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таблиц</w:t>
      </w:r>
      <w:r w:rsidRPr="008257F8">
        <w:rPr>
          <w:szCs w:val="22"/>
          <w:lang w:val="en-US"/>
        </w:rPr>
        <w:t xml:space="preserve"> (`IntArchive`, `UlongArchive`, `DoubleArchive`).</w:t>
      </w:r>
    </w:p>
    <w:p w14:paraId="488B81D0" w14:textId="77777777" w:rsidR="008257F8" w:rsidRPr="008257F8" w:rsidRDefault="008257F8" w:rsidP="008257F8">
      <w:pPr>
        <w:rPr>
          <w:szCs w:val="22"/>
          <w:lang w:val="en-US"/>
        </w:rPr>
      </w:pPr>
    </w:p>
    <w:p w14:paraId="2AFFEED7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>## 5.2 DesktopClient</w:t>
      </w:r>
    </w:p>
    <w:p w14:paraId="377A859F" w14:textId="77777777" w:rsidR="008257F8" w:rsidRPr="008257F8" w:rsidRDefault="008257F8" w:rsidP="008257F8">
      <w:pPr>
        <w:rPr>
          <w:szCs w:val="22"/>
          <w:lang w:val="en-US"/>
        </w:rPr>
      </w:pPr>
    </w:p>
    <w:p w14:paraId="72650498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</w:t>
      </w:r>
      <w:r w:rsidRPr="008257F8">
        <w:rPr>
          <w:szCs w:val="22"/>
        </w:rPr>
        <w:t>Настройки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клиента</w:t>
      </w:r>
      <w:r w:rsidRPr="008257F8">
        <w:rPr>
          <w:szCs w:val="22"/>
          <w:lang w:val="en-US"/>
        </w:rPr>
        <w:t>: `%ProgramData%\ElevatorReports\DBStore.ini`.</w:t>
      </w:r>
    </w:p>
    <w:p w14:paraId="286E2146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Лог приложения: `</w:t>
      </w:r>
      <w:proofErr w:type="spellStart"/>
      <w:r w:rsidRPr="008257F8">
        <w:rPr>
          <w:szCs w:val="22"/>
        </w:rPr>
        <w:t>logs</w:t>
      </w:r>
      <w:proofErr w:type="spellEnd"/>
      <w:r w:rsidRPr="008257F8">
        <w:rPr>
          <w:szCs w:val="22"/>
        </w:rPr>
        <w:t>/app.log` в рабочей папке запуска.</w:t>
      </w:r>
    </w:p>
    <w:p w14:paraId="23FF3D31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Сформированные отчеты: `Документы\</w:t>
      </w:r>
      <w:proofErr w:type="spellStart"/>
      <w:r w:rsidRPr="008257F8">
        <w:rPr>
          <w:szCs w:val="22"/>
        </w:rPr>
        <w:t>ShiftReports</w:t>
      </w:r>
      <w:proofErr w:type="spellEnd"/>
      <w:r w:rsidRPr="008257F8">
        <w:rPr>
          <w:szCs w:val="22"/>
        </w:rPr>
        <w:t>`.</w:t>
      </w:r>
    </w:p>
    <w:p w14:paraId="11DB5493" w14:textId="77777777" w:rsidR="008257F8" w:rsidRPr="008257F8" w:rsidRDefault="008257F8" w:rsidP="008257F8">
      <w:pPr>
        <w:rPr>
          <w:szCs w:val="22"/>
        </w:rPr>
      </w:pPr>
    </w:p>
    <w:p w14:paraId="264841BA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---</w:t>
      </w:r>
    </w:p>
    <w:p w14:paraId="3D0E4A7F" w14:textId="77777777" w:rsidR="008257F8" w:rsidRPr="008257F8" w:rsidRDefault="008257F8" w:rsidP="008257F8">
      <w:pPr>
        <w:rPr>
          <w:szCs w:val="22"/>
        </w:rPr>
      </w:pPr>
    </w:p>
    <w:p w14:paraId="684CC061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6. База данных: практическая информация для поддержки</w:t>
      </w:r>
    </w:p>
    <w:p w14:paraId="637D25B3" w14:textId="77777777" w:rsidR="008257F8" w:rsidRPr="008257F8" w:rsidRDefault="008257F8" w:rsidP="008257F8">
      <w:pPr>
        <w:rPr>
          <w:szCs w:val="22"/>
        </w:rPr>
      </w:pPr>
    </w:p>
    <w:p w14:paraId="531C2369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6.1 Ожидаемые сущности</w:t>
      </w:r>
    </w:p>
    <w:p w14:paraId="798755BF" w14:textId="77777777" w:rsidR="008257F8" w:rsidRPr="008257F8" w:rsidRDefault="008257F8" w:rsidP="008257F8">
      <w:pPr>
        <w:rPr>
          <w:szCs w:val="22"/>
        </w:rPr>
      </w:pPr>
    </w:p>
    <w:p w14:paraId="57F18216" w14:textId="524C3E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Используются таблицы:</w:t>
      </w:r>
    </w:p>
    <w:p w14:paraId="67187003" w14:textId="77777777" w:rsidR="008257F8" w:rsidRPr="008257F8" w:rsidRDefault="008257F8" w:rsidP="008257F8">
      <w:pPr>
        <w:rPr>
          <w:szCs w:val="22"/>
        </w:rPr>
      </w:pPr>
    </w:p>
    <w:p w14:paraId="2F8E241E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 xml:space="preserve">- </w:t>
      </w:r>
      <w:r w:rsidRPr="008257F8">
        <w:rPr>
          <w:szCs w:val="22"/>
        </w:rPr>
        <w:t>Архивы</w:t>
      </w:r>
      <w:r w:rsidRPr="008257F8">
        <w:rPr>
          <w:szCs w:val="22"/>
          <w:lang w:val="en-US"/>
        </w:rPr>
        <w:t>: `int_archive`, `double_archive`, `ulong_archive`.</w:t>
      </w:r>
    </w:p>
    <w:p w14:paraId="7B0C647E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Справочник трендов: `</w:t>
      </w:r>
      <w:proofErr w:type="spellStart"/>
      <w:r w:rsidRPr="008257F8">
        <w:rPr>
          <w:szCs w:val="22"/>
        </w:rPr>
        <w:t>trends</w:t>
      </w:r>
      <w:proofErr w:type="spellEnd"/>
      <w:r w:rsidRPr="008257F8">
        <w:rPr>
          <w:szCs w:val="22"/>
        </w:rPr>
        <w:t>`.</w:t>
      </w:r>
    </w:p>
    <w:p w14:paraId="25782E8F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Карточки: `</w:t>
      </w:r>
      <w:proofErr w:type="spellStart"/>
      <w:r w:rsidRPr="008257F8">
        <w:rPr>
          <w:szCs w:val="22"/>
        </w:rPr>
        <w:t>cards</w:t>
      </w:r>
      <w:proofErr w:type="spellEnd"/>
      <w:r w:rsidRPr="008257F8">
        <w:rPr>
          <w:szCs w:val="22"/>
        </w:rPr>
        <w:t>`.</w:t>
      </w:r>
    </w:p>
    <w:p w14:paraId="0E9EF64C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Пользователи: `</w:t>
      </w:r>
      <w:proofErr w:type="spellStart"/>
      <w:r w:rsidRPr="008257F8">
        <w:rPr>
          <w:szCs w:val="22"/>
        </w:rPr>
        <w:t>auth_users</w:t>
      </w:r>
      <w:proofErr w:type="spellEnd"/>
      <w:r w:rsidRPr="008257F8">
        <w:rPr>
          <w:szCs w:val="22"/>
        </w:rPr>
        <w:t>`, `</w:t>
      </w:r>
      <w:proofErr w:type="spellStart"/>
      <w:r w:rsidRPr="008257F8">
        <w:rPr>
          <w:szCs w:val="22"/>
        </w:rPr>
        <w:t>users</w:t>
      </w:r>
      <w:proofErr w:type="spellEnd"/>
      <w:r w:rsidRPr="008257F8">
        <w:rPr>
          <w:szCs w:val="22"/>
        </w:rPr>
        <w:t>`.</w:t>
      </w:r>
    </w:p>
    <w:p w14:paraId="035B8CFE" w14:textId="77777777" w:rsidR="008257F8" w:rsidRPr="008257F8" w:rsidRDefault="008257F8" w:rsidP="008257F8">
      <w:pPr>
        <w:rPr>
          <w:szCs w:val="22"/>
        </w:rPr>
      </w:pPr>
    </w:p>
    <w:p w14:paraId="6A3C9568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6.2 Логика генерации карточек</w:t>
      </w:r>
    </w:p>
    <w:p w14:paraId="313CAC45" w14:textId="77777777" w:rsidR="008257F8" w:rsidRPr="008257F8" w:rsidRDefault="008257F8" w:rsidP="008257F8">
      <w:pPr>
        <w:rPr>
          <w:szCs w:val="22"/>
        </w:rPr>
      </w:pPr>
    </w:p>
    <w:p w14:paraId="7FA9A5B5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`</w:t>
      </w:r>
      <w:proofErr w:type="spellStart"/>
      <w:r w:rsidRPr="008257F8">
        <w:rPr>
          <w:szCs w:val="22"/>
        </w:rPr>
        <w:t>SQLRepository.InsertNewCard</w:t>
      </w:r>
      <w:proofErr w:type="spellEnd"/>
      <w:r w:rsidRPr="008257F8">
        <w:rPr>
          <w:szCs w:val="22"/>
        </w:rPr>
        <w:t>(...)` строит интервал операции на основе смены состояния в `</w:t>
      </w:r>
      <w:proofErr w:type="spellStart"/>
      <w:r w:rsidRPr="008257F8">
        <w:rPr>
          <w:szCs w:val="22"/>
        </w:rPr>
        <w:t>int_archive</w:t>
      </w:r>
      <w:proofErr w:type="spellEnd"/>
      <w:r w:rsidRPr="008257F8">
        <w:rPr>
          <w:szCs w:val="22"/>
        </w:rPr>
        <w:t>` (`</w:t>
      </w:r>
      <w:proofErr w:type="spellStart"/>
      <w:r w:rsidRPr="008257F8">
        <w:rPr>
          <w:szCs w:val="22"/>
        </w:rPr>
        <w:t>TagValue</w:t>
      </w:r>
      <w:proofErr w:type="spellEnd"/>
      <w:r w:rsidRPr="008257F8">
        <w:rPr>
          <w:szCs w:val="22"/>
        </w:rPr>
        <w:t>: 1 -&gt; 0`) и агрегирует вес из `</w:t>
      </w:r>
      <w:proofErr w:type="spellStart"/>
      <w:r w:rsidRPr="008257F8">
        <w:rPr>
          <w:szCs w:val="22"/>
        </w:rPr>
        <w:t>double_archive</w:t>
      </w:r>
      <w:proofErr w:type="spellEnd"/>
      <w:r w:rsidRPr="008257F8">
        <w:rPr>
          <w:szCs w:val="22"/>
        </w:rPr>
        <w:t>`.</w:t>
      </w:r>
    </w:p>
    <w:p w14:paraId="2A471E5F" w14:textId="77777777" w:rsidR="008257F8" w:rsidRPr="008257F8" w:rsidRDefault="008257F8" w:rsidP="008257F8">
      <w:pPr>
        <w:rPr>
          <w:szCs w:val="22"/>
        </w:rPr>
      </w:pPr>
    </w:p>
    <w:p w14:paraId="0564E1AE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Поддержка должна внимательно отслеживать:</w:t>
      </w:r>
    </w:p>
    <w:p w14:paraId="0A328869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корректность `</w:t>
      </w:r>
      <w:proofErr w:type="spellStart"/>
      <w:r w:rsidRPr="008257F8">
        <w:rPr>
          <w:szCs w:val="22"/>
        </w:rPr>
        <w:t>TrendID</w:t>
      </w:r>
      <w:proofErr w:type="spellEnd"/>
      <w:r w:rsidRPr="008257F8">
        <w:rPr>
          <w:szCs w:val="22"/>
        </w:rPr>
        <w:t xml:space="preserve">` для весов (`1` и `2` </w:t>
      </w:r>
      <w:proofErr w:type="spellStart"/>
      <w:r w:rsidRPr="008257F8">
        <w:rPr>
          <w:szCs w:val="22"/>
        </w:rPr>
        <w:t>захардкожены</w:t>
      </w:r>
      <w:proofErr w:type="spellEnd"/>
      <w:r w:rsidRPr="008257F8">
        <w:rPr>
          <w:szCs w:val="22"/>
        </w:rPr>
        <w:t xml:space="preserve"> в SQL),</w:t>
      </w:r>
    </w:p>
    <w:p w14:paraId="4FA7E076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соответствие `</w:t>
      </w:r>
      <w:proofErr w:type="spellStart"/>
      <w:proofErr w:type="gramStart"/>
      <w:r w:rsidRPr="008257F8">
        <w:rPr>
          <w:szCs w:val="22"/>
        </w:rPr>
        <w:t>trends.TagID</w:t>
      </w:r>
      <w:proofErr w:type="spellEnd"/>
      <w:proofErr w:type="gramEnd"/>
      <w:r w:rsidRPr="008257F8">
        <w:rPr>
          <w:szCs w:val="22"/>
        </w:rPr>
        <w:t>` и источников,</w:t>
      </w:r>
    </w:p>
    <w:p w14:paraId="765AF12C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корректность часового пояса и времени сервера БД.</w:t>
      </w:r>
    </w:p>
    <w:p w14:paraId="19E30AD1" w14:textId="77777777" w:rsidR="008257F8" w:rsidRPr="008257F8" w:rsidRDefault="008257F8" w:rsidP="008257F8">
      <w:pPr>
        <w:rPr>
          <w:szCs w:val="22"/>
        </w:rPr>
      </w:pPr>
    </w:p>
    <w:p w14:paraId="3622A1B5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---</w:t>
      </w:r>
    </w:p>
    <w:p w14:paraId="69A275EB" w14:textId="77777777" w:rsidR="008257F8" w:rsidRPr="008257F8" w:rsidRDefault="008257F8" w:rsidP="008257F8">
      <w:pPr>
        <w:rPr>
          <w:szCs w:val="22"/>
        </w:rPr>
      </w:pPr>
    </w:p>
    <w:p w14:paraId="1892980F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7. Сборка, запуск, обслуживание</w:t>
      </w:r>
    </w:p>
    <w:p w14:paraId="4AE02934" w14:textId="77777777" w:rsidR="008257F8" w:rsidRPr="008257F8" w:rsidRDefault="008257F8" w:rsidP="008257F8">
      <w:pPr>
        <w:rPr>
          <w:szCs w:val="22"/>
        </w:rPr>
      </w:pPr>
    </w:p>
    <w:p w14:paraId="14997ABF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7.1 Локальная сборка</w:t>
      </w:r>
    </w:p>
    <w:p w14:paraId="5F06B678" w14:textId="77777777" w:rsidR="008257F8" w:rsidRPr="008257F8" w:rsidRDefault="008257F8" w:rsidP="008257F8">
      <w:pPr>
        <w:rPr>
          <w:szCs w:val="22"/>
        </w:rPr>
      </w:pPr>
    </w:p>
    <w:p w14:paraId="1F930591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Рекомендуется Visual Studio 2022 и .NET SDK 8 + .NET Framework 4.7.2 </w:t>
      </w:r>
      <w:proofErr w:type="spellStart"/>
      <w:r w:rsidRPr="008257F8">
        <w:rPr>
          <w:szCs w:val="22"/>
        </w:rPr>
        <w:t>targeting</w:t>
      </w:r>
      <w:proofErr w:type="spellEnd"/>
      <w:r w:rsidRPr="008257F8">
        <w:rPr>
          <w:szCs w:val="22"/>
        </w:rPr>
        <w:t xml:space="preserve"> </w:t>
      </w:r>
      <w:proofErr w:type="spellStart"/>
      <w:r w:rsidRPr="008257F8">
        <w:rPr>
          <w:szCs w:val="22"/>
        </w:rPr>
        <w:t>pack</w:t>
      </w:r>
      <w:proofErr w:type="spellEnd"/>
      <w:r w:rsidRPr="008257F8">
        <w:rPr>
          <w:szCs w:val="22"/>
        </w:rPr>
        <w:t>.</w:t>
      </w:r>
    </w:p>
    <w:p w14:paraId="66495BB2" w14:textId="77777777" w:rsidR="008257F8" w:rsidRPr="008257F8" w:rsidRDefault="008257F8" w:rsidP="008257F8">
      <w:pPr>
        <w:rPr>
          <w:szCs w:val="22"/>
        </w:rPr>
      </w:pPr>
    </w:p>
    <w:p w14:paraId="274FBB92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Минимальные команды:</w:t>
      </w:r>
    </w:p>
    <w:p w14:paraId="38DB85D7" w14:textId="77777777" w:rsidR="008257F8" w:rsidRPr="008257F8" w:rsidRDefault="008257F8" w:rsidP="008257F8">
      <w:pPr>
        <w:rPr>
          <w:szCs w:val="22"/>
        </w:rPr>
      </w:pPr>
    </w:p>
    <w:p w14:paraId="58AA4C9D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```</w:t>
      </w:r>
      <w:proofErr w:type="spellStart"/>
      <w:r w:rsidRPr="008257F8">
        <w:rPr>
          <w:szCs w:val="22"/>
        </w:rPr>
        <w:t>bash</w:t>
      </w:r>
      <w:proofErr w:type="spellEnd"/>
    </w:p>
    <w:p w14:paraId="184A1621" w14:textId="77777777" w:rsidR="008257F8" w:rsidRPr="008257F8" w:rsidRDefault="008257F8" w:rsidP="008257F8">
      <w:pPr>
        <w:rPr>
          <w:szCs w:val="22"/>
        </w:rPr>
      </w:pPr>
      <w:proofErr w:type="spellStart"/>
      <w:r w:rsidRPr="008257F8">
        <w:rPr>
          <w:szCs w:val="22"/>
        </w:rPr>
        <w:t>dotnet</w:t>
      </w:r>
      <w:proofErr w:type="spellEnd"/>
      <w:r w:rsidRPr="008257F8">
        <w:rPr>
          <w:szCs w:val="22"/>
        </w:rPr>
        <w:t xml:space="preserve"> </w:t>
      </w:r>
      <w:proofErr w:type="spellStart"/>
      <w:r w:rsidRPr="008257F8">
        <w:rPr>
          <w:szCs w:val="22"/>
        </w:rPr>
        <w:t>build</w:t>
      </w:r>
      <w:proofErr w:type="spellEnd"/>
      <w:r w:rsidRPr="008257F8">
        <w:rPr>
          <w:szCs w:val="22"/>
        </w:rPr>
        <w:t xml:space="preserve"> </w:t>
      </w:r>
      <w:proofErr w:type="spellStart"/>
      <w:r w:rsidRPr="008257F8">
        <w:rPr>
          <w:szCs w:val="22"/>
        </w:rPr>
        <w:t>DesktopClient</w:t>
      </w:r>
      <w:proofErr w:type="spellEnd"/>
      <w:r w:rsidRPr="008257F8">
        <w:rPr>
          <w:szCs w:val="22"/>
        </w:rPr>
        <w:t>/</w:t>
      </w:r>
      <w:proofErr w:type="spellStart"/>
      <w:r w:rsidRPr="008257F8">
        <w:rPr>
          <w:szCs w:val="22"/>
        </w:rPr>
        <w:t>DesktopClient.csproj</w:t>
      </w:r>
      <w:proofErr w:type="spellEnd"/>
    </w:p>
    <w:p w14:paraId="6D3FA376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>dotnet build Sharp7/Sharp7.csproj</w:t>
      </w:r>
    </w:p>
    <w:p w14:paraId="3D6EDDE7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  <w:lang w:val="en-US"/>
        </w:rPr>
        <w:t>```</w:t>
      </w:r>
    </w:p>
    <w:p w14:paraId="6143C075" w14:textId="77777777" w:rsidR="008257F8" w:rsidRPr="008257F8" w:rsidRDefault="008257F8" w:rsidP="008257F8">
      <w:pPr>
        <w:rPr>
          <w:szCs w:val="22"/>
          <w:lang w:val="en-US"/>
        </w:rPr>
      </w:pPr>
    </w:p>
    <w:p w14:paraId="7F3B24AA" w14:textId="77777777" w:rsidR="008257F8" w:rsidRPr="008257F8" w:rsidRDefault="008257F8" w:rsidP="008257F8">
      <w:pPr>
        <w:rPr>
          <w:szCs w:val="22"/>
          <w:lang w:val="en-US"/>
        </w:rPr>
      </w:pPr>
      <w:r w:rsidRPr="008257F8">
        <w:rPr>
          <w:szCs w:val="22"/>
        </w:rPr>
        <w:t>Для</w:t>
      </w:r>
      <w:r w:rsidRPr="008257F8">
        <w:rPr>
          <w:szCs w:val="22"/>
          <w:lang w:val="en-US"/>
        </w:rPr>
        <w:t xml:space="preserve"> `InImArchiverService` </w:t>
      </w:r>
      <w:r w:rsidRPr="008257F8">
        <w:rPr>
          <w:szCs w:val="22"/>
        </w:rPr>
        <w:t>предпочтительна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сборка</w:t>
      </w:r>
      <w:r w:rsidRPr="008257F8">
        <w:rPr>
          <w:szCs w:val="22"/>
          <w:lang w:val="en-US"/>
        </w:rPr>
        <w:t xml:space="preserve"> </w:t>
      </w:r>
      <w:r w:rsidRPr="008257F8">
        <w:rPr>
          <w:szCs w:val="22"/>
        </w:rPr>
        <w:t>из</w:t>
      </w:r>
      <w:r w:rsidRPr="008257F8">
        <w:rPr>
          <w:szCs w:val="22"/>
          <w:lang w:val="en-US"/>
        </w:rPr>
        <w:t xml:space="preserve"> Visual Studio/MSBuild </w:t>
      </w:r>
      <w:r w:rsidRPr="008257F8">
        <w:rPr>
          <w:szCs w:val="22"/>
        </w:rPr>
        <w:t>под</w:t>
      </w:r>
      <w:r w:rsidRPr="008257F8">
        <w:rPr>
          <w:szCs w:val="22"/>
          <w:lang w:val="en-US"/>
        </w:rPr>
        <w:t xml:space="preserve"> Windows (</w:t>
      </w:r>
      <w:r w:rsidRPr="008257F8">
        <w:rPr>
          <w:szCs w:val="22"/>
        </w:rPr>
        <w:t>как</w:t>
      </w:r>
      <w:r w:rsidRPr="008257F8">
        <w:rPr>
          <w:szCs w:val="22"/>
          <w:lang w:val="en-US"/>
        </w:rPr>
        <w:t xml:space="preserve"> legacy csproj + Service installer).</w:t>
      </w:r>
    </w:p>
    <w:p w14:paraId="1AFA77A2" w14:textId="77777777" w:rsidR="008257F8" w:rsidRPr="008257F8" w:rsidRDefault="008257F8" w:rsidP="008257F8">
      <w:pPr>
        <w:rPr>
          <w:szCs w:val="22"/>
          <w:lang w:val="en-US"/>
        </w:rPr>
      </w:pPr>
    </w:p>
    <w:p w14:paraId="15CC4EA8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7.2 Эксплуатация службы</w:t>
      </w:r>
    </w:p>
    <w:p w14:paraId="59F23D79" w14:textId="77777777" w:rsidR="008257F8" w:rsidRPr="008257F8" w:rsidRDefault="008257F8" w:rsidP="008257F8">
      <w:pPr>
        <w:rPr>
          <w:szCs w:val="22"/>
        </w:rPr>
      </w:pPr>
    </w:p>
    <w:p w14:paraId="3D2D3EDF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Установка/обновление службы выполняется стандартно для Windows Service проекта.</w:t>
      </w:r>
    </w:p>
    <w:p w14:paraId="0BD1CAC8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При проблемах запуска смотреть:</w:t>
      </w:r>
    </w:p>
    <w:p w14:paraId="0A5CFF00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  - Windows Event </w:t>
      </w:r>
      <w:proofErr w:type="spellStart"/>
      <w:r w:rsidRPr="008257F8">
        <w:rPr>
          <w:szCs w:val="22"/>
        </w:rPr>
        <w:t>Log</w:t>
      </w:r>
      <w:proofErr w:type="spellEnd"/>
      <w:r w:rsidRPr="008257F8">
        <w:rPr>
          <w:szCs w:val="22"/>
        </w:rPr>
        <w:t xml:space="preserve"> (`</w:t>
      </w:r>
      <w:proofErr w:type="spellStart"/>
      <w:r w:rsidRPr="008257F8">
        <w:rPr>
          <w:szCs w:val="22"/>
        </w:rPr>
        <w:t>InImArchiverEventLog</w:t>
      </w:r>
      <w:proofErr w:type="spellEnd"/>
      <w:r w:rsidRPr="008257F8">
        <w:rPr>
          <w:szCs w:val="22"/>
        </w:rPr>
        <w:t>`),</w:t>
      </w:r>
    </w:p>
    <w:p w14:paraId="2CAF5A26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  - текстовые </w:t>
      </w:r>
      <w:proofErr w:type="spellStart"/>
      <w:r w:rsidRPr="008257F8">
        <w:rPr>
          <w:szCs w:val="22"/>
        </w:rPr>
        <w:t>логи</w:t>
      </w:r>
      <w:proofErr w:type="spellEnd"/>
      <w:r w:rsidRPr="008257F8">
        <w:rPr>
          <w:szCs w:val="22"/>
        </w:rPr>
        <w:t xml:space="preserve"> в `%</w:t>
      </w:r>
      <w:proofErr w:type="spellStart"/>
      <w:r w:rsidRPr="008257F8">
        <w:rPr>
          <w:szCs w:val="22"/>
        </w:rPr>
        <w:t>ProgramData</w:t>
      </w:r>
      <w:proofErr w:type="spellEnd"/>
      <w:r w:rsidRPr="008257F8">
        <w:rPr>
          <w:szCs w:val="22"/>
        </w:rPr>
        <w:t>%\</w:t>
      </w:r>
      <w:proofErr w:type="spellStart"/>
      <w:r w:rsidRPr="008257F8">
        <w:rPr>
          <w:szCs w:val="22"/>
        </w:rPr>
        <w:t>InIm</w:t>
      </w:r>
      <w:proofErr w:type="spellEnd"/>
      <w:r w:rsidRPr="008257F8">
        <w:rPr>
          <w:szCs w:val="22"/>
        </w:rPr>
        <w:t>\</w:t>
      </w:r>
      <w:proofErr w:type="spellStart"/>
      <w:r w:rsidRPr="008257F8">
        <w:rPr>
          <w:szCs w:val="22"/>
        </w:rPr>
        <w:t>logs</w:t>
      </w:r>
      <w:proofErr w:type="spellEnd"/>
      <w:r w:rsidRPr="008257F8">
        <w:rPr>
          <w:szCs w:val="22"/>
        </w:rPr>
        <w:t>`.</w:t>
      </w:r>
    </w:p>
    <w:p w14:paraId="5E2231A7" w14:textId="77777777" w:rsidR="008257F8" w:rsidRPr="008257F8" w:rsidRDefault="008257F8" w:rsidP="008257F8">
      <w:pPr>
        <w:rPr>
          <w:szCs w:val="22"/>
        </w:rPr>
      </w:pPr>
    </w:p>
    <w:p w14:paraId="60D7C94E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Типовые причины отказа старта:</w:t>
      </w:r>
    </w:p>
    <w:p w14:paraId="515295EB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отсутствует `%</w:t>
      </w:r>
      <w:proofErr w:type="spellStart"/>
      <w:r w:rsidRPr="008257F8">
        <w:rPr>
          <w:szCs w:val="22"/>
        </w:rPr>
        <w:t>ProgramData</w:t>
      </w:r>
      <w:proofErr w:type="spellEnd"/>
      <w:r w:rsidRPr="008257F8">
        <w:rPr>
          <w:szCs w:val="22"/>
        </w:rPr>
        <w:t>%\</w:t>
      </w:r>
      <w:proofErr w:type="spellStart"/>
      <w:r w:rsidRPr="008257F8">
        <w:rPr>
          <w:szCs w:val="22"/>
        </w:rPr>
        <w:t>InIm</w:t>
      </w:r>
      <w:proofErr w:type="spellEnd"/>
      <w:r w:rsidRPr="008257F8">
        <w:rPr>
          <w:szCs w:val="22"/>
        </w:rPr>
        <w:t>\tags.xlsx`,</w:t>
      </w:r>
    </w:p>
    <w:p w14:paraId="684E3761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ошибка формата листов `PLC`/`TAGS`,</w:t>
      </w:r>
    </w:p>
    <w:p w14:paraId="1BAF6A5E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недоступна БД,</w:t>
      </w:r>
    </w:p>
    <w:p w14:paraId="339061BB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неверные адреса/типы тегов.</w:t>
      </w:r>
    </w:p>
    <w:p w14:paraId="450204A5" w14:textId="77777777" w:rsidR="008257F8" w:rsidRPr="008257F8" w:rsidRDefault="008257F8" w:rsidP="008257F8">
      <w:pPr>
        <w:rPr>
          <w:szCs w:val="22"/>
        </w:rPr>
      </w:pPr>
    </w:p>
    <w:p w14:paraId="7979133E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## 7.3 Эксплуатация клиента</w:t>
      </w:r>
    </w:p>
    <w:p w14:paraId="34E4218B" w14:textId="77777777" w:rsidR="008257F8" w:rsidRPr="008257F8" w:rsidRDefault="008257F8" w:rsidP="008257F8">
      <w:pPr>
        <w:rPr>
          <w:szCs w:val="22"/>
        </w:rPr>
      </w:pPr>
    </w:p>
    <w:p w14:paraId="2EE79A41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Проверить корректность `DBStore.ini`.</w:t>
      </w:r>
    </w:p>
    <w:p w14:paraId="06157167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Проверить доступ к БД и наличие прав на чтение/вставку в `</w:t>
      </w:r>
      <w:proofErr w:type="spellStart"/>
      <w:r w:rsidRPr="008257F8">
        <w:rPr>
          <w:szCs w:val="22"/>
        </w:rPr>
        <w:t>cards</w:t>
      </w:r>
      <w:proofErr w:type="spellEnd"/>
      <w:r w:rsidRPr="008257F8">
        <w:rPr>
          <w:szCs w:val="22"/>
        </w:rPr>
        <w:t>`.</w:t>
      </w:r>
    </w:p>
    <w:p w14:paraId="7FAC4253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Проверить права записи в папку `Документы\</w:t>
      </w:r>
      <w:proofErr w:type="spellStart"/>
      <w:r w:rsidRPr="008257F8">
        <w:rPr>
          <w:szCs w:val="22"/>
        </w:rPr>
        <w:t>ShiftReports</w:t>
      </w:r>
      <w:proofErr w:type="spellEnd"/>
      <w:r w:rsidRPr="008257F8">
        <w:rPr>
          <w:szCs w:val="22"/>
        </w:rPr>
        <w:t>` и директорию логов.</w:t>
      </w:r>
    </w:p>
    <w:p w14:paraId="0E79560D" w14:textId="77777777" w:rsidR="008257F8" w:rsidRPr="008257F8" w:rsidRDefault="008257F8" w:rsidP="008257F8">
      <w:pPr>
        <w:rPr>
          <w:szCs w:val="22"/>
        </w:rPr>
      </w:pPr>
    </w:p>
    <w:p w14:paraId="5FE6F9C7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---</w:t>
      </w:r>
    </w:p>
    <w:p w14:paraId="3B0924F4" w14:textId="77777777" w:rsidR="008257F8" w:rsidRPr="008257F8" w:rsidRDefault="008257F8" w:rsidP="008257F8">
      <w:pPr>
        <w:rPr>
          <w:szCs w:val="22"/>
        </w:rPr>
      </w:pPr>
    </w:p>
    <w:p w14:paraId="68DB806D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## 8. Известные риски и </w:t>
      </w:r>
      <w:proofErr w:type="spellStart"/>
      <w:r w:rsidRPr="008257F8">
        <w:rPr>
          <w:szCs w:val="22"/>
        </w:rPr>
        <w:t>техдолг</w:t>
      </w:r>
      <w:proofErr w:type="spellEnd"/>
      <w:r w:rsidRPr="008257F8">
        <w:rPr>
          <w:szCs w:val="22"/>
        </w:rPr>
        <w:t xml:space="preserve"> (обязательно к учету)</w:t>
      </w:r>
    </w:p>
    <w:p w14:paraId="47DAC2FE" w14:textId="77777777" w:rsidR="008257F8" w:rsidRPr="008257F8" w:rsidRDefault="008257F8" w:rsidP="008257F8">
      <w:pPr>
        <w:rPr>
          <w:szCs w:val="22"/>
        </w:rPr>
      </w:pPr>
    </w:p>
    <w:p w14:paraId="2E776B9B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1. **Секреты в </w:t>
      </w:r>
      <w:proofErr w:type="gramStart"/>
      <w:r w:rsidRPr="008257F8">
        <w:rPr>
          <w:szCs w:val="22"/>
        </w:rPr>
        <w:t>коде:*</w:t>
      </w:r>
      <w:proofErr w:type="gramEnd"/>
      <w:r w:rsidRPr="008257F8">
        <w:rPr>
          <w:szCs w:val="22"/>
        </w:rPr>
        <w:t>* в `</w:t>
      </w:r>
      <w:proofErr w:type="spellStart"/>
      <w:r w:rsidRPr="008257F8">
        <w:rPr>
          <w:szCs w:val="22"/>
        </w:rPr>
        <w:t>DesktopClient</w:t>
      </w:r>
      <w:proofErr w:type="spellEnd"/>
      <w:r w:rsidRPr="008257F8">
        <w:rPr>
          <w:szCs w:val="22"/>
        </w:rPr>
        <w:t>/</w:t>
      </w:r>
      <w:proofErr w:type="spellStart"/>
      <w:r w:rsidRPr="008257F8">
        <w:rPr>
          <w:szCs w:val="22"/>
        </w:rPr>
        <w:t>App.xaml.cs</w:t>
      </w:r>
      <w:proofErr w:type="spellEnd"/>
      <w:r w:rsidRPr="008257F8">
        <w:rPr>
          <w:szCs w:val="22"/>
        </w:rPr>
        <w:t xml:space="preserve">` </w:t>
      </w:r>
      <w:proofErr w:type="spellStart"/>
      <w:r w:rsidRPr="008257F8">
        <w:rPr>
          <w:szCs w:val="22"/>
        </w:rPr>
        <w:t>захардкожена</w:t>
      </w:r>
      <w:proofErr w:type="spellEnd"/>
      <w:r w:rsidRPr="008257F8">
        <w:rPr>
          <w:szCs w:val="22"/>
        </w:rPr>
        <w:t xml:space="preserve"> строка подключения с паролем </w:t>
      </w:r>
      <w:proofErr w:type="spellStart"/>
      <w:r w:rsidRPr="008257F8">
        <w:rPr>
          <w:szCs w:val="22"/>
        </w:rPr>
        <w:t>root</w:t>
      </w:r>
      <w:proofErr w:type="spellEnd"/>
      <w:r w:rsidRPr="008257F8">
        <w:rPr>
          <w:szCs w:val="22"/>
        </w:rPr>
        <w:t>. Нужно вынести в конфиг/секрет-хранилище.</w:t>
      </w:r>
    </w:p>
    <w:p w14:paraId="3667F146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2. **Пароли в пользовательских </w:t>
      </w:r>
      <w:proofErr w:type="gramStart"/>
      <w:r w:rsidRPr="008257F8">
        <w:rPr>
          <w:szCs w:val="22"/>
        </w:rPr>
        <w:t>настройках:*</w:t>
      </w:r>
      <w:proofErr w:type="gramEnd"/>
      <w:r w:rsidRPr="008257F8">
        <w:rPr>
          <w:szCs w:val="22"/>
        </w:rPr>
        <w:t>* `DBStore.ini` хранит пароль в открытом виде.</w:t>
      </w:r>
    </w:p>
    <w:p w14:paraId="4C9FEDB6" w14:textId="7976B94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3. **В `</w:t>
      </w:r>
      <w:proofErr w:type="spellStart"/>
      <w:r w:rsidRPr="008257F8">
        <w:rPr>
          <w:szCs w:val="22"/>
        </w:rPr>
        <w:t>AuthService</w:t>
      </w:r>
      <w:proofErr w:type="spellEnd"/>
      <w:r w:rsidRPr="008257F8">
        <w:rPr>
          <w:szCs w:val="22"/>
        </w:rPr>
        <w:t>` есть смещение `</w:t>
      </w:r>
      <w:proofErr w:type="spellStart"/>
      <w:r w:rsidRPr="008257F8">
        <w:rPr>
          <w:szCs w:val="22"/>
        </w:rPr>
        <w:t>id</w:t>
      </w:r>
      <w:proofErr w:type="spellEnd"/>
      <w:r w:rsidRPr="008257F8">
        <w:rPr>
          <w:szCs w:val="22"/>
        </w:rPr>
        <w:t xml:space="preserve"> + 36`** при чтении профиля из `</w:t>
      </w:r>
      <w:proofErr w:type="spellStart"/>
      <w:r w:rsidRPr="008257F8">
        <w:rPr>
          <w:szCs w:val="22"/>
        </w:rPr>
        <w:t>users</w:t>
      </w:r>
      <w:proofErr w:type="spellEnd"/>
      <w:r w:rsidRPr="008257F8">
        <w:rPr>
          <w:szCs w:val="22"/>
        </w:rPr>
        <w:t xml:space="preserve">` — нужна проверка бизнес-логики и целостности </w:t>
      </w:r>
      <w:proofErr w:type="gramStart"/>
      <w:r w:rsidRPr="008257F8">
        <w:rPr>
          <w:szCs w:val="22"/>
        </w:rPr>
        <w:t>данных.</w:t>
      </w:r>
      <w:r w:rsidR="00800574">
        <w:rPr>
          <w:szCs w:val="22"/>
        </w:rPr>
        <w:t>(</w:t>
      </w:r>
      <w:proofErr w:type="gramEnd"/>
      <w:r w:rsidR="00800574">
        <w:rPr>
          <w:szCs w:val="22"/>
        </w:rPr>
        <w:t>строка 73)</w:t>
      </w:r>
    </w:p>
    <w:p w14:paraId="2E6F2C72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4. **Слабая обработка ошибок в части чтения/записи** (местами </w:t>
      </w:r>
      <w:proofErr w:type="spellStart"/>
      <w:r w:rsidRPr="008257F8">
        <w:rPr>
          <w:szCs w:val="22"/>
        </w:rPr>
        <w:t>broad</w:t>
      </w:r>
      <w:proofErr w:type="spellEnd"/>
      <w:r w:rsidRPr="008257F8">
        <w:rPr>
          <w:szCs w:val="22"/>
        </w:rPr>
        <w:t xml:space="preserve"> </w:t>
      </w:r>
      <w:proofErr w:type="spellStart"/>
      <w:r w:rsidRPr="008257F8">
        <w:rPr>
          <w:szCs w:val="22"/>
        </w:rPr>
        <w:t>catch</w:t>
      </w:r>
      <w:proofErr w:type="spellEnd"/>
      <w:r w:rsidRPr="008257F8">
        <w:rPr>
          <w:szCs w:val="22"/>
        </w:rPr>
        <w:t xml:space="preserve"> без детализации) — затрудняет диагностику.</w:t>
      </w:r>
    </w:p>
    <w:p w14:paraId="69FF6EAC" w14:textId="2B47D5BA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5. **Часть SQL и идентификаторов трендов </w:t>
      </w:r>
      <w:proofErr w:type="spellStart"/>
      <w:r w:rsidRPr="008257F8">
        <w:rPr>
          <w:szCs w:val="22"/>
        </w:rPr>
        <w:t>захардкожена</w:t>
      </w:r>
      <w:proofErr w:type="spellEnd"/>
      <w:r w:rsidRPr="008257F8">
        <w:rPr>
          <w:szCs w:val="22"/>
        </w:rPr>
        <w:t>** (</w:t>
      </w:r>
      <w:proofErr w:type="spellStart"/>
      <w:r w:rsidRPr="008257F8">
        <w:rPr>
          <w:szCs w:val="22"/>
        </w:rPr>
        <w:t>TrendID</w:t>
      </w:r>
      <w:proofErr w:type="spellEnd"/>
      <w:r w:rsidRPr="008257F8">
        <w:rPr>
          <w:szCs w:val="22"/>
        </w:rPr>
        <w:t>=1/2), что усложняет масштабирование</w:t>
      </w:r>
    </w:p>
    <w:p w14:paraId="34527838" w14:textId="71B4AEF2" w:rsidR="008257F8" w:rsidRDefault="008257F8" w:rsidP="008257F8">
      <w:pPr>
        <w:rPr>
          <w:szCs w:val="22"/>
        </w:rPr>
      </w:pPr>
      <w:r w:rsidRPr="008257F8">
        <w:rPr>
          <w:szCs w:val="22"/>
        </w:rPr>
        <w:t>---</w:t>
      </w:r>
    </w:p>
    <w:p w14:paraId="3BA8692F" w14:textId="77777777" w:rsidR="00E20D92" w:rsidRPr="008257F8" w:rsidRDefault="00E20D92" w:rsidP="008257F8">
      <w:pPr>
        <w:rPr>
          <w:szCs w:val="22"/>
        </w:rPr>
      </w:pPr>
    </w:p>
    <w:p w14:paraId="5ADABE21" w14:textId="66D4F171" w:rsidR="008257F8" w:rsidRPr="00800574" w:rsidRDefault="008257F8" w:rsidP="008257F8">
      <w:pPr>
        <w:rPr>
          <w:szCs w:val="22"/>
        </w:rPr>
      </w:pPr>
      <w:r w:rsidRPr="008257F8">
        <w:rPr>
          <w:szCs w:val="22"/>
        </w:rPr>
        <w:t xml:space="preserve">## </w:t>
      </w:r>
      <w:r w:rsidR="00B93423" w:rsidRPr="00B93423">
        <w:rPr>
          <w:szCs w:val="22"/>
        </w:rPr>
        <w:t>9</w:t>
      </w:r>
      <w:r w:rsidRPr="008257F8">
        <w:rPr>
          <w:szCs w:val="22"/>
        </w:rPr>
        <w:t>. Быстрые ответы для сопровожд</w:t>
      </w:r>
      <w:r w:rsidR="00800574">
        <w:rPr>
          <w:szCs w:val="22"/>
        </w:rPr>
        <w:t>ения</w:t>
      </w:r>
    </w:p>
    <w:p w14:paraId="14BCE443" w14:textId="77777777" w:rsidR="008257F8" w:rsidRPr="008257F8" w:rsidRDefault="008257F8" w:rsidP="008257F8">
      <w:pPr>
        <w:rPr>
          <w:szCs w:val="22"/>
        </w:rPr>
      </w:pPr>
    </w:p>
    <w:p w14:paraId="2D8DA3E0" w14:textId="53429CE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>- **Где смотреть, если «данные не идут</w:t>
      </w:r>
      <w:proofErr w:type="gramStart"/>
      <w:r w:rsidRPr="008257F8">
        <w:rPr>
          <w:szCs w:val="22"/>
        </w:rPr>
        <w:t>»?*</w:t>
      </w:r>
      <w:proofErr w:type="gramEnd"/>
      <w:r w:rsidRPr="008257F8">
        <w:rPr>
          <w:szCs w:val="22"/>
        </w:rPr>
        <w:t>*</w:t>
      </w:r>
    </w:p>
    <w:p w14:paraId="2DD4916E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  1) `%</w:t>
      </w:r>
      <w:proofErr w:type="spellStart"/>
      <w:r w:rsidRPr="008257F8">
        <w:rPr>
          <w:szCs w:val="22"/>
        </w:rPr>
        <w:t>ProgramData</w:t>
      </w:r>
      <w:proofErr w:type="spellEnd"/>
      <w:r w:rsidRPr="008257F8">
        <w:rPr>
          <w:szCs w:val="22"/>
        </w:rPr>
        <w:t>%\</w:t>
      </w:r>
      <w:proofErr w:type="spellStart"/>
      <w:r w:rsidRPr="008257F8">
        <w:rPr>
          <w:szCs w:val="22"/>
        </w:rPr>
        <w:t>InIm</w:t>
      </w:r>
      <w:proofErr w:type="spellEnd"/>
      <w:r w:rsidRPr="008257F8">
        <w:rPr>
          <w:szCs w:val="22"/>
        </w:rPr>
        <w:t>\</w:t>
      </w:r>
      <w:proofErr w:type="spellStart"/>
      <w:r w:rsidRPr="008257F8">
        <w:rPr>
          <w:szCs w:val="22"/>
        </w:rPr>
        <w:t>logs</w:t>
      </w:r>
      <w:proofErr w:type="spellEnd"/>
      <w:r w:rsidRPr="008257F8">
        <w:rPr>
          <w:szCs w:val="22"/>
        </w:rPr>
        <w:t xml:space="preserve">`, 2) Event </w:t>
      </w:r>
      <w:proofErr w:type="spellStart"/>
      <w:r w:rsidRPr="008257F8">
        <w:rPr>
          <w:szCs w:val="22"/>
        </w:rPr>
        <w:t>Log</w:t>
      </w:r>
      <w:proofErr w:type="spellEnd"/>
      <w:r w:rsidRPr="008257F8">
        <w:rPr>
          <w:szCs w:val="22"/>
        </w:rPr>
        <w:t>, 3) доступность PLC и БД, 4) `tags.xlsx`.</w:t>
      </w:r>
    </w:p>
    <w:p w14:paraId="4EDC069F" w14:textId="77777777" w:rsidR="008257F8" w:rsidRPr="008257F8" w:rsidRDefault="008257F8" w:rsidP="008257F8">
      <w:pPr>
        <w:rPr>
          <w:szCs w:val="22"/>
        </w:rPr>
      </w:pPr>
    </w:p>
    <w:p w14:paraId="69F6DD8C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- **Почему не появляются карточки в </w:t>
      </w:r>
      <w:proofErr w:type="gramStart"/>
      <w:r w:rsidRPr="008257F8">
        <w:rPr>
          <w:szCs w:val="22"/>
        </w:rPr>
        <w:t>клиенте?*</w:t>
      </w:r>
      <w:proofErr w:type="gramEnd"/>
      <w:r w:rsidRPr="008257F8">
        <w:rPr>
          <w:szCs w:val="22"/>
        </w:rPr>
        <w:t>*</w:t>
      </w:r>
    </w:p>
    <w:p w14:paraId="3E9E3141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  - Нет новых закрытых интервалов,</w:t>
      </w:r>
    </w:p>
    <w:p w14:paraId="55D46BF2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  - некорректен `</w:t>
      </w:r>
      <w:proofErr w:type="spellStart"/>
      <w:r w:rsidRPr="008257F8">
        <w:rPr>
          <w:szCs w:val="22"/>
        </w:rPr>
        <w:t>LagSeconds</w:t>
      </w:r>
      <w:proofErr w:type="spellEnd"/>
      <w:r w:rsidRPr="008257F8">
        <w:rPr>
          <w:szCs w:val="22"/>
        </w:rPr>
        <w:t>`,</w:t>
      </w:r>
    </w:p>
    <w:p w14:paraId="513DFAE1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  - отсутствуют/некорректны данные в `</w:t>
      </w:r>
      <w:proofErr w:type="spellStart"/>
      <w:r w:rsidRPr="008257F8">
        <w:rPr>
          <w:szCs w:val="22"/>
        </w:rPr>
        <w:t>int_archive</w:t>
      </w:r>
      <w:proofErr w:type="spellEnd"/>
      <w:r w:rsidRPr="008257F8">
        <w:rPr>
          <w:szCs w:val="22"/>
        </w:rPr>
        <w:t>`/`</w:t>
      </w:r>
      <w:proofErr w:type="spellStart"/>
      <w:r w:rsidRPr="008257F8">
        <w:rPr>
          <w:szCs w:val="22"/>
        </w:rPr>
        <w:t>double_archive</w:t>
      </w:r>
      <w:proofErr w:type="spellEnd"/>
      <w:r w:rsidRPr="008257F8">
        <w:rPr>
          <w:szCs w:val="22"/>
        </w:rPr>
        <w:t>`,</w:t>
      </w:r>
    </w:p>
    <w:p w14:paraId="51CE6D04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  - ошибки SQL вставки в `</w:t>
      </w:r>
      <w:proofErr w:type="spellStart"/>
      <w:r w:rsidRPr="008257F8">
        <w:rPr>
          <w:szCs w:val="22"/>
        </w:rPr>
        <w:t>cards</w:t>
      </w:r>
      <w:proofErr w:type="spellEnd"/>
      <w:r w:rsidRPr="008257F8">
        <w:rPr>
          <w:szCs w:val="22"/>
        </w:rPr>
        <w:t>`.</w:t>
      </w:r>
    </w:p>
    <w:p w14:paraId="77392624" w14:textId="77777777" w:rsidR="008257F8" w:rsidRPr="008257F8" w:rsidRDefault="008257F8" w:rsidP="008257F8">
      <w:pPr>
        <w:rPr>
          <w:szCs w:val="22"/>
        </w:rPr>
      </w:pPr>
    </w:p>
    <w:p w14:paraId="66791E4C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- **Почему отчет </w:t>
      </w:r>
      <w:proofErr w:type="gramStart"/>
      <w:r w:rsidRPr="008257F8">
        <w:rPr>
          <w:szCs w:val="22"/>
        </w:rPr>
        <w:t>пустой?*</w:t>
      </w:r>
      <w:proofErr w:type="gramEnd"/>
      <w:r w:rsidRPr="008257F8">
        <w:rPr>
          <w:szCs w:val="22"/>
        </w:rPr>
        <w:t>*</w:t>
      </w:r>
    </w:p>
    <w:p w14:paraId="4F8C471D" w14:textId="77777777" w:rsidR="008257F8" w:rsidRPr="008257F8" w:rsidRDefault="008257F8" w:rsidP="008257F8">
      <w:pPr>
        <w:rPr>
          <w:szCs w:val="22"/>
        </w:rPr>
      </w:pPr>
      <w:r w:rsidRPr="008257F8">
        <w:rPr>
          <w:szCs w:val="22"/>
        </w:rPr>
        <w:t xml:space="preserve">  - За выбранный интервал `</w:t>
      </w:r>
      <w:proofErr w:type="spellStart"/>
      <w:r w:rsidRPr="008257F8">
        <w:rPr>
          <w:szCs w:val="22"/>
        </w:rPr>
        <w:t>GetCardsForInterval</w:t>
      </w:r>
      <w:proofErr w:type="spellEnd"/>
      <w:r w:rsidRPr="008257F8">
        <w:rPr>
          <w:szCs w:val="22"/>
        </w:rPr>
        <w:t>` вернул 0 строк.</w:t>
      </w:r>
    </w:p>
    <w:p w14:paraId="2561107C" w14:textId="77777777" w:rsidR="00D14A32" w:rsidRPr="004206A0" w:rsidRDefault="00D14A32" w:rsidP="004206A0">
      <w:pPr>
        <w:rPr>
          <w:szCs w:val="22"/>
        </w:rPr>
      </w:pPr>
    </w:p>
    <w:sectPr w:rsidR="00D14A32" w:rsidRPr="004206A0" w:rsidSect="008E13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567" w:bottom="567" w:left="1134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1E5DF" w14:textId="77777777" w:rsidR="00605A1A" w:rsidRDefault="00605A1A" w:rsidP="000468EA">
      <w:r>
        <w:separator/>
      </w:r>
    </w:p>
  </w:endnote>
  <w:endnote w:type="continuationSeparator" w:id="0">
    <w:p w14:paraId="253AFEE7" w14:textId="77777777" w:rsidR="00605A1A" w:rsidRDefault="00605A1A" w:rsidP="00046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AA4FB" w14:textId="77777777" w:rsidR="000468EA" w:rsidRDefault="000468EA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45063" w14:textId="77777777" w:rsidR="000468EA" w:rsidRDefault="000468EA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54B0D" w14:textId="77777777" w:rsidR="000468EA" w:rsidRDefault="000468EA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8F386" w14:textId="77777777" w:rsidR="00605A1A" w:rsidRDefault="00605A1A" w:rsidP="000468EA">
      <w:r>
        <w:separator/>
      </w:r>
    </w:p>
  </w:footnote>
  <w:footnote w:type="continuationSeparator" w:id="0">
    <w:p w14:paraId="0C3A5F6C" w14:textId="77777777" w:rsidR="00605A1A" w:rsidRDefault="00605A1A" w:rsidP="000468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4E557" w14:textId="77777777" w:rsidR="000468EA" w:rsidRDefault="000468EA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19AFC" w14:textId="77777777" w:rsidR="000468EA" w:rsidRDefault="000468EA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FE908" w14:textId="77777777" w:rsidR="000468EA" w:rsidRDefault="000468EA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A514C"/>
    <w:multiLevelType w:val="hybridMultilevel"/>
    <w:tmpl w:val="7D046F5C"/>
    <w:lvl w:ilvl="0" w:tplc="8654C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E0742"/>
    <w:multiLevelType w:val="multilevel"/>
    <w:tmpl w:val="42D8C73A"/>
    <w:numStyleLink w:val="a"/>
  </w:abstractNum>
  <w:abstractNum w:abstractNumId="2" w15:restartNumberingAfterBreak="0">
    <w:nsid w:val="136366A0"/>
    <w:multiLevelType w:val="hybridMultilevel"/>
    <w:tmpl w:val="41F82C9C"/>
    <w:lvl w:ilvl="0" w:tplc="48401CEE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C0FA1"/>
    <w:multiLevelType w:val="multilevel"/>
    <w:tmpl w:val="42D8C73A"/>
    <w:numStyleLink w:val="a"/>
  </w:abstractNum>
  <w:abstractNum w:abstractNumId="4" w15:restartNumberingAfterBreak="0">
    <w:nsid w:val="61E43C42"/>
    <w:multiLevelType w:val="multilevel"/>
    <w:tmpl w:val="42D8C73A"/>
    <w:styleLink w:val="a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5" w15:restartNumberingAfterBreak="0">
    <w:nsid w:val="76475217"/>
    <w:multiLevelType w:val="hybridMultilevel"/>
    <w:tmpl w:val="E9027DF2"/>
    <w:lvl w:ilvl="0" w:tplc="39DAD0D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2"/>
  </w:num>
  <w:num w:numId="7">
    <w:abstractNumId w:val="1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F8"/>
    <w:rsid w:val="00030AA6"/>
    <w:rsid w:val="000468EA"/>
    <w:rsid w:val="0008480D"/>
    <w:rsid w:val="00165375"/>
    <w:rsid w:val="001D195D"/>
    <w:rsid w:val="00201E32"/>
    <w:rsid w:val="00215F02"/>
    <w:rsid w:val="00240927"/>
    <w:rsid w:val="002C5607"/>
    <w:rsid w:val="002D2619"/>
    <w:rsid w:val="00326371"/>
    <w:rsid w:val="00392A1D"/>
    <w:rsid w:val="003A6382"/>
    <w:rsid w:val="00400DBA"/>
    <w:rsid w:val="004206A0"/>
    <w:rsid w:val="004935F0"/>
    <w:rsid w:val="00536027"/>
    <w:rsid w:val="00605A1A"/>
    <w:rsid w:val="00674B67"/>
    <w:rsid w:val="00695BED"/>
    <w:rsid w:val="00696941"/>
    <w:rsid w:val="006E0596"/>
    <w:rsid w:val="006E36A3"/>
    <w:rsid w:val="007126FD"/>
    <w:rsid w:val="007802AC"/>
    <w:rsid w:val="007E4FBF"/>
    <w:rsid w:val="00800574"/>
    <w:rsid w:val="008257F8"/>
    <w:rsid w:val="0087536E"/>
    <w:rsid w:val="008B362C"/>
    <w:rsid w:val="008D2F91"/>
    <w:rsid w:val="008E13C3"/>
    <w:rsid w:val="008F6286"/>
    <w:rsid w:val="009079E9"/>
    <w:rsid w:val="009100E3"/>
    <w:rsid w:val="00940CD6"/>
    <w:rsid w:val="009546AF"/>
    <w:rsid w:val="00962585"/>
    <w:rsid w:val="00980AA0"/>
    <w:rsid w:val="009872B2"/>
    <w:rsid w:val="009A3AD4"/>
    <w:rsid w:val="009D0479"/>
    <w:rsid w:val="009D1E47"/>
    <w:rsid w:val="009E1A5F"/>
    <w:rsid w:val="00A16D15"/>
    <w:rsid w:val="00A2011B"/>
    <w:rsid w:val="00A2559D"/>
    <w:rsid w:val="00A336FF"/>
    <w:rsid w:val="00A40D0E"/>
    <w:rsid w:val="00A5624C"/>
    <w:rsid w:val="00AF0303"/>
    <w:rsid w:val="00B00DD3"/>
    <w:rsid w:val="00B27CC9"/>
    <w:rsid w:val="00B45795"/>
    <w:rsid w:val="00B85EBC"/>
    <w:rsid w:val="00B93423"/>
    <w:rsid w:val="00BC5912"/>
    <w:rsid w:val="00C217A2"/>
    <w:rsid w:val="00C309F6"/>
    <w:rsid w:val="00CC73C0"/>
    <w:rsid w:val="00CC77F3"/>
    <w:rsid w:val="00CD0149"/>
    <w:rsid w:val="00CD6275"/>
    <w:rsid w:val="00D02E87"/>
    <w:rsid w:val="00D14A32"/>
    <w:rsid w:val="00D34181"/>
    <w:rsid w:val="00D6739B"/>
    <w:rsid w:val="00DE2633"/>
    <w:rsid w:val="00E001DE"/>
    <w:rsid w:val="00E20D92"/>
    <w:rsid w:val="00E27F33"/>
    <w:rsid w:val="00E33DC7"/>
    <w:rsid w:val="00E34765"/>
    <w:rsid w:val="00E6442C"/>
    <w:rsid w:val="00EF5696"/>
    <w:rsid w:val="00F17B31"/>
    <w:rsid w:val="00F50D5E"/>
    <w:rsid w:val="00FB5239"/>
    <w:rsid w:val="00FE7AD8"/>
    <w:rsid w:val="00FE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511F3"/>
  <w15:chartTrackingRefBased/>
  <w15:docId w15:val="{CAAA5EC3-71F0-4D4D-80D8-5B58F663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Times New Roman" w:hAnsi="Verdana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before="12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217A2"/>
    <w:rPr>
      <w:sz w:val="22"/>
    </w:rPr>
  </w:style>
  <w:style w:type="paragraph" w:styleId="1">
    <w:name w:val="heading 1"/>
    <w:basedOn w:val="a0"/>
    <w:next w:val="a0"/>
    <w:link w:val="10"/>
    <w:uiPriority w:val="9"/>
    <w:qFormat/>
    <w:rsid w:val="00C217A2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200" w:after="0" w:line="276" w:lineRule="auto"/>
      <w:outlineLvl w:val="0"/>
    </w:pPr>
    <w:rPr>
      <w:rFonts w:eastAsiaTheme="minorEastAsia" w:cstheme="minorBidi"/>
      <w:b/>
      <w:bCs/>
      <w:caps/>
      <w:color w:val="FFFFFF" w:themeColor="background1"/>
      <w:spacing w:val="15"/>
      <w:szCs w:val="22"/>
      <w:lang w:val="en-US" w:eastAsia="en-US" w:bidi="en-US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201E32"/>
    <w:pPr>
      <w:numPr>
        <w:numId w:val="6"/>
      </w:num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before="160" w:after="120" w:line="276" w:lineRule="auto"/>
      <w:ind w:left="567" w:hanging="567"/>
      <w:outlineLvl w:val="1"/>
    </w:pPr>
    <w:rPr>
      <w:caps/>
      <w:color w:val="17365D" w:themeColor="text2" w:themeShade="BF"/>
      <w:spacing w:val="15"/>
      <w:szCs w:val="22"/>
      <w:lang w:val="en-US" w:eastAsia="en-US" w:bidi="en-US"/>
    </w:rPr>
  </w:style>
  <w:style w:type="paragraph" w:styleId="3">
    <w:name w:val="heading 3"/>
    <w:basedOn w:val="a0"/>
    <w:next w:val="a0"/>
    <w:link w:val="30"/>
    <w:uiPriority w:val="9"/>
    <w:qFormat/>
    <w:rsid w:val="00C217A2"/>
    <w:pPr>
      <w:keepNext/>
      <w:ind w:left="5040" w:firstLine="720"/>
      <w:outlineLvl w:val="2"/>
    </w:pPr>
    <w:rPr>
      <w:rFonts w:eastAsiaTheme="majorEastAsia"/>
      <w:sz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CC77F3"/>
    <w:pPr>
      <w:spacing w:after="120"/>
      <w:outlineLvl w:val="3"/>
    </w:pPr>
    <w:rPr>
      <w:b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17A2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17A2"/>
    <w:pPr>
      <w:spacing w:before="240" w:after="60"/>
      <w:outlineLvl w:val="5"/>
    </w:pPr>
    <w:rPr>
      <w:rFonts w:asciiTheme="minorHAnsi" w:eastAsiaTheme="minorEastAsia" w:hAnsiTheme="minorHAnsi" w:cstheme="minorBidi"/>
      <w:b/>
      <w:bCs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17A2"/>
    <w:pPr>
      <w:spacing w:before="240" w:after="60"/>
      <w:outlineLvl w:val="6"/>
    </w:pPr>
    <w:rPr>
      <w:rFonts w:asciiTheme="minorHAnsi" w:eastAsiaTheme="minorEastAsia" w:hAnsiTheme="minorHAnsi" w:cstheme="minorBidi"/>
      <w:sz w:val="24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17A2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</w:rPr>
  </w:style>
  <w:style w:type="paragraph" w:styleId="9">
    <w:name w:val="heading 9"/>
    <w:basedOn w:val="a0"/>
    <w:next w:val="a0"/>
    <w:link w:val="90"/>
    <w:uiPriority w:val="9"/>
    <w:qFormat/>
    <w:rsid w:val="00CC77F3"/>
    <w:pPr>
      <w:spacing w:after="120"/>
      <w:outlineLvl w:val="8"/>
    </w:pPr>
    <w:rPr>
      <w:b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217A2"/>
    <w:rPr>
      <w:rFonts w:eastAsiaTheme="minorEastAsia" w:cstheme="minorBidi"/>
      <w:b/>
      <w:bCs/>
      <w:caps/>
      <w:color w:val="FFFFFF" w:themeColor="background1"/>
      <w:spacing w:val="15"/>
      <w:sz w:val="22"/>
      <w:szCs w:val="22"/>
      <w:shd w:val="clear" w:color="auto" w:fill="4F81BD" w:themeFill="accent1"/>
      <w:lang w:val="en-US" w:eastAsia="en-US" w:bidi="en-US"/>
    </w:rPr>
  </w:style>
  <w:style w:type="character" w:customStyle="1" w:styleId="20">
    <w:name w:val="Заголовок 2 Знак"/>
    <w:basedOn w:val="a1"/>
    <w:link w:val="2"/>
    <w:uiPriority w:val="9"/>
    <w:rsid w:val="00201E32"/>
    <w:rPr>
      <w:caps/>
      <w:color w:val="17365D" w:themeColor="text2" w:themeShade="BF"/>
      <w:spacing w:val="15"/>
      <w:sz w:val="22"/>
      <w:szCs w:val="22"/>
      <w:shd w:val="clear" w:color="auto" w:fill="DBE5F1"/>
      <w:lang w:val="en-US" w:eastAsia="en-US" w:bidi="en-US"/>
    </w:rPr>
  </w:style>
  <w:style w:type="character" w:customStyle="1" w:styleId="30">
    <w:name w:val="Заголовок 3 Знак"/>
    <w:basedOn w:val="a1"/>
    <w:link w:val="3"/>
    <w:uiPriority w:val="9"/>
    <w:rsid w:val="00C217A2"/>
    <w:rPr>
      <w:rFonts w:eastAsiaTheme="majorEastAsia"/>
      <w:sz w:val="28"/>
    </w:rPr>
  </w:style>
  <w:style w:type="character" w:customStyle="1" w:styleId="40">
    <w:name w:val="Заголовок 4 Знак"/>
    <w:basedOn w:val="a1"/>
    <w:link w:val="4"/>
    <w:uiPriority w:val="9"/>
    <w:rsid w:val="00CC77F3"/>
    <w:rPr>
      <w:b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semiHidden/>
    <w:rsid w:val="00C217A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semiHidden/>
    <w:rsid w:val="00C217A2"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semiHidden/>
    <w:rsid w:val="00C217A2"/>
    <w:rPr>
      <w:rFonts w:asciiTheme="minorHAnsi" w:eastAsiaTheme="minorEastAsia" w:hAnsiTheme="minorHAnsi" w:cstheme="minorBidi"/>
      <w:szCs w:val="24"/>
    </w:rPr>
  </w:style>
  <w:style w:type="character" w:customStyle="1" w:styleId="80">
    <w:name w:val="Заголовок 8 Знак"/>
    <w:basedOn w:val="a1"/>
    <w:link w:val="8"/>
    <w:uiPriority w:val="9"/>
    <w:semiHidden/>
    <w:rsid w:val="00C217A2"/>
    <w:rPr>
      <w:rFonts w:asciiTheme="minorHAnsi" w:eastAsiaTheme="minorEastAsia" w:hAnsiTheme="minorHAnsi" w:cstheme="minorBidi"/>
      <w:i/>
      <w:iCs/>
      <w:szCs w:val="24"/>
    </w:rPr>
  </w:style>
  <w:style w:type="character" w:customStyle="1" w:styleId="90">
    <w:name w:val="Заголовок 9 Знак"/>
    <w:basedOn w:val="a1"/>
    <w:link w:val="9"/>
    <w:uiPriority w:val="9"/>
    <w:rsid w:val="00CC77F3"/>
    <w:rPr>
      <w:b/>
    </w:rPr>
  </w:style>
  <w:style w:type="paragraph" w:styleId="a4">
    <w:name w:val="Title"/>
    <w:basedOn w:val="a0"/>
    <w:next w:val="a0"/>
    <w:link w:val="a5"/>
    <w:uiPriority w:val="10"/>
    <w:qFormat/>
    <w:rsid w:val="00C217A2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basedOn w:val="a1"/>
    <w:link w:val="a4"/>
    <w:uiPriority w:val="10"/>
    <w:rsid w:val="00C217A2"/>
    <w:rPr>
      <w:rFonts w:eastAsiaTheme="majorEastAsia" w:cstheme="majorBidi"/>
      <w:b/>
      <w:bCs/>
      <w:kern w:val="28"/>
      <w:sz w:val="32"/>
      <w:szCs w:val="32"/>
    </w:rPr>
  </w:style>
  <w:style w:type="paragraph" w:styleId="a6">
    <w:name w:val="Subtitle"/>
    <w:basedOn w:val="a0"/>
    <w:next w:val="a0"/>
    <w:link w:val="a7"/>
    <w:uiPriority w:val="11"/>
    <w:qFormat/>
    <w:rsid w:val="00C217A2"/>
    <w:pPr>
      <w:spacing w:after="60"/>
      <w:jc w:val="center"/>
      <w:outlineLvl w:val="1"/>
    </w:pPr>
    <w:rPr>
      <w:rFonts w:eastAsiaTheme="majorEastAsia" w:cstheme="majorBidi"/>
      <w:sz w:val="24"/>
    </w:rPr>
  </w:style>
  <w:style w:type="character" w:customStyle="1" w:styleId="a7">
    <w:name w:val="Подзаголовок Знак"/>
    <w:basedOn w:val="a1"/>
    <w:link w:val="a6"/>
    <w:uiPriority w:val="11"/>
    <w:rsid w:val="00C217A2"/>
    <w:rPr>
      <w:rFonts w:eastAsiaTheme="majorEastAsia" w:cstheme="majorBidi"/>
    </w:rPr>
  </w:style>
  <w:style w:type="character" w:styleId="a8">
    <w:name w:val="Strong"/>
    <w:basedOn w:val="a1"/>
    <w:uiPriority w:val="22"/>
    <w:qFormat/>
    <w:rsid w:val="00C217A2"/>
    <w:rPr>
      <w:b/>
      <w:bCs/>
    </w:rPr>
  </w:style>
  <w:style w:type="character" w:styleId="a9">
    <w:name w:val="Emphasis"/>
    <w:basedOn w:val="a1"/>
    <w:uiPriority w:val="20"/>
    <w:qFormat/>
    <w:rsid w:val="00C217A2"/>
    <w:rPr>
      <w:i/>
      <w:iCs/>
    </w:rPr>
  </w:style>
  <w:style w:type="paragraph" w:styleId="aa">
    <w:name w:val="No Spacing"/>
    <w:basedOn w:val="a0"/>
    <w:uiPriority w:val="1"/>
    <w:qFormat/>
    <w:rsid w:val="00C217A2"/>
  </w:style>
  <w:style w:type="paragraph" w:styleId="ab">
    <w:name w:val="List Paragraph"/>
    <w:basedOn w:val="a0"/>
    <w:uiPriority w:val="34"/>
    <w:qFormat/>
    <w:rsid w:val="00C217A2"/>
    <w:pPr>
      <w:ind w:left="708"/>
    </w:pPr>
  </w:style>
  <w:style w:type="paragraph" w:styleId="21">
    <w:name w:val="Quote"/>
    <w:basedOn w:val="a0"/>
    <w:next w:val="a0"/>
    <w:link w:val="22"/>
    <w:uiPriority w:val="29"/>
    <w:qFormat/>
    <w:rsid w:val="00C217A2"/>
    <w:rPr>
      <w:rFonts w:asciiTheme="minorHAnsi" w:hAnsiTheme="minorHAnsi"/>
      <w:i/>
      <w:iCs/>
      <w:color w:val="000000" w:themeColor="text1"/>
      <w:sz w:val="24"/>
    </w:rPr>
  </w:style>
  <w:style w:type="character" w:customStyle="1" w:styleId="22">
    <w:name w:val="Цитата 2 Знак"/>
    <w:basedOn w:val="a1"/>
    <w:link w:val="21"/>
    <w:uiPriority w:val="29"/>
    <w:rsid w:val="00C217A2"/>
    <w:rPr>
      <w:rFonts w:asciiTheme="minorHAnsi" w:hAnsiTheme="minorHAnsi"/>
      <w:i/>
      <w:iCs/>
      <w:color w:val="000000" w:themeColor="text1"/>
    </w:rPr>
  </w:style>
  <w:style w:type="paragraph" w:styleId="ac">
    <w:name w:val="Intense Quote"/>
    <w:basedOn w:val="a0"/>
    <w:next w:val="a0"/>
    <w:link w:val="ad"/>
    <w:uiPriority w:val="30"/>
    <w:qFormat/>
    <w:rsid w:val="00C217A2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 w:themeColor="accent1"/>
      <w:sz w:val="24"/>
    </w:rPr>
  </w:style>
  <w:style w:type="character" w:customStyle="1" w:styleId="ad">
    <w:name w:val="Выделенная цитата Знак"/>
    <w:basedOn w:val="a1"/>
    <w:link w:val="ac"/>
    <w:uiPriority w:val="30"/>
    <w:rsid w:val="00C217A2"/>
    <w:rPr>
      <w:rFonts w:asciiTheme="minorHAnsi" w:hAnsiTheme="minorHAnsi"/>
      <w:b/>
      <w:bCs/>
      <w:i/>
      <w:iCs/>
      <w:color w:val="4F81BD" w:themeColor="accent1"/>
    </w:rPr>
  </w:style>
  <w:style w:type="character" w:styleId="ae">
    <w:name w:val="Subtle Emphasis"/>
    <w:uiPriority w:val="19"/>
    <w:qFormat/>
    <w:rsid w:val="00C217A2"/>
    <w:rPr>
      <w:i/>
      <w:iCs/>
      <w:color w:val="808080" w:themeColor="text1" w:themeTint="7F"/>
    </w:rPr>
  </w:style>
  <w:style w:type="character" w:styleId="af">
    <w:name w:val="Intense Emphasis"/>
    <w:basedOn w:val="a1"/>
    <w:uiPriority w:val="21"/>
    <w:qFormat/>
    <w:rsid w:val="00C217A2"/>
    <w:rPr>
      <w:b/>
      <w:bCs/>
      <w:i/>
      <w:iCs/>
      <w:color w:val="4F81BD" w:themeColor="accent1"/>
    </w:rPr>
  </w:style>
  <w:style w:type="character" w:styleId="af0">
    <w:name w:val="Subtle Reference"/>
    <w:basedOn w:val="a1"/>
    <w:uiPriority w:val="31"/>
    <w:qFormat/>
    <w:rsid w:val="00C217A2"/>
    <w:rPr>
      <w:smallCaps/>
      <w:color w:val="C0504D" w:themeColor="accent2"/>
      <w:u w:val="single"/>
    </w:rPr>
  </w:style>
  <w:style w:type="character" w:styleId="af1">
    <w:name w:val="Intense Reference"/>
    <w:basedOn w:val="a1"/>
    <w:uiPriority w:val="32"/>
    <w:qFormat/>
    <w:rsid w:val="00C217A2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1"/>
    <w:uiPriority w:val="33"/>
    <w:qFormat/>
    <w:rsid w:val="00C217A2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C217A2"/>
    <w:pPr>
      <w:spacing w:before="240" w:after="60"/>
      <w:outlineLvl w:val="9"/>
    </w:pPr>
    <w:rPr>
      <w:rFonts w:asciiTheme="majorHAnsi" w:hAnsiTheme="majorHAnsi" w:cstheme="majorBidi"/>
      <w:kern w:val="32"/>
      <w:sz w:val="32"/>
      <w:szCs w:val="32"/>
    </w:rPr>
  </w:style>
  <w:style w:type="paragraph" w:styleId="af4">
    <w:name w:val="header"/>
    <w:basedOn w:val="a0"/>
    <w:link w:val="af5"/>
    <w:uiPriority w:val="99"/>
    <w:semiHidden/>
    <w:unhideWhenUsed/>
    <w:rsid w:val="000468EA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semiHidden/>
    <w:rsid w:val="000468EA"/>
    <w:rPr>
      <w:rFonts w:ascii="Verdana" w:hAnsi="Verdana"/>
      <w:sz w:val="24"/>
      <w:szCs w:val="24"/>
    </w:rPr>
  </w:style>
  <w:style w:type="paragraph" w:styleId="af6">
    <w:name w:val="footer"/>
    <w:basedOn w:val="a0"/>
    <w:link w:val="af7"/>
    <w:uiPriority w:val="99"/>
    <w:semiHidden/>
    <w:unhideWhenUsed/>
    <w:rsid w:val="000468EA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1"/>
    <w:link w:val="af6"/>
    <w:uiPriority w:val="99"/>
    <w:semiHidden/>
    <w:rsid w:val="000468EA"/>
    <w:rPr>
      <w:rFonts w:ascii="Verdana" w:hAnsi="Verdana"/>
      <w:sz w:val="24"/>
      <w:szCs w:val="24"/>
    </w:rPr>
  </w:style>
  <w:style w:type="paragraph" w:styleId="af8">
    <w:name w:val="caption"/>
    <w:basedOn w:val="a0"/>
    <w:next w:val="a0"/>
    <w:uiPriority w:val="35"/>
    <w:qFormat/>
    <w:rsid w:val="00C217A2"/>
    <w:pPr>
      <w:spacing w:after="120"/>
    </w:pPr>
    <w:rPr>
      <w:b/>
      <w:bCs/>
      <w:sz w:val="20"/>
    </w:rPr>
  </w:style>
  <w:style w:type="numbering" w:customStyle="1" w:styleId="a">
    <w:name w:val="Нумерация_списка"/>
    <w:uiPriority w:val="99"/>
    <w:rsid w:val="004206A0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Аспект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Сидорчук Дмитрий</dc:creator>
  <cp:keywords/>
  <dc:description/>
  <cp:lastModifiedBy>Сидорчук Дмитрий</cp:lastModifiedBy>
  <cp:revision>2</cp:revision>
  <dcterms:created xsi:type="dcterms:W3CDTF">2026-04-14T12:10:00Z</dcterms:created>
  <dcterms:modified xsi:type="dcterms:W3CDTF">2026-04-17T12:39:00Z</dcterms:modified>
</cp:coreProperties>
</file>