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62D" w:rsidRPr="008D562D" w:rsidRDefault="008D562D" w:rsidP="008D562D">
      <w:pPr>
        <w:spacing w:after="0" w:line="240" w:lineRule="auto"/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t>The text is titled "computers</w:t>
      </w:r>
      <w:r w:rsidRPr="008D562D"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t xml:space="preserve"> from past to present" and provides a detailed overview of history</w:t>
      </w:r>
      <w:r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t xml:space="preserve"> of computers, be</w:t>
      </w:r>
      <w:r w:rsidRPr="008D562D"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t>gin</w:t>
      </w:r>
      <w:r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t>n</w:t>
      </w:r>
      <w:r w:rsidRPr="008D562D"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t xml:space="preserve">ing from </w:t>
      </w:r>
      <w:proofErr w:type="gramStart"/>
      <w:r w:rsidRPr="008D562D"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t>1s</w:t>
      </w:r>
      <w:r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t>t</w:t>
      </w:r>
      <w:proofErr w:type="gramEnd"/>
      <w:r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t xml:space="preserve"> gen until 5th and quantum comp</w:t>
      </w:r>
      <w:r w:rsidRPr="008D562D"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t xml:space="preserve">uting. </w:t>
      </w:r>
      <w:r w:rsidRPr="008D562D"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br/>
      </w:r>
      <w:r w:rsidRPr="008D562D"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br/>
        <w:t xml:space="preserve">The first logical part defines </w:t>
      </w:r>
      <w:proofErr w:type="gramStart"/>
      <w:r w:rsidRPr="008D562D"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t xml:space="preserve">what a </w:t>
      </w:r>
      <w:proofErr w:type="spellStart"/>
      <w:r w:rsidRPr="008D562D"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t>cumputer</w:t>
      </w:r>
      <w:proofErr w:type="spellEnd"/>
      <w:r w:rsidRPr="008D562D"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t xml:space="preserve"> is and original meaning</w:t>
      </w:r>
      <w:proofErr w:type="gramEnd"/>
      <w:r w:rsidRPr="008D562D"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t>. By the way, it terms man, who perform calculations.</w:t>
      </w:r>
      <w:r w:rsidRPr="008D562D"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br/>
      </w:r>
      <w:r w:rsidRPr="008D562D"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br/>
        <w:t xml:space="preserve">Next section the author reveals the evolution of </w:t>
      </w:r>
      <w:proofErr w:type="spellStart"/>
      <w:r w:rsidRPr="008D562D"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t>cumputers</w:t>
      </w:r>
      <w:proofErr w:type="spellEnd"/>
      <w:r w:rsidRPr="008D562D"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t xml:space="preserve">. In the </w:t>
      </w:r>
      <w:proofErr w:type="gramStart"/>
      <w:r w:rsidRPr="008D562D"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t>1st</w:t>
      </w:r>
      <w:proofErr w:type="gramEnd"/>
      <w:r w:rsidRPr="008D562D"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t xml:space="preserve"> gen computers was too large and heavy, they worked with vacuum tubes. </w:t>
      </w:r>
      <w:r w:rsidRPr="008D562D"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br/>
      </w:r>
      <w:r w:rsidRPr="008D562D"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lastRenderedPageBreak/>
        <w:t>in all next gen`s they become smaller and lighter.</w:t>
      </w:r>
      <w:r w:rsidRPr="008D562D"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br/>
        <w:t>2nd transistors</w:t>
      </w:r>
      <w:r w:rsidRPr="008D562D"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br/>
        <w:t>3rd - integrated circuits</w:t>
      </w:r>
      <w:r w:rsidRPr="008D562D"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br/>
        <w:t xml:space="preserve">4th </w:t>
      </w:r>
      <w:proofErr w:type="spellStart"/>
      <w:r w:rsidRPr="008D562D"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t>vlsi</w:t>
      </w:r>
      <w:proofErr w:type="spellEnd"/>
      <w:r w:rsidRPr="008D562D">
        <w:rPr>
          <w:rFonts w:ascii="Arial" w:hAnsi="Arial" w:cs="Arial"/>
          <w:color w:val="ECECEC"/>
          <w:sz w:val="30"/>
          <w:szCs w:val="30"/>
          <w:shd w:val="clear" w:color="auto" w:fill="101218"/>
          <w:lang w:val="en-US"/>
        </w:rPr>
        <w:t>Very large-scale integration</w:t>
      </w:r>
      <w:r w:rsidRPr="008D562D"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br/>
        <w:t xml:space="preserve">5th </w:t>
      </w:r>
      <w:proofErr w:type="spellStart"/>
      <w:r w:rsidRPr="008D562D"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t>ulsi</w:t>
      </w:r>
      <w:proofErr w:type="spellEnd"/>
      <w:r w:rsidRPr="008D562D"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br/>
        <w:t>qc - qubits (one bit can be 1 and 0 simultaneously)</w:t>
      </w:r>
      <w:r w:rsidRPr="008D562D"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br/>
      </w:r>
      <w:r w:rsidRPr="008D562D"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br/>
        <w:t xml:space="preserve">The final log section highlights the impact of computers on </w:t>
      </w:r>
      <w:proofErr w:type="spellStart"/>
      <w:r w:rsidRPr="008D562D"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t>varios</w:t>
      </w:r>
      <w:proofErr w:type="spellEnd"/>
      <w:r w:rsidRPr="008D562D"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t xml:space="preserve"> aspects of life, </w:t>
      </w:r>
      <w:proofErr w:type="spellStart"/>
      <w:r w:rsidRPr="008D562D"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t>particulary</w:t>
      </w:r>
      <w:proofErr w:type="spellEnd"/>
      <w:r w:rsidRPr="008D562D"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t xml:space="preserve"> in social life, banking, education etc.</w:t>
      </w:r>
      <w:r w:rsidRPr="008D562D"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br/>
      </w:r>
      <w:r w:rsidRPr="008D562D">
        <w:rPr>
          <w:rFonts w:ascii="Times New Roman" w:eastAsia="Times New Roman" w:hAnsi="Times New Roman" w:cs="Times New Roman"/>
          <w:sz w:val="44"/>
          <w:szCs w:val="24"/>
          <w:lang w:eastAsia="ru-RU"/>
        </w:rPr>
        <w:t>ИТСЕТРА</w:t>
      </w:r>
      <w:r w:rsidRPr="008D562D"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br/>
        <w:t xml:space="preserve">In my opinion this text is more </w:t>
      </w:r>
      <w:proofErr w:type="spellStart"/>
      <w:r w:rsidRPr="008D562D"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lastRenderedPageBreak/>
        <w:t>intresting</w:t>
      </w:r>
      <w:proofErr w:type="spellEnd"/>
      <w:r w:rsidRPr="008D562D"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t xml:space="preserve">, that was in 1st term because it is more </w:t>
      </w:r>
      <w:proofErr w:type="spellStart"/>
      <w:r w:rsidRPr="008D562D"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t>spezialized</w:t>
      </w:r>
      <w:proofErr w:type="spellEnd"/>
      <w:r w:rsidRPr="008D562D"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t>.</w:t>
      </w:r>
    </w:p>
    <w:p w:rsidR="008D562D" w:rsidRPr="008D562D" w:rsidRDefault="008D562D" w:rsidP="008D562D">
      <w:pPr>
        <w:rPr>
          <w:sz w:val="40"/>
          <w:lang w:val="en-US"/>
        </w:rPr>
      </w:pPr>
    </w:p>
    <w:sectPr w:rsidR="008D562D" w:rsidRPr="008D5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2D"/>
    <w:rsid w:val="0083000F"/>
    <w:rsid w:val="008D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4D669"/>
  <w15:chartTrackingRefBased/>
  <w15:docId w15:val="{695D9584-0F5E-4B89-9A06-27D8B967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3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Костров</dc:creator>
  <cp:keywords/>
  <dc:description/>
  <cp:lastModifiedBy>Дмитрий Костров</cp:lastModifiedBy>
  <cp:revision>1</cp:revision>
  <dcterms:created xsi:type="dcterms:W3CDTF">2025-02-17T11:21:00Z</dcterms:created>
  <dcterms:modified xsi:type="dcterms:W3CDTF">2025-02-17T11:41:00Z</dcterms:modified>
</cp:coreProperties>
</file>