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8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Митяков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командную строку и ввёл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  <w:r>
        <w:t xml:space="preserve"> </w:t>
      </w:r>
      <w:r>
        <w:t xml:space="preserve">и создал в нужном каталоге папку lab05</w:t>
      </w:r>
      <w:r>
        <w:t xml:space="preserve"> </w:t>
      </w:r>
      <w:r>
        <w:t xml:space="preserve">(рис. ??).</w:t>
      </w:r>
      <w:r>
        <w:t xml:space="preserve"> </w:t>
      </w:r>
      <w:bookmarkStart w:id="24" w:name="fig:001"/>
      <w:r>
        <w:drawing>
          <wp:inline>
            <wp:extent cx="4102100" cy="1409700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0-58-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Также строкой ввода создал файл (рис. ??).</w:t>
      </w:r>
      <w:r>
        <w:t xml:space="preserve"> </w:t>
      </w:r>
      <w:bookmarkStart w:id="28" w:name="fig:003"/>
      <w:r>
        <w:drawing>
          <wp:inline>
            <wp:extent cx="5334000" cy="424759"/>
            <wp:effectExtent b="0" l="0" r="0" t="0"/>
            <wp:docPr descr="3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1-09-3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Скопировал и вставил нужный текст в файл (рис. ??).</w:t>
      </w:r>
      <w:r>
        <w:t xml:space="preserve"> </w:t>
      </w:r>
      <w:bookmarkStart w:id="32" w:name="fig:004"/>
      <w:r>
        <w:drawing>
          <wp:inline>
            <wp:extent cx="5334000" cy="3894147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1-11-0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Получил исполняемый файл и открыл его (рис. ??).</w:t>
      </w:r>
      <w:r>
        <w:t xml:space="preserve"> </w:t>
      </w:r>
      <w:bookmarkStart w:id="36" w:name="fig:005"/>
      <w:r>
        <w:drawing>
          <wp:inline>
            <wp:extent cx="5334000" cy="992372"/>
            <wp:effectExtent b="0" l="0" r="0" t="0"/>
            <wp:docPr descr="5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1-13-2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С курса ТУИС скачал файл и скопировал его в директиву (рис. ??).</w:t>
      </w:r>
      <w:r>
        <w:t xml:space="preserve"> </w:t>
      </w:r>
      <w:bookmarkStart w:id="40" w:name="fig:006"/>
      <w:r>
        <w:drawing>
          <wp:inline>
            <wp:extent cx="5334000" cy="1362761"/>
            <wp:effectExtent b="0" l="0" r="0" t="0"/>
            <wp:docPr descr="6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1-16-5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Создал копию файла(рис. ??).</w:t>
      </w:r>
      <w:r>
        <w:t xml:space="preserve"> </w:t>
      </w:r>
      <w:bookmarkStart w:id="44" w:name="fig:007"/>
      <w:r>
        <w:drawing>
          <wp:inline>
            <wp:extent cx="5334000" cy="2650434"/>
            <wp:effectExtent b="0" l="0" r="0" t="0"/>
            <wp:docPr descr="7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1-19-4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r>
        <w:t xml:space="preserve">Изменил файл заменив там код (рис. ??).</w:t>
      </w:r>
      <w:r>
        <w:t xml:space="preserve"> </w:t>
      </w:r>
      <w:bookmarkStart w:id="48" w:name="fig:008"/>
      <w:r>
        <w:drawing>
          <wp:inline>
            <wp:extent cx="5334000" cy="2650434"/>
            <wp:effectExtent b="0" l="0" r="0" t="0"/>
            <wp:docPr descr="8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1-26-4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(рис. ??).</w:t>
      </w:r>
      <w:r>
        <w:t xml:space="preserve"> </w:t>
      </w:r>
      <w:bookmarkStart w:id="52" w:name="fig:009"/>
      <w:r>
        <w:drawing>
          <wp:inline>
            <wp:extent cx="5334000" cy="877529"/>
            <wp:effectExtent b="0" l="0" r="0" t="0"/>
            <wp:docPr descr="9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1-31-5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Заменил sprintLF на sprint, теперь ввод идет без переноса строки, в отличие от прошлого варианта(рис. ??).</w:t>
      </w:r>
      <w:r>
        <w:t xml:space="preserve"> </w:t>
      </w:r>
      <w:bookmarkStart w:id="56" w:name="fig:010"/>
      <w:r>
        <w:drawing>
          <wp:inline>
            <wp:extent cx="5334000" cy="877529"/>
            <wp:effectExtent b="0" l="0" r="0" t="0"/>
            <wp:docPr descr="10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1-43-4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r>
        <w:t xml:space="preserve">(рис. ??).</w:t>
      </w:r>
      <w:r>
        <w:t xml:space="preserve"> </w:t>
      </w:r>
      <w:bookmarkStart w:id="60" w:name="fig:011"/>
      <w:r>
        <w:drawing>
          <wp:inline>
            <wp:extent cx="5334000" cy="834512"/>
            <wp:effectExtent b="0" l="0" r="0" t="0"/>
            <wp:docPr descr="11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1-49-1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61"/>
    <w:bookmarkStart w:id="8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 копию lab5-1.asm(рис. ??).</w:t>
      </w:r>
      <w:r>
        <w:t xml:space="preserve"> </w:t>
      </w:r>
      <w:bookmarkStart w:id="65" w:name="fig:012"/>
      <w:r>
        <w:drawing>
          <wp:inline>
            <wp:extent cx="5334000" cy="3621548"/>
            <wp:effectExtent b="0" l="0" r="0" t="0"/>
            <wp:docPr descr="12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2-31-58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И добавил туда необходимые строки, чтобы программа выводила содержимое переменной буф1 (рис. ??).</w:t>
      </w:r>
      <w:r>
        <w:t xml:space="preserve"> </w:t>
      </w:r>
      <w:bookmarkStart w:id="69" w:name="fig:013"/>
      <w:r>
        <w:drawing>
          <wp:inline>
            <wp:extent cx="5334000" cy="3621548"/>
            <wp:effectExtent b="0" l="0" r="0" t="0"/>
            <wp:docPr descr="13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2-40-0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r>
        <w:t xml:space="preserve">(рис. ??).</w:t>
      </w:r>
      <w:r>
        <w:t xml:space="preserve"> </w:t>
      </w:r>
      <w:bookmarkStart w:id="73" w:name="fig:014"/>
      <w:r>
        <w:drawing>
          <wp:inline>
            <wp:extent cx="5334000" cy="983225"/>
            <wp:effectExtent b="0" l="0" r="0" t="0"/>
            <wp:docPr descr="14" title="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2-40-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r>
        <w:t xml:space="preserve">Аналогично сделал и для lab5-2.asm, здесь я добавил сохранение этой переменной в регистр еах и вызов функции sprint (рис. ??).</w:t>
      </w:r>
      <w:r>
        <w:t xml:space="preserve"> </w:t>
      </w:r>
      <w:bookmarkStart w:id="77" w:name="fig:016"/>
      <w:r>
        <w:drawing>
          <wp:inline>
            <wp:extent cx="5334000" cy="983225"/>
            <wp:effectExtent b="0" l="0" r="0" t="0"/>
            <wp:docPr descr="16" title="" id="7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2-57-2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r>
        <w:t xml:space="preserve">(рис. ??).</w:t>
      </w:r>
      <w:r>
        <w:t xml:space="preserve"> </w:t>
      </w:r>
      <w:bookmarkStart w:id="81" w:name="fig:015"/>
      <w:r>
        <w:drawing>
          <wp:inline>
            <wp:extent cx="5334000" cy="983225"/>
            <wp:effectExtent b="0" l="0" r="0" t="0"/>
            <wp:docPr descr="15" title="" id="7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5%2002-57-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Commander. Освоенил инструкции</w:t>
      </w:r>
      <w:r>
        <w:t xml:space="preserve"> </w:t>
      </w:r>
      <w:r>
        <w:t xml:space="preserve">языка ассемблера mov и int.</w:t>
      </w:r>
      <w:r>
        <w:t xml:space="preserve"> </w:t>
      </w:r>
      <w:r>
        <w:t xml:space="preserve">Написал программу записи строки в переменную, сохранение и вывод.</w:t>
      </w:r>
    </w:p>
    <w:bookmarkEnd w:id="83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8" Target="media/rId78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Архитектура компьютера</dc:title>
  <dc:creator>Дмитрий Алексеевич Митяков</dc:creator>
  <dc:language>ru-RU</dc:language>
  <cp:keywords/>
  <dcterms:created xsi:type="dcterms:W3CDTF">2023-12-15T00:26:26Z</dcterms:created>
  <dcterms:modified xsi:type="dcterms:W3CDTF">2023-12-15T00:26:26Z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