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7655" w14:textId="77777777" w:rsidR="00E632A4" w:rsidRPr="00E632A4" w:rsidRDefault="00E632A4" w:rsidP="00E632A4">
      <w:pPr>
        <w:rPr>
          <w:b/>
          <w:bCs/>
        </w:rPr>
      </w:pPr>
      <w:r>
        <w:rPr>
          <w:b/>
          <w:bCs/>
        </w:rPr>
        <w:t>Chương 4 – Sử dụng Giao diện Dòng lệnh (CLI)</w:t>
      </w:r>
    </w:p>
    <w:p w14:paraId="0EC66570" w14:textId="77777777" w:rsidR="00E632A4" w:rsidRPr="00E632A4" w:rsidRDefault="00E632A4" w:rsidP="00E632A4">
      <w:r>
        <w:rPr>
          <w:b/>
          <w:bCs/>
        </w:rPr>
        <w:t>Câu 1.</w:t>
      </w:r>
      <w:r>
        <w:t xml:space="preserve"> Ở những chế độ nào bạn có thể gõ lệnh show mac address-table và nhận được phản hồi với các bảng địa chỉ MAC? (Chọn 2 đáp án)</w:t>
        <w:br/>
      </w:r>
      <w:r>
        <w:rPr>
          <w:b/>
          <w:bCs/>
          <w:highlight w:val="yellow"/>
        </w:rPr>
        <w:t xml:space="preserve">A. User mode</w:t>
      </w:r>
      <w:r>
        <w:br/>
      </w:r>
      <w:r>
        <w:rPr>
          <w:b/>
          <w:bCs/>
          <w:highlight w:val="yellow"/>
        </w:rPr>
        <w:t xml:space="preserve">B. Enable mode</w:t>
      </w:r>
      <w:r>
        <w:br/>
        <w:t>C. Global configuration mode</w:t>
        <w:br/>
        <w:t>D. Interface configuration mode</w:t>
      </w:r>
    </w:p>
    <w:p w14:paraId="6C2E22E5" w14:textId="77777777" w:rsidR="00E632A4" w:rsidRPr="00E632A4" w:rsidRDefault="00E632A4" w:rsidP="00E632A4">
      <w:r>
        <w:rPr>
          <w:i/>
          <w:iCs/>
        </w:rPr>
        <w:t>Gợi ý: Lệnh show dùng để xem thông tin, không thay đổi cấu hình. Nó có thể dùng ở user mode và enable mode (privileged). Trong configuration mode, bạn không thể gõ lệnh show trực tiếp trừ khi thêm do ở đầu.</w:t>
      </w:r>
    </w:p>
    <w:p w14:paraId="40FDA7A6" w14:textId="77777777" w:rsidR="00E632A4" w:rsidRPr="00E632A4" w:rsidRDefault="00E632A4" w:rsidP="00E632A4">
      <w:r>
        <w:rPr>
          <w:b/>
          <w:bCs/>
        </w:rPr>
        <w:t>Câu 2.</w:t>
      </w:r>
      <w:r>
        <w:t xml:space="preserve"> Ở chế độ CLI nào bạn có thể gõ lệnh reload và switch sẽ khởi động lại?</w:t>
        <w:br/>
        <w:t>A. User mode</w:t>
        <w:br/>
      </w:r>
      <w:r>
        <w:rPr>
          <w:b/>
          <w:bCs/>
          <w:highlight w:val="yellow"/>
        </w:rPr>
        <w:t xml:space="preserve">B. Enable mode</w:t>
      </w:r>
      <w:r>
        <w:br/>
        <w:t>C. Global configuration mode</w:t>
        <w:br/>
        <w:t>D. Interface configuration mode</w:t>
      </w:r>
    </w:p>
    <w:p w14:paraId="5E1559E7" w14:textId="77777777" w:rsidR="00E632A4" w:rsidRPr="00E632A4" w:rsidRDefault="00E632A4" w:rsidP="00E632A4">
      <w:r>
        <w:rPr>
          <w:i/>
          <w:iCs/>
        </w:rPr>
        <w:t>Gợi ý: reload là lệnh mạnh (gây gián đoạn), chỉ khả dụng ở enable mode (privileged mode). User mode không cho phép.</w:t>
      </w:r>
    </w:p>
    <w:p w14:paraId="7426E182" w14:textId="77777777" w:rsidR="00E632A4" w:rsidRPr="00E632A4" w:rsidRDefault="00E632A4" w:rsidP="00E632A4">
      <w:r>
        <w:rPr>
          <w:b/>
          <w:bCs/>
        </w:rPr>
        <w:t>Câu 3.</w:t>
      </w:r>
      <w:r>
        <w:t xml:space="preserve"> Điểm khác biệt nào giữa Telnet và SSH trên switch Cisco?</w:t>
        <w:br/>
        <w:t>A. SSH mã hóa mật khẩu khi đăng nhập nhưng không mã hóa dữ liệu khác; Telnet không mã hóa gì.</w:t>
        <w:br/>
      </w:r>
      <w:r>
        <w:rPr>
          <w:b/>
          <w:bCs/>
          <w:highlight w:val="yellow"/>
        </w:rPr>
        <w:t xml:space="preserve">B. SSH mã hóa toàn bộ trao đổi dữ liệu, bao gồm mật khẩu đăng nhập; Telnet không mã hóa gì.</w:t>
      </w:r>
      <w:r>
        <w:br/>
        <w:t>C. Telnet dùng cho hệ điều hành Microsoft, SSH dùng cho UNIX và Linux.</w:t>
        <w:br/>
        <w:t>D. Telnet chỉ mã hóa trao đổi mật khẩu; SSH mã hóa toàn bộ trao đổi dữ liệu.</w:t>
      </w:r>
    </w:p>
    <w:p w14:paraId="12A63C54" w14:textId="77777777" w:rsidR="00E632A4" w:rsidRPr="00E632A4" w:rsidRDefault="00E632A4" w:rsidP="00E632A4">
      <w:r>
        <w:rPr>
          <w:i/>
          <w:iCs/>
        </w:rPr>
        <w:t>Gợi ý: SSH là phiên bản bảo mật của Telnet, mã hóa mọi thứ. Telnet gửi text rõ (clear text) kể cả mật khẩu.</w:t>
      </w:r>
    </w:p>
    <w:p w14:paraId="0E651EFC" w14:textId="77777777" w:rsidR="00E632A4" w:rsidRPr="00E632A4" w:rsidRDefault="00E632A4" w:rsidP="00E632A4">
      <w:r>
        <w:rPr>
          <w:b/>
          <w:bCs/>
        </w:rPr>
        <w:t>Câu 4.</w:t>
      </w:r>
      <w:r>
        <w:t xml:space="preserve"> Loại bộ nhớ nào trên switch dùng để lưu cấu hình đang được switch sử dụng khi đang hoạt động?</w:t>
        <w:br/>
      </w:r>
      <w:r>
        <w:rPr>
          <w:b/>
          <w:bCs/>
          <w:highlight w:val="yellow"/>
        </w:rPr>
        <w:t xml:space="preserve">A. RAM</w:t>
      </w:r>
      <w:r>
        <w:br/>
        <w:t>B. ROM</w:t>
        <w:br/>
        <w:t>C. Flash</w:t>
        <w:br/>
        <w:t>D. NVRAM</w:t>
        <w:br/>
        <w:t>E. Bubble</w:t>
      </w:r>
    </w:p>
    <w:p w14:paraId="5862736D" w14:textId="77777777" w:rsidR="00E632A4" w:rsidRPr="00E632A4" w:rsidRDefault="00E632A4" w:rsidP="00E632A4">
      <w:r>
        <w:rPr>
          <w:i/>
          <w:iCs/>
        </w:rPr>
        <w:t>Gợi ý: Running-config được lưu trong RAM. NVRAM chứa startup-config. Flash chứa IOS. ROM chứa bootstrap.</w:t>
      </w:r>
    </w:p>
    <w:p w14:paraId="53F2FA2F" w14:textId="77777777" w:rsidR="00E632A4" w:rsidRPr="00E632A4" w:rsidRDefault="00E632A4" w:rsidP="00E632A4">
      <w:r>
        <w:rPr>
          <w:b/>
          <w:bCs/>
        </w:rPr>
        <w:lastRenderedPageBreak/>
        <w:t>Câu 5.</w:t>
      </w:r>
      <w:r>
        <w:t xml:space="preserve"> Lệnh nào sao chép cấu hình từ RAM vào NVRAM?</w:t>
        <w:br/>
        <w:t>A. copy running-config tftp</w:t>
        <w:br/>
        <w:t>B. copy tftp running-config</w:t>
        <w:br/>
        <w:t>C. copy running-config start-up-config</w:t>
        <w:br/>
        <w:t>D. copy start-up-config running-config</w:t>
        <w:br/>
        <w:t>E. copy startup-config running-config</w:t>
        <w:br/>
      </w:r>
      <w:r>
        <w:rPr>
          <w:b/>
          <w:bCs/>
          <w:highlight w:val="yellow"/>
        </w:rPr>
        <w:t xml:space="preserve">F. copy running-config startup-config</w:t>
      </w:r>
      <w:r/>
    </w:p>
    <w:p w14:paraId="2B74B1E5" w14:textId="77777777" w:rsidR="00E632A4" w:rsidRPr="00E632A4" w:rsidRDefault="00E632A4" w:rsidP="00E632A4">
      <w:r>
        <w:rPr>
          <w:i/>
          <w:iCs/>
        </w:rPr>
        <w:t>Gợi ý: Lệnh đúng là copy running-config startup-config (viết tắt copy run start). Để lưu cấu hình hiện tại dùng khi khởi động lại.</w:t>
      </w:r>
    </w:p>
    <w:p w14:paraId="36D96958" w14:textId="77777777" w:rsidR="00E632A4" w:rsidRPr="00E632A4" w:rsidRDefault="00E632A4" w:rsidP="00E632A4">
      <w:r>
        <w:rPr>
          <w:b/>
          <w:bCs/>
        </w:rPr>
        <w:t>Câu 6.</w:t>
      </w:r>
      <w:r>
        <w:t xml:space="preserve"> Một người dùng đang ở chế độ line console configuration mode. Lệnh/thao tác nào sẽ đưa người dùng về enable mode? (Chọn 2 đáp án)</w:t>
        <w:br/>
        <w:t>A. Dùng lệnh exit một lần</w:t>
        <w:br/>
      </w:r>
      <w:r>
        <w:rPr>
          <w:b/>
          <w:bCs/>
          <w:highlight w:val="yellow"/>
        </w:rPr>
        <w:t xml:space="preserve">B. Dùng lệnh end một lần</w:t>
      </w:r>
      <w:r>
        <w:br/>
      </w:r>
      <w:r>
        <w:rPr>
          <w:b/>
          <w:bCs/>
          <w:highlight w:val="yellow"/>
        </w:rPr>
        <w:t xml:space="preserve">C. Nhấn tổ hợp phím Ctrl+Z một lần</w:t>
      </w:r>
      <w:r>
        <w:br/>
        <w:t>D. Dùng lệnh quit</w:t>
      </w:r>
    </w:p>
    <w:p w14:paraId="4DAB35ED" w14:textId="77777777" w:rsidR="00E632A4" w:rsidRPr="00E632A4" w:rsidRDefault="00E632A4" w:rsidP="00E632A4">
      <w:r>
        <w:rPr>
          <w:i/>
          <w:iCs/>
        </w:rPr>
        <w:t>Gợi ý: end và Ctrl+Z đều đưa bạn từ bất kỳ chế độ con cấu hình nào về enable mode. exit chỉ lùi một cấp (từ line config về global config, rồi mới về enable nếu exit tiếp). quit thoát khỏi CLI hoàn toàn.</w:t>
      </w:r>
    </w:p>
    <w:p w14:paraId="3C40A096" w14:textId="0AFC16C1" w:rsidR="00E632A4" w:rsidRDefault="00E632A4" w:rsidP="00E632A4"/>
    <w:p w14:paraId="2386B78C" w14:textId="77777777" w:rsidR="00E632A4" w:rsidRDefault="00E632A4" w:rsidP="00E632A4"/>
    <w:p w14:paraId="5A358C76" w14:textId="77777777" w:rsidR="00E632A4" w:rsidRDefault="00E632A4" w:rsidP="00E632A4"/>
    <w:p w14:paraId="5287E65F" w14:textId="77777777" w:rsidR="00E632A4" w:rsidRDefault="00E632A4" w:rsidP="00E632A4"/>
    <w:p w14:paraId="33D98C54" w14:textId="77777777" w:rsidR="00E632A4" w:rsidRDefault="00E632A4" w:rsidP="00E632A4"/>
    <w:p w14:paraId="7BE1A1BE" w14:textId="77777777" w:rsidR="00E632A4" w:rsidRDefault="00E632A4" w:rsidP="00E632A4"/>
    <w:p w14:paraId="166914AF" w14:textId="77777777" w:rsidR="00E632A4" w:rsidRDefault="00E632A4" w:rsidP="00E632A4"/>
    <w:p w14:paraId="566C3F7D" w14:textId="77777777" w:rsidR="00E632A4" w:rsidRDefault="00E632A4" w:rsidP="00E632A4"/>
    <w:p w14:paraId="703032C0" w14:textId="77777777" w:rsidR="00E632A4" w:rsidRDefault="00E632A4" w:rsidP="00E632A4"/>
    <w:p w14:paraId="23496D64" w14:textId="77777777" w:rsidR="00E632A4" w:rsidRDefault="00E632A4" w:rsidP="00E632A4"/>
    <w:p w14:paraId="4E9E69A2" w14:textId="77777777" w:rsidR="00E632A4" w:rsidRDefault="00E632A4" w:rsidP="00E632A4"/>
    <w:p w14:paraId="02EF9EF2" w14:textId="77777777" w:rsidR="00E632A4" w:rsidRPr="00E632A4" w:rsidRDefault="00E632A4" w:rsidP="00E632A4"/>
    <w:p w14:paraId="165D6C04" w14:textId="77777777" w:rsidR="00E632A4" w:rsidRPr="00E632A4" w:rsidRDefault="00E632A4" w:rsidP="00E632A4">
      <w:pPr>
        <w:rPr>
          <w:b/>
          <w:bCs/>
        </w:rPr>
      </w:pPr>
      <w:r>
        <w:rPr>
          <w:b/>
          <w:bCs/>
        </w:rPr>
        <w:lastRenderedPageBreak/>
        <w:t>Chương 5 – Phân tích chuyển mạch Ethernet LAN</w:t>
      </w:r>
    </w:p>
    <w:p w14:paraId="1905A0E9" w14:textId="77777777" w:rsidR="00E632A4" w:rsidRPr="00E632A4" w:rsidRDefault="00E632A4" w:rsidP="00E632A4">
      <w:r>
        <w:rPr>
          <w:b/>
          <w:bCs/>
        </w:rPr>
        <w:t>Câu 1.</w:t>
      </w:r>
      <w:r>
        <w:t xml:space="preserve"> Phát biểu nào mô tả một phần của quá trình switch quyết định chuyển tiếp một frame đến một địa chỉ unicast đã biết (known unicast)?</w:t>
        <w:br/>
      </w:r>
      <w:r>
        <w:rPr>
          <w:b/>
          <w:bCs/>
          <w:highlight w:val="yellow"/>
        </w:rPr>
        <w:t xml:space="preserve">A. So sánh địa chỉ đích unicast với bảng địa chỉ MAC (bảng bridging).</w:t>
      </w:r>
      <w:r>
        <w:br/>
        <w:t>B. So sánh địa chỉ nguồn unicast với bảng địa chỉ MAC.</w:t>
        <w:br/>
        <w:t>C. Chuyển tiếp frame ra tất cả các cổng trong cùng VLAN ngoại trừ cổng nhận.</w:t>
        <w:br/>
        <w:t>D. So sánh địa chỉ IP đích với địa chỉ MAC đích.</w:t>
        <w:br/>
        <w:t>E. So sánh cổng nhận của frame với mục nhập MAC nguồn trong bảng địa chỉ MAC.</w:t>
      </w:r>
    </w:p>
    <w:p w14:paraId="07FABAC1" w14:textId="77777777" w:rsidR="00E632A4" w:rsidRPr="00E632A4" w:rsidRDefault="00E632A4" w:rsidP="00E632A4">
      <w:r>
        <w:rPr>
          <w:i/>
          <w:iCs/>
        </w:rPr>
        <w:t>Gợi ý: Switch quyết định forward hay filter dựa trên địa chỉ MAC đích, tra bảng MAC. Nếu tìm thấy (known), chỉ gửi ra cổng tương ứng.</w:t>
      </w:r>
    </w:p>
    <w:p w14:paraId="38DB22C1" w14:textId="77777777" w:rsidR="00E632A4" w:rsidRPr="00E632A4" w:rsidRDefault="00E632A4" w:rsidP="00E632A4">
      <w:r>
        <w:rPr>
          <w:b/>
          <w:bCs/>
        </w:rPr>
        <w:t>Câu 2.</w:t>
      </w:r>
      <w:r>
        <w:t xml:space="preserve"> Phát biểu nào mô tả một phần của quá trình switch quyết định chuyển tiếp một frame đến địa chỉ broadcast MAC?</w:t>
        <w:br/>
        <w:t>A. So sánh địa chỉ đích unicast với bảng địa chỉ MAC.</w:t>
        <w:br/>
        <w:t>B. So sánh địa chỉ nguồn unicast với bảng địa chỉ MAC.</w:t>
        <w:br/>
      </w:r>
      <w:r>
        <w:rPr>
          <w:b/>
          <w:bCs/>
          <w:highlight w:val="yellow"/>
        </w:rPr>
        <w:t xml:space="preserve">C. Chuyển tiếp frame ra tất cả các cổng trong cùng VLAN ngoại trừ cổng nhận.</w:t>
      </w:r>
      <w:r>
        <w:br/>
        <w:t>D. So sánh địa chỉ IP đích với địa chỉ MAC đích.</w:t>
        <w:br/>
        <w:t>E. So sánh cổng nhận của frame với mục nhập MAC nguồn trong bảng địa chỉ MAC.</w:t>
      </w:r>
    </w:p>
    <w:p w14:paraId="49D11922" w14:textId="77777777" w:rsidR="00E632A4" w:rsidRPr="00E632A4" w:rsidRDefault="00E632A4" w:rsidP="00E632A4">
      <w:r>
        <w:rPr>
          <w:i/>
          <w:iCs/>
        </w:rPr>
        <w:t>Gợi ý: Broadcast MAC (FFFF.FFFF.FFFF) luôn được flood ra mọi cổng (trừ cổng nhận) trong cùng VLAN.</w:t>
      </w:r>
    </w:p>
    <w:p w14:paraId="75BE1114" w14:textId="77777777" w:rsidR="00E632A4" w:rsidRPr="00E632A4" w:rsidRDefault="00E632A4" w:rsidP="00E632A4">
      <w:r>
        <w:rPr>
          <w:b/>
          <w:bCs/>
        </w:rPr>
        <w:t>Câu 3.</w:t>
      </w:r>
      <w:r>
        <w:t xml:space="preserve"> Phát biểu nào mô tả đúng nhất những gì switch làm với một frame có địa chỉ đích unicast không xác định (unknown unicast)?</w:t>
        <w:br/>
      </w:r>
      <w:r>
        <w:rPr>
          <w:b/>
          <w:bCs/>
          <w:highlight w:val="yellow"/>
        </w:rPr>
        <w:t xml:space="preserve">A. Chuyển tiếp ra tất cả các cổng trong cùng VLAN ngoại trừ cổng nhận.</w:t>
      </w:r>
      <w:r>
        <w:br/>
        <w:t>B. Chuyển tiếp frame ra một cổng duy nhất được xác định bởi mục nhập khớp trong bảng MAC.</w:t>
        <w:br/>
        <w:t>C. So sánh địa chỉ IP đích với địa chỉ MAC đích.</w:t>
        <w:br/>
        <w:t>D. So sánh cổng nhận của frame với mục nhập MAC nguồn trong bảng MAC.</w:t>
      </w:r>
    </w:p>
    <w:p w14:paraId="17A22368" w14:textId="77777777" w:rsidR="00E632A4" w:rsidRPr="00E632A4" w:rsidRDefault="00E632A4" w:rsidP="00E632A4">
      <w:r>
        <w:rPr>
          <w:i/>
          <w:iCs/>
        </w:rPr>
        <w:t>Gợi ý: Khi địa chỉ đích chưa có trong bảng MAC (unknown unicast), switch flood frame ra tất cả cổng (trừ cổng nhận).</w:t>
      </w:r>
    </w:p>
    <w:p w14:paraId="4234F910" w14:textId="77777777" w:rsidR="00E632A4" w:rsidRPr="00E632A4" w:rsidRDefault="00E632A4" w:rsidP="00E632A4">
      <w:r>
        <w:rPr>
          <w:b/>
          <w:bCs/>
        </w:rPr>
        <w:t>Câu 4.</w:t>
      </w:r>
      <w:r>
        <w:t xml:space="preserve"> Khi quyết định có nên thêm địa chỉ MAC mới vào bảng MAC hay không, switch thực hiện so sánh nào?</w:t>
        <w:br/>
        <w:t>A. So sánh địa chỉ đích unicast với bảng MAC.</w:t>
        <w:br/>
      </w:r>
      <w:r>
        <w:rPr>
          <w:b/>
          <w:bCs/>
          <w:highlight w:val="yellow"/>
        </w:rPr>
        <w:t xml:space="preserve">B. So sánh địa chỉ nguồn unicast với bảng MAC.</w:t>
      </w:r>
      <w:r>
        <w:br/>
        <w:t>C. So sánh VLAN ID với bảng MAC.</w:t>
        <w:br/>
        <w:t>D. So sánh mục nhập ARP cache của địa chỉ IP đích với bảng MAC.</w:t>
      </w:r>
    </w:p>
    <w:p w14:paraId="0543C211" w14:textId="77777777" w:rsidR="00E632A4" w:rsidRPr="00E632A4" w:rsidRDefault="00E632A4" w:rsidP="00E632A4">
      <w:r>
        <w:rPr>
          <w:i/>
          <w:iCs/>
        </w:rPr>
        <w:lastRenderedPageBreak/>
        <w:t xml:space="preserve">Gợi ý: Switch học địa chỉ MAC dựa trên </w:t>
      </w:r>
      <w:r>
        <w:rPr>
          <w:b/>
          <w:bCs/>
          <w:i/>
          <w:iCs/>
        </w:rPr>
        <w:t>source MAC</w:t>
      </w:r>
      <w:r>
        <w:rPr>
          <w:i/>
          <w:iCs/>
        </w:rPr>
        <w:t xml:space="preserve"> của frame nhận được. Nếu source MAC chưa có trong bảng, nó thêm vào cùng với cổng nhận.</w:t>
      </w:r>
    </w:p>
    <w:p w14:paraId="1378C532" w14:textId="77777777" w:rsidR="00E632A4" w:rsidRPr="00E632A4" w:rsidRDefault="00E632A4" w:rsidP="00E632A4">
      <w:r>
        <w:rPr>
          <w:b/>
          <w:bCs/>
        </w:rPr>
        <w:t>Câu 5.</w:t>
      </w:r>
      <w:r>
        <w:t xml:space="preserve"> Một switch Cisco Catalyst có 24 cổng 10/100, đánh số 0/1 đến 0/24. Mười PC kết nối vào 10 cổng số nhỏ nhất, các PC đang hoạt động và gửi dữ liệu qua mạng. Các cổng còn lại không kết nối thiết bị nào. Lệnh show interfaces status sẽ hiển thị thông tin nào dưới đây?</w:t>
        <w:br/>
        <w:t>A. Port Ethernet 0/1 ở trạng thái connected.</w:t>
        <w:br/>
        <w:t>B. Port Fast Ethernet 0/11 ở trạng thái connected.</w:t>
        <w:br/>
      </w:r>
      <w:r>
        <w:rPr>
          <w:b/>
          <w:bCs/>
          <w:highlight w:val="yellow"/>
        </w:rPr>
        <w:t xml:space="preserve">C. Port Fast Ethernet 0/5 ở trạng thái connected.</w:t>
      </w:r>
      <w:r>
        <w:br/>
        <w:t>D. Port Ethernet 0/15 ở trạng thái nonconnected.</w:t>
      </w:r>
    </w:p>
    <w:p w14:paraId="1B31B96D" w14:textId="77777777" w:rsidR="00E632A4" w:rsidRPr="00E632A4" w:rsidRDefault="00E632A4" w:rsidP="00E632A4">
      <w:r>
        <w:t>*Gợi ý: Switch cổng 10/100 được gọi là FastEthernet (không phải Ethernet). Cổng có kết nối (có cáp và link up) và PC hoạt động sẽ hiện "connected". Cổng 0/5 nằm trong 10 cổng đầu, nên có PC kết nối. Cổng 0/15 không có thiết bị nên ở trạng thái "notconnected".*</w:t>
      </w:r>
    </w:p>
    <w:p w14:paraId="67A1ED71" w14:textId="77777777" w:rsidR="00E632A4" w:rsidRDefault="00E632A4" w:rsidP="00E632A4">
      <w:pPr>
        <w:rPr>
          <w:b/>
          <w:bCs/>
        </w:rPr>
      </w:pPr>
    </w:p>
    <w:p w14:paraId="5DA34F28" w14:textId="2B5B463A" w:rsidR="00E632A4" w:rsidRPr="00E632A4" w:rsidRDefault="00E632A4" w:rsidP="00E632A4">
      <w:r>
        <w:rPr>
          <w:b/>
          <w:bCs/>
        </w:rPr>
        <w:t>Câu 6.</w:t>
      </w:r>
      <w:r>
        <w:t xml:space="preserve"> Xem xét output sau từ switch Cisco:</w:t>
      </w:r>
    </w:p>
    <w:p w14:paraId="5D209316" w14:textId="77777777" w:rsidR="00E632A4" w:rsidRPr="00E632A4" w:rsidRDefault="00E632A4" w:rsidP="00E632A4">
      <w:r>
        <w:t>text</w:t>
      </w:r>
    </w:p>
    <w:p w14:paraId="45B79FDD" w14:textId="77777777" w:rsidR="00E632A4" w:rsidRPr="00E632A4" w:rsidRDefault="00E632A4" w:rsidP="00E632A4">
      <w:r>
        <w:t>SW1# show mac address-table dynamic</w:t>
      </w:r>
    </w:p>
    <w:p w14:paraId="307CB834" w14:textId="77777777" w:rsidR="00E632A4" w:rsidRPr="00E632A4" w:rsidRDefault="00E632A4" w:rsidP="00E632A4">
      <w:r>
        <w:t>Mac Address Table</w:t>
      </w:r>
    </w:p>
    <w:p w14:paraId="3BB37157" w14:textId="77777777" w:rsidR="00E632A4" w:rsidRPr="00E632A4" w:rsidRDefault="00E632A4" w:rsidP="00E632A4">
      <w:r>
        <w:t>Vlan    Mac Address       Type        Ports</w:t>
      </w:r>
    </w:p>
    <w:p w14:paraId="6E0FF743" w14:textId="77777777" w:rsidR="00E632A4" w:rsidRPr="00E632A4" w:rsidRDefault="00E632A4" w:rsidP="00E632A4">
      <w:r>
        <w:t>----    -----------       --------    -----</w:t>
      </w:r>
    </w:p>
    <w:p w14:paraId="758DAB50" w14:textId="77777777" w:rsidR="00E632A4" w:rsidRPr="00E632A4" w:rsidRDefault="00E632A4" w:rsidP="00E632A4">
      <w:r>
        <w:t xml:space="preserve"> 10     02AA.AAAA.AAAA    DYNAMIC     Gi0/1</w:t>
      </w:r>
    </w:p>
    <w:p w14:paraId="56F22481" w14:textId="77777777" w:rsidR="00E632A4" w:rsidRPr="00E632A4" w:rsidRDefault="00E632A4" w:rsidP="00E632A4">
      <w:r>
        <w:t xml:space="preserve"> 10     02BB.BBBB.BBBB    DYNAMIC     Gi0/2</w:t>
      </w:r>
    </w:p>
    <w:p w14:paraId="226F603A" w14:textId="77777777" w:rsidR="00E632A4" w:rsidRPr="00E632A4" w:rsidRDefault="00E632A4" w:rsidP="00E632A4">
      <w:r>
        <w:t xml:space="preserve"> 10     02CC.CCCC.CCCC    DYNAMIC     Gi0/3</w:t>
      </w:r>
    </w:p>
    <w:p w14:paraId="25CB521C" w14:textId="77777777" w:rsidR="00E632A4" w:rsidRPr="00E632A4" w:rsidRDefault="00E632A4" w:rsidP="00E632A4">
      <w:r>
        <w:t>Total Mac Addresses for this criterion: 3</w:t>
      </w:r>
    </w:p>
    <w:p w14:paraId="0419C921" w14:textId="77777777" w:rsidR="00E632A4" w:rsidRPr="00E632A4" w:rsidRDefault="00E632A4" w:rsidP="00E632A4">
      <w:r>
        <w:t>Phát biểu nào sau đây đúng về switch này?</w:t>
        <w:br/>
        <w:t>A. Output chứng minh rằng cổng Gi0/2 kết nối trực tiếp với thiết bị có địa chỉ 02BB.BBBB.BBBB.</w:t>
        <w:br/>
        <w:t>B. Switch đã học được ba địa chỉ MAC kể từ khi bật nguồn.</w:t>
        <w:br/>
        <w:t>C. Ba địa chỉ MAC được liệt kê được học dựa trên địa chỉ MAC đích của các frame được switch chuyển tiếp.</w:t>
        <w:br/>
      </w:r>
      <w:r>
        <w:rPr>
          <w:b/>
          <w:bCs/>
          <w:highlight w:val="yellow"/>
        </w:rPr>
        <w:t xml:space="preserve">D. 02CC.CCCC.CCCC được học từ địa chỉ MAC nguồn của một frame đi vào cổng Gi0/3.</w:t>
      </w:r>
      <w:r/>
    </w:p>
    <w:p w14:paraId="6C459901" w14:textId="77777777" w:rsidR="00E632A4" w:rsidRPr="00E632A4" w:rsidRDefault="00E632A4" w:rsidP="00E632A4">
      <w:r>
        <w:t xml:space="preserve">*Gợi ý: Output hiển thị các địa chỉ MAC </w:t>
      </w:r>
      <w:r>
        <w:rPr>
          <w:b/>
          <w:bCs/>
        </w:rPr>
        <w:t>dynamic</w:t>
      </w:r>
      <w:r>
        <w:t xml:space="preserve"> đã học. Cột Ports cho biết cổng mà switch đã học được địa chỉ đó (từ source MAC). Vậy 02CC... được học từ cổng Gi0/3. Chưa chắc đó là kết </w:t>
        <w:lastRenderedPageBreak/>
        <w:t>nối trực tiếp (có thể qua switch khác). Câu B chưa chắc vì có thể học được rồi nhưng bị timeout.*</w:t>
      </w:r>
    </w:p>
    <w:p w14:paraId="450BA709" w14:textId="0401A60F" w:rsidR="00E632A4" w:rsidRPr="00E632A4" w:rsidRDefault="00E632A4" w:rsidP="00E632A4"/>
    <w:p w14:paraId="0D778FBF" w14:textId="77777777" w:rsidR="00C22A74" w:rsidRDefault="00C22A74"/>
    <w:sectPr w:rsidR="00C22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A4"/>
    <w:rsid w:val="00C22A74"/>
    <w:rsid w:val="00D1252B"/>
    <w:rsid w:val="00D57276"/>
    <w:rsid w:val="00E63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9944"/>
  <w15:chartTrackingRefBased/>
  <w15:docId w15:val="{FF04E66C-A7EA-48C2-BD12-15ECD6E3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2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2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2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2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2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2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2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2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2A4"/>
    <w:rPr>
      <w:rFonts w:eastAsiaTheme="majorEastAsia" w:cstheme="majorBidi"/>
      <w:color w:val="272727" w:themeColor="text1" w:themeTint="D8"/>
    </w:rPr>
  </w:style>
  <w:style w:type="paragraph" w:styleId="Title">
    <w:name w:val="Title"/>
    <w:basedOn w:val="Normal"/>
    <w:next w:val="Normal"/>
    <w:link w:val="TitleChar"/>
    <w:uiPriority w:val="10"/>
    <w:qFormat/>
    <w:rsid w:val="00E63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2A4"/>
    <w:pPr>
      <w:spacing w:before="160"/>
      <w:jc w:val="center"/>
    </w:pPr>
    <w:rPr>
      <w:i/>
      <w:iCs/>
      <w:color w:val="404040" w:themeColor="text1" w:themeTint="BF"/>
    </w:rPr>
  </w:style>
  <w:style w:type="character" w:customStyle="1" w:styleId="QuoteChar">
    <w:name w:val="Quote Char"/>
    <w:basedOn w:val="DefaultParagraphFont"/>
    <w:link w:val="Quote"/>
    <w:uiPriority w:val="29"/>
    <w:rsid w:val="00E632A4"/>
    <w:rPr>
      <w:i/>
      <w:iCs/>
      <w:color w:val="404040" w:themeColor="text1" w:themeTint="BF"/>
    </w:rPr>
  </w:style>
  <w:style w:type="paragraph" w:styleId="ListParagraph">
    <w:name w:val="List Paragraph"/>
    <w:basedOn w:val="Normal"/>
    <w:uiPriority w:val="34"/>
    <w:qFormat/>
    <w:rsid w:val="00E632A4"/>
    <w:pPr>
      <w:ind w:left="720"/>
      <w:contextualSpacing/>
    </w:pPr>
  </w:style>
  <w:style w:type="character" w:styleId="IntenseEmphasis">
    <w:name w:val="Intense Emphasis"/>
    <w:basedOn w:val="DefaultParagraphFont"/>
    <w:uiPriority w:val="21"/>
    <w:qFormat/>
    <w:rsid w:val="00E632A4"/>
    <w:rPr>
      <w:i/>
      <w:iCs/>
      <w:color w:val="2F5496" w:themeColor="accent1" w:themeShade="BF"/>
    </w:rPr>
  </w:style>
  <w:style w:type="paragraph" w:styleId="IntenseQuote">
    <w:name w:val="Intense Quote"/>
    <w:basedOn w:val="Normal"/>
    <w:next w:val="Normal"/>
    <w:link w:val="IntenseQuoteChar"/>
    <w:uiPriority w:val="30"/>
    <w:qFormat/>
    <w:rsid w:val="00E63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2A4"/>
    <w:rPr>
      <w:i/>
      <w:iCs/>
      <w:color w:val="2F5496" w:themeColor="accent1" w:themeShade="BF"/>
    </w:rPr>
  </w:style>
  <w:style w:type="character" w:styleId="IntenseReference">
    <w:name w:val="Intense Reference"/>
    <w:basedOn w:val="DefaultParagraphFont"/>
    <w:uiPriority w:val="32"/>
    <w:qFormat/>
    <w:rsid w:val="00E632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Duy Cương - Khoa Công nghệ Thông tin - VLTECH</dc:creator>
  <cp:keywords/>
  <dc:description/>
  <cp:lastModifiedBy>Bùi Duy Cương - Khoa Công nghệ Thông tin - VLTECH</cp:lastModifiedBy>
  <cp:revision>1</cp:revision>
  <dcterms:created xsi:type="dcterms:W3CDTF">2026-04-26T13:41:00Z</dcterms:created>
  <dcterms:modified xsi:type="dcterms:W3CDTF">2026-04-26T13:42:00Z</dcterms:modified>
</cp:coreProperties>
</file>