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这是由同名原著改编的电影，中文译名又叫《明天别再来敲门》。豆瓣评分8.8，第89届奥斯卡金像奖最佳外语片提名。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主人公</w:t>
      </w:r>
      <w:r>
        <w:rPr>
          <w:rFonts w:hint="eastAsia" w:ascii="宋体" w:hAnsi="宋体" w:eastAsia="宋体" w:cs="宋体"/>
          <w:sz w:val="21"/>
          <w:szCs w:val="21"/>
        </w:rPr>
        <w:t>欧维，他59岁，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标准的孤寡老人，</w:t>
      </w:r>
      <w:r>
        <w:rPr>
          <w:rFonts w:hint="eastAsia" w:ascii="宋体" w:hAnsi="宋体" w:eastAsia="宋体" w:cs="宋体"/>
          <w:sz w:val="21"/>
          <w:szCs w:val="21"/>
        </w:rPr>
        <w:t>脾气古怪，嫌东嫌西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，毒舌，固执己见。</w:t>
      </w:r>
      <w:r>
        <w:rPr>
          <w:rFonts w:hint="eastAsia" w:ascii="宋体" w:hAnsi="宋体" w:eastAsia="宋体" w:cs="宋体"/>
          <w:sz w:val="21"/>
          <w:szCs w:val="21"/>
        </w:rPr>
        <w:t>带着坚不可摧的原则、每天恪守的常规以及随时发飙的脾性在社区晃来晃去，被背地里称为“地狱来的恶邻”。他每天一大早就四处巡视，搬动没停进格线的脚踏车，检查垃圾是否按规定分类，抱怨谁家的草坪还不修剪，诅咒那只掉了毛的流浪猫。没完没了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但所有人都清楚，这是因为欧维对这个社区充满了爱。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年幼的欧维看着自己母亲去世，父亲开始独自抚养欧维；在欧维获得满意的成绩单时，他丧父了；当欧维与美丽的索雅修成正果并怀了孩子，一场车祸夺走了那新生命和索雅的下半身知觉；当索雅重新振作起来，她被诊断出患有癌症；和好友鲁内惺惺相惜，最后却因为爱好不同的车款从此分道扬镳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上天好像一直在和欧维开玩笑，他一生中的至暗时刻似乎都紧随出现在他最开心的时光后。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终于，欧维外表化作坚冰，成为</w:t>
      </w:r>
      <w:r>
        <w:rPr>
          <w:rFonts w:hint="eastAsia" w:ascii="宋体" w:hAnsi="宋体" w:eastAsia="宋体" w:cs="宋体"/>
          <w:sz w:val="21"/>
          <w:szCs w:val="21"/>
        </w:rPr>
        <w:t>“地狱来的恶邻”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直到被工作43年的工厂开除，对生活充满疲倦厌烦的</w:t>
      </w:r>
      <w:r>
        <w:rPr>
          <w:rFonts w:hint="eastAsia" w:ascii="宋体" w:hAnsi="宋体" w:eastAsia="宋体" w:cs="宋体"/>
          <w:sz w:val="21"/>
          <w:szCs w:val="21"/>
        </w:rPr>
        <w:t>他想追随亡妻。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开始了数次不成功的自杀，第一次准备上吊，最后却因为绳子的质量不足以吊起他的体重；第二次想卧轨自杀，却不由自主去救因昏迷而失足掉下月台的路人成了英雄；第三次把自己关在导进了汽车尾气的车子里想窒息而死，却被想报道他英雄事迹的记者打扰了，从上吊到吞枪他都会被打扰而失败。。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第一次自杀在一个</w:t>
      </w:r>
      <w:r>
        <w:rPr>
          <w:rFonts w:hint="eastAsia" w:ascii="宋体" w:hAnsi="宋体" w:eastAsia="宋体" w:cs="宋体"/>
          <w:sz w:val="21"/>
          <w:szCs w:val="21"/>
        </w:rPr>
        <w:t>十一月的早晨，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他穿好西装，准备来一个充满仪式感的自杀时，</w:t>
      </w:r>
      <w:r>
        <w:rPr>
          <w:rFonts w:hint="eastAsia" w:ascii="宋体" w:hAnsi="宋体" w:eastAsia="宋体" w:cs="宋体"/>
          <w:sz w:val="21"/>
          <w:szCs w:val="21"/>
        </w:rPr>
        <w:t>一对话痨夫妇和他们的两个话痨女儿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正在</w:t>
      </w:r>
      <w:r>
        <w:rPr>
          <w:rFonts w:hint="eastAsia" w:ascii="宋体" w:hAnsi="宋体" w:eastAsia="宋体" w:cs="宋体"/>
          <w:sz w:val="21"/>
          <w:szCs w:val="21"/>
        </w:rPr>
        <w:t>搬到隔壁，不小心撞坏了他的邮筒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一个暴脾气的人怎么能够容忍别人破坏他的东西呢？哪怕他已经准备自杀。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欧维身为秋名山的老司机，对丈夫辣鸡的车技实在看不下去，直接上手来了个完美“倒车入库”。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</w:pPr>
      <w: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  <w:t>欧维：“你为什么不揭发汤姆。”</w:t>
      </w:r>
    </w:p>
    <w:p>
      <w:pP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</w:pPr>
      <w: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  <w:t>父亲：“我们不谈论别人的所作所为。”</w:t>
      </w:r>
    </w:p>
    <w:p>
      <w:pP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</w:pPr>
      <w: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  <w:t>欧维：“我想过把钱包留下。”</w:t>
      </w:r>
    </w:p>
    <w:p>
      <w:pP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</w:pPr>
      <w: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  <w:t>父亲：“我知道，但最后你还是还回去。”</w:t>
      </w:r>
    </w:p>
    <w:p>
      <w:pP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</w:pPr>
      <w:r>
        <w:rPr>
          <w:rFonts w:hint="eastAsia" w:ascii="华文仿宋" w:hAnsi="华文仿宋" w:eastAsia="华文仿宋" w:cs="华文仿宋"/>
          <w:sz w:val="18"/>
          <w:szCs w:val="18"/>
          <w:lang w:val="en-US" w:eastAsia="zh-CN"/>
        </w:rPr>
        <w:t>父亲：“诚实是最好的品德，欧维。但有时候，诚实也需要一些帮助。”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影片中，年幼的欧维面对捡到的钱包选择交到失物招领处，他和父亲有过这样的对话，这也是欧维之后一直所坚持一生信条。也许是这样的父亲，才能造就沉默坚忍却善良热心的欧维吧。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地产商想拆掉他的旧房子，于是欧维重新粉刷外墙让房子焕然一新，以抗争地产商。当晚欧维的邻居家着火，只有欧维冲进火场救了邻居一家。但欧维的家却被大风刮来的火星点燃，没有人帮欧维灭火，所有人都站在周围看热闹。于是，欧维的家没了。。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但命运开了个玩笑，让他在一辆火车上遇到了一生所爱。“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他对正义、道德、勤劳以及一个对错分明的世界深信不疑，并不是因为这样的人会赢得奖牌或证书，或者会被别人拍拍肩膀说声好样的，而是这样处世的人已经不多了。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”或许是因为这，索娅才会爱上沉默坚忍的欧维吧。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欧维的晚年，让人</w:t>
      </w:r>
      <w:r>
        <w:rPr>
          <w:rFonts w:hint="eastAsia" w:ascii="宋体" w:hAnsi="宋体" w:eastAsia="宋体" w:cs="宋体"/>
          <w:sz w:val="21"/>
          <w:szCs w:val="21"/>
        </w:rPr>
        <w:t>想起英国那著名的《一个人的朝圣》，主人公在退休后忍受不了枯燥乏味的生活，某天就没有任何准备的踏上了旅途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欧维和哈罗德几近相同，俩人都有悲痛无法释怀的过去，一个通过徒步的行走，摆脱旧日经历的枷锁，寻觅自我的灵魂。一个最后被社区邻里所包容关爱，融化外表的坚冰露出柔软善良的内心，寻得自己的“天堂”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最后，欧维去世了，但没有死于自杀。他的离去充满安详，俗套却感人地“与这个世界，和解了。”</w:t>
      </w:r>
    </w:p>
    <w:p>
      <w:pPr>
        <w:ind w:firstLine="420" w:firstLineChars="200"/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</w:rPr>
        <w:t>瑞典电影注重探索人生的意义，表现个人的感受、体验及精神上的疑惑，探讨宗教以至于上帝是否存在的问题上。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而这部电影便是纯粹的瑞典片子。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客观来讲，它并不具备大火的基础，全片叙事琐屑、平淡、缓慢，缺乏足够多的戏剧高潮。看完后你甚至可以说它是一部无聊的文艺片。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年轻的欧维有着我们一生所期望的模样，即便遇到许多足以倒下的挫折，也能够一次次重新站起来面对命运的“戏弄”。 我们终将遇到挫折，也终将老去。当我们生存的信念轰然倒塌，迎来至暗时刻，我们是否还有勇气活下去，或者敢于去死亡？活着需要勇气，死亡却更需要勇气。无人不畏惧死亡，但坦然面对，生活所有的疲惫和无奈，又好像并不那么难以承受。同样没有人能够承担一切，找到能分担的伙伴，也会是生活另一种的馈赠。影片最后给出并不完美的答案：对生命的永不言弃，和生活友善相处，生活并不充满恶意。。。</w:t>
      </w:r>
    </w:p>
    <w:p>
      <w:pP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ind w:firstLine="420" w:firstLineChars="200"/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“人生如逆旅，我亦是行人。”这句词出自苏轼，大意是人生就是一趟艰难的旅程，你我都是那匆匆过客，就如在不同的客栈停了又走，走了又停。那么漫漫人生路，尽头何方谁也不知。许是一辈子的酸甜苦辣，到头来也不过一杯的老茶味道。</w:t>
      </w:r>
    </w:p>
    <w:p>
      <w:pPr>
        <w:ind w:firstLine="420" w:firstLineChars="200"/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让我们走到阳台，看看漫天星幕璀璨，静静思考一下自身作为一个独立的生命体的意义。心脏的每一次跳动，便是存活的证明。</w:t>
      </w:r>
    </w:p>
    <w:p>
      <w:pPr>
        <w:ind w:firstLine="420" w:firstLineChars="200"/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回到电影最后那一幕：愿你我也在生命的最后一刻，能握住所珍视的人。</w:t>
      </w:r>
    </w:p>
    <w:p>
      <w:pPr>
        <w:rPr>
          <w:rFonts w:hint="eastAsia" w:ascii="宋体" w:hAnsi="宋体" w:eastAsia="宋体" w:cs="宋体"/>
          <w:i w:val="0"/>
          <w:caps w:val="0"/>
          <w:color w:val="111111"/>
          <w:spacing w:val="0"/>
          <w:sz w:val="28"/>
          <w:szCs w:val="28"/>
          <w:shd w:val="clear" w:fill="FFFFFF"/>
          <w:lang w:val="en-US" w:eastAsia="zh-CN"/>
        </w:rPr>
      </w:pPr>
    </w:p>
    <w:p/>
    <w:p>
      <w:r>
        <w:drawing>
          <wp:inline distT="0" distB="0" distL="114300" distR="114300">
            <wp:extent cx="5264150" cy="2446020"/>
            <wp:effectExtent l="0" t="0" r="889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  <w:i w:val="0"/>
          <w:caps w:val="0"/>
          <w:color w:val="333333"/>
          <w:spacing w:val="0"/>
          <w:sz w:val="14"/>
          <w:szCs w:val="14"/>
        </w:rPr>
        <w:t>（欧维把邻居一家从火场救出来）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/>
    <w:p/>
    <w:p>
      <w:r>
        <w:drawing>
          <wp:inline distT="0" distB="0" distL="114300" distR="114300">
            <wp:extent cx="5271135" cy="2965450"/>
            <wp:effectExtent l="0" t="0" r="190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65450"/>
            <wp:effectExtent l="0" t="0" r="190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65450"/>
            <wp:effectExtent l="0" t="0" r="1905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92320" cy="6229985"/>
            <wp:effectExtent l="0" t="0" r="1016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72000" cy="3771900"/>
            <wp:effectExtent l="0" t="0" r="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01574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3EB3"/>
    <w:rsid w:val="04563110"/>
    <w:rsid w:val="060B1658"/>
    <w:rsid w:val="06E474AA"/>
    <w:rsid w:val="0767024F"/>
    <w:rsid w:val="0B04372E"/>
    <w:rsid w:val="0F4B051E"/>
    <w:rsid w:val="15E922F1"/>
    <w:rsid w:val="1BB3280C"/>
    <w:rsid w:val="1EBD00A1"/>
    <w:rsid w:val="1FFE04D5"/>
    <w:rsid w:val="20A90BCA"/>
    <w:rsid w:val="220B1D75"/>
    <w:rsid w:val="222735D9"/>
    <w:rsid w:val="316868B5"/>
    <w:rsid w:val="3C4C7376"/>
    <w:rsid w:val="41AB13BA"/>
    <w:rsid w:val="42AD6299"/>
    <w:rsid w:val="474E0E5B"/>
    <w:rsid w:val="4FD0371E"/>
    <w:rsid w:val="5171413F"/>
    <w:rsid w:val="55B51997"/>
    <w:rsid w:val="572B46EC"/>
    <w:rsid w:val="584508A7"/>
    <w:rsid w:val="5B624EF5"/>
    <w:rsid w:val="61C21F1C"/>
    <w:rsid w:val="63734B19"/>
    <w:rsid w:val="675041EB"/>
    <w:rsid w:val="6BFC3D32"/>
    <w:rsid w:val="6E3F2D4B"/>
    <w:rsid w:val="75F10B94"/>
    <w:rsid w:val="75F2471C"/>
    <w:rsid w:val="78452CBA"/>
    <w:rsid w:val="7D1350B9"/>
    <w:rsid w:val="7D622948"/>
    <w:rsid w:val="7E6601E6"/>
    <w:rsid w:val="7F381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2019-05-06T14:47:00Z</dcterms:created>
  <dc:creator>shinelon</dc:creator>
  <cp:lastModifiedBy>陈朝布衣</cp:lastModifiedBy>
  <dcterms:modified xsi:type="dcterms:W3CDTF">2019-05-27T13:11:02Z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