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3A450793" w:rsidR="002D4F14" w:rsidRDefault="002D4F14" w:rsidP="2A86697D">
      <w:pPr>
        <w:spacing w:after="0" w:line="240" w:lineRule="auto"/>
        <w:jc w:val="center"/>
        <w:rPr>
          <w:rFonts w:eastAsia="Times New Roman" w:cs="Arial"/>
          <w:b/>
          <w:bCs/>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2D4F14" w:rsidRDefault="002D4F14" w:rsidP="00CA271E">
      <w:pPr>
        <w:spacing w:after="0" w:line="240" w:lineRule="auto"/>
        <w:jc w:val="center"/>
        <w:rPr>
          <w:rFonts w:eastAsia="Times New Roman" w:cs="Arial"/>
          <w:b/>
          <w:color w:val="000000"/>
          <w:sz w:val="36"/>
          <w:szCs w:val="36"/>
          <w:lang w:eastAsia="es-VE"/>
        </w:rPr>
      </w:pPr>
    </w:p>
    <w:p w14:paraId="72A3D3EC" w14:textId="77777777" w:rsidR="00992E52" w:rsidRDefault="00992E52"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2D4F14" w:rsidRDefault="002D4F14" w:rsidP="00CA271E">
      <w:pPr>
        <w:spacing w:after="0" w:line="240" w:lineRule="auto"/>
        <w:jc w:val="center"/>
        <w:rPr>
          <w:rFonts w:eastAsia="Times New Roman" w:cs="Arial"/>
          <w:b/>
          <w:color w:val="000000"/>
          <w:sz w:val="36"/>
          <w:szCs w:val="36"/>
          <w:lang w:eastAsia="es-VE"/>
        </w:rPr>
      </w:pPr>
    </w:p>
    <w:p w14:paraId="60061E4C" w14:textId="77777777" w:rsidR="002D4F14" w:rsidRDefault="002D4F14" w:rsidP="00CA271E">
      <w:pPr>
        <w:spacing w:after="0" w:line="240" w:lineRule="auto"/>
        <w:jc w:val="center"/>
        <w:rPr>
          <w:rFonts w:eastAsia="Times New Roman" w:cs="Arial"/>
          <w:b/>
          <w:color w:val="000000"/>
          <w:sz w:val="36"/>
          <w:szCs w:val="36"/>
          <w:lang w:eastAsia="es-VE"/>
        </w:rPr>
      </w:pPr>
    </w:p>
    <w:p w14:paraId="61621C91" w14:textId="77777777" w:rsidR="00AE40D6" w:rsidRDefault="00AE40D6"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w:t>
      </w:r>
      <w:r w:rsidR="005D0877">
        <w:rPr>
          <w:rFonts w:eastAsia="Times New Roman" w:cs="Arial"/>
          <w:b/>
          <w:color w:val="000000"/>
          <w:sz w:val="48"/>
          <w:szCs w:val="48"/>
          <w:lang w:eastAsia="es-VE"/>
        </w:rPr>
        <w:t xml:space="preserve"> de</w:t>
      </w:r>
      <w:r>
        <w:rPr>
          <w:rFonts w:eastAsia="Times New Roman" w:cs="Arial"/>
          <w:b/>
          <w:color w:val="000000"/>
          <w:sz w:val="48"/>
          <w:szCs w:val="48"/>
          <w:lang w:eastAsia="es-VE"/>
        </w:rPr>
        <w:t xml:space="preserve"> </w:t>
      </w:r>
      <w:r w:rsidR="00CF621A">
        <w:rPr>
          <w:rFonts w:eastAsia="Times New Roman" w:cs="Arial"/>
          <w:b/>
          <w:color w:val="000000"/>
          <w:sz w:val="48"/>
          <w:szCs w:val="48"/>
          <w:lang w:eastAsia="es-VE"/>
        </w:rPr>
        <w:t>pruebas de s</w:t>
      </w:r>
      <w:r w:rsidR="00992E52">
        <w:rPr>
          <w:rFonts w:eastAsia="Times New Roman" w:cs="Arial"/>
          <w:b/>
          <w:color w:val="000000"/>
          <w:sz w:val="48"/>
          <w:szCs w:val="48"/>
          <w:lang w:eastAsia="es-VE"/>
        </w:rPr>
        <w:t>oftware</w:t>
      </w:r>
      <w:r w:rsidR="005D0877">
        <w:rPr>
          <w:rFonts w:eastAsia="Times New Roman" w:cs="Arial"/>
          <w:b/>
          <w:color w:val="000000"/>
          <w:sz w:val="48"/>
          <w:szCs w:val="48"/>
          <w:lang w:eastAsia="es-VE"/>
        </w:rPr>
        <w:t xml:space="preserve"> </w:t>
      </w:r>
    </w:p>
    <w:p w14:paraId="44EAFD9C" w14:textId="77777777" w:rsidR="00992E52" w:rsidRDefault="00992E52" w:rsidP="002D4F14">
      <w:pPr>
        <w:spacing w:after="0" w:line="240" w:lineRule="auto"/>
        <w:jc w:val="right"/>
        <w:rPr>
          <w:rFonts w:ascii="Calibri" w:hAnsi="Calibri"/>
          <w:b/>
          <w:i/>
          <w:color w:val="00B050"/>
          <w:sz w:val="36"/>
          <w:szCs w:val="36"/>
        </w:rPr>
      </w:pPr>
    </w:p>
    <w:p w14:paraId="4739063A" w14:textId="1220B215" w:rsidR="00563F94" w:rsidRDefault="00563F94" w:rsidP="1625664B">
      <w:pPr>
        <w:spacing w:after="0" w:line="240" w:lineRule="auto"/>
        <w:jc w:val="right"/>
        <w:rPr>
          <w:b/>
          <w:bCs/>
          <w:i/>
          <w:iCs/>
          <w:sz w:val="36"/>
          <w:szCs w:val="36"/>
        </w:rPr>
      </w:pPr>
      <w:r>
        <w:rPr>
          <w:b/>
          <w:bCs/>
          <w:i/>
          <w:iCs/>
          <w:sz w:val="36"/>
          <w:szCs w:val="36"/>
        </w:rPr>
        <w:t>PROYECTO Calculadora.</w:t>
      </w:r>
    </w:p>
    <w:p w14:paraId="0B5C8009" w14:textId="03C9D958" w:rsidR="00563F94" w:rsidRDefault="00563F94" w:rsidP="1625664B">
      <w:pPr>
        <w:spacing w:after="0" w:line="240" w:lineRule="auto"/>
        <w:jc w:val="right"/>
        <w:rPr>
          <w:b/>
          <w:bCs/>
          <w:i/>
          <w:iCs/>
          <w:sz w:val="36"/>
          <w:szCs w:val="36"/>
        </w:rPr>
      </w:pPr>
      <w:r>
        <w:rPr>
          <w:b/>
          <w:bCs/>
          <w:i/>
          <w:iCs/>
          <w:sz w:val="36"/>
          <w:szCs w:val="36"/>
        </w:rPr>
        <w:t>Entornos de Desarrollo (DAM)</w:t>
      </w:r>
    </w:p>
    <w:p w14:paraId="25815F7F" w14:textId="77777777" w:rsidR="00563F94" w:rsidRDefault="00563F94" w:rsidP="1625664B">
      <w:pPr>
        <w:spacing w:after="0" w:line="240" w:lineRule="auto"/>
        <w:jc w:val="right"/>
        <w:rPr>
          <w:b/>
          <w:bCs/>
          <w:i/>
          <w:iCs/>
          <w:sz w:val="36"/>
          <w:szCs w:val="36"/>
        </w:rPr>
      </w:pPr>
    </w:p>
    <w:p w14:paraId="0D096587" w14:textId="4C352E79" w:rsidR="002D4F14" w:rsidRDefault="002D4F14" w:rsidP="1625664B">
      <w:pPr>
        <w:spacing w:after="0" w:line="240" w:lineRule="auto"/>
        <w:jc w:val="right"/>
        <w:rPr>
          <w:b/>
          <w:bCs/>
          <w:i/>
          <w:iCs/>
          <w:sz w:val="36"/>
          <w:szCs w:val="36"/>
        </w:rPr>
      </w:pPr>
      <w:r w:rsidRPr="1625664B">
        <w:rPr>
          <w:b/>
          <w:bCs/>
          <w:i/>
          <w:iCs/>
          <w:sz w:val="36"/>
          <w:szCs w:val="36"/>
        </w:rPr>
        <w:t>Fecha</w:t>
      </w:r>
      <w:r w:rsidR="005202EE">
        <w:rPr>
          <w:b/>
          <w:bCs/>
          <w:i/>
          <w:iCs/>
          <w:sz w:val="36"/>
          <w:szCs w:val="36"/>
        </w:rPr>
        <w:t>: 21-03-2021.</w:t>
      </w:r>
    </w:p>
    <w:p w14:paraId="2F44B445" w14:textId="79C48C83" w:rsidR="007B26BB" w:rsidRDefault="007B26BB" w:rsidP="1625664B">
      <w:pPr>
        <w:spacing w:after="0" w:line="240" w:lineRule="auto"/>
        <w:jc w:val="right"/>
        <w:rPr>
          <w:b/>
          <w:bCs/>
          <w:i/>
          <w:iCs/>
          <w:sz w:val="36"/>
          <w:szCs w:val="36"/>
        </w:rPr>
      </w:pPr>
    </w:p>
    <w:p w14:paraId="044F6871" w14:textId="6D454A7C" w:rsidR="007B26BB" w:rsidRPr="002D4F14" w:rsidRDefault="007B26BB" w:rsidP="1625664B">
      <w:pPr>
        <w:spacing w:after="0" w:line="240" w:lineRule="auto"/>
        <w:jc w:val="right"/>
        <w:rPr>
          <w:rFonts w:ascii="Calibri" w:hAnsi="Calibri"/>
          <w:b/>
          <w:bCs/>
          <w:i/>
          <w:iCs/>
          <w:color w:val="365F91"/>
          <w:sz w:val="36"/>
          <w:szCs w:val="36"/>
        </w:rPr>
      </w:pPr>
      <w:r w:rsidRPr="007B26BB">
        <w:rPr>
          <w:rFonts w:ascii="Calibri" w:hAnsi="Calibri"/>
          <w:b/>
          <w:bCs/>
          <w:i/>
          <w:iCs/>
          <w:color w:val="365F91"/>
          <w:sz w:val="36"/>
          <w:szCs w:val="36"/>
        </w:rPr>
        <w:t>https://github.com/Mivali/CALCULADORA.git</w:t>
      </w:r>
    </w:p>
    <w:p w14:paraId="4B94D5A5" w14:textId="77777777" w:rsidR="002D5AFF" w:rsidRDefault="002D5AFF" w:rsidP="006B5E5F">
      <w:pPr>
        <w:spacing w:after="0" w:line="240" w:lineRule="auto"/>
        <w:rPr>
          <w:rFonts w:eastAsia="Times New Roman" w:cs="Arial"/>
          <w:b/>
          <w:color w:val="365F91"/>
          <w:szCs w:val="24"/>
          <w:lang w:eastAsia="es-VE"/>
        </w:rPr>
      </w:pPr>
    </w:p>
    <w:p w14:paraId="3DEEC669" w14:textId="77777777" w:rsidR="002D5AFF" w:rsidRDefault="002D5AFF" w:rsidP="006B5E5F">
      <w:pPr>
        <w:spacing w:after="0" w:line="240" w:lineRule="auto"/>
        <w:rPr>
          <w:rFonts w:eastAsia="Times New Roman" w:cs="Arial"/>
          <w:b/>
          <w:color w:val="365F91"/>
          <w:szCs w:val="24"/>
          <w:lang w:eastAsia="es-VE"/>
        </w:rPr>
      </w:pPr>
    </w:p>
    <w:p w14:paraId="3656B9AB" w14:textId="77777777" w:rsidR="002D4F14" w:rsidRDefault="002D4F14" w:rsidP="006B5E5F">
      <w:pPr>
        <w:spacing w:after="0" w:line="240" w:lineRule="auto"/>
        <w:rPr>
          <w:rFonts w:eastAsia="Times New Roman" w:cs="Arial"/>
          <w:b/>
          <w:color w:val="365F91"/>
          <w:szCs w:val="24"/>
          <w:lang w:eastAsia="es-VE"/>
        </w:rPr>
      </w:pPr>
    </w:p>
    <w:p w14:paraId="45FB0818" w14:textId="77777777" w:rsidR="002D4F14" w:rsidRDefault="002D4F14" w:rsidP="006B5E5F">
      <w:pPr>
        <w:spacing w:after="0" w:line="240" w:lineRule="auto"/>
        <w:rPr>
          <w:rFonts w:eastAsia="Times New Roman" w:cs="Arial"/>
          <w:b/>
          <w:color w:val="365F91"/>
          <w:szCs w:val="24"/>
          <w:lang w:eastAsia="es-VE"/>
        </w:rPr>
      </w:pPr>
    </w:p>
    <w:p w14:paraId="049F31CB" w14:textId="77777777" w:rsidR="002D4F14" w:rsidRDefault="002D4F14" w:rsidP="006B5E5F">
      <w:pPr>
        <w:spacing w:after="0" w:line="240" w:lineRule="auto"/>
        <w:rPr>
          <w:rFonts w:eastAsia="Times New Roman" w:cs="Arial"/>
          <w:b/>
          <w:color w:val="365F91"/>
          <w:szCs w:val="24"/>
          <w:lang w:eastAsia="es-VE"/>
        </w:rPr>
      </w:pPr>
    </w:p>
    <w:p w14:paraId="53128261" w14:textId="77777777" w:rsidR="002D4F14" w:rsidRDefault="002D4F14" w:rsidP="006B5E5F">
      <w:pPr>
        <w:spacing w:after="0" w:line="240" w:lineRule="auto"/>
        <w:rPr>
          <w:rFonts w:eastAsia="Times New Roman" w:cs="Arial"/>
          <w:b/>
          <w:color w:val="365F91"/>
          <w:szCs w:val="24"/>
          <w:lang w:eastAsia="es-VE"/>
        </w:rPr>
      </w:pPr>
    </w:p>
    <w:p w14:paraId="62486C05" w14:textId="77777777" w:rsidR="002D4F14" w:rsidRDefault="002D4F14" w:rsidP="006B5E5F">
      <w:pPr>
        <w:spacing w:after="0" w:line="240" w:lineRule="auto"/>
        <w:rPr>
          <w:rFonts w:eastAsia="Times New Roman" w:cs="Arial"/>
          <w:b/>
          <w:color w:val="365F91"/>
          <w:szCs w:val="24"/>
          <w:lang w:eastAsia="es-VE"/>
        </w:rPr>
      </w:pPr>
    </w:p>
    <w:p w14:paraId="4101652C" w14:textId="77777777" w:rsidR="002D4F14" w:rsidRDefault="002D4F14" w:rsidP="006B5E5F">
      <w:pPr>
        <w:spacing w:after="0" w:line="240" w:lineRule="auto"/>
        <w:rPr>
          <w:rFonts w:eastAsia="Times New Roman" w:cs="Arial"/>
          <w:b/>
          <w:color w:val="365F91"/>
          <w:szCs w:val="24"/>
          <w:lang w:eastAsia="es-VE"/>
        </w:rPr>
      </w:pPr>
    </w:p>
    <w:p w14:paraId="4B99056E" w14:textId="77777777" w:rsidR="002D4F14" w:rsidRDefault="002D4F14" w:rsidP="006B5E5F">
      <w:pPr>
        <w:spacing w:after="0" w:line="240" w:lineRule="auto"/>
        <w:rPr>
          <w:rFonts w:eastAsia="Times New Roman" w:cs="Arial"/>
          <w:b/>
          <w:color w:val="365F91"/>
          <w:szCs w:val="24"/>
          <w:lang w:eastAsia="es-VE"/>
        </w:rPr>
      </w:pPr>
    </w:p>
    <w:p w14:paraId="1299C43A" w14:textId="77777777" w:rsidR="002D4F14" w:rsidRDefault="002D4F14" w:rsidP="006B5E5F">
      <w:pPr>
        <w:spacing w:after="0" w:line="240" w:lineRule="auto"/>
        <w:rPr>
          <w:rFonts w:eastAsia="Times New Roman" w:cs="Arial"/>
          <w:b/>
          <w:color w:val="365F91"/>
          <w:szCs w:val="24"/>
          <w:lang w:eastAsia="es-VE"/>
        </w:rPr>
      </w:pPr>
    </w:p>
    <w:p w14:paraId="4DDBEF00" w14:textId="77777777" w:rsidR="002D4F14" w:rsidRDefault="002D4F14" w:rsidP="006B5E5F">
      <w:pPr>
        <w:spacing w:after="0" w:line="240" w:lineRule="auto"/>
        <w:rPr>
          <w:rFonts w:eastAsia="Times New Roman" w:cs="Arial"/>
          <w:b/>
          <w:color w:val="365F91"/>
          <w:szCs w:val="24"/>
          <w:lang w:eastAsia="es-VE"/>
        </w:rPr>
      </w:pPr>
    </w:p>
    <w:p w14:paraId="3461D779" w14:textId="77777777" w:rsidR="002D4F14" w:rsidRDefault="002D4F14" w:rsidP="006B5E5F">
      <w:pPr>
        <w:spacing w:after="0" w:line="240" w:lineRule="auto"/>
        <w:rPr>
          <w:rFonts w:eastAsia="Times New Roman" w:cs="Arial"/>
          <w:b/>
          <w:color w:val="365F91"/>
          <w:szCs w:val="24"/>
          <w:lang w:eastAsia="es-VE"/>
        </w:rPr>
      </w:pPr>
    </w:p>
    <w:p w14:paraId="3CF2D8B6" w14:textId="77777777" w:rsidR="002D4F14" w:rsidRDefault="002D4F14" w:rsidP="006B5E5F">
      <w:pPr>
        <w:spacing w:after="0" w:line="240" w:lineRule="auto"/>
        <w:rPr>
          <w:rFonts w:eastAsia="Times New Roman" w:cs="Arial"/>
          <w:b/>
          <w:color w:val="365F91"/>
          <w:szCs w:val="24"/>
          <w:lang w:eastAsia="es-VE"/>
        </w:rPr>
      </w:pPr>
    </w:p>
    <w:p w14:paraId="0FB78278" w14:textId="77777777" w:rsidR="002D4F14" w:rsidRDefault="002D4F14" w:rsidP="006B5E5F">
      <w:pPr>
        <w:spacing w:after="0" w:line="240" w:lineRule="auto"/>
        <w:rPr>
          <w:rFonts w:eastAsia="Times New Roman" w:cs="Arial"/>
          <w:b/>
          <w:color w:val="365F91"/>
          <w:szCs w:val="24"/>
          <w:lang w:eastAsia="es-VE"/>
        </w:rPr>
      </w:pPr>
    </w:p>
    <w:p w14:paraId="1FC39945" w14:textId="77777777" w:rsidR="002D4F14" w:rsidRDefault="002D4F14" w:rsidP="006B5E5F">
      <w:pPr>
        <w:spacing w:after="0" w:line="240" w:lineRule="auto"/>
        <w:rPr>
          <w:rFonts w:eastAsia="Times New Roman" w:cs="Arial"/>
          <w:b/>
          <w:color w:val="365F91"/>
          <w:szCs w:val="24"/>
          <w:lang w:eastAsia="es-VE"/>
        </w:rPr>
      </w:pPr>
    </w:p>
    <w:p w14:paraId="0562CB0E" w14:textId="77777777" w:rsidR="002D4F14" w:rsidRDefault="002D4F14" w:rsidP="006B5E5F">
      <w:pPr>
        <w:spacing w:after="0" w:line="240" w:lineRule="auto"/>
        <w:rPr>
          <w:rFonts w:eastAsia="Times New Roman" w:cs="Arial"/>
          <w:b/>
          <w:color w:val="365F91"/>
          <w:szCs w:val="24"/>
          <w:lang w:eastAsia="es-VE"/>
        </w:rPr>
      </w:pPr>
    </w:p>
    <w:p w14:paraId="34CE0A41" w14:textId="77777777" w:rsidR="002D4F14" w:rsidRDefault="002D4F14" w:rsidP="006B5E5F">
      <w:pPr>
        <w:spacing w:after="0" w:line="240" w:lineRule="auto"/>
        <w:rPr>
          <w:rFonts w:eastAsia="Times New Roman" w:cs="Arial"/>
          <w:b/>
          <w:color w:val="365F91"/>
          <w:szCs w:val="24"/>
          <w:lang w:eastAsia="es-VE"/>
        </w:rPr>
      </w:pPr>
    </w:p>
    <w:p w14:paraId="62EBF3C5" w14:textId="77777777" w:rsidR="00992E52" w:rsidRDefault="00992E52" w:rsidP="006B5E5F">
      <w:pPr>
        <w:spacing w:after="0" w:line="240" w:lineRule="auto"/>
        <w:rPr>
          <w:rFonts w:eastAsia="Times New Roman" w:cs="Arial"/>
          <w:b/>
          <w:color w:val="365F91"/>
          <w:szCs w:val="24"/>
          <w:lang w:eastAsia="es-VE"/>
        </w:rPr>
      </w:pPr>
    </w:p>
    <w:p w14:paraId="6D98A12B" w14:textId="77777777" w:rsidR="002D4F14" w:rsidRDefault="002D4F14" w:rsidP="006B5E5F">
      <w:pPr>
        <w:spacing w:after="0" w:line="240" w:lineRule="auto"/>
        <w:rPr>
          <w:rFonts w:eastAsia="Times New Roman" w:cs="Arial"/>
          <w:b/>
          <w:color w:val="365F91"/>
          <w:szCs w:val="24"/>
          <w:lang w:eastAsia="es-VE"/>
        </w:rPr>
      </w:pPr>
    </w:p>
    <w:p w14:paraId="2946DB82" w14:textId="77777777" w:rsidR="002D4F14" w:rsidRDefault="002D4F14" w:rsidP="006B5E5F">
      <w:pPr>
        <w:spacing w:after="0" w:line="240" w:lineRule="auto"/>
        <w:rPr>
          <w:rFonts w:eastAsia="Times New Roman" w:cs="Arial"/>
          <w:b/>
          <w:color w:val="365F91"/>
          <w:szCs w:val="24"/>
          <w:lang w:eastAsia="es-VE"/>
        </w:rPr>
      </w:pPr>
    </w:p>
    <w:p w14:paraId="5997CC1D"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110FFD37" w14:textId="77777777" w:rsidR="002D4F14" w:rsidRDefault="002D4F14" w:rsidP="006B5E5F">
      <w:pPr>
        <w:spacing w:after="0" w:line="240" w:lineRule="auto"/>
        <w:rPr>
          <w:rFonts w:eastAsia="Times New Roman" w:cs="Arial"/>
          <w:b/>
          <w:color w:val="365F91"/>
          <w:szCs w:val="24"/>
          <w:lang w:eastAsia="es-VE"/>
        </w:rPr>
      </w:pPr>
    </w:p>
    <w:p w14:paraId="32B41B38" w14:textId="77777777" w:rsidR="00AD1BEE"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AD1BEE" w:rsidRPr="001C4CE0">
        <w:rPr>
          <w:noProof/>
        </w:rPr>
        <w:t>Historial de Versiones</w:t>
      </w:r>
      <w:r w:rsidR="00AD1BEE">
        <w:rPr>
          <w:noProof/>
        </w:rPr>
        <w:tab/>
      </w:r>
      <w:r w:rsidR="00AD1BEE">
        <w:rPr>
          <w:noProof/>
        </w:rPr>
        <w:fldChar w:fldCharType="begin"/>
      </w:r>
      <w:r w:rsidR="00AD1BEE">
        <w:rPr>
          <w:noProof/>
        </w:rPr>
        <w:instrText xml:space="preserve"> PAGEREF _Toc388088226 \h </w:instrText>
      </w:r>
      <w:r w:rsidR="00AD1BEE">
        <w:rPr>
          <w:noProof/>
        </w:rPr>
      </w:r>
      <w:r w:rsidR="00AD1BEE">
        <w:rPr>
          <w:noProof/>
        </w:rPr>
        <w:fldChar w:fldCharType="separate"/>
      </w:r>
      <w:r w:rsidR="00997F69">
        <w:rPr>
          <w:noProof/>
        </w:rPr>
        <w:t>4</w:t>
      </w:r>
      <w:r w:rsidR="00AD1BEE">
        <w:rPr>
          <w:noProof/>
        </w:rPr>
        <w:fldChar w:fldCharType="end"/>
      </w:r>
    </w:p>
    <w:p w14:paraId="181F1918" w14:textId="77777777" w:rsidR="00AD1BEE" w:rsidRDefault="00AD1BEE">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_Toc388088227 \h </w:instrText>
      </w:r>
      <w:r>
        <w:rPr>
          <w:noProof/>
        </w:rPr>
      </w:r>
      <w:r>
        <w:rPr>
          <w:noProof/>
        </w:rPr>
        <w:fldChar w:fldCharType="separate"/>
      </w:r>
      <w:r w:rsidR="00997F69">
        <w:rPr>
          <w:noProof/>
        </w:rPr>
        <w:t>4</w:t>
      </w:r>
      <w:r>
        <w:rPr>
          <w:noProof/>
        </w:rPr>
        <w:fldChar w:fldCharType="end"/>
      </w:r>
    </w:p>
    <w:p w14:paraId="42A0E427" w14:textId="77777777" w:rsidR="00AD1BEE" w:rsidRDefault="00AD1BEE">
      <w:pPr>
        <w:pStyle w:val="TDC1"/>
        <w:tabs>
          <w:tab w:val="right" w:leader="dot" w:pos="8828"/>
        </w:tabs>
        <w:rPr>
          <w:rFonts w:ascii="Calibri" w:eastAsia="Times New Roman" w:hAnsi="Calibri"/>
          <w:noProof/>
          <w:sz w:val="22"/>
          <w:lang w:eastAsia="es-VE"/>
        </w:rPr>
      </w:pPr>
      <w:r w:rsidRPr="001C4CE0">
        <w:rPr>
          <w:noProof/>
        </w:rPr>
        <w:t>Aprobaciones</w:t>
      </w:r>
      <w:r>
        <w:rPr>
          <w:noProof/>
        </w:rPr>
        <w:tab/>
      </w:r>
      <w:r>
        <w:rPr>
          <w:noProof/>
        </w:rPr>
        <w:fldChar w:fldCharType="begin"/>
      </w:r>
      <w:r>
        <w:rPr>
          <w:noProof/>
        </w:rPr>
        <w:instrText xml:space="preserve"> PAGEREF _Toc388088228 \h </w:instrText>
      </w:r>
      <w:r>
        <w:rPr>
          <w:noProof/>
        </w:rPr>
      </w:r>
      <w:r>
        <w:rPr>
          <w:noProof/>
        </w:rPr>
        <w:fldChar w:fldCharType="separate"/>
      </w:r>
      <w:r w:rsidR="00997F69">
        <w:rPr>
          <w:noProof/>
        </w:rPr>
        <w:t>4</w:t>
      </w:r>
      <w:r>
        <w:rPr>
          <w:noProof/>
        </w:rPr>
        <w:fldChar w:fldCharType="end"/>
      </w:r>
    </w:p>
    <w:p w14:paraId="70995F25" w14:textId="77777777" w:rsidR="00AD1BEE" w:rsidRDefault="00AD1BEE">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_Toc388088229 \h </w:instrText>
      </w:r>
      <w:r>
        <w:rPr>
          <w:noProof/>
        </w:rPr>
      </w:r>
      <w:r>
        <w:rPr>
          <w:noProof/>
        </w:rPr>
        <w:fldChar w:fldCharType="separate"/>
      </w:r>
      <w:r w:rsidR="00997F69">
        <w:rPr>
          <w:noProof/>
        </w:rPr>
        <w:t>5</w:t>
      </w:r>
      <w:r>
        <w:rPr>
          <w:noProof/>
        </w:rPr>
        <w:fldChar w:fldCharType="end"/>
      </w:r>
    </w:p>
    <w:p w14:paraId="0AC17CDE" w14:textId="77777777" w:rsidR="00AD1BEE" w:rsidRDefault="00AD1BEE">
      <w:pPr>
        <w:pStyle w:val="TDC1"/>
        <w:tabs>
          <w:tab w:val="right" w:leader="dot" w:pos="8828"/>
        </w:tabs>
        <w:rPr>
          <w:rFonts w:ascii="Calibri" w:eastAsia="Times New Roman" w:hAnsi="Calibri"/>
          <w:noProof/>
          <w:sz w:val="22"/>
          <w:lang w:eastAsia="es-VE"/>
        </w:rPr>
      </w:pPr>
      <w:r>
        <w:rPr>
          <w:noProof/>
        </w:rPr>
        <w:t>Alcance de las Pruebas</w:t>
      </w:r>
      <w:r>
        <w:rPr>
          <w:noProof/>
        </w:rPr>
        <w:tab/>
      </w:r>
      <w:r>
        <w:rPr>
          <w:noProof/>
        </w:rPr>
        <w:fldChar w:fldCharType="begin"/>
      </w:r>
      <w:r>
        <w:rPr>
          <w:noProof/>
        </w:rPr>
        <w:instrText xml:space="preserve"> PAGEREF _Toc388088230 \h </w:instrText>
      </w:r>
      <w:r>
        <w:rPr>
          <w:noProof/>
        </w:rPr>
      </w:r>
      <w:r>
        <w:rPr>
          <w:noProof/>
        </w:rPr>
        <w:fldChar w:fldCharType="separate"/>
      </w:r>
      <w:r w:rsidR="00997F69">
        <w:rPr>
          <w:noProof/>
        </w:rPr>
        <w:t>5</w:t>
      </w:r>
      <w:r>
        <w:rPr>
          <w:noProof/>
        </w:rPr>
        <w:fldChar w:fldCharType="end"/>
      </w:r>
    </w:p>
    <w:p w14:paraId="30C7796E" w14:textId="77777777" w:rsidR="00AD1BEE" w:rsidRDefault="00AD1BEE">
      <w:pPr>
        <w:pStyle w:val="TDC2"/>
        <w:tabs>
          <w:tab w:val="right" w:leader="dot" w:pos="8828"/>
        </w:tabs>
        <w:rPr>
          <w:rFonts w:ascii="Calibri" w:eastAsia="Times New Roman" w:hAnsi="Calibri"/>
          <w:noProof/>
          <w:sz w:val="22"/>
          <w:lang w:eastAsia="es-VE"/>
        </w:rPr>
      </w:pPr>
      <w:r>
        <w:rPr>
          <w:noProof/>
        </w:rPr>
        <w:t>Elementos de Pruebas</w:t>
      </w:r>
      <w:r>
        <w:rPr>
          <w:noProof/>
        </w:rPr>
        <w:tab/>
      </w:r>
      <w:r>
        <w:rPr>
          <w:noProof/>
        </w:rPr>
        <w:fldChar w:fldCharType="begin"/>
      </w:r>
      <w:r>
        <w:rPr>
          <w:noProof/>
        </w:rPr>
        <w:instrText xml:space="preserve"> PAGEREF _Toc388088231 \h </w:instrText>
      </w:r>
      <w:r>
        <w:rPr>
          <w:noProof/>
        </w:rPr>
      </w:r>
      <w:r>
        <w:rPr>
          <w:noProof/>
        </w:rPr>
        <w:fldChar w:fldCharType="separate"/>
      </w:r>
      <w:r w:rsidR="00997F69">
        <w:rPr>
          <w:noProof/>
        </w:rPr>
        <w:t>5</w:t>
      </w:r>
      <w:r>
        <w:rPr>
          <w:noProof/>
        </w:rPr>
        <w:fldChar w:fldCharType="end"/>
      </w:r>
    </w:p>
    <w:p w14:paraId="617F9046" w14:textId="77777777" w:rsidR="00AD1BEE" w:rsidRDefault="00AD1BEE">
      <w:pPr>
        <w:pStyle w:val="TDC2"/>
        <w:tabs>
          <w:tab w:val="right" w:leader="dot" w:pos="8828"/>
        </w:tabs>
        <w:rPr>
          <w:rFonts w:ascii="Calibri" w:eastAsia="Times New Roman" w:hAnsi="Calibri"/>
          <w:noProof/>
          <w:sz w:val="22"/>
          <w:lang w:eastAsia="es-VE"/>
        </w:rPr>
      </w:pPr>
      <w:r>
        <w:rPr>
          <w:noProof/>
        </w:rPr>
        <w:t>Nuevas Funcionalidades a Probar</w:t>
      </w:r>
      <w:r>
        <w:rPr>
          <w:noProof/>
        </w:rPr>
        <w:tab/>
      </w:r>
      <w:r>
        <w:rPr>
          <w:noProof/>
        </w:rPr>
        <w:fldChar w:fldCharType="begin"/>
      </w:r>
      <w:r>
        <w:rPr>
          <w:noProof/>
        </w:rPr>
        <w:instrText xml:space="preserve"> PAGEREF _Toc388088232 \h </w:instrText>
      </w:r>
      <w:r>
        <w:rPr>
          <w:noProof/>
        </w:rPr>
      </w:r>
      <w:r>
        <w:rPr>
          <w:noProof/>
        </w:rPr>
        <w:fldChar w:fldCharType="separate"/>
      </w:r>
      <w:r w:rsidR="00997F69">
        <w:rPr>
          <w:noProof/>
        </w:rPr>
        <w:t>6</w:t>
      </w:r>
      <w:r>
        <w:rPr>
          <w:noProof/>
        </w:rPr>
        <w:fldChar w:fldCharType="end"/>
      </w:r>
    </w:p>
    <w:p w14:paraId="7E6FA69C" w14:textId="77777777" w:rsidR="00AD1BEE" w:rsidRDefault="00AD1BEE">
      <w:pPr>
        <w:pStyle w:val="TDC2"/>
        <w:tabs>
          <w:tab w:val="right" w:leader="dot" w:pos="8828"/>
        </w:tabs>
        <w:rPr>
          <w:rFonts w:ascii="Calibri" w:eastAsia="Times New Roman" w:hAnsi="Calibri"/>
          <w:noProof/>
          <w:sz w:val="22"/>
          <w:lang w:eastAsia="es-VE"/>
        </w:rPr>
      </w:pPr>
      <w:r>
        <w:rPr>
          <w:noProof/>
        </w:rPr>
        <w:t>Pruebas de Regresión</w:t>
      </w:r>
      <w:r>
        <w:rPr>
          <w:noProof/>
        </w:rPr>
        <w:tab/>
      </w:r>
      <w:r>
        <w:rPr>
          <w:noProof/>
        </w:rPr>
        <w:fldChar w:fldCharType="begin"/>
      </w:r>
      <w:r>
        <w:rPr>
          <w:noProof/>
        </w:rPr>
        <w:instrText xml:space="preserve"> PAGEREF _Toc388088233 \h </w:instrText>
      </w:r>
      <w:r>
        <w:rPr>
          <w:noProof/>
        </w:rPr>
      </w:r>
      <w:r>
        <w:rPr>
          <w:noProof/>
        </w:rPr>
        <w:fldChar w:fldCharType="separate"/>
      </w:r>
      <w:r w:rsidR="00997F69">
        <w:rPr>
          <w:noProof/>
        </w:rPr>
        <w:t>6</w:t>
      </w:r>
      <w:r>
        <w:rPr>
          <w:noProof/>
        </w:rPr>
        <w:fldChar w:fldCharType="end"/>
      </w:r>
    </w:p>
    <w:p w14:paraId="0734FAC7" w14:textId="77777777" w:rsidR="00AD1BEE" w:rsidRDefault="00AD1BEE">
      <w:pPr>
        <w:pStyle w:val="TDC2"/>
        <w:tabs>
          <w:tab w:val="right" w:leader="dot" w:pos="8828"/>
        </w:tabs>
        <w:rPr>
          <w:rFonts w:ascii="Calibri" w:eastAsia="Times New Roman" w:hAnsi="Calibri"/>
          <w:noProof/>
          <w:sz w:val="22"/>
          <w:lang w:eastAsia="es-VE"/>
        </w:rPr>
      </w:pPr>
      <w:r>
        <w:rPr>
          <w:noProof/>
        </w:rPr>
        <w:t>Funcionalidades a No Probar</w:t>
      </w:r>
      <w:r>
        <w:rPr>
          <w:noProof/>
        </w:rPr>
        <w:tab/>
      </w:r>
      <w:r>
        <w:rPr>
          <w:noProof/>
        </w:rPr>
        <w:fldChar w:fldCharType="begin"/>
      </w:r>
      <w:r>
        <w:rPr>
          <w:noProof/>
        </w:rPr>
        <w:instrText xml:space="preserve"> PAGEREF _Toc388088234 \h </w:instrText>
      </w:r>
      <w:r>
        <w:rPr>
          <w:noProof/>
        </w:rPr>
      </w:r>
      <w:r>
        <w:rPr>
          <w:noProof/>
        </w:rPr>
        <w:fldChar w:fldCharType="separate"/>
      </w:r>
      <w:r w:rsidR="00997F69">
        <w:rPr>
          <w:noProof/>
        </w:rPr>
        <w:t>7</w:t>
      </w:r>
      <w:r>
        <w:rPr>
          <w:noProof/>
        </w:rPr>
        <w:fldChar w:fldCharType="end"/>
      </w:r>
    </w:p>
    <w:p w14:paraId="2855B0C7" w14:textId="77777777" w:rsidR="00AD1BEE" w:rsidRDefault="00AD1BEE">
      <w:pPr>
        <w:pStyle w:val="TDC2"/>
        <w:tabs>
          <w:tab w:val="right" w:leader="dot" w:pos="8828"/>
        </w:tabs>
        <w:rPr>
          <w:rFonts w:ascii="Calibri" w:eastAsia="Times New Roman" w:hAnsi="Calibri"/>
          <w:noProof/>
          <w:sz w:val="22"/>
          <w:lang w:eastAsia="es-VE"/>
        </w:rPr>
      </w:pPr>
      <w:r>
        <w:rPr>
          <w:noProof/>
        </w:rPr>
        <w:t>Enfoque de Pruebas (Estrategia)</w:t>
      </w:r>
      <w:r>
        <w:rPr>
          <w:noProof/>
        </w:rPr>
        <w:tab/>
      </w:r>
      <w:r>
        <w:rPr>
          <w:noProof/>
        </w:rPr>
        <w:fldChar w:fldCharType="begin"/>
      </w:r>
      <w:r>
        <w:rPr>
          <w:noProof/>
        </w:rPr>
        <w:instrText xml:space="preserve"> PAGEREF _Toc388088235 \h </w:instrText>
      </w:r>
      <w:r>
        <w:rPr>
          <w:noProof/>
        </w:rPr>
      </w:r>
      <w:r>
        <w:rPr>
          <w:noProof/>
        </w:rPr>
        <w:fldChar w:fldCharType="separate"/>
      </w:r>
      <w:r w:rsidR="00997F69">
        <w:rPr>
          <w:noProof/>
        </w:rPr>
        <w:t>7</w:t>
      </w:r>
      <w:r>
        <w:rPr>
          <w:noProof/>
        </w:rPr>
        <w:fldChar w:fldCharType="end"/>
      </w:r>
    </w:p>
    <w:p w14:paraId="096A9EFB" w14:textId="77777777" w:rsidR="00AD1BEE" w:rsidRDefault="00AD1BEE">
      <w:pPr>
        <w:pStyle w:val="TDC1"/>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_Toc388088236 \h </w:instrText>
      </w:r>
      <w:r>
        <w:rPr>
          <w:noProof/>
        </w:rPr>
      </w:r>
      <w:r>
        <w:rPr>
          <w:noProof/>
        </w:rPr>
        <w:fldChar w:fldCharType="separate"/>
      </w:r>
      <w:r w:rsidR="00997F69">
        <w:rPr>
          <w:noProof/>
        </w:rPr>
        <w:t>8</w:t>
      </w:r>
      <w:r>
        <w:rPr>
          <w:noProof/>
        </w:rPr>
        <w:fldChar w:fldCharType="end"/>
      </w:r>
    </w:p>
    <w:p w14:paraId="7C3BCD21" w14:textId="77777777" w:rsidR="00AD1BEE" w:rsidRDefault="00AD1BEE">
      <w:pPr>
        <w:pStyle w:val="TDC2"/>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_Toc388088237 \h </w:instrText>
      </w:r>
      <w:r>
        <w:rPr>
          <w:noProof/>
        </w:rPr>
      </w:r>
      <w:r>
        <w:rPr>
          <w:noProof/>
        </w:rPr>
        <w:fldChar w:fldCharType="separate"/>
      </w:r>
      <w:r w:rsidR="00997F69">
        <w:rPr>
          <w:noProof/>
        </w:rPr>
        <w:t>8</w:t>
      </w:r>
      <w:r>
        <w:rPr>
          <w:noProof/>
        </w:rPr>
        <w:fldChar w:fldCharType="end"/>
      </w:r>
    </w:p>
    <w:p w14:paraId="0A36266D" w14:textId="77777777" w:rsidR="00AD1BEE" w:rsidRDefault="00AD1BEE">
      <w:pPr>
        <w:pStyle w:val="TDC2"/>
        <w:tabs>
          <w:tab w:val="right" w:leader="dot" w:pos="8828"/>
        </w:tabs>
        <w:rPr>
          <w:rFonts w:ascii="Calibri" w:eastAsia="Times New Roman" w:hAnsi="Calibri"/>
          <w:noProof/>
          <w:sz w:val="22"/>
          <w:lang w:eastAsia="es-VE"/>
        </w:rPr>
      </w:pPr>
      <w:r>
        <w:rPr>
          <w:noProof/>
        </w:rPr>
        <w:t>Criterios de Suspensión</w:t>
      </w:r>
      <w:r>
        <w:rPr>
          <w:noProof/>
        </w:rPr>
        <w:tab/>
      </w:r>
      <w:r>
        <w:rPr>
          <w:noProof/>
        </w:rPr>
        <w:fldChar w:fldCharType="begin"/>
      </w:r>
      <w:r>
        <w:rPr>
          <w:noProof/>
        </w:rPr>
        <w:instrText xml:space="preserve"> PAGEREF _Toc388088238 \h </w:instrText>
      </w:r>
      <w:r>
        <w:rPr>
          <w:noProof/>
        </w:rPr>
      </w:r>
      <w:r>
        <w:rPr>
          <w:noProof/>
        </w:rPr>
        <w:fldChar w:fldCharType="separate"/>
      </w:r>
      <w:r w:rsidR="00997F69">
        <w:rPr>
          <w:noProof/>
        </w:rPr>
        <w:t>8</w:t>
      </w:r>
      <w:r>
        <w:rPr>
          <w:noProof/>
        </w:rPr>
        <w:fldChar w:fldCharType="end"/>
      </w:r>
    </w:p>
    <w:p w14:paraId="6778D3A6" w14:textId="77777777" w:rsidR="00AD1BEE" w:rsidRDefault="00AD1BEE">
      <w:pPr>
        <w:pStyle w:val="TDC2"/>
        <w:tabs>
          <w:tab w:val="right" w:leader="dot" w:pos="8828"/>
        </w:tabs>
        <w:rPr>
          <w:rFonts w:ascii="Calibri" w:eastAsia="Times New Roman" w:hAnsi="Calibri"/>
          <w:noProof/>
          <w:sz w:val="22"/>
          <w:lang w:eastAsia="es-VE"/>
        </w:rPr>
      </w:pPr>
      <w:r>
        <w:rPr>
          <w:noProof/>
        </w:rPr>
        <w:t>Criterios de Reanudación</w:t>
      </w:r>
      <w:r>
        <w:rPr>
          <w:noProof/>
        </w:rPr>
        <w:tab/>
      </w:r>
      <w:r>
        <w:rPr>
          <w:noProof/>
        </w:rPr>
        <w:fldChar w:fldCharType="begin"/>
      </w:r>
      <w:r>
        <w:rPr>
          <w:noProof/>
        </w:rPr>
        <w:instrText xml:space="preserve"> PAGEREF _Toc388088239 \h </w:instrText>
      </w:r>
      <w:r>
        <w:rPr>
          <w:noProof/>
        </w:rPr>
      </w:r>
      <w:r>
        <w:rPr>
          <w:noProof/>
        </w:rPr>
        <w:fldChar w:fldCharType="separate"/>
      </w:r>
      <w:r w:rsidR="00997F69">
        <w:rPr>
          <w:noProof/>
        </w:rPr>
        <w:t>9</w:t>
      </w:r>
      <w:r>
        <w:rPr>
          <w:noProof/>
        </w:rPr>
        <w:fldChar w:fldCharType="end"/>
      </w:r>
    </w:p>
    <w:p w14:paraId="4C16E271" w14:textId="77777777" w:rsidR="00AD1BEE" w:rsidRDefault="00AD1BEE">
      <w:pPr>
        <w:pStyle w:val="TDC1"/>
        <w:tabs>
          <w:tab w:val="right" w:leader="dot" w:pos="8828"/>
        </w:tabs>
        <w:rPr>
          <w:rFonts w:ascii="Calibri" w:eastAsia="Times New Roman" w:hAnsi="Calibri"/>
          <w:noProof/>
          <w:sz w:val="22"/>
          <w:lang w:eastAsia="es-VE"/>
        </w:rPr>
      </w:pPr>
      <w:r>
        <w:rPr>
          <w:noProof/>
        </w:rPr>
        <w:t>Entregables</w:t>
      </w:r>
      <w:r>
        <w:rPr>
          <w:noProof/>
        </w:rPr>
        <w:tab/>
      </w:r>
      <w:r>
        <w:rPr>
          <w:noProof/>
        </w:rPr>
        <w:fldChar w:fldCharType="begin"/>
      </w:r>
      <w:r>
        <w:rPr>
          <w:noProof/>
        </w:rPr>
        <w:instrText xml:space="preserve"> PAGEREF _Toc388088240 \h </w:instrText>
      </w:r>
      <w:r>
        <w:rPr>
          <w:noProof/>
        </w:rPr>
      </w:r>
      <w:r>
        <w:rPr>
          <w:noProof/>
        </w:rPr>
        <w:fldChar w:fldCharType="separate"/>
      </w:r>
      <w:r w:rsidR="00997F69">
        <w:rPr>
          <w:noProof/>
        </w:rPr>
        <w:t>9</w:t>
      </w:r>
      <w:r>
        <w:rPr>
          <w:noProof/>
        </w:rPr>
        <w:fldChar w:fldCharType="end"/>
      </w:r>
    </w:p>
    <w:p w14:paraId="72E60FD5" w14:textId="77777777" w:rsidR="00AD1BEE" w:rsidRDefault="00AD1BEE">
      <w:pPr>
        <w:pStyle w:val="TDC1"/>
        <w:tabs>
          <w:tab w:val="right" w:leader="dot" w:pos="8828"/>
        </w:tabs>
        <w:rPr>
          <w:rFonts w:ascii="Calibri" w:eastAsia="Times New Roman" w:hAnsi="Calibri"/>
          <w:noProof/>
          <w:sz w:val="22"/>
          <w:lang w:eastAsia="es-VE"/>
        </w:rPr>
      </w:pPr>
      <w:r>
        <w:rPr>
          <w:noProof/>
        </w:rPr>
        <w:t>Recursos</w:t>
      </w:r>
      <w:r>
        <w:rPr>
          <w:noProof/>
        </w:rPr>
        <w:tab/>
      </w:r>
      <w:r>
        <w:rPr>
          <w:noProof/>
        </w:rPr>
        <w:fldChar w:fldCharType="begin"/>
      </w:r>
      <w:r>
        <w:rPr>
          <w:noProof/>
        </w:rPr>
        <w:instrText xml:space="preserve"> PAGEREF _Toc388088241 \h </w:instrText>
      </w:r>
      <w:r>
        <w:rPr>
          <w:noProof/>
        </w:rPr>
      </w:r>
      <w:r>
        <w:rPr>
          <w:noProof/>
        </w:rPr>
        <w:fldChar w:fldCharType="separate"/>
      </w:r>
      <w:r w:rsidR="00997F69">
        <w:rPr>
          <w:noProof/>
        </w:rPr>
        <w:t>10</w:t>
      </w:r>
      <w:r>
        <w:rPr>
          <w:noProof/>
        </w:rPr>
        <w:fldChar w:fldCharType="end"/>
      </w:r>
    </w:p>
    <w:p w14:paraId="660221D8" w14:textId="77777777" w:rsidR="00AD1BEE" w:rsidRDefault="00AD1BEE">
      <w:pPr>
        <w:pStyle w:val="TDC2"/>
        <w:tabs>
          <w:tab w:val="right" w:leader="dot" w:pos="8828"/>
        </w:tabs>
        <w:rPr>
          <w:rFonts w:ascii="Calibri" w:eastAsia="Times New Roman" w:hAnsi="Calibri"/>
          <w:noProof/>
          <w:sz w:val="22"/>
          <w:lang w:eastAsia="es-VE"/>
        </w:rPr>
      </w:pPr>
      <w:r>
        <w:rPr>
          <w:noProof/>
        </w:rPr>
        <w:t>Requerimientos de Entornos – Hardware</w:t>
      </w:r>
      <w:r>
        <w:rPr>
          <w:noProof/>
        </w:rPr>
        <w:tab/>
      </w:r>
      <w:r>
        <w:rPr>
          <w:noProof/>
        </w:rPr>
        <w:fldChar w:fldCharType="begin"/>
      </w:r>
      <w:r>
        <w:rPr>
          <w:noProof/>
        </w:rPr>
        <w:instrText xml:space="preserve"> PAGEREF _Toc388088242 \h </w:instrText>
      </w:r>
      <w:r>
        <w:rPr>
          <w:noProof/>
        </w:rPr>
      </w:r>
      <w:r>
        <w:rPr>
          <w:noProof/>
        </w:rPr>
        <w:fldChar w:fldCharType="separate"/>
      </w:r>
      <w:r w:rsidR="00997F69">
        <w:rPr>
          <w:noProof/>
        </w:rPr>
        <w:t>10</w:t>
      </w:r>
      <w:r>
        <w:rPr>
          <w:noProof/>
        </w:rPr>
        <w:fldChar w:fldCharType="end"/>
      </w:r>
    </w:p>
    <w:p w14:paraId="03363599" w14:textId="77777777" w:rsidR="00AD1BEE" w:rsidRDefault="00AD1BEE">
      <w:pPr>
        <w:pStyle w:val="TDC2"/>
        <w:tabs>
          <w:tab w:val="right" w:leader="dot" w:pos="8828"/>
        </w:tabs>
        <w:rPr>
          <w:rFonts w:ascii="Calibri" w:eastAsia="Times New Roman" w:hAnsi="Calibri"/>
          <w:noProof/>
          <w:sz w:val="22"/>
          <w:lang w:eastAsia="es-VE"/>
        </w:rPr>
      </w:pPr>
      <w:r>
        <w:rPr>
          <w:noProof/>
        </w:rPr>
        <w:t>Requerimientos de Entornos – Software</w:t>
      </w:r>
      <w:r>
        <w:rPr>
          <w:noProof/>
        </w:rPr>
        <w:tab/>
      </w:r>
      <w:r>
        <w:rPr>
          <w:noProof/>
        </w:rPr>
        <w:fldChar w:fldCharType="begin"/>
      </w:r>
      <w:r>
        <w:rPr>
          <w:noProof/>
        </w:rPr>
        <w:instrText xml:space="preserve"> PAGEREF _Toc388088243 \h </w:instrText>
      </w:r>
      <w:r>
        <w:rPr>
          <w:noProof/>
        </w:rPr>
      </w:r>
      <w:r>
        <w:rPr>
          <w:noProof/>
        </w:rPr>
        <w:fldChar w:fldCharType="separate"/>
      </w:r>
      <w:r w:rsidR="00997F69">
        <w:rPr>
          <w:noProof/>
        </w:rPr>
        <w:t>10</w:t>
      </w:r>
      <w:r>
        <w:rPr>
          <w:noProof/>
        </w:rPr>
        <w:fldChar w:fldCharType="end"/>
      </w:r>
    </w:p>
    <w:p w14:paraId="33925672" w14:textId="77777777" w:rsidR="00AD1BEE" w:rsidRDefault="00AD1BEE">
      <w:pPr>
        <w:pStyle w:val="TDC2"/>
        <w:tabs>
          <w:tab w:val="right" w:leader="dot" w:pos="8828"/>
        </w:tabs>
        <w:rPr>
          <w:rFonts w:ascii="Calibri" w:eastAsia="Times New Roman" w:hAnsi="Calibri"/>
          <w:noProof/>
          <w:sz w:val="22"/>
          <w:lang w:eastAsia="es-VE"/>
        </w:rPr>
      </w:pPr>
      <w:r>
        <w:rPr>
          <w:noProof/>
        </w:rPr>
        <w:t>Herramientas de Pruebas Requeridas</w:t>
      </w:r>
      <w:r>
        <w:rPr>
          <w:noProof/>
        </w:rPr>
        <w:tab/>
      </w:r>
      <w:r>
        <w:rPr>
          <w:noProof/>
        </w:rPr>
        <w:fldChar w:fldCharType="begin"/>
      </w:r>
      <w:r>
        <w:rPr>
          <w:noProof/>
        </w:rPr>
        <w:instrText xml:space="preserve"> PAGEREF _Toc388088244 \h </w:instrText>
      </w:r>
      <w:r>
        <w:rPr>
          <w:noProof/>
        </w:rPr>
      </w:r>
      <w:r>
        <w:rPr>
          <w:noProof/>
        </w:rPr>
        <w:fldChar w:fldCharType="separate"/>
      </w:r>
      <w:r w:rsidR="00997F69">
        <w:rPr>
          <w:noProof/>
        </w:rPr>
        <w:t>11</w:t>
      </w:r>
      <w:r>
        <w:rPr>
          <w:noProof/>
        </w:rPr>
        <w:fldChar w:fldCharType="end"/>
      </w:r>
    </w:p>
    <w:p w14:paraId="2324A94F" w14:textId="77777777" w:rsidR="00AD1BEE" w:rsidRDefault="00AD1BEE">
      <w:pPr>
        <w:pStyle w:val="TDC2"/>
        <w:tabs>
          <w:tab w:val="right" w:leader="dot" w:pos="8828"/>
        </w:tabs>
        <w:rPr>
          <w:rFonts w:ascii="Calibri" w:eastAsia="Times New Roman" w:hAnsi="Calibri"/>
          <w:noProof/>
          <w:sz w:val="22"/>
          <w:lang w:eastAsia="es-VE"/>
        </w:rPr>
      </w:pPr>
      <w:r>
        <w:rPr>
          <w:noProof/>
        </w:rPr>
        <w:t>Personal</w:t>
      </w:r>
      <w:r>
        <w:rPr>
          <w:noProof/>
        </w:rPr>
        <w:tab/>
      </w:r>
      <w:r>
        <w:rPr>
          <w:noProof/>
        </w:rPr>
        <w:fldChar w:fldCharType="begin"/>
      </w:r>
      <w:r>
        <w:rPr>
          <w:noProof/>
        </w:rPr>
        <w:instrText xml:space="preserve"> PAGEREF _Toc388088245 \h </w:instrText>
      </w:r>
      <w:r>
        <w:rPr>
          <w:noProof/>
        </w:rPr>
      </w:r>
      <w:r>
        <w:rPr>
          <w:noProof/>
        </w:rPr>
        <w:fldChar w:fldCharType="separate"/>
      </w:r>
      <w:r w:rsidR="00997F69">
        <w:rPr>
          <w:noProof/>
        </w:rPr>
        <w:t>11</w:t>
      </w:r>
      <w:r>
        <w:rPr>
          <w:noProof/>
        </w:rPr>
        <w:fldChar w:fldCharType="end"/>
      </w:r>
    </w:p>
    <w:p w14:paraId="0044417E" w14:textId="77777777" w:rsidR="00AD1BEE" w:rsidRDefault="00AD1BEE">
      <w:pPr>
        <w:pStyle w:val="TDC2"/>
        <w:tabs>
          <w:tab w:val="right" w:leader="dot" w:pos="8828"/>
        </w:tabs>
        <w:rPr>
          <w:rFonts w:ascii="Calibri" w:eastAsia="Times New Roman" w:hAnsi="Calibri"/>
          <w:noProof/>
          <w:sz w:val="22"/>
          <w:lang w:eastAsia="es-VE"/>
        </w:rPr>
      </w:pPr>
      <w:r>
        <w:rPr>
          <w:noProof/>
        </w:rPr>
        <w:lastRenderedPageBreak/>
        <w:t>Entrenamiento</w:t>
      </w:r>
      <w:r>
        <w:rPr>
          <w:noProof/>
        </w:rPr>
        <w:tab/>
      </w:r>
      <w:r>
        <w:rPr>
          <w:noProof/>
        </w:rPr>
        <w:fldChar w:fldCharType="begin"/>
      </w:r>
      <w:r>
        <w:rPr>
          <w:noProof/>
        </w:rPr>
        <w:instrText xml:space="preserve"> PAGEREF _Toc388088246 \h </w:instrText>
      </w:r>
      <w:r>
        <w:rPr>
          <w:noProof/>
        </w:rPr>
      </w:r>
      <w:r>
        <w:rPr>
          <w:noProof/>
        </w:rPr>
        <w:fldChar w:fldCharType="separate"/>
      </w:r>
      <w:r w:rsidR="00997F69">
        <w:rPr>
          <w:noProof/>
        </w:rPr>
        <w:t>12</w:t>
      </w:r>
      <w:r>
        <w:rPr>
          <w:noProof/>
        </w:rPr>
        <w:fldChar w:fldCharType="end"/>
      </w:r>
    </w:p>
    <w:p w14:paraId="05F20A09" w14:textId="77777777" w:rsidR="00AD1BEE" w:rsidRDefault="00AD1BEE">
      <w:pPr>
        <w:pStyle w:val="TDC1"/>
        <w:tabs>
          <w:tab w:val="right" w:leader="dot" w:pos="8828"/>
        </w:tabs>
        <w:rPr>
          <w:rFonts w:ascii="Calibri" w:eastAsia="Times New Roman" w:hAnsi="Calibri"/>
          <w:noProof/>
          <w:sz w:val="22"/>
          <w:lang w:eastAsia="es-VE"/>
        </w:rPr>
      </w:pPr>
      <w:r>
        <w:rPr>
          <w:noProof/>
        </w:rPr>
        <w:t>Planificación y Organización</w:t>
      </w:r>
      <w:r>
        <w:rPr>
          <w:noProof/>
        </w:rPr>
        <w:tab/>
      </w:r>
      <w:r>
        <w:rPr>
          <w:noProof/>
        </w:rPr>
        <w:fldChar w:fldCharType="begin"/>
      </w:r>
      <w:r>
        <w:rPr>
          <w:noProof/>
        </w:rPr>
        <w:instrText xml:space="preserve"> PAGEREF _Toc388088247 \h </w:instrText>
      </w:r>
      <w:r>
        <w:rPr>
          <w:noProof/>
        </w:rPr>
      </w:r>
      <w:r>
        <w:rPr>
          <w:noProof/>
        </w:rPr>
        <w:fldChar w:fldCharType="separate"/>
      </w:r>
      <w:r w:rsidR="00997F69">
        <w:rPr>
          <w:noProof/>
        </w:rPr>
        <w:t>12</w:t>
      </w:r>
      <w:r>
        <w:rPr>
          <w:noProof/>
        </w:rPr>
        <w:fldChar w:fldCharType="end"/>
      </w:r>
    </w:p>
    <w:p w14:paraId="5C2C0217" w14:textId="77777777" w:rsidR="00AD1BEE" w:rsidRDefault="00AD1BEE">
      <w:pPr>
        <w:pStyle w:val="TDC2"/>
        <w:tabs>
          <w:tab w:val="right" w:leader="dot" w:pos="8828"/>
        </w:tabs>
        <w:rPr>
          <w:rFonts w:ascii="Calibri" w:eastAsia="Times New Roman" w:hAnsi="Calibri"/>
          <w:noProof/>
          <w:sz w:val="22"/>
          <w:lang w:eastAsia="es-VE"/>
        </w:rPr>
      </w:pPr>
      <w:r>
        <w:rPr>
          <w:noProof/>
        </w:rPr>
        <w:t>Procedimientos para las Pruebas</w:t>
      </w:r>
      <w:r>
        <w:rPr>
          <w:noProof/>
        </w:rPr>
        <w:tab/>
      </w:r>
      <w:r>
        <w:rPr>
          <w:noProof/>
        </w:rPr>
        <w:fldChar w:fldCharType="begin"/>
      </w:r>
      <w:r>
        <w:rPr>
          <w:noProof/>
        </w:rPr>
        <w:instrText xml:space="preserve"> PAGEREF _Toc388088248 \h </w:instrText>
      </w:r>
      <w:r>
        <w:rPr>
          <w:noProof/>
        </w:rPr>
      </w:r>
      <w:r>
        <w:rPr>
          <w:noProof/>
        </w:rPr>
        <w:fldChar w:fldCharType="separate"/>
      </w:r>
      <w:r w:rsidR="00997F69">
        <w:rPr>
          <w:noProof/>
        </w:rPr>
        <w:t>12</w:t>
      </w:r>
      <w:r>
        <w:rPr>
          <w:noProof/>
        </w:rPr>
        <w:fldChar w:fldCharType="end"/>
      </w:r>
    </w:p>
    <w:p w14:paraId="1DB473B6" w14:textId="77777777" w:rsidR="00AD1BEE" w:rsidRDefault="00AD1BEE">
      <w:pPr>
        <w:pStyle w:val="TDC2"/>
        <w:tabs>
          <w:tab w:val="right" w:leader="dot" w:pos="8828"/>
        </w:tabs>
        <w:rPr>
          <w:rFonts w:ascii="Calibri" w:eastAsia="Times New Roman" w:hAnsi="Calibri"/>
          <w:noProof/>
          <w:sz w:val="22"/>
          <w:lang w:eastAsia="es-VE"/>
        </w:rPr>
      </w:pPr>
      <w:r>
        <w:rPr>
          <w:noProof/>
        </w:rPr>
        <w:t>Matriz de Responsabilidades</w:t>
      </w:r>
      <w:r>
        <w:rPr>
          <w:noProof/>
        </w:rPr>
        <w:tab/>
      </w:r>
      <w:r>
        <w:rPr>
          <w:noProof/>
        </w:rPr>
        <w:fldChar w:fldCharType="begin"/>
      </w:r>
      <w:r>
        <w:rPr>
          <w:noProof/>
        </w:rPr>
        <w:instrText xml:space="preserve"> PAGEREF _Toc388088249 \h </w:instrText>
      </w:r>
      <w:r>
        <w:rPr>
          <w:noProof/>
        </w:rPr>
      </w:r>
      <w:r>
        <w:rPr>
          <w:noProof/>
        </w:rPr>
        <w:fldChar w:fldCharType="separate"/>
      </w:r>
      <w:r w:rsidR="00997F69">
        <w:rPr>
          <w:noProof/>
        </w:rPr>
        <w:t>13</w:t>
      </w:r>
      <w:r>
        <w:rPr>
          <w:noProof/>
        </w:rPr>
        <w:fldChar w:fldCharType="end"/>
      </w:r>
    </w:p>
    <w:p w14:paraId="701D1CC3" w14:textId="77777777" w:rsidR="00AD1BEE" w:rsidRDefault="00AD1BEE">
      <w:pPr>
        <w:pStyle w:val="TDC2"/>
        <w:tabs>
          <w:tab w:val="right" w:leader="dot" w:pos="8828"/>
        </w:tabs>
        <w:rPr>
          <w:rFonts w:ascii="Calibri" w:eastAsia="Times New Roman" w:hAnsi="Calibri"/>
          <w:noProof/>
          <w:sz w:val="22"/>
          <w:lang w:eastAsia="es-VE"/>
        </w:rPr>
      </w:pPr>
      <w:r>
        <w:rPr>
          <w:noProof/>
        </w:rPr>
        <w:t>Cronograma</w:t>
      </w:r>
      <w:r>
        <w:rPr>
          <w:noProof/>
        </w:rPr>
        <w:tab/>
      </w:r>
      <w:r>
        <w:rPr>
          <w:noProof/>
        </w:rPr>
        <w:fldChar w:fldCharType="begin"/>
      </w:r>
      <w:r>
        <w:rPr>
          <w:noProof/>
        </w:rPr>
        <w:instrText xml:space="preserve"> PAGEREF _Toc388088250 \h </w:instrText>
      </w:r>
      <w:r>
        <w:rPr>
          <w:noProof/>
        </w:rPr>
      </w:r>
      <w:r>
        <w:rPr>
          <w:noProof/>
        </w:rPr>
        <w:fldChar w:fldCharType="separate"/>
      </w:r>
      <w:r w:rsidR="00997F69">
        <w:rPr>
          <w:noProof/>
        </w:rPr>
        <w:t>13</w:t>
      </w:r>
      <w:r>
        <w:rPr>
          <w:noProof/>
        </w:rPr>
        <w:fldChar w:fldCharType="end"/>
      </w:r>
    </w:p>
    <w:p w14:paraId="05CEB108" w14:textId="77777777" w:rsidR="00AD1BEE" w:rsidRDefault="00AD1BEE">
      <w:pPr>
        <w:pStyle w:val="TDC2"/>
        <w:tabs>
          <w:tab w:val="right" w:leader="dot" w:pos="8828"/>
        </w:tabs>
        <w:rPr>
          <w:rFonts w:ascii="Calibri" w:eastAsia="Times New Roman" w:hAnsi="Calibri"/>
          <w:noProof/>
          <w:sz w:val="22"/>
          <w:lang w:eastAsia="es-VE"/>
        </w:rPr>
      </w:pPr>
      <w:r>
        <w:rPr>
          <w:noProof/>
        </w:rPr>
        <w:t>Premisas</w:t>
      </w:r>
      <w:r>
        <w:rPr>
          <w:noProof/>
        </w:rPr>
        <w:tab/>
      </w:r>
      <w:r>
        <w:rPr>
          <w:noProof/>
        </w:rPr>
        <w:fldChar w:fldCharType="begin"/>
      </w:r>
      <w:r>
        <w:rPr>
          <w:noProof/>
        </w:rPr>
        <w:instrText xml:space="preserve"> PAGEREF _Toc388088251 \h </w:instrText>
      </w:r>
      <w:r>
        <w:rPr>
          <w:noProof/>
        </w:rPr>
      </w:r>
      <w:r>
        <w:rPr>
          <w:noProof/>
        </w:rPr>
        <w:fldChar w:fldCharType="separate"/>
      </w:r>
      <w:r w:rsidR="00997F69">
        <w:rPr>
          <w:noProof/>
        </w:rPr>
        <w:t>14</w:t>
      </w:r>
      <w:r>
        <w:rPr>
          <w:noProof/>
        </w:rPr>
        <w:fldChar w:fldCharType="end"/>
      </w:r>
    </w:p>
    <w:p w14:paraId="5671ED17" w14:textId="77777777" w:rsidR="00AD1BEE" w:rsidRDefault="00AD1BEE">
      <w:pPr>
        <w:pStyle w:val="TDC2"/>
        <w:tabs>
          <w:tab w:val="right" w:leader="dot" w:pos="8828"/>
        </w:tabs>
        <w:rPr>
          <w:rFonts w:ascii="Calibri" w:eastAsia="Times New Roman" w:hAnsi="Calibri"/>
          <w:noProof/>
          <w:sz w:val="22"/>
          <w:lang w:eastAsia="es-VE"/>
        </w:rPr>
      </w:pPr>
      <w:r>
        <w:rPr>
          <w:noProof/>
        </w:rPr>
        <w:t>Dependencias y Riesgos</w:t>
      </w:r>
      <w:r>
        <w:rPr>
          <w:noProof/>
        </w:rPr>
        <w:tab/>
      </w:r>
      <w:r>
        <w:rPr>
          <w:noProof/>
        </w:rPr>
        <w:fldChar w:fldCharType="begin"/>
      </w:r>
      <w:r>
        <w:rPr>
          <w:noProof/>
        </w:rPr>
        <w:instrText xml:space="preserve"> PAGEREF _Toc388088252 \h </w:instrText>
      </w:r>
      <w:r>
        <w:rPr>
          <w:noProof/>
        </w:rPr>
      </w:r>
      <w:r>
        <w:rPr>
          <w:noProof/>
        </w:rPr>
        <w:fldChar w:fldCharType="separate"/>
      </w:r>
      <w:r w:rsidR="00997F69">
        <w:rPr>
          <w:noProof/>
        </w:rPr>
        <w:t>14</w:t>
      </w:r>
      <w:r>
        <w:rPr>
          <w:noProof/>
        </w:rPr>
        <w:fldChar w:fldCharType="end"/>
      </w:r>
    </w:p>
    <w:p w14:paraId="7B5A58E0" w14:textId="77777777" w:rsidR="00AD1BEE" w:rsidRDefault="00AD1BEE">
      <w:pPr>
        <w:pStyle w:val="TDC1"/>
        <w:tabs>
          <w:tab w:val="right" w:leader="dot" w:pos="8828"/>
        </w:tabs>
        <w:rPr>
          <w:rFonts w:ascii="Calibri" w:eastAsia="Times New Roman" w:hAnsi="Calibri"/>
          <w:noProof/>
          <w:sz w:val="22"/>
          <w:lang w:eastAsia="es-VE"/>
        </w:rPr>
      </w:pPr>
      <w:r>
        <w:rPr>
          <w:noProof/>
        </w:rPr>
        <w:t>Referencias</w:t>
      </w:r>
      <w:r>
        <w:rPr>
          <w:noProof/>
        </w:rPr>
        <w:tab/>
      </w:r>
      <w:r>
        <w:rPr>
          <w:noProof/>
        </w:rPr>
        <w:fldChar w:fldCharType="begin"/>
      </w:r>
      <w:r>
        <w:rPr>
          <w:noProof/>
        </w:rPr>
        <w:instrText xml:space="preserve"> PAGEREF _Toc388088253 \h </w:instrText>
      </w:r>
      <w:r>
        <w:rPr>
          <w:noProof/>
        </w:rPr>
      </w:r>
      <w:r>
        <w:rPr>
          <w:noProof/>
        </w:rPr>
        <w:fldChar w:fldCharType="separate"/>
      </w:r>
      <w:r w:rsidR="00997F69">
        <w:rPr>
          <w:noProof/>
        </w:rPr>
        <w:t>15</w:t>
      </w:r>
      <w:r>
        <w:rPr>
          <w:noProof/>
        </w:rPr>
        <w:fldChar w:fldCharType="end"/>
      </w:r>
    </w:p>
    <w:p w14:paraId="31F368EA" w14:textId="77777777" w:rsidR="00AD1BEE" w:rsidRDefault="00AD1BEE">
      <w:pPr>
        <w:pStyle w:val="TDC1"/>
        <w:tabs>
          <w:tab w:val="right" w:leader="dot" w:pos="8828"/>
        </w:tabs>
        <w:rPr>
          <w:rFonts w:ascii="Calibri" w:eastAsia="Times New Roman" w:hAnsi="Calibri"/>
          <w:noProof/>
          <w:sz w:val="22"/>
          <w:lang w:eastAsia="es-VE"/>
        </w:rPr>
      </w:pPr>
      <w:r>
        <w:rPr>
          <w:noProof/>
        </w:rPr>
        <w:t>Glosario</w:t>
      </w:r>
      <w:r>
        <w:rPr>
          <w:noProof/>
        </w:rPr>
        <w:tab/>
      </w:r>
      <w:r>
        <w:rPr>
          <w:noProof/>
        </w:rPr>
        <w:fldChar w:fldCharType="begin"/>
      </w:r>
      <w:r>
        <w:rPr>
          <w:noProof/>
        </w:rPr>
        <w:instrText xml:space="preserve"> PAGEREF _Toc388088254 \h </w:instrText>
      </w:r>
      <w:r>
        <w:rPr>
          <w:noProof/>
        </w:rPr>
      </w:r>
      <w:r>
        <w:rPr>
          <w:noProof/>
        </w:rPr>
        <w:fldChar w:fldCharType="separate"/>
      </w:r>
      <w:r w:rsidR="00997F69">
        <w:rPr>
          <w:noProof/>
        </w:rPr>
        <w:t>15</w:t>
      </w:r>
      <w:r>
        <w:rPr>
          <w:noProof/>
        </w:rPr>
        <w:fldChar w:fldCharType="end"/>
      </w:r>
    </w:p>
    <w:p w14:paraId="6B699379"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3FE9F23F" w14:textId="77777777" w:rsidR="00973C3B" w:rsidRDefault="00973C3B" w:rsidP="006B5E5F">
      <w:pPr>
        <w:spacing w:after="0" w:line="240" w:lineRule="auto"/>
        <w:rPr>
          <w:rFonts w:eastAsia="Times New Roman" w:cs="Arial"/>
          <w:b/>
          <w:color w:val="365F91"/>
          <w:szCs w:val="24"/>
          <w:lang w:eastAsia="es-VE"/>
        </w:rPr>
      </w:pPr>
    </w:p>
    <w:p w14:paraId="1F72F646" w14:textId="77777777" w:rsidR="00973C3B" w:rsidRDefault="00973C3B" w:rsidP="006B5E5F">
      <w:pPr>
        <w:spacing w:after="0" w:line="240" w:lineRule="auto"/>
        <w:rPr>
          <w:rFonts w:eastAsia="Times New Roman" w:cs="Arial"/>
          <w:b/>
          <w:color w:val="365F91"/>
          <w:szCs w:val="24"/>
          <w:lang w:eastAsia="es-VE"/>
        </w:rPr>
      </w:pPr>
    </w:p>
    <w:p w14:paraId="08CE6F91" w14:textId="77777777" w:rsidR="00973C3B" w:rsidRDefault="00973C3B" w:rsidP="006B5E5F">
      <w:pPr>
        <w:spacing w:after="0" w:line="240" w:lineRule="auto"/>
        <w:rPr>
          <w:rFonts w:eastAsia="Times New Roman" w:cs="Arial"/>
          <w:b/>
          <w:color w:val="365F91"/>
          <w:szCs w:val="24"/>
          <w:lang w:eastAsia="es-VE"/>
        </w:rPr>
      </w:pPr>
    </w:p>
    <w:p w14:paraId="61CDCEAD" w14:textId="77777777" w:rsidR="00293617" w:rsidRDefault="00293617" w:rsidP="006B5E5F">
      <w:pPr>
        <w:spacing w:after="0" w:line="240" w:lineRule="auto"/>
        <w:rPr>
          <w:rFonts w:eastAsia="Times New Roman" w:cs="Arial"/>
          <w:b/>
          <w:color w:val="365F91"/>
          <w:szCs w:val="24"/>
          <w:lang w:eastAsia="es-VE"/>
        </w:rPr>
      </w:pPr>
    </w:p>
    <w:p w14:paraId="6BB9E253" w14:textId="77777777" w:rsidR="00AE40D6" w:rsidRDefault="00AE40D6" w:rsidP="006B5E5F">
      <w:pPr>
        <w:spacing w:after="0" w:line="240" w:lineRule="auto"/>
        <w:rPr>
          <w:rFonts w:eastAsia="Times New Roman" w:cs="Arial"/>
          <w:b/>
          <w:color w:val="365F91"/>
          <w:szCs w:val="24"/>
          <w:lang w:eastAsia="es-VE"/>
        </w:rPr>
      </w:pPr>
    </w:p>
    <w:p w14:paraId="23DE523C" w14:textId="77777777" w:rsidR="00AE40D6" w:rsidRDefault="00AE40D6" w:rsidP="006B5E5F">
      <w:pPr>
        <w:spacing w:after="0" w:line="240" w:lineRule="auto"/>
        <w:rPr>
          <w:rFonts w:eastAsia="Times New Roman" w:cs="Arial"/>
          <w:b/>
          <w:color w:val="365F91"/>
          <w:szCs w:val="24"/>
          <w:lang w:eastAsia="es-VE"/>
        </w:rPr>
      </w:pPr>
    </w:p>
    <w:p w14:paraId="52E56223" w14:textId="77777777" w:rsidR="00AE40D6" w:rsidRDefault="00AE40D6" w:rsidP="006B5E5F">
      <w:pPr>
        <w:spacing w:after="0" w:line="240" w:lineRule="auto"/>
        <w:rPr>
          <w:rFonts w:eastAsia="Times New Roman" w:cs="Arial"/>
          <w:b/>
          <w:color w:val="365F91"/>
          <w:szCs w:val="24"/>
          <w:lang w:eastAsia="es-VE"/>
        </w:rPr>
      </w:pPr>
    </w:p>
    <w:p w14:paraId="07547A01" w14:textId="77777777" w:rsidR="00AE40D6" w:rsidRDefault="00AE40D6" w:rsidP="006B5E5F">
      <w:pPr>
        <w:spacing w:after="0" w:line="240" w:lineRule="auto"/>
        <w:rPr>
          <w:rFonts w:eastAsia="Times New Roman" w:cs="Arial"/>
          <w:b/>
          <w:color w:val="365F91"/>
          <w:szCs w:val="24"/>
          <w:lang w:eastAsia="es-VE"/>
        </w:rPr>
      </w:pPr>
    </w:p>
    <w:p w14:paraId="5043CB0F" w14:textId="77777777" w:rsidR="00AE40D6" w:rsidRDefault="00AE40D6" w:rsidP="006B5E5F">
      <w:pPr>
        <w:spacing w:after="0" w:line="240" w:lineRule="auto"/>
        <w:rPr>
          <w:rFonts w:eastAsia="Times New Roman" w:cs="Arial"/>
          <w:b/>
          <w:color w:val="365F91"/>
          <w:szCs w:val="24"/>
          <w:lang w:eastAsia="es-VE"/>
        </w:rPr>
      </w:pPr>
    </w:p>
    <w:p w14:paraId="07459315" w14:textId="77777777" w:rsidR="00AE40D6" w:rsidRDefault="00AE40D6" w:rsidP="006B5E5F">
      <w:pPr>
        <w:spacing w:after="0" w:line="240" w:lineRule="auto"/>
        <w:rPr>
          <w:rFonts w:eastAsia="Times New Roman" w:cs="Arial"/>
          <w:b/>
          <w:color w:val="365F91"/>
          <w:szCs w:val="24"/>
          <w:lang w:eastAsia="es-VE"/>
        </w:rPr>
      </w:pPr>
    </w:p>
    <w:p w14:paraId="6537F28F" w14:textId="77777777" w:rsidR="00AE40D6" w:rsidRDefault="00AE40D6" w:rsidP="006B5E5F">
      <w:pPr>
        <w:spacing w:after="0" w:line="240" w:lineRule="auto"/>
        <w:rPr>
          <w:rFonts w:eastAsia="Times New Roman" w:cs="Arial"/>
          <w:b/>
          <w:color w:val="365F91"/>
          <w:szCs w:val="24"/>
          <w:lang w:eastAsia="es-VE"/>
        </w:rPr>
      </w:pPr>
    </w:p>
    <w:p w14:paraId="6DFB9E20" w14:textId="77777777" w:rsidR="00AE40D6" w:rsidRDefault="00AE40D6" w:rsidP="006B5E5F">
      <w:pPr>
        <w:spacing w:after="0" w:line="240" w:lineRule="auto"/>
        <w:rPr>
          <w:rFonts w:eastAsia="Times New Roman" w:cs="Arial"/>
          <w:b/>
          <w:color w:val="365F91"/>
          <w:szCs w:val="24"/>
          <w:lang w:eastAsia="es-VE"/>
        </w:rPr>
      </w:pPr>
    </w:p>
    <w:p w14:paraId="70DF9E56" w14:textId="77777777" w:rsidR="00AE40D6" w:rsidRDefault="00AE40D6" w:rsidP="006B5E5F">
      <w:pPr>
        <w:spacing w:after="0" w:line="240" w:lineRule="auto"/>
        <w:rPr>
          <w:rFonts w:eastAsia="Times New Roman" w:cs="Arial"/>
          <w:b/>
          <w:color w:val="365F91"/>
          <w:szCs w:val="24"/>
          <w:lang w:eastAsia="es-VE"/>
        </w:rPr>
      </w:pPr>
    </w:p>
    <w:p w14:paraId="44E871BC" w14:textId="77777777" w:rsidR="00AE40D6" w:rsidRDefault="00AE40D6" w:rsidP="006B5E5F">
      <w:pPr>
        <w:spacing w:after="0" w:line="240" w:lineRule="auto"/>
        <w:rPr>
          <w:rFonts w:eastAsia="Times New Roman" w:cs="Arial"/>
          <w:b/>
          <w:color w:val="365F91"/>
          <w:szCs w:val="24"/>
          <w:lang w:eastAsia="es-VE"/>
        </w:rPr>
      </w:pPr>
    </w:p>
    <w:p w14:paraId="144A5D23" w14:textId="77777777" w:rsidR="00AD1BEE" w:rsidRDefault="00AD1BEE" w:rsidP="006B5E5F">
      <w:pPr>
        <w:spacing w:after="0" w:line="240" w:lineRule="auto"/>
        <w:rPr>
          <w:rFonts w:eastAsia="Times New Roman" w:cs="Arial"/>
          <w:b/>
          <w:color w:val="365F91"/>
          <w:szCs w:val="24"/>
          <w:lang w:eastAsia="es-VE"/>
        </w:rPr>
      </w:pPr>
    </w:p>
    <w:p w14:paraId="738610EB" w14:textId="77777777" w:rsidR="00AD1BEE" w:rsidRDefault="00AD1BEE" w:rsidP="006B5E5F">
      <w:pPr>
        <w:spacing w:after="0" w:line="240" w:lineRule="auto"/>
        <w:rPr>
          <w:rFonts w:eastAsia="Times New Roman" w:cs="Arial"/>
          <w:b/>
          <w:color w:val="365F91"/>
          <w:szCs w:val="24"/>
          <w:lang w:eastAsia="es-VE"/>
        </w:rPr>
      </w:pPr>
    </w:p>
    <w:p w14:paraId="637805D2" w14:textId="77777777" w:rsidR="00AD1BEE" w:rsidRDefault="00AD1BEE" w:rsidP="006B5E5F">
      <w:pPr>
        <w:spacing w:after="0" w:line="240" w:lineRule="auto"/>
        <w:rPr>
          <w:rFonts w:eastAsia="Times New Roman" w:cs="Arial"/>
          <w:b/>
          <w:color w:val="365F91"/>
          <w:szCs w:val="24"/>
          <w:lang w:eastAsia="es-VE"/>
        </w:rPr>
      </w:pPr>
    </w:p>
    <w:p w14:paraId="463F29E8" w14:textId="77777777" w:rsidR="00AD1BEE" w:rsidRDefault="00AD1BEE" w:rsidP="006B5E5F">
      <w:pPr>
        <w:spacing w:after="0" w:line="240" w:lineRule="auto"/>
        <w:rPr>
          <w:rFonts w:eastAsia="Times New Roman" w:cs="Arial"/>
          <w:b/>
          <w:color w:val="365F91"/>
          <w:szCs w:val="24"/>
          <w:lang w:eastAsia="es-VE"/>
        </w:rPr>
      </w:pPr>
    </w:p>
    <w:p w14:paraId="3B7B4B86" w14:textId="77777777" w:rsidR="00AD1BEE" w:rsidRDefault="00AD1BEE" w:rsidP="006B5E5F">
      <w:pPr>
        <w:spacing w:after="0" w:line="240" w:lineRule="auto"/>
        <w:rPr>
          <w:rFonts w:eastAsia="Times New Roman" w:cs="Arial"/>
          <w:b/>
          <w:color w:val="365F91"/>
          <w:szCs w:val="24"/>
          <w:lang w:eastAsia="es-VE"/>
        </w:rPr>
      </w:pPr>
    </w:p>
    <w:p w14:paraId="3A0FF5F2" w14:textId="77777777" w:rsidR="00AD1BEE" w:rsidRDefault="00AD1BEE" w:rsidP="006B5E5F">
      <w:pPr>
        <w:spacing w:after="0" w:line="240" w:lineRule="auto"/>
        <w:rPr>
          <w:rFonts w:eastAsia="Times New Roman" w:cs="Arial"/>
          <w:b/>
          <w:color w:val="365F91"/>
          <w:szCs w:val="24"/>
          <w:lang w:eastAsia="es-VE"/>
        </w:rPr>
      </w:pPr>
    </w:p>
    <w:p w14:paraId="5630AD66" w14:textId="77777777" w:rsidR="00AD1BEE" w:rsidRDefault="00AD1BEE" w:rsidP="006B5E5F">
      <w:pPr>
        <w:spacing w:after="0" w:line="240" w:lineRule="auto"/>
        <w:rPr>
          <w:rFonts w:eastAsia="Times New Roman" w:cs="Arial"/>
          <w:b/>
          <w:color w:val="365F91"/>
          <w:szCs w:val="24"/>
          <w:lang w:eastAsia="es-VE"/>
        </w:rPr>
      </w:pPr>
    </w:p>
    <w:p w14:paraId="61829076" w14:textId="77777777" w:rsidR="00AD1BEE" w:rsidRDefault="00AD1BEE" w:rsidP="006B5E5F">
      <w:pPr>
        <w:spacing w:after="0" w:line="240" w:lineRule="auto"/>
        <w:rPr>
          <w:rFonts w:eastAsia="Times New Roman" w:cs="Arial"/>
          <w:b/>
          <w:color w:val="365F91"/>
          <w:szCs w:val="24"/>
          <w:lang w:eastAsia="es-VE"/>
        </w:rPr>
      </w:pPr>
    </w:p>
    <w:p w14:paraId="2BA226A1" w14:textId="77777777" w:rsidR="00AD1BEE" w:rsidRDefault="00AD1BEE" w:rsidP="006B5E5F">
      <w:pPr>
        <w:spacing w:after="0" w:line="240" w:lineRule="auto"/>
        <w:rPr>
          <w:rFonts w:eastAsia="Times New Roman" w:cs="Arial"/>
          <w:b/>
          <w:color w:val="365F91"/>
          <w:szCs w:val="24"/>
          <w:lang w:eastAsia="es-VE"/>
        </w:rPr>
      </w:pPr>
    </w:p>
    <w:p w14:paraId="17AD93B2" w14:textId="77777777" w:rsidR="00AE40D6" w:rsidRDefault="00AE40D6" w:rsidP="006B5E5F">
      <w:pPr>
        <w:spacing w:after="0" w:line="240" w:lineRule="auto"/>
        <w:rPr>
          <w:rFonts w:eastAsia="Times New Roman" w:cs="Arial"/>
          <w:b/>
          <w:color w:val="365F91"/>
          <w:szCs w:val="24"/>
          <w:lang w:eastAsia="es-VE"/>
        </w:rPr>
      </w:pPr>
    </w:p>
    <w:p w14:paraId="0DE4B5B7" w14:textId="77777777" w:rsidR="00AE40D6" w:rsidRDefault="00AE40D6" w:rsidP="006B5E5F">
      <w:pPr>
        <w:spacing w:after="0" w:line="240" w:lineRule="auto"/>
        <w:rPr>
          <w:rFonts w:eastAsia="Times New Roman" w:cs="Arial"/>
          <w:b/>
          <w:color w:val="365F91"/>
          <w:szCs w:val="24"/>
          <w:lang w:eastAsia="es-VE"/>
        </w:rPr>
      </w:pPr>
    </w:p>
    <w:p w14:paraId="66204FF1" w14:textId="77777777" w:rsidR="00AE40D6" w:rsidRDefault="00AE40D6" w:rsidP="006B5E5F">
      <w:pPr>
        <w:spacing w:after="0" w:line="240" w:lineRule="auto"/>
        <w:rPr>
          <w:rFonts w:eastAsia="Times New Roman" w:cs="Arial"/>
          <w:b/>
          <w:color w:val="365F91"/>
          <w:szCs w:val="24"/>
          <w:lang w:eastAsia="es-VE"/>
        </w:rPr>
      </w:pPr>
    </w:p>
    <w:p w14:paraId="2DBF0D7D" w14:textId="77777777" w:rsidR="00AE40D6" w:rsidRDefault="00AE40D6" w:rsidP="006B5E5F">
      <w:pPr>
        <w:spacing w:after="0" w:line="240" w:lineRule="auto"/>
        <w:rPr>
          <w:rFonts w:eastAsia="Times New Roman" w:cs="Arial"/>
          <w:b/>
          <w:color w:val="365F91"/>
          <w:szCs w:val="24"/>
          <w:lang w:eastAsia="es-VE"/>
        </w:rPr>
      </w:pPr>
    </w:p>
    <w:p w14:paraId="6B62F1B3" w14:textId="77777777" w:rsidR="00AE40D6" w:rsidRDefault="00AE40D6" w:rsidP="006B5E5F">
      <w:pPr>
        <w:spacing w:after="0" w:line="240" w:lineRule="auto"/>
        <w:rPr>
          <w:rFonts w:eastAsia="Times New Roman" w:cs="Arial"/>
          <w:b/>
          <w:color w:val="365F91"/>
          <w:szCs w:val="24"/>
          <w:lang w:eastAsia="es-VE"/>
        </w:rPr>
      </w:pPr>
    </w:p>
    <w:p w14:paraId="02F2C34E" w14:textId="77777777" w:rsidR="00AE40D6" w:rsidRDefault="00AE40D6" w:rsidP="006B5E5F">
      <w:pPr>
        <w:spacing w:after="0" w:line="240" w:lineRule="auto"/>
        <w:rPr>
          <w:rFonts w:eastAsia="Times New Roman" w:cs="Arial"/>
          <w:b/>
          <w:color w:val="365F91"/>
          <w:szCs w:val="24"/>
          <w:lang w:eastAsia="es-VE"/>
        </w:rPr>
      </w:pPr>
    </w:p>
    <w:p w14:paraId="680A4E5D" w14:textId="77777777" w:rsidR="00AE40D6" w:rsidRDefault="00AE40D6" w:rsidP="006B5E5F">
      <w:pPr>
        <w:spacing w:after="0" w:line="240" w:lineRule="auto"/>
        <w:rPr>
          <w:rFonts w:eastAsia="Times New Roman" w:cs="Arial"/>
          <w:b/>
          <w:color w:val="365F91"/>
          <w:szCs w:val="24"/>
          <w:lang w:eastAsia="es-VE"/>
        </w:rPr>
      </w:pPr>
    </w:p>
    <w:p w14:paraId="19219836" w14:textId="77777777" w:rsidR="00AE40D6" w:rsidRDefault="00AE40D6" w:rsidP="006B5E5F">
      <w:pPr>
        <w:spacing w:after="0" w:line="240" w:lineRule="auto"/>
        <w:rPr>
          <w:rFonts w:eastAsia="Times New Roman" w:cs="Arial"/>
          <w:b/>
          <w:color w:val="365F91"/>
          <w:szCs w:val="24"/>
          <w:lang w:eastAsia="es-VE"/>
        </w:rPr>
      </w:pPr>
    </w:p>
    <w:p w14:paraId="2F60D35A" w14:textId="77777777" w:rsidR="00992E52" w:rsidRDefault="00992E52" w:rsidP="00C11E7C">
      <w:pPr>
        <w:pStyle w:val="Ttulo1"/>
        <w:rPr>
          <w:lang w:val="es-VE"/>
        </w:rPr>
      </w:pPr>
      <w:bookmarkStart w:id="0" w:name="_Toc388088226"/>
      <w:r>
        <w:rPr>
          <w:lang w:val="es-VE"/>
        </w:rPr>
        <w:t xml:space="preserve">Historial de </w:t>
      </w:r>
      <w:r w:rsidR="00CF621A">
        <w:rPr>
          <w:lang w:val="es-VE"/>
        </w:rPr>
        <w:t>v</w:t>
      </w:r>
      <w:r>
        <w:rPr>
          <w:lang w:val="es-VE"/>
        </w:rPr>
        <w:t>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8"/>
        <w:gridCol w:w="1166"/>
        <w:gridCol w:w="1788"/>
        <w:gridCol w:w="1816"/>
        <w:gridCol w:w="2872"/>
      </w:tblGrid>
      <w:tr w:rsidR="00992E52" w14:paraId="08A90230" w14:textId="77777777" w:rsidTr="1625664B">
        <w:tc>
          <w:tcPr>
            <w:tcW w:w="1085" w:type="dxa"/>
            <w:shd w:val="clear" w:color="auto" w:fill="D9D9D9" w:themeFill="background1" w:themeFillShade="D9"/>
          </w:tcPr>
          <w:p w14:paraId="48FF8E3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hemeFill="background1" w:themeFillShade="D9"/>
          </w:tcPr>
          <w:p w14:paraId="745F5C4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hemeFill="background1" w:themeFillShade="D9"/>
          </w:tcPr>
          <w:p w14:paraId="4C320DD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hemeFill="background1" w:themeFillShade="D9"/>
          </w:tcPr>
          <w:p w14:paraId="03A132D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hemeFill="background1" w:themeFillShade="D9"/>
          </w:tcPr>
          <w:p w14:paraId="7CF7CAE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296FEF7D" w14:textId="77777777" w:rsidTr="1625664B">
        <w:tc>
          <w:tcPr>
            <w:tcW w:w="1085" w:type="dxa"/>
          </w:tcPr>
          <w:p w14:paraId="7194DBDC" w14:textId="3655A971" w:rsidR="00992E52" w:rsidRPr="00FC2034" w:rsidRDefault="00D45780" w:rsidP="1625664B">
            <w:pPr>
              <w:spacing w:after="0" w:line="240" w:lineRule="auto"/>
              <w:jc w:val="center"/>
              <w:rPr>
                <w:rFonts w:eastAsia="Times New Roman" w:cs="Arial"/>
                <w:b/>
                <w:bCs/>
                <w:color w:val="000000"/>
                <w:sz w:val="20"/>
                <w:szCs w:val="20"/>
                <w:lang w:eastAsia="es-VE"/>
              </w:rPr>
            </w:pPr>
            <w:r>
              <w:rPr>
                <w:rFonts w:eastAsia="Times New Roman" w:cs="Arial"/>
                <w:b/>
                <w:bCs/>
                <w:color w:val="000000"/>
                <w:sz w:val="20"/>
                <w:szCs w:val="20"/>
                <w:lang w:eastAsia="es-VE"/>
              </w:rPr>
              <w:t>12/03/21</w:t>
            </w:r>
          </w:p>
        </w:tc>
        <w:tc>
          <w:tcPr>
            <w:tcW w:w="1183" w:type="dxa"/>
          </w:tcPr>
          <w:p w14:paraId="769D0D3C" w14:textId="5FFC26E2" w:rsidR="00992E52" w:rsidRPr="00FC2034" w:rsidRDefault="00D45780" w:rsidP="1625664B">
            <w:pPr>
              <w:spacing w:after="0" w:line="240" w:lineRule="auto"/>
              <w:jc w:val="center"/>
              <w:rPr>
                <w:rFonts w:eastAsia="Times New Roman" w:cs="Arial"/>
                <w:b/>
                <w:bCs/>
                <w:color w:val="000000"/>
                <w:sz w:val="20"/>
                <w:szCs w:val="20"/>
                <w:lang w:eastAsia="es-VE"/>
              </w:rPr>
            </w:pPr>
            <w:r>
              <w:rPr>
                <w:rFonts w:eastAsia="Times New Roman" w:cs="Arial"/>
                <w:b/>
                <w:bCs/>
                <w:color w:val="000000" w:themeColor="text1"/>
                <w:sz w:val="20"/>
                <w:szCs w:val="20"/>
                <w:lang w:eastAsia="es-VE"/>
              </w:rPr>
              <w:t>5</w:t>
            </w:r>
            <w:r w:rsidR="652B2A92" w:rsidRPr="1625664B">
              <w:rPr>
                <w:rFonts w:eastAsia="Times New Roman" w:cs="Arial"/>
                <w:b/>
                <w:bCs/>
                <w:color w:val="000000" w:themeColor="text1"/>
                <w:sz w:val="20"/>
                <w:szCs w:val="20"/>
                <w:lang w:eastAsia="es-VE"/>
              </w:rPr>
              <w:t>.0</w:t>
            </w:r>
          </w:p>
        </w:tc>
        <w:tc>
          <w:tcPr>
            <w:tcW w:w="1843" w:type="dxa"/>
          </w:tcPr>
          <w:p w14:paraId="54CD245A" w14:textId="34AEC107" w:rsidR="00992E52" w:rsidRPr="00FC2034" w:rsidRDefault="00D45780" w:rsidP="1625664B">
            <w:pPr>
              <w:spacing w:after="0" w:line="240" w:lineRule="auto"/>
              <w:jc w:val="center"/>
              <w:rPr>
                <w:rFonts w:eastAsia="Times New Roman" w:cs="Arial"/>
                <w:b/>
                <w:bCs/>
                <w:color w:val="000000"/>
                <w:sz w:val="20"/>
                <w:szCs w:val="20"/>
                <w:lang w:eastAsia="es-VE"/>
              </w:rPr>
            </w:pPr>
            <w:r>
              <w:rPr>
                <w:rFonts w:eastAsia="Times New Roman" w:cs="Arial"/>
                <w:b/>
                <w:bCs/>
                <w:color w:val="000000"/>
                <w:sz w:val="20"/>
                <w:szCs w:val="20"/>
                <w:lang w:eastAsia="es-VE"/>
              </w:rPr>
              <w:t>Miriam Gutiérrez Arribas</w:t>
            </w:r>
          </w:p>
        </w:tc>
        <w:tc>
          <w:tcPr>
            <w:tcW w:w="1843" w:type="dxa"/>
          </w:tcPr>
          <w:p w14:paraId="66F6B8FE" w14:textId="77777777" w:rsidR="00992E52" w:rsidRDefault="00D45780" w:rsidP="1625664B">
            <w:pPr>
              <w:spacing w:after="0" w:line="240" w:lineRule="auto"/>
              <w:jc w:val="center"/>
              <w:rPr>
                <w:rFonts w:eastAsia="Times New Roman" w:cs="Arial"/>
                <w:b/>
                <w:bCs/>
                <w:color w:val="000000" w:themeColor="text1"/>
                <w:sz w:val="20"/>
                <w:szCs w:val="20"/>
                <w:lang w:eastAsia="es-VE"/>
              </w:rPr>
            </w:pPr>
            <w:r>
              <w:rPr>
                <w:rFonts w:eastAsia="Times New Roman" w:cs="Arial"/>
                <w:b/>
                <w:bCs/>
                <w:color w:val="000000" w:themeColor="text1"/>
                <w:sz w:val="20"/>
                <w:szCs w:val="20"/>
                <w:lang w:eastAsia="es-VE"/>
              </w:rPr>
              <w:t xml:space="preserve">Miriam </w:t>
            </w:r>
          </w:p>
          <w:p w14:paraId="05F7E600" w14:textId="77777777" w:rsidR="00D45780" w:rsidRDefault="00D45780" w:rsidP="1625664B">
            <w:pPr>
              <w:spacing w:after="0" w:line="240" w:lineRule="auto"/>
              <w:jc w:val="center"/>
              <w:rPr>
                <w:rFonts w:eastAsia="Times New Roman" w:cs="Arial"/>
                <w:b/>
                <w:bCs/>
                <w:color w:val="000000" w:themeColor="text1"/>
                <w:sz w:val="20"/>
                <w:szCs w:val="20"/>
                <w:lang w:eastAsia="es-VE"/>
              </w:rPr>
            </w:pPr>
            <w:r>
              <w:rPr>
                <w:rFonts w:eastAsia="Times New Roman" w:cs="Arial"/>
                <w:b/>
                <w:bCs/>
                <w:color w:val="000000" w:themeColor="text1"/>
                <w:sz w:val="20"/>
                <w:szCs w:val="20"/>
                <w:lang w:eastAsia="es-VE"/>
              </w:rPr>
              <w:t>Gutiérrez</w:t>
            </w:r>
          </w:p>
          <w:p w14:paraId="1231BE67" w14:textId="2E64D46C" w:rsidR="00D45780" w:rsidRPr="00FC2034" w:rsidRDefault="00D45780" w:rsidP="1625664B">
            <w:pPr>
              <w:spacing w:after="0" w:line="240" w:lineRule="auto"/>
              <w:jc w:val="center"/>
              <w:rPr>
                <w:rFonts w:eastAsia="Times New Roman" w:cs="Arial"/>
                <w:b/>
                <w:bCs/>
                <w:color w:val="000000"/>
                <w:sz w:val="20"/>
                <w:szCs w:val="20"/>
                <w:lang w:eastAsia="es-VE"/>
              </w:rPr>
            </w:pPr>
            <w:r>
              <w:rPr>
                <w:rFonts w:eastAsia="Times New Roman" w:cs="Arial"/>
                <w:b/>
                <w:bCs/>
                <w:color w:val="000000" w:themeColor="text1"/>
                <w:sz w:val="20"/>
                <w:szCs w:val="20"/>
                <w:lang w:eastAsia="es-VE"/>
              </w:rPr>
              <w:t>Arribas</w:t>
            </w:r>
          </w:p>
        </w:tc>
        <w:tc>
          <w:tcPr>
            <w:tcW w:w="2992" w:type="dxa"/>
          </w:tcPr>
          <w:p w14:paraId="36FEB5B0" w14:textId="42377C26" w:rsidR="00992E52" w:rsidRPr="00FC2034" w:rsidRDefault="00D45780" w:rsidP="1625664B">
            <w:pPr>
              <w:spacing w:after="0" w:line="240" w:lineRule="auto"/>
              <w:jc w:val="center"/>
              <w:rPr>
                <w:rFonts w:eastAsia="Times New Roman" w:cs="Arial"/>
                <w:b/>
                <w:bCs/>
                <w:color w:val="000000"/>
                <w:sz w:val="20"/>
                <w:szCs w:val="20"/>
                <w:lang w:eastAsia="es-VE"/>
              </w:rPr>
            </w:pPr>
            <w:r>
              <w:rPr>
                <w:rFonts w:eastAsia="Times New Roman" w:cs="Arial"/>
                <w:b/>
                <w:bCs/>
                <w:color w:val="000000"/>
                <w:sz w:val="20"/>
                <w:szCs w:val="20"/>
                <w:lang w:eastAsia="es-VE"/>
              </w:rPr>
              <w:t>Primera versión del producto.</w:t>
            </w:r>
          </w:p>
        </w:tc>
      </w:tr>
      <w:tr w:rsidR="00992E52" w14:paraId="30D7AA69" w14:textId="77777777" w:rsidTr="1625664B">
        <w:tc>
          <w:tcPr>
            <w:tcW w:w="1085" w:type="dxa"/>
          </w:tcPr>
          <w:p w14:paraId="7196D0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34FF1C9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072C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8A2191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BD18F9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38601FE" w14:textId="77777777" w:rsidTr="1625664B">
        <w:tc>
          <w:tcPr>
            <w:tcW w:w="1085" w:type="dxa"/>
          </w:tcPr>
          <w:p w14:paraId="0F3CAB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5B08B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16DEB4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AD9C6F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B1F511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5F9C3DC" w14:textId="77777777" w:rsidTr="1625664B">
        <w:tc>
          <w:tcPr>
            <w:tcW w:w="1085" w:type="dxa"/>
          </w:tcPr>
          <w:p w14:paraId="5023141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F3B14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62C7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64355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A96511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61610B9" w14:textId="02F19707" w:rsidR="28630A2A" w:rsidRDefault="28630A2A"/>
    <w:p w14:paraId="5BF8DF1D" w14:textId="77777777" w:rsidR="002D5AFF" w:rsidRDefault="00712550" w:rsidP="00C11E7C">
      <w:pPr>
        <w:pStyle w:val="Ttulo1"/>
      </w:pPr>
      <w:bookmarkStart w:id="1" w:name="_Toc388088227"/>
      <w:r>
        <w:t>I</w:t>
      </w:r>
      <w:r w:rsidR="002D5AFF" w:rsidRPr="00FD7899">
        <w:t xml:space="preserve">nformación </w:t>
      </w:r>
      <w:r w:rsidR="00CF621A">
        <w:t>del p</w:t>
      </w:r>
      <w:r w:rsidR="002D4F14" w:rsidRPr="00FD7899">
        <w:t>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8"/>
        <w:gridCol w:w="5502"/>
      </w:tblGrid>
      <w:tr w:rsidR="002D5AFF" w:rsidRPr="003403DB" w14:paraId="247C1B20" w14:textId="77777777" w:rsidTr="1625664B">
        <w:tc>
          <w:tcPr>
            <w:tcW w:w="3261" w:type="dxa"/>
            <w:shd w:val="clear" w:color="auto" w:fill="auto"/>
          </w:tcPr>
          <w:p w14:paraId="4169211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7DF4E37C" w14:textId="430898E4" w:rsidR="002D5AFF" w:rsidRPr="003403DB" w:rsidRDefault="00D45780" w:rsidP="1625664B">
            <w:pPr>
              <w:spacing w:after="0" w:line="240" w:lineRule="auto"/>
              <w:rPr>
                <w:rFonts w:eastAsia="Times New Roman" w:cs="Arial"/>
                <w:color w:val="000000"/>
                <w:lang w:eastAsia="es-VE"/>
              </w:rPr>
            </w:pPr>
            <w:r>
              <w:rPr>
                <w:rFonts w:eastAsia="Times New Roman" w:cs="Arial"/>
                <w:color w:val="000000"/>
                <w:lang w:eastAsia="es-VE"/>
              </w:rPr>
              <w:t>SoftTech Solutions</w:t>
            </w:r>
          </w:p>
        </w:tc>
      </w:tr>
      <w:tr w:rsidR="002D5AFF" w:rsidRPr="003403DB" w14:paraId="596AA3AE" w14:textId="77777777" w:rsidTr="1625664B">
        <w:tc>
          <w:tcPr>
            <w:tcW w:w="3261" w:type="dxa"/>
            <w:shd w:val="clear" w:color="auto" w:fill="auto"/>
          </w:tcPr>
          <w:p w14:paraId="1E3E23F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4FB30F8" w14:textId="1A9623B2" w:rsidR="002D5AFF" w:rsidRPr="003403DB" w:rsidRDefault="536E9454" w:rsidP="1625664B">
            <w:pPr>
              <w:spacing w:after="0" w:line="240" w:lineRule="auto"/>
              <w:rPr>
                <w:rFonts w:eastAsia="Times New Roman" w:cs="Arial"/>
                <w:color w:val="000000"/>
                <w:lang w:eastAsia="es-VE"/>
              </w:rPr>
            </w:pPr>
            <w:r w:rsidRPr="1625664B">
              <w:rPr>
                <w:rFonts w:eastAsia="Times New Roman" w:cs="Arial"/>
                <w:color w:val="000000" w:themeColor="text1"/>
                <w:lang w:eastAsia="es-VE"/>
              </w:rPr>
              <w:t xml:space="preserve">Calculadora </w:t>
            </w:r>
          </w:p>
        </w:tc>
      </w:tr>
      <w:tr w:rsidR="002D4F14" w:rsidRPr="003403DB" w14:paraId="72813B8A" w14:textId="77777777" w:rsidTr="1625664B">
        <w:tc>
          <w:tcPr>
            <w:tcW w:w="3261" w:type="dxa"/>
            <w:shd w:val="clear" w:color="auto" w:fill="auto"/>
          </w:tcPr>
          <w:p w14:paraId="77BA2D0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1DA6542E" w14:textId="409BD1CB" w:rsidR="002D4F14" w:rsidRPr="003403DB" w:rsidRDefault="00D45780" w:rsidP="1625664B">
            <w:pPr>
              <w:spacing w:after="0" w:line="240" w:lineRule="auto"/>
              <w:rPr>
                <w:rFonts w:eastAsia="Times New Roman" w:cs="Arial"/>
                <w:color w:val="000000"/>
                <w:lang w:eastAsia="es-VE"/>
              </w:rPr>
            </w:pPr>
            <w:r>
              <w:rPr>
                <w:rFonts w:eastAsia="Times New Roman" w:cs="Arial"/>
                <w:color w:val="000000" w:themeColor="text1"/>
                <w:lang w:eastAsia="es-VE"/>
              </w:rPr>
              <w:t>2</w:t>
            </w:r>
            <w:r w:rsidR="21CBCCA5" w:rsidRPr="1625664B">
              <w:rPr>
                <w:rFonts w:eastAsia="Times New Roman" w:cs="Arial"/>
                <w:color w:val="000000" w:themeColor="text1"/>
                <w:lang w:eastAsia="es-VE"/>
              </w:rPr>
              <w:t>5/0</w:t>
            </w:r>
            <w:r>
              <w:rPr>
                <w:rFonts w:eastAsia="Times New Roman" w:cs="Arial"/>
                <w:color w:val="000000" w:themeColor="text1"/>
                <w:lang w:eastAsia="es-VE"/>
              </w:rPr>
              <w:t>2</w:t>
            </w:r>
            <w:r w:rsidR="21CBCCA5" w:rsidRPr="1625664B">
              <w:rPr>
                <w:rFonts w:eastAsia="Times New Roman" w:cs="Arial"/>
                <w:color w:val="000000" w:themeColor="text1"/>
                <w:lang w:eastAsia="es-VE"/>
              </w:rPr>
              <w:t>/2021</w:t>
            </w:r>
          </w:p>
        </w:tc>
      </w:tr>
      <w:tr w:rsidR="002D4F14" w:rsidRPr="003403DB" w14:paraId="39ECDE55" w14:textId="77777777" w:rsidTr="1625664B">
        <w:tc>
          <w:tcPr>
            <w:tcW w:w="3261" w:type="dxa"/>
            <w:shd w:val="clear" w:color="auto" w:fill="auto"/>
          </w:tcPr>
          <w:p w14:paraId="1D7AEF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3041E394" w14:textId="6BCDC990" w:rsidR="002D4F14" w:rsidRPr="003403DB" w:rsidRDefault="00D45780" w:rsidP="1625664B">
            <w:pPr>
              <w:spacing w:after="0" w:line="240" w:lineRule="auto"/>
              <w:rPr>
                <w:rFonts w:eastAsia="Times New Roman" w:cs="Arial"/>
                <w:color w:val="000000"/>
                <w:lang w:eastAsia="es-VE"/>
              </w:rPr>
            </w:pPr>
            <w:r>
              <w:rPr>
                <w:rFonts w:eastAsia="Times New Roman" w:cs="Arial"/>
                <w:color w:val="000000"/>
                <w:lang w:eastAsia="es-VE"/>
              </w:rPr>
              <w:t>World Wide</w:t>
            </w:r>
          </w:p>
        </w:tc>
      </w:tr>
      <w:tr w:rsidR="00B94149" w:rsidRPr="003403DB" w14:paraId="545A4421" w14:textId="77777777" w:rsidTr="1625664B">
        <w:tc>
          <w:tcPr>
            <w:tcW w:w="3261" w:type="dxa"/>
            <w:shd w:val="clear" w:color="auto" w:fill="auto"/>
          </w:tcPr>
          <w:p w14:paraId="3A090342"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722B00AE" w14:textId="6393202B" w:rsidR="00B94149" w:rsidRPr="003403DB" w:rsidRDefault="00D45780" w:rsidP="1625664B">
            <w:pPr>
              <w:spacing w:after="0" w:line="240" w:lineRule="auto"/>
              <w:rPr>
                <w:rFonts w:eastAsia="Times New Roman" w:cs="Arial"/>
                <w:color w:val="000000"/>
                <w:lang w:eastAsia="es-VE"/>
              </w:rPr>
            </w:pPr>
            <w:r>
              <w:rPr>
                <w:rFonts w:eastAsia="Times New Roman" w:cs="Arial"/>
                <w:color w:val="000000"/>
                <w:lang w:eastAsia="es-VE"/>
              </w:rPr>
              <w:t>Real Betis Balompié</w:t>
            </w:r>
          </w:p>
        </w:tc>
      </w:tr>
      <w:tr w:rsidR="002D4F14" w:rsidRPr="003403DB" w14:paraId="66FDD30B" w14:textId="77777777" w:rsidTr="1625664B">
        <w:tc>
          <w:tcPr>
            <w:tcW w:w="3261" w:type="dxa"/>
            <w:shd w:val="clear" w:color="auto" w:fill="auto"/>
          </w:tcPr>
          <w:p w14:paraId="42EC4651" w14:textId="77777777" w:rsidR="002D4F14" w:rsidRDefault="00CF621A"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royecto</w:t>
            </w:r>
          </w:p>
        </w:tc>
        <w:tc>
          <w:tcPr>
            <w:tcW w:w="5609" w:type="dxa"/>
            <w:shd w:val="clear" w:color="auto" w:fill="auto"/>
          </w:tcPr>
          <w:p w14:paraId="42C6D796" w14:textId="62110F18" w:rsidR="002D4F14" w:rsidRPr="003403DB" w:rsidRDefault="00D45780" w:rsidP="1625664B">
            <w:pPr>
              <w:spacing w:after="0" w:line="240" w:lineRule="auto"/>
              <w:rPr>
                <w:rFonts w:eastAsia="Times New Roman" w:cs="Arial"/>
                <w:color w:val="000000"/>
                <w:lang w:eastAsia="es-VE"/>
              </w:rPr>
            </w:pPr>
            <w:r>
              <w:rPr>
                <w:rFonts w:eastAsia="Times New Roman" w:cs="Arial"/>
                <w:color w:val="000000"/>
                <w:lang w:eastAsia="es-VE"/>
              </w:rPr>
              <w:t>Miriam Gutiérrez Arribas</w:t>
            </w:r>
          </w:p>
        </w:tc>
      </w:tr>
      <w:tr w:rsidR="00992E52" w:rsidRPr="003403DB" w14:paraId="3DADCB01" w14:textId="77777777" w:rsidTr="1625664B">
        <w:tc>
          <w:tcPr>
            <w:tcW w:w="3261" w:type="dxa"/>
            <w:shd w:val="clear" w:color="auto" w:fill="auto"/>
          </w:tcPr>
          <w:p w14:paraId="1584D572" w14:textId="77777777" w:rsidR="00992E52" w:rsidRDefault="00CF621A"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 xml:space="preserve">ruebas </w:t>
            </w:r>
            <w:r>
              <w:rPr>
                <w:rFonts w:eastAsia="Times New Roman" w:cs="Arial"/>
                <w:color w:val="000000"/>
                <w:szCs w:val="24"/>
                <w:lang w:eastAsia="es-VE"/>
              </w:rPr>
              <w:t>de s</w:t>
            </w:r>
            <w:r w:rsidR="00992E52">
              <w:rPr>
                <w:rFonts w:eastAsia="Times New Roman" w:cs="Arial"/>
                <w:color w:val="000000"/>
                <w:szCs w:val="24"/>
                <w:lang w:eastAsia="es-VE"/>
              </w:rPr>
              <w:t>oftware</w:t>
            </w:r>
          </w:p>
        </w:tc>
        <w:tc>
          <w:tcPr>
            <w:tcW w:w="5609" w:type="dxa"/>
            <w:shd w:val="clear" w:color="auto" w:fill="auto"/>
          </w:tcPr>
          <w:p w14:paraId="6E1831B3" w14:textId="4BD0EF4C" w:rsidR="00992E52" w:rsidRPr="003403DB" w:rsidRDefault="00D45780" w:rsidP="1625664B">
            <w:pPr>
              <w:spacing w:after="0" w:line="240" w:lineRule="auto"/>
              <w:rPr>
                <w:color w:val="000000"/>
                <w:szCs w:val="24"/>
                <w:lang w:eastAsia="es-VE"/>
              </w:rPr>
            </w:pPr>
            <w:r>
              <w:rPr>
                <w:rFonts w:eastAsia="Times New Roman" w:cs="Arial"/>
                <w:color w:val="000000" w:themeColor="text1"/>
                <w:lang w:eastAsia="es-VE"/>
              </w:rPr>
              <w:t>Rocío Llorente Núñez</w:t>
            </w:r>
          </w:p>
        </w:tc>
      </w:tr>
    </w:tbl>
    <w:p w14:paraId="75AD4C07" w14:textId="23A1EA73" w:rsidR="28630A2A" w:rsidRDefault="28630A2A"/>
    <w:p w14:paraId="54E11D2A" w14:textId="77777777" w:rsidR="00C11E7C" w:rsidRDefault="00C11E7C" w:rsidP="00C11E7C"/>
    <w:p w14:paraId="451BD20C" w14:textId="77777777" w:rsidR="00E24BC7" w:rsidRPr="00E24BC7" w:rsidRDefault="00992E52" w:rsidP="00E24BC7">
      <w:pPr>
        <w:pStyle w:val="Ttulo1"/>
        <w:rPr>
          <w:lang w:val="es-VE"/>
        </w:rPr>
      </w:pPr>
      <w:bookmarkStart w:id="2" w:name="_Toc388088228"/>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0E082394" w14:textId="77777777" w:rsidTr="1625664B">
        <w:tc>
          <w:tcPr>
            <w:tcW w:w="1985" w:type="dxa"/>
            <w:shd w:val="clear" w:color="auto" w:fill="D9D9D9" w:themeFill="background1" w:themeFillShade="D9"/>
          </w:tcPr>
          <w:p w14:paraId="3E200CB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hemeFill="background1" w:themeFillShade="D9"/>
          </w:tcPr>
          <w:p w14:paraId="076C87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hemeFill="background1" w:themeFillShade="D9"/>
          </w:tcPr>
          <w:p w14:paraId="1AA9E903" w14:textId="77777777" w:rsidR="00992E52" w:rsidRDefault="00CF621A"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w:t>
            </w:r>
            <w:r w:rsidR="00992E52">
              <w:rPr>
                <w:rFonts w:eastAsia="Times New Roman" w:cs="Arial"/>
                <w:b/>
                <w:color w:val="000000"/>
                <w:sz w:val="20"/>
                <w:szCs w:val="20"/>
                <w:lang w:eastAsia="es-VE"/>
              </w:rPr>
              <w:t>rganización</w:t>
            </w:r>
          </w:p>
        </w:tc>
        <w:tc>
          <w:tcPr>
            <w:tcW w:w="850" w:type="dxa"/>
            <w:shd w:val="clear" w:color="auto" w:fill="D9D9D9" w:themeFill="background1" w:themeFillShade="D9"/>
          </w:tcPr>
          <w:p w14:paraId="72C42D4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hemeFill="background1" w:themeFillShade="D9"/>
          </w:tcPr>
          <w:p w14:paraId="7C15739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1126E5D" w14:textId="77777777" w:rsidTr="1625664B">
        <w:tc>
          <w:tcPr>
            <w:tcW w:w="1985" w:type="dxa"/>
          </w:tcPr>
          <w:p w14:paraId="62431CDC" w14:textId="128B4F5E" w:rsidR="00992E52" w:rsidRPr="00FC2034" w:rsidRDefault="7CC639B5" w:rsidP="1625664B">
            <w:pPr>
              <w:spacing w:after="0" w:line="240" w:lineRule="auto"/>
              <w:jc w:val="center"/>
              <w:rPr>
                <w:rFonts w:eastAsia="Times New Roman" w:cs="Arial"/>
                <w:b/>
                <w:bCs/>
                <w:color w:val="000000"/>
                <w:sz w:val="20"/>
                <w:szCs w:val="20"/>
                <w:lang w:eastAsia="es-VE"/>
              </w:rPr>
            </w:pPr>
            <w:r w:rsidRPr="1625664B">
              <w:rPr>
                <w:rFonts w:eastAsia="Times New Roman" w:cs="Arial"/>
                <w:b/>
                <w:bCs/>
                <w:color w:val="000000" w:themeColor="text1"/>
                <w:sz w:val="20"/>
                <w:szCs w:val="20"/>
                <w:lang w:eastAsia="es-VE"/>
              </w:rPr>
              <w:t xml:space="preserve">Bernat </w:t>
            </w:r>
            <w:r w:rsidR="00D45780">
              <w:rPr>
                <w:rFonts w:eastAsia="Times New Roman" w:cs="Arial"/>
                <w:b/>
                <w:bCs/>
                <w:color w:val="000000" w:themeColor="text1"/>
                <w:sz w:val="20"/>
                <w:szCs w:val="20"/>
                <w:lang w:eastAsia="es-VE"/>
              </w:rPr>
              <w:t>Costa Reimóndez</w:t>
            </w:r>
          </w:p>
        </w:tc>
        <w:tc>
          <w:tcPr>
            <w:tcW w:w="1559" w:type="dxa"/>
          </w:tcPr>
          <w:p w14:paraId="49E398E2" w14:textId="635D831B" w:rsidR="00992E52" w:rsidRPr="00FC2034" w:rsidRDefault="7CC639B5" w:rsidP="1625664B">
            <w:pPr>
              <w:spacing w:after="0" w:line="240" w:lineRule="auto"/>
              <w:jc w:val="center"/>
              <w:rPr>
                <w:rFonts w:eastAsia="Times New Roman" w:cs="Arial"/>
                <w:b/>
                <w:bCs/>
                <w:color w:val="000000"/>
                <w:sz w:val="20"/>
                <w:szCs w:val="20"/>
                <w:lang w:eastAsia="es-VE"/>
              </w:rPr>
            </w:pPr>
            <w:r w:rsidRPr="1625664B">
              <w:rPr>
                <w:rFonts w:eastAsia="Times New Roman" w:cs="Arial"/>
                <w:b/>
                <w:bCs/>
                <w:color w:val="000000" w:themeColor="text1"/>
                <w:sz w:val="20"/>
                <w:szCs w:val="20"/>
                <w:lang w:eastAsia="es-VE"/>
              </w:rPr>
              <w:t>Profesor</w:t>
            </w:r>
          </w:p>
        </w:tc>
        <w:tc>
          <w:tcPr>
            <w:tcW w:w="1985" w:type="dxa"/>
          </w:tcPr>
          <w:p w14:paraId="16287F21" w14:textId="30B2E77B" w:rsidR="00992E52" w:rsidRPr="00FC2034" w:rsidRDefault="00D45780"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de Informática</w:t>
            </w:r>
          </w:p>
        </w:tc>
        <w:tc>
          <w:tcPr>
            <w:tcW w:w="850" w:type="dxa"/>
          </w:tcPr>
          <w:p w14:paraId="5BE93A62" w14:textId="484D5230" w:rsidR="00992E52" w:rsidRPr="00FC2034" w:rsidRDefault="7CC639B5" w:rsidP="1625664B">
            <w:pPr>
              <w:spacing w:after="0" w:line="240" w:lineRule="auto"/>
              <w:jc w:val="center"/>
              <w:rPr>
                <w:rFonts w:eastAsia="Times New Roman" w:cs="Arial"/>
                <w:b/>
                <w:bCs/>
                <w:color w:val="000000"/>
                <w:sz w:val="20"/>
                <w:szCs w:val="20"/>
                <w:lang w:eastAsia="es-VE"/>
              </w:rPr>
            </w:pPr>
            <w:r w:rsidRPr="1625664B">
              <w:rPr>
                <w:rFonts w:eastAsia="Times New Roman" w:cs="Arial"/>
                <w:b/>
                <w:bCs/>
                <w:color w:val="000000" w:themeColor="text1"/>
                <w:sz w:val="20"/>
                <w:szCs w:val="20"/>
                <w:lang w:eastAsia="es-VE"/>
              </w:rPr>
              <w:t>21/03/21</w:t>
            </w:r>
          </w:p>
        </w:tc>
        <w:tc>
          <w:tcPr>
            <w:tcW w:w="2410" w:type="dxa"/>
          </w:tcPr>
          <w:p w14:paraId="384BA73E" w14:textId="566798EF" w:rsidR="00992E52" w:rsidRPr="00FC2034" w:rsidRDefault="7CC639B5" w:rsidP="1625664B">
            <w:pPr>
              <w:spacing w:after="0" w:line="240" w:lineRule="auto"/>
              <w:jc w:val="center"/>
              <w:rPr>
                <w:rFonts w:eastAsia="Times New Roman" w:cs="Arial"/>
                <w:b/>
                <w:bCs/>
                <w:color w:val="000000"/>
                <w:sz w:val="20"/>
                <w:szCs w:val="20"/>
                <w:lang w:eastAsia="es-VE"/>
              </w:rPr>
            </w:pPr>
            <w:r w:rsidRPr="1625664B">
              <w:rPr>
                <w:rFonts w:eastAsia="Times New Roman" w:cs="Arial"/>
                <w:b/>
                <w:bCs/>
                <w:color w:val="000000" w:themeColor="text1"/>
                <w:sz w:val="20"/>
                <w:szCs w:val="20"/>
                <w:lang w:eastAsia="es-VE"/>
              </w:rPr>
              <w:t>X</w:t>
            </w:r>
          </w:p>
        </w:tc>
      </w:tr>
      <w:tr w:rsidR="00992E52" w14:paraId="34B3F2EB" w14:textId="77777777" w:rsidTr="1625664B">
        <w:tc>
          <w:tcPr>
            <w:tcW w:w="1985" w:type="dxa"/>
          </w:tcPr>
          <w:p w14:paraId="7D34F5C7" w14:textId="77777777" w:rsidR="00992E52" w:rsidRDefault="00992E52" w:rsidP="00CB6EF1">
            <w:pPr>
              <w:spacing w:after="0" w:line="240" w:lineRule="auto"/>
              <w:jc w:val="center"/>
              <w:rPr>
                <w:rFonts w:eastAsia="Times New Roman" w:cs="Arial"/>
                <w:b/>
                <w:color w:val="000000"/>
                <w:sz w:val="20"/>
                <w:szCs w:val="20"/>
                <w:lang w:eastAsia="es-VE"/>
              </w:rPr>
            </w:pPr>
          </w:p>
          <w:p w14:paraId="0B4020A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D7B270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F904C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6971CD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A1F70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3EFCA41" w14:textId="77777777" w:rsidTr="1625664B">
        <w:tc>
          <w:tcPr>
            <w:tcW w:w="1985" w:type="dxa"/>
          </w:tcPr>
          <w:p w14:paraId="5F96A722" w14:textId="77777777" w:rsidR="00992E52" w:rsidRDefault="00992E52" w:rsidP="00CB6EF1">
            <w:pPr>
              <w:spacing w:after="0" w:line="240" w:lineRule="auto"/>
              <w:jc w:val="center"/>
              <w:rPr>
                <w:rFonts w:eastAsia="Times New Roman" w:cs="Arial"/>
                <w:b/>
                <w:color w:val="000000"/>
                <w:sz w:val="20"/>
                <w:szCs w:val="20"/>
                <w:lang w:eastAsia="es-VE"/>
              </w:rPr>
            </w:pPr>
          </w:p>
          <w:p w14:paraId="5B95CD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220BBB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3CB595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6D9C8D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75E05E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FC17F8B" w14:textId="77777777" w:rsidTr="1625664B">
        <w:tc>
          <w:tcPr>
            <w:tcW w:w="1985" w:type="dxa"/>
          </w:tcPr>
          <w:p w14:paraId="0A4F7224" w14:textId="77777777" w:rsidR="00992E52" w:rsidRDefault="00992E52" w:rsidP="00CB6EF1">
            <w:pPr>
              <w:spacing w:after="0" w:line="240" w:lineRule="auto"/>
              <w:jc w:val="center"/>
              <w:rPr>
                <w:rFonts w:eastAsia="Times New Roman" w:cs="Arial"/>
                <w:b/>
                <w:color w:val="000000"/>
                <w:sz w:val="20"/>
                <w:szCs w:val="20"/>
                <w:lang w:eastAsia="es-VE"/>
              </w:rPr>
            </w:pPr>
          </w:p>
          <w:p w14:paraId="5AE48A4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0F40DE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7A52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07DCDA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50EA2D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D87C109" w14:textId="5D73450C" w:rsidR="28630A2A" w:rsidRDefault="28630A2A"/>
    <w:p w14:paraId="3DD355C9" w14:textId="77777777" w:rsidR="00E24BC7" w:rsidRDefault="00E24BC7" w:rsidP="000B64A1">
      <w:pPr>
        <w:spacing w:after="0"/>
      </w:pPr>
    </w:p>
    <w:p w14:paraId="1A81F0B1" w14:textId="77777777" w:rsidR="000B64A1" w:rsidRDefault="000B64A1" w:rsidP="000B64A1">
      <w:pPr>
        <w:spacing w:after="0"/>
      </w:pPr>
    </w:p>
    <w:p w14:paraId="717AAFBA" w14:textId="77777777" w:rsidR="000B64A1" w:rsidRDefault="000B64A1" w:rsidP="000B64A1">
      <w:pPr>
        <w:spacing w:after="0"/>
      </w:pPr>
    </w:p>
    <w:p w14:paraId="56EE48EE" w14:textId="77777777" w:rsidR="00B31CA8" w:rsidRDefault="00B31CA8" w:rsidP="000B64A1">
      <w:pPr>
        <w:spacing w:after="0"/>
      </w:pPr>
    </w:p>
    <w:p w14:paraId="2908EB2C" w14:textId="77777777" w:rsidR="00B31CA8" w:rsidRDefault="00B31CA8" w:rsidP="000B64A1">
      <w:pPr>
        <w:spacing w:after="0"/>
      </w:pPr>
    </w:p>
    <w:p w14:paraId="121FD38A" w14:textId="77777777" w:rsidR="00B31CA8" w:rsidRDefault="00B31CA8" w:rsidP="000B64A1">
      <w:pPr>
        <w:spacing w:after="0"/>
      </w:pPr>
    </w:p>
    <w:p w14:paraId="1FE2DD96" w14:textId="77777777" w:rsidR="00B31CA8" w:rsidRDefault="00B31CA8" w:rsidP="000B64A1">
      <w:pPr>
        <w:spacing w:after="0"/>
      </w:pPr>
    </w:p>
    <w:p w14:paraId="27357532" w14:textId="77777777" w:rsidR="00AD1BEE" w:rsidRDefault="00AD1BEE" w:rsidP="000B64A1">
      <w:pPr>
        <w:spacing w:after="0"/>
      </w:pPr>
    </w:p>
    <w:p w14:paraId="07F023C8" w14:textId="77777777" w:rsidR="00B31CA8" w:rsidRDefault="00B31CA8" w:rsidP="000B64A1">
      <w:pPr>
        <w:spacing w:after="0"/>
      </w:pPr>
    </w:p>
    <w:p w14:paraId="4BDB5498" w14:textId="77777777" w:rsidR="00B31CA8" w:rsidRDefault="00B31CA8" w:rsidP="000B64A1">
      <w:pPr>
        <w:spacing w:after="0"/>
      </w:pPr>
    </w:p>
    <w:p w14:paraId="7E49E1DF" w14:textId="77777777" w:rsidR="00B97EF4" w:rsidRDefault="00CF621A" w:rsidP="00AD1BEE">
      <w:pPr>
        <w:pStyle w:val="Ttulo1"/>
        <w:rPr>
          <w:rFonts w:ascii="Calibri" w:hAnsi="Calibri"/>
          <w:color w:val="222222"/>
          <w:sz w:val="22"/>
          <w:lang w:eastAsia="es-VE"/>
        </w:rPr>
      </w:pPr>
      <w:bookmarkStart w:id="3" w:name="_Toc388088229"/>
      <w:r>
        <w:t>Resumen e</w:t>
      </w:r>
      <w:r w:rsidR="00B97EF4" w:rsidRPr="00B97EF4">
        <w:t>jecutivo</w:t>
      </w:r>
      <w:bookmarkEnd w:id="3"/>
      <w:r w:rsidR="00B97EF4" w:rsidRPr="00B97EF4">
        <w:rPr>
          <w:rFonts w:ascii="Calibri" w:hAnsi="Calibri"/>
          <w:color w:val="222222"/>
          <w:sz w:val="22"/>
          <w:lang w:eastAsia="es-VE"/>
        </w:rPr>
        <w:t> </w:t>
      </w:r>
    </w:p>
    <w:p w14:paraId="2916C19D" w14:textId="4CD03139" w:rsidR="00304BD5" w:rsidRDefault="00304BD5" w:rsidP="00B97EF4">
      <w:pPr>
        <w:shd w:val="clear" w:color="auto" w:fill="FFFFFF"/>
        <w:spacing w:after="0" w:line="240" w:lineRule="auto"/>
        <w:rPr>
          <w:rFonts w:eastAsia="Times New Roman" w:cs="Arial"/>
          <w:color w:val="00B050"/>
          <w:szCs w:val="24"/>
          <w:lang w:eastAsia="es-VE"/>
        </w:rPr>
      </w:pPr>
    </w:p>
    <w:p w14:paraId="69FD3C1C" w14:textId="1BAE7469" w:rsidR="00063202" w:rsidRDefault="00063202"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 xml:space="preserve">Este proyecto ha consistido en crear una calculadora, utilizando las herramientas que Java nos ofrece para crear ventanas, botones y paneles. Se han utilizado los Test Junit para probar su correcto funcionamiento. Además, se ha generado la documentación en Javadoc, que recoge todos los comentarios que se han escrito en el código. </w:t>
      </w:r>
    </w:p>
    <w:p w14:paraId="0EB49679" w14:textId="16B168FF" w:rsidR="00063202" w:rsidRPr="00063202" w:rsidRDefault="00063202"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El objetivo de este proyecto es ofrecer a los alumnos una herramienta para utilizar en clase.</w:t>
      </w:r>
    </w:p>
    <w:p w14:paraId="74869460" w14:textId="77777777" w:rsidR="00304BD5" w:rsidRDefault="00304BD5" w:rsidP="00B97EF4">
      <w:pPr>
        <w:shd w:val="clear" w:color="auto" w:fill="FFFFFF"/>
        <w:spacing w:after="0" w:line="240" w:lineRule="auto"/>
        <w:rPr>
          <w:rFonts w:eastAsia="Times New Roman" w:cs="Arial"/>
          <w:color w:val="00B050"/>
          <w:szCs w:val="24"/>
          <w:lang w:eastAsia="es-VE"/>
        </w:rPr>
      </w:pPr>
    </w:p>
    <w:p w14:paraId="6E7BEAA2"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3D434AA0" w14:textId="77777777" w:rsidR="00B97EF4" w:rsidRPr="00B97EF4" w:rsidRDefault="00B97EF4" w:rsidP="00AD1BEE">
      <w:pPr>
        <w:pStyle w:val="Ttulo1"/>
      </w:pPr>
      <w:bookmarkStart w:id="4" w:name="_Toc388088230"/>
      <w:r w:rsidRPr="00B97EF4">
        <w:t>Alca</w:t>
      </w:r>
      <w:r w:rsidR="00CF621A">
        <w:t>nce de las p</w:t>
      </w:r>
      <w:r w:rsidRPr="00B97EF4">
        <w:t>ruebas</w:t>
      </w:r>
      <w:bookmarkEnd w:id="4"/>
    </w:p>
    <w:p w14:paraId="62199465" w14:textId="77777777" w:rsidR="00B97EF4" w:rsidRDefault="00B97EF4" w:rsidP="00B97EF4">
      <w:pPr>
        <w:shd w:val="clear" w:color="auto" w:fill="FFFFFF"/>
        <w:spacing w:after="0" w:line="240" w:lineRule="auto"/>
        <w:rPr>
          <w:rFonts w:ascii="Calibri" w:eastAsia="Times New Roman" w:hAnsi="Calibri"/>
          <w:color w:val="222222"/>
          <w:sz w:val="22"/>
          <w:lang w:eastAsia="es-VE"/>
        </w:rPr>
      </w:pPr>
    </w:p>
    <w:p w14:paraId="7C034831" w14:textId="77777777" w:rsidR="00B97EF4" w:rsidRPr="00B97EF4" w:rsidRDefault="00CF621A" w:rsidP="00B97EF4">
      <w:pPr>
        <w:pStyle w:val="Ttulo2"/>
        <w:spacing w:before="0" w:beforeAutospacing="0" w:after="0" w:afterAutospacing="0"/>
        <w:rPr>
          <w:rFonts w:ascii="Calibri" w:hAnsi="Calibri"/>
          <w:sz w:val="22"/>
          <w:szCs w:val="22"/>
          <w:lang w:val="es-VE"/>
        </w:rPr>
      </w:pPr>
      <w:bookmarkStart w:id="5" w:name="_Toc388088231"/>
      <w:r>
        <w:t>Elementos de p</w:t>
      </w:r>
      <w:r w:rsidR="00B97EF4">
        <w:t>ruebas</w:t>
      </w:r>
      <w:bookmarkEnd w:id="5"/>
    </w:p>
    <w:p w14:paraId="0DA123B1" w14:textId="77777777" w:rsidR="00B97EF4" w:rsidRDefault="00B97EF4" w:rsidP="00B97EF4">
      <w:pPr>
        <w:shd w:val="clear" w:color="auto" w:fill="FFFFFF"/>
        <w:spacing w:after="0" w:line="240" w:lineRule="auto"/>
        <w:rPr>
          <w:rFonts w:eastAsia="Times New Roman" w:cs="Arial"/>
          <w:color w:val="00B050"/>
          <w:szCs w:val="24"/>
          <w:lang w:eastAsia="es-VE"/>
        </w:rPr>
      </w:pPr>
    </w:p>
    <w:p w14:paraId="72472733" w14:textId="2EB7C098" w:rsidR="00063202" w:rsidRDefault="00063202" w:rsidP="00B97EF4">
      <w:pPr>
        <w:shd w:val="clear" w:color="auto" w:fill="FFFFFF"/>
        <w:spacing w:after="0" w:line="240" w:lineRule="auto"/>
        <w:rPr>
          <w:rFonts w:eastAsia="Times New Roman" w:cs="Arial"/>
          <w:color w:val="00B050"/>
          <w:szCs w:val="24"/>
          <w:lang w:eastAsia="es-VE"/>
        </w:rPr>
      </w:pPr>
    </w:p>
    <w:p w14:paraId="5A6464CE" w14:textId="29675774" w:rsidR="00063202" w:rsidRPr="00063202" w:rsidRDefault="00063202"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Las pruebas de este proyecto se han realizado con Junit y se han realizado a todos los métodos que componen el código fuente del programa.</w:t>
      </w:r>
    </w:p>
    <w:p w14:paraId="4C4CEA3D" w14:textId="77777777" w:rsidR="00036C66" w:rsidRDefault="00036C66" w:rsidP="1625664B">
      <w:pPr>
        <w:shd w:val="clear" w:color="auto" w:fill="FFFFFF" w:themeFill="background1"/>
        <w:spacing w:after="0" w:line="240" w:lineRule="auto"/>
        <w:rPr>
          <w:rFonts w:ascii="Calibri" w:eastAsia="Times New Roman" w:hAnsi="Calibri"/>
          <w:b/>
          <w:bCs/>
          <w:color w:val="00B050"/>
          <w:sz w:val="22"/>
          <w:lang w:eastAsia="es-VE"/>
        </w:rPr>
      </w:pPr>
    </w:p>
    <w:p w14:paraId="50895670" w14:textId="77777777" w:rsidR="00304BD5" w:rsidRDefault="00304BD5" w:rsidP="00B97EF4">
      <w:pPr>
        <w:shd w:val="clear" w:color="auto" w:fill="FFFFFF"/>
        <w:spacing w:after="0" w:line="240" w:lineRule="auto"/>
        <w:rPr>
          <w:rFonts w:eastAsia="Times New Roman"/>
          <w:b/>
          <w:bCs/>
          <w:color w:val="365F91"/>
          <w:szCs w:val="36"/>
          <w:lang w:eastAsia="x-none"/>
        </w:rPr>
      </w:pPr>
    </w:p>
    <w:p w14:paraId="38C1F859" w14:textId="77777777" w:rsidR="00304BD5" w:rsidRDefault="00304BD5" w:rsidP="00B97EF4">
      <w:pPr>
        <w:shd w:val="clear" w:color="auto" w:fill="FFFFFF"/>
        <w:spacing w:after="0" w:line="240" w:lineRule="auto"/>
        <w:rPr>
          <w:rFonts w:eastAsia="Times New Roman"/>
          <w:b/>
          <w:bCs/>
          <w:color w:val="365F91"/>
          <w:szCs w:val="36"/>
          <w:lang w:eastAsia="x-none"/>
        </w:rPr>
      </w:pPr>
    </w:p>
    <w:p w14:paraId="0C8FE7CE" w14:textId="77777777" w:rsidR="00304BD5" w:rsidRDefault="00304BD5" w:rsidP="00B97EF4">
      <w:pPr>
        <w:shd w:val="clear" w:color="auto" w:fill="FFFFFF"/>
        <w:spacing w:after="0" w:line="240" w:lineRule="auto"/>
        <w:rPr>
          <w:rFonts w:eastAsia="Times New Roman"/>
          <w:b/>
          <w:bCs/>
          <w:color w:val="365F91"/>
          <w:szCs w:val="36"/>
          <w:lang w:eastAsia="x-none"/>
        </w:rPr>
      </w:pPr>
    </w:p>
    <w:p w14:paraId="36AF6883" w14:textId="77777777" w:rsidR="00723384" w:rsidRDefault="00723384" w:rsidP="00B97EF4">
      <w:pPr>
        <w:shd w:val="clear" w:color="auto" w:fill="FFFFFF"/>
        <w:spacing w:after="0" w:line="240" w:lineRule="auto"/>
        <w:rPr>
          <w:rFonts w:eastAsia="Times New Roman"/>
          <w:b/>
          <w:bCs/>
          <w:color w:val="365F91"/>
          <w:szCs w:val="36"/>
          <w:lang w:eastAsia="x-none"/>
        </w:rPr>
      </w:pPr>
    </w:p>
    <w:p w14:paraId="54C529ED" w14:textId="77777777" w:rsidR="00304BD5" w:rsidRDefault="00304BD5" w:rsidP="00B97EF4">
      <w:pPr>
        <w:shd w:val="clear" w:color="auto" w:fill="FFFFFF"/>
        <w:spacing w:after="0" w:line="240" w:lineRule="auto"/>
        <w:rPr>
          <w:rFonts w:eastAsia="Times New Roman"/>
          <w:b/>
          <w:bCs/>
          <w:color w:val="365F91"/>
          <w:szCs w:val="36"/>
          <w:lang w:eastAsia="x-none"/>
        </w:rPr>
      </w:pPr>
    </w:p>
    <w:p w14:paraId="01F84C46" w14:textId="77777777" w:rsidR="00B97EF4" w:rsidRPr="00B97EF4" w:rsidRDefault="00B97EF4" w:rsidP="00AD1BEE">
      <w:pPr>
        <w:pStyle w:val="Ttulo2"/>
        <w:rPr>
          <w:rFonts w:ascii="Calibri" w:hAnsi="Calibri"/>
          <w:color w:val="00B050"/>
          <w:sz w:val="22"/>
          <w:lang w:eastAsia="es-VE"/>
        </w:rPr>
      </w:pPr>
      <w:bookmarkStart w:id="6" w:name="_Toc388088232"/>
      <w:r w:rsidRPr="00B97EF4">
        <w:t xml:space="preserve">Nuevas </w:t>
      </w:r>
      <w:r w:rsidR="00CF621A" w:rsidRPr="00B97EF4">
        <w:t>funcionalidades</w:t>
      </w:r>
      <w:r w:rsidRPr="00B97EF4">
        <w:t xml:space="preserve"> a </w:t>
      </w:r>
      <w:r w:rsidR="00CF621A">
        <w:rPr>
          <w:lang w:val="es-VE"/>
        </w:rPr>
        <w:t>p</w:t>
      </w:r>
      <w:r w:rsidRPr="00B97EF4">
        <w:t>robar</w:t>
      </w:r>
      <w:bookmarkEnd w:id="6"/>
      <w:r w:rsidRPr="00B97EF4">
        <w:rPr>
          <w:rFonts w:cs="Arial"/>
          <w:color w:val="222222"/>
          <w:sz w:val="19"/>
          <w:szCs w:val="19"/>
          <w:lang w:eastAsia="es-VE"/>
        </w:rPr>
        <w:t> </w:t>
      </w:r>
    </w:p>
    <w:p w14:paraId="1C0157D6" w14:textId="77777777" w:rsidR="00304BD5" w:rsidRDefault="00304BD5" w:rsidP="00B97EF4">
      <w:pPr>
        <w:shd w:val="clear" w:color="auto" w:fill="FFFFFF"/>
        <w:spacing w:after="0" w:line="240" w:lineRule="auto"/>
        <w:rPr>
          <w:rFonts w:eastAsia="Times New Roman"/>
          <w:b/>
          <w:bCs/>
          <w:color w:val="365F91"/>
          <w:szCs w:val="36"/>
          <w:lang w:eastAsia="x-none"/>
        </w:rPr>
      </w:pPr>
    </w:p>
    <w:p w14:paraId="3691E7B2" w14:textId="1CD61C28" w:rsidR="00304BD5" w:rsidRPr="00063202" w:rsidRDefault="00063202" w:rsidP="00B97EF4">
      <w:pPr>
        <w:shd w:val="clear" w:color="auto" w:fill="FFFFFF"/>
        <w:spacing w:after="0" w:line="240" w:lineRule="auto"/>
        <w:rPr>
          <w:rFonts w:asciiTheme="majorBidi" w:eastAsia="Times New Roman" w:hAnsiTheme="majorBidi" w:cstheme="majorBidi"/>
          <w:sz w:val="28"/>
          <w:szCs w:val="40"/>
          <w:lang w:eastAsia="x-none"/>
        </w:rPr>
      </w:pPr>
      <w:r>
        <w:rPr>
          <w:rFonts w:asciiTheme="majorBidi" w:eastAsia="Times New Roman" w:hAnsiTheme="majorBidi" w:cstheme="majorBidi"/>
          <w:sz w:val="28"/>
          <w:szCs w:val="40"/>
          <w:lang w:eastAsia="x-none"/>
        </w:rPr>
        <w:lastRenderedPageBreak/>
        <w:t>Lo más importante de este software es que responda a las necesidades del usuario. Dado que es una calculadora, esta debe ser capaz de realizar operaciones entre las distintas cifras que pueda introducir el usuario. Las operaciones son: sumar, restar, multiplicar y dividir.</w:t>
      </w:r>
    </w:p>
    <w:p w14:paraId="679282AA" w14:textId="77777777" w:rsidR="00063202" w:rsidRPr="00063202" w:rsidRDefault="00063202" w:rsidP="00B97EF4">
      <w:pPr>
        <w:shd w:val="clear" w:color="auto" w:fill="FFFFFF"/>
        <w:spacing w:after="0" w:line="240" w:lineRule="auto"/>
        <w:rPr>
          <w:rFonts w:asciiTheme="majorBidi" w:eastAsia="Times New Roman" w:hAnsiTheme="majorBidi" w:cstheme="majorBidi"/>
          <w:b/>
          <w:bCs/>
          <w:sz w:val="28"/>
          <w:szCs w:val="40"/>
          <w:lang w:eastAsia="x-none"/>
        </w:rPr>
      </w:pPr>
    </w:p>
    <w:p w14:paraId="7818863E" w14:textId="77777777" w:rsidR="008C6058" w:rsidRDefault="008C6058" w:rsidP="00B97EF4">
      <w:pPr>
        <w:shd w:val="clear" w:color="auto" w:fill="FFFFFF"/>
        <w:spacing w:after="0" w:line="240" w:lineRule="auto"/>
        <w:rPr>
          <w:rFonts w:eastAsia="Times New Roman"/>
          <w:b/>
          <w:bCs/>
          <w:color w:val="365F91"/>
          <w:szCs w:val="36"/>
          <w:lang w:eastAsia="x-none"/>
        </w:rPr>
      </w:pPr>
    </w:p>
    <w:p w14:paraId="44F69B9A" w14:textId="77777777" w:rsidR="00304BD5" w:rsidRDefault="00304BD5" w:rsidP="00B97EF4">
      <w:pPr>
        <w:shd w:val="clear" w:color="auto" w:fill="FFFFFF"/>
        <w:spacing w:after="0" w:line="240" w:lineRule="auto"/>
        <w:rPr>
          <w:rFonts w:eastAsia="Times New Roman"/>
          <w:b/>
          <w:bCs/>
          <w:color w:val="365F91"/>
          <w:szCs w:val="36"/>
          <w:lang w:eastAsia="x-none"/>
        </w:rPr>
      </w:pPr>
    </w:p>
    <w:p w14:paraId="5F07D11E" w14:textId="77777777" w:rsidR="00304BD5" w:rsidRDefault="00304BD5" w:rsidP="00B97EF4">
      <w:pPr>
        <w:shd w:val="clear" w:color="auto" w:fill="FFFFFF"/>
        <w:spacing w:after="0" w:line="240" w:lineRule="auto"/>
        <w:rPr>
          <w:rFonts w:eastAsia="Times New Roman"/>
          <w:b/>
          <w:bCs/>
          <w:color w:val="365F91"/>
          <w:szCs w:val="36"/>
          <w:lang w:eastAsia="x-none"/>
        </w:rPr>
      </w:pPr>
    </w:p>
    <w:p w14:paraId="020EF3BD" w14:textId="77777777" w:rsidR="00B97EF4" w:rsidRDefault="00CF621A" w:rsidP="00AD1BEE">
      <w:pPr>
        <w:pStyle w:val="Ttulo2"/>
        <w:rPr>
          <w:rFonts w:cs="Arial"/>
          <w:color w:val="222222"/>
          <w:sz w:val="19"/>
          <w:szCs w:val="19"/>
          <w:lang w:eastAsia="es-VE"/>
        </w:rPr>
      </w:pPr>
      <w:bookmarkStart w:id="7" w:name="_Toc388088233"/>
      <w:r>
        <w:t>Pruebas de r</w:t>
      </w:r>
      <w:r w:rsidR="00B97EF4" w:rsidRPr="00B97EF4">
        <w:t>egresión</w:t>
      </w:r>
      <w:bookmarkEnd w:id="7"/>
      <w:r w:rsidR="00B97EF4" w:rsidRPr="00B97EF4">
        <w:rPr>
          <w:rFonts w:cs="Arial"/>
          <w:color w:val="222222"/>
          <w:sz w:val="19"/>
          <w:szCs w:val="19"/>
          <w:lang w:eastAsia="es-VE"/>
        </w:rPr>
        <w:t> </w:t>
      </w:r>
    </w:p>
    <w:p w14:paraId="41508A3C"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3D6B1D6" w14:textId="77777777" w:rsidR="00DD5E65" w:rsidRDefault="00DD5E65" w:rsidP="00B97EF4">
      <w:pPr>
        <w:shd w:val="clear" w:color="auto" w:fill="FFFFFF"/>
        <w:spacing w:after="0" w:line="240" w:lineRule="auto"/>
        <w:rPr>
          <w:rFonts w:ascii="Calibri" w:eastAsia="Times New Roman" w:hAnsi="Calibri"/>
          <w:color w:val="222222"/>
          <w:sz w:val="22"/>
          <w:lang w:eastAsia="es-VE"/>
        </w:rPr>
      </w:pPr>
    </w:p>
    <w:p w14:paraId="2613E9C1" w14:textId="0043E6EE" w:rsidR="00304BD5" w:rsidRPr="00D26437" w:rsidRDefault="00D26437" w:rsidP="00B97EF4">
      <w:pPr>
        <w:shd w:val="clear" w:color="auto" w:fill="FFFFFF"/>
        <w:spacing w:after="0" w:line="240" w:lineRule="auto"/>
        <w:rPr>
          <w:rFonts w:asciiTheme="majorBidi" w:eastAsia="Times New Roman" w:hAnsiTheme="majorBidi" w:cstheme="majorBidi"/>
          <w:color w:val="222222"/>
          <w:sz w:val="28"/>
          <w:szCs w:val="28"/>
          <w:lang w:eastAsia="es-VE"/>
        </w:rPr>
      </w:pPr>
      <w:r>
        <w:rPr>
          <w:rFonts w:asciiTheme="majorBidi" w:eastAsia="Times New Roman" w:hAnsiTheme="majorBidi" w:cstheme="majorBidi"/>
          <w:color w:val="222222"/>
          <w:sz w:val="28"/>
          <w:szCs w:val="28"/>
          <w:lang w:eastAsia="es-VE"/>
        </w:rPr>
        <w:t>Se está probando diferentes funciones de la calculadora, como calcular el porcentaje de un número, pues el usuario ha remitido un error inesperado en el resultado de la operación.</w:t>
      </w:r>
    </w:p>
    <w:p w14:paraId="1037B8A3"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87C6DE0"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B2F9378"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8E6DD4E" w14:textId="77777777" w:rsidR="00AD1BEE" w:rsidRDefault="00AD1BEE" w:rsidP="00B97EF4">
      <w:pPr>
        <w:shd w:val="clear" w:color="auto" w:fill="FFFFFF"/>
        <w:spacing w:after="0" w:line="240" w:lineRule="auto"/>
        <w:rPr>
          <w:rFonts w:ascii="Calibri" w:eastAsia="Times New Roman" w:hAnsi="Calibri"/>
          <w:color w:val="222222"/>
          <w:sz w:val="22"/>
          <w:lang w:eastAsia="es-VE"/>
        </w:rPr>
      </w:pPr>
    </w:p>
    <w:p w14:paraId="7D3BEE8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B88899E"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9E2BB2B"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D849412" w14:textId="77777777" w:rsidR="00B97EF4" w:rsidRDefault="00CF621A" w:rsidP="00AD1BEE">
      <w:pPr>
        <w:pStyle w:val="Ttulo2"/>
        <w:rPr>
          <w:rFonts w:cs="Arial"/>
          <w:color w:val="222222"/>
          <w:sz w:val="19"/>
          <w:szCs w:val="19"/>
          <w:lang w:eastAsia="es-VE"/>
        </w:rPr>
      </w:pPr>
      <w:bookmarkStart w:id="8" w:name="_Toc388088234"/>
      <w:r>
        <w:t>Funcionalidades a no p</w:t>
      </w:r>
      <w:r w:rsidR="00B97EF4" w:rsidRPr="00B97EF4">
        <w:t>robar</w:t>
      </w:r>
      <w:bookmarkEnd w:id="8"/>
      <w:r w:rsidR="00B97EF4" w:rsidRPr="00B97EF4">
        <w:rPr>
          <w:rFonts w:cs="Arial"/>
          <w:color w:val="222222"/>
          <w:sz w:val="19"/>
          <w:szCs w:val="19"/>
          <w:lang w:eastAsia="es-VE"/>
        </w:rPr>
        <w:t> </w:t>
      </w:r>
    </w:p>
    <w:p w14:paraId="75FBE423" w14:textId="77777777" w:rsidR="00304BD5" w:rsidRPr="00417AE6" w:rsidRDefault="00304BD5" w:rsidP="00B97EF4">
      <w:pPr>
        <w:shd w:val="clear" w:color="auto" w:fill="FFFFFF"/>
        <w:spacing w:after="0" w:line="240" w:lineRule="auto"/>
        <w:rPr>
          <w:rFonts w:eastAsia="Times New Roman" w:cs="Arial"/>
          <w:color w:val="00B050"/>
          <w:szCs w:val="24"/>
          <w:lang w:eastAsia="es-VE"/>
        </w:rPr>
      </w:pPr>
    </w:p>
    <w:p w14:paraId="2D3F0BEC" w14:textId="501BBD9B" w:rsidR="00304BD5" w:rsidRPr="00D26437" w:rsidRDefault="00D26437" w:rsidP="00B97EF4">
      <w:pPr>
        <w:shd w:val="clear" w:color="auto" w:fill="FFFFFF"/>
        <w:spacing w:after="0" w:line="240" w:lineRule="auto"/>
        <w:rPr>
          <w:rFonts w:asciiTheme="majorBidi" w:eastAsia="Times New Roman" w:hAnsiTheme="majorBidi" w:cstheme="majorBidi"/>
          <w:sz w:val="28"/>
          <w:szCs w:val="40"/>
          <w:lang w:eastAsia="x-none"/>
        </w:rPr>
      </w:pPr>
      <w:r>
        <w:rPr>
          <w:rFonts w:asciiTheme="majorBidi" w:eastAsia="Times New Roman" w:hAnsiTheme="majorBidi" w:cstheme="majorBidi"/>
          <w:sz w:val="28"/>
          <w:szCs w:val="40"/>
          <w:lang w:eastAsia="x-none"/>
        </w:rPr>
        <w:t>Otras funcionalidades de la calculadora, como por ejemplo, el uso de números decimales, no se probarán debido a no disponer del presupuesto necesario para ello, asumiendo que, si ocurre algún error, no podrá solucionarse.</w:t>
      </w:r>
    </w:p>
    <w:p w14:paraId="1B2996CB" w14:textId="77777777" w:rsidR="00D26437" w:rsidRDefault="00D26437" w:rsidP="00B97EF4">
      <w:pPr>
        <w:shd w:val="clear" w:color="auto" w:fill="FFFFFF"/>
        <w:spacing w:after="0" w:line="240" w:lineRule="auto"/>
        <w:rPr>
          <w:rFonts w:eastAsia="Times New Roman"/>
          <w:b/>
          <w:bCs/>
          <w:color w:val="365F91"/>
          <w:szCs w:val="36"/>
          <w:lang w:eastAsia="x-none"/>
        </w:rPr>
      </w:pPr>
    </w:p>
    <w:p w14:paraId="651E9592" w14:textId="77777777" w:rsidR="00417AE6" w:rsidRDefault="00417AE6" w:rsidP="00B97EF4">
      <w:pPr>
        <w:shd w:val="clear" w:color="auto" w:fill="FFFFFF"/>
        <w:spacing w:after="0" w:line="240" w:lineRule="auto"/>
        <w:rPr>
          <w:rFonts w:eastAsia="Times New Roman"/>
          <w:b/>
          <w:bCs/>
          <w:color w:val="365F91"/>
          <w:szCs w:val="36"/>
          <w:lang w:eastAsia="x-none"/>
        </w:rPr>
      </w:pPr>
    </w:p>
    <w:p w14:paraId="269E314A" w14:textId="77777777" w:rsidR="00304BD5" w:rsidRDefault="00304BD5" w:rsidP="00B97EF4">
      <w:pPr>
        <w:shd w:val="clear" w:color="auto" w:fill="FFFFFF"/>
        <w:spacing w:after="0" w:line="240" w:lineRule="auto"/>
        <w:rPr>
          <w:rFonts w:eastAsia="Times New Roman"/>
          <w:b/>
          <w:bCs/>
          <w:color w:val="365F91"/>
          <w:szCs w:val="36"/>
          <w:lang w:eastAsia="x-none"/>
        </w:rPr>
      </w:pPr>
    </w:p>
    <w:p w14:paraId="47341341" w14:textId="77777777" w:rsidR="00304BD5" w:rsidRDefault="00304BD5" w:rsidP="00B97EF4">
      <w:pPr>
        <w:shd w:val="clear" w:color="auto" w:fill="FFFFFF"/>
        <w:spacing w:after="0" w:line="240" w:lineRule="auto"/>
        <w:rPr>
          <w:rFonts w:eastAsia="Times New Roman"/>
          <w:b/>
          <w:bCs/>
          <w:color w:val="365F91"/>
          <w:szCs w:val="36"/>
          <w:lang w:eastAsia="x-none"/>
        </w:rPr>
      </w:pPr>
    </w:p>
    <w:p w14:paraId="42EF2083" w14:textId="77777777" w:rsidR="00304BD5" w:rsidRDefault="00304BD5" w:rsidP="00B97EF4">
      <w:pPr>
        <w:shd w:val="clear" w:color="auto" w:fill="FFFFFF"/>
        <w:spacing w:after="0" w:line="240" w:lineRule="auto"/>
        <w:rPr>
          <w:rFonts w:eastAsia="Times New Roman"/>
          <w:b/>
          <w:bCs/>
          <w:color w:val="365F91"/>
          <w:szCs w:val="36"/>
          <w:lang w:eastAsia="x-none"/>
        </w:rPr>
      </w:pPr>
    </w:p>
    <w:p w14:paraId="7B40C951" w14:textId="77777777" w:rsidR="00304BD5" w:rsidRDefault="00304BD5" w:rsidP="00B97EF4">
      <w:pPr>
        <w:shd w:val="clear" w:color="auto" w:fill="FFFFFF"/>
        <w:spacing w:after="0" w:line="240" w:lineRule="auto"/>
        <w:rPr>
          <w:rFonts w:eastAsia="Times New Roman"/>
          <w:b/>
          <w:bCs/>
          <w:color w:val="365F91"/>
          <w:szCs w:val="36"/>
          <w:lang w:eastAsia="x-none"/>
        </w:rPr>
      </w:pPr>
    </w:p>
    <w:p w14:paraId="4B4D7232" w14:textId="77777777" w:rsidR="00304BD5" w:rsidRDefault="00304BD5" w:rsidP="00B97EF4">
      <w:pPr>
        <w:shd w:val="clear" w:color="auto" w:fill="FFFFFF"/>
        <w:spacing w:after="0" w:line="240" w:lineRule="auto"/>
        <w:rPr>
          <w:rFonts w:eastAsia="Times New Roman"/>
          <w:b/>
          <w:bCs/>
          <w:color w:val="365F91"/>
          <w:szCs w:val="36"/>
          <w:lang w:eastAsia="x-none"/>
        </w:rPr>
      </w:pPr>
    </w:p>
    <w:p w14:paraId="2093CA67" w14:textId="77777777" w:rsidR="008C6058" w:rsidRDefault="008C6058" w:rsidP="00B97EF4">
      <w:pPr>
        <w:shd w:val="clear" w:color="auto" w:fill="FFFFFF"/>
        <w:spacing w:after="0" w:line="240" w:lineRule="auto"/>
        <w:rPr>
          <w:rFonts w:eastAsia="Times New Roman"/>
          <w:b/>
          <w:bCs/>
          <w:color w:val="365F91"/>
          <w:szCs w:val="36"/>
          <w:lang w:eastAsia="x-none"/>
        </w:rPr>
      </w:pPr>
    </w:p>
    <w:p w14:paraId="70265AA9" w14:textId="77777777" w:rsidR="00B97EF4" w:rsidRDefault="00CF621A" w:rsidP="00AD1BEE">
      <w:pPr>
        <w:pStyle w:val="Ttulo2"/>
        <w:rPr>
          <w:rFonts w:cs="Arial"/>
          <w:color w:val="222222"/>
          <w:sz w:val="19"/>
          <w:szCs w:val="19"/>
          <w:lang w:eastAsia="es-VE"/>
        </w:rPr>
      </w:pPr>
      <w:bookmarkStart w:id="9" w:name="_Toc388088235"/>
      <w:r>
        <w:t>Enfoque de pruebas (e</w:t>
      </w:r>
      <w:r w:rsidR="00B97EF4" w:rsidRPr="00B97EF4">
        <w:t>strategia)</w:t>
      </w:r>
      <w:bookmarkEnd w:id="9"/>
      <w:r w:rsidR="00B97EF4" w:rsidRPr="00B97EF4">
        <w:rPr>
          <w:rFonts w:cs="Arial"/>
          <w:color w:val="222222"/>
          <w:sz w:val="19"/>
          <w:szCs w:val="19"/>
          <w:lang w:eastAsia="es-VE"/>
        </w:rPr>
        <w:t> </w:t>
      </w:r>
    </w:p>
    <w:p w14:paraId="38288749" w14:textId="77777777" w:rsidR="00304BD5" w:rsidRDefault="00304BD5" w:rsidP="00B97EF4">
      <w:pPr>
        <w:shd w:val="clear" w:color="auto" w:fill="FFFFFF"/>
        <w:spacing w:after="0" w:line="240" w:lineRule="auto"/>
        <w:rPr>
          <w:rFonts w:eastAsia="Times New Roman" w:cs="Arial"/>
          <w:color w:val="00B050"/>
          <w:szCs w:val="24"/>
          <w:lang w:eastAsia="es-VE"/>
        </w:rPr>
      </w:pPr>
    </w:p>
    <w:p w14:paraId="20BD9A1A" w14:textId="52BB0D0A" w:rsidR="00304BD5" w:rsidRDefault="004E0874"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lastRenderedPageBreak/>
        <w:t>En primer lugar, se llevará a cabo una revisión exhaustiva del código, asegurándonos de que no se nos olvida un punto y coma, o un paréntesis.</w:t>
      </w:r>
    </w:p>
    <w:p w14:paraId="6CF00FC6" w14:textId="2C9861F5" w:rsidR="004E0874" w:rsidRPr="004E0874" w:rsidRDefault="004E0874"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En segundo lugar, nos aseguraremos de que todas las variables declaradas, han sido utilizadas también.</w:t>
      </w:r>
    </w:p>
    <w:p w14:paraId="2E00353D" w14:textId="77777777" w:rsidR="004E0874" w:rsidRDefault="004E0874" w:rsidP="00B97EF4">
      <w:pPr>
        <w:shd w:val="clear" w:color="auto" w:fill="FFFFFF"/>
        <w:spacing w:after="0" w:line="240" w:lineRule="auto"/>
        <w:rPr>
          <w:rFonts w:eastAsia="Times New Roman" w:cs="Arial"/>
          <w:color w:val="00B050"/>
          <w:szCs w:val="24"/>
          <w:lang w:eastAsia="es-VE"/>
        </w:rPr>
      </w:pPr>
    </w:p>
    <w:p w14:paraId="290583F9" w14:textId="01CA2D25" w:rsidR="00350ACB" w:rsidRPr="004E0874" w:rsidRDefault="00350ACB" w:rsidP="00B97EF4">
      <w:pPr>
        <w:shd w:val="clear" w:color="auto" w:fill="FFFFFF"/>
        <w:spacing w:after="0" w:line="240" w:lineRule="auto"/>
        <w:rPr>
          <w:rFonts w:asciiTheme="majorBidi" w:eastAsia="Times New Roman" w:hAnsiTheme="majorBidi" w:cstheme="majorBidi"/>
          <w:color w:val="00B050"/>
          <w:sz w:val="28"/>
          <w:szCs w:val="28"/>
          <w:lang w:eastAsia="es-VE"/>
        </w:rPr>
      </w:pPr>
    </w:p>
    <w:p w14:paraId="68F21D90" w14:textId="77777777" w:rsidR="00304BD5" w:rsidRDefault="00304BD5" w:rsidP="00B97EF4">
      <w:pPr>
        <w:shd w:val="clear" w:color="auto" w:fill="FFFFFF"/>
        <w:spacing w:after="0" w:line="240" w:lineRule="auto"/>
        <w:rPr>
          <w:rFonts w:eastAsia="Times New Roman" w:cs="Arial"/>
          <w:color w:val="00B050"/>
          <w:szCs w:val="24"/>
          <w:lang w:eastAsia="es-VE"/>
        </w:rPr>
      </w:pPr>
    </w:p>
    <w:p w14:paraId="13C326F3" w14:textId="77777777" w:rsidR="00304BD5" w:rsidRDefault="00304BD5" w:rsidP="00B97EF4">
      <w:pPr>
        <w:shd w:val="clear" w:color="auto" w:fill="FFFFFF"/>
        <w:spacing w:after="0" w:line="240" w:lineRule="auto"/>
        <w:rPr>
          <w:rFonts w:eastAsia="Times New Roman" w:cs="Arial"/>
          <w:color w:val="00B050"/>
          <w:szCs w:val="24"/>
          <w:lang w:eastAsia="es-VE"/>
        </w:rPr>
      </w:pPr>
    </w:p>
    <w:p w14:paraId="4853B841" w14:textId="77777777" w:rsidR="00304BD5" w:rsidRDefault="00304BD5" w:rsidP="00B97EF4">
      <w:pPr>
        <w:shd w:val="clear" w:color="auto" w:fill="FFFFFF"/>
        <w:spacing w:after="0" w:line="240" w:lineRule="auto"/>
        <w:rPr>
          <w:rFonts w:eastAsia="Times New Roman" w:cs="Arial"/>
          <w:color w:val="00B050"/>
          <w:szCs w:val="24"/>
          <w:lang w:eastAsia="es-VE"/>
        </w:rPr>
      </w:pPr>
    </w:p>
    <w:p w14:paraId="49206A88"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63E4A9CD"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6459DB8B" w14:textId="77777777" w:rsidR="00B97EF4" w:rsidRPr="00B97EF4" w:rsidRDefault="00CF621A" w:rsidP="00AD1BEE">
      <w:pPr>
        <w:pStyle w:val="Ttulo1"/>
      </w:pPr>
      <w:bookmarkStart w:id="10" w:name="_Toc388088236"/>
      <w:r>
        <w:t>Criterios de aceptación o r</w:t>
      </w:r>
      <w:r w:rsidR="00B97EF4" w:rsidRPr="00B97EF4">
        <w:t>echazo</w:t>
      </w:r>
      <w:bookmarkEnd w:id="10"/>
    </w:p>
    <w:p w14:paraId="4014B9BB" w14:textId="77777777" w:rsidR="00473C90" w:rsidRPr="00AD1BEE" w:rsidRDefault="00B97EF4" w:rsidP="00AD1BEE">
      <w:pPr>
        <w:pStyle w:val="Ttulo2"/>
      </w:pPr>
      <w:r w:rsidRPr="00AD1BEE">
        <w:t> </w:t>
      </w:r>
      <w:bookmarkStart w:id="11" w:name="_Toc388088237"/>
      <w:r w:rsidR="00CF621A">
        <w:t>Criterios de aceptación o r</w:t>
      </w:r>
      <w:r w:rsidRPr="00AD1BEE">
        <w:t>echazo</w:t>
      </w:r>
      <w:bookmarkEnd w:id="11"/>
      <w:r w:rsidRPr="00AD1BEE">
        <w:t> </w:t>
      </w:r>
    </w:p>
    <w:p w14:paraId="6B454ACE" w14:textId="5C539E6C" w:rsidR="004E0874" w:rsidRDefault="004E0874" w:rsidP="00304BD5">
      <w:pPr>
        <w:shd w:val="clear" w:color="auto" w:fill="FFFFFF"/>
        <w:spacing w:after="0" w:line="240" w:lineRule="auto"/>
        <w:rPr>
          <w:rFonts w:eastAsia="Times New Roman" w:cs="Arial"/>
          <w:color w:val="00B050"/>
          <w:szCs w:val="24"/>
          <w:lang w:eastAsia="es-VE"/>
        </w:rPr>
      </w:pPr>
    </w:p>
    <w:p w14:paraId="0EF16A22" w14:textId="78B3C18B" w:rsidR="004E0874" w:rsidRDefault="004E0874" w:rsidP="00304BD5">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Si al realizar una operación, la calculadora devuelve el resultado exacto esperado, podrá considerarse que su funcionamiento es correcto. También, se considerará que las pruebas han sido 100% satisfactorias cuando, al abrir la aplicación, el sistema operativo no presente ningún tipo de error.</w:t>
      </w:r>
    </w:p>
    <w:p w14:paraId="2314D933" w14:textId="5C0E7E18" w:rsidR="004E0874" w:rsidRPr="004E0874" w:rsidRDefault="004E0874" w:rsidP="00304BD5">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La aplicación tiene que ser adaptada para cualquier sistema operativo, siendo este uno de los principales objetivos de las pruebas: asegurarnos de que así sea.</w:t>
      </w:r>
    </w:p>
    <w:p w14:paraId="3B22BB7D" w14:textId="642F4201" w:rsidR="00304BD5" w:rsidRDefault="0E76BFC9" w:rsidP="004E0874">
      <w:pPr>
        <w:shd w:val="clear" w:color="auto" w:fill="FFFFFF" w:themeFill="background1"/>
        <w:spacing w:after="0" w:line="240" w:lineRule="auto"/>
        <w:rPr>
          <w:rFonts w:eastAsia="Times New Roman"/>
          <w:b/>
          <w:bCs/>
          <w:color w:val="365F91"/>
          <w:szCs w:val="36"/>
          <w:lang w:eastAsia="x-none"/>
        </w:rPr>
      </w:pPr>
      <w:r w:rsidRPr="1625664B">
        <w:rPr>
          <w:rFonts w:ascii="Times New Roman" w:eastAsia="Times New Roman" w:hAnsi="Times New Roman"/>
          <w:sz w:val="22"/>
        </w:rPr>
        <w:t xml:space="preserve"> </w:t>
      </w:r>
    </w:p>
    <w:p w14:paraId="17B246DD" w14:textId="77777777" w:rsidR="00304BD5" w:rsidRDefault="00304BD5" w:rsidP="00304BD5">
      <w:pPr>
        <w:shd w:val="clear" w:color="auto" w:fill="FFFFFF"/>
        <w:spacing w:after="0" w:line="240" w:lineRule="auto"/>
        <w:rPr>
          <w:rFonts w:eastAsia="Times New Roman"/>
          <w:b/>
          <w:bCs/>
          <w:color w:val="365F91"/>
          <w:szCs w:val="36"/>
          <w:lang w:eastAsia="x-none"/>
        </w:rPr>
      </w:pPr>
    </w:p>
    <w:p w14:paraId="6BF89DA3" w14:textId="77777777" w:rsidR="00304BD5" w:rsidRDefault="00304BD5" w:rsidP="00304BD5">
      <w:pPr>
        <w:shd w:val="clear" w:color="auto" w:fill="FFFFFF"/>
        <w:spacing w:after="0" w:line="240" w:lineRule="auto"/>
        <w:rPr>
          <w:rFonts w:eastAsia="Times New Roman"/>
          <w:b/>
          <w:bCs/>
          <w:color w:val="365F91"/>
          <w:szCs w:val="36"/>
          <w:lang w:eastAsia="x-none"/>
        </w:rPr>
      </w:pPr>
    </w:p>
    <w:p w14:paraId="4D11DAFE" w14:textId="77777777" w:rsidR="00473C90" w:rsidRDefault="00CF621A" w:rsidP="00AD1BEE">
      <w:pPr>
        <w:pStyle w:val="Ttulo2"/>
        <w:rPr>
          <w:rFonts w:cs="Arial"/>
          <w:color w:val="222222"/>
          <w:sz w:val="19"/>
          <w:szCs w:val="19"/>
          <w:lang w:eastAsia="es-VE"/>
        </w:rPr>
      </w:pPr>
      <w:bookmarkStart w:id="12" w:name="_Toc388088238"/>
      <w:r>
        <w:t>Criterios de s</w:t>
      </w:r>
      <w:r w:rsidR="00B97EF4" w:rsidRPr="00B97EF4">
        <w:t>uspensión</w:t>
      </w:r>
      <w:bookmarkEnd w:id="12"/>
      <w:r w:rsidR="00B97EF4" w:rsidRPr="00B97EF4">
        <w:rPr>
          <w:rFonts w:cs="Arial"/>
          <w:color w:val="222222"/>
          <w:sz w:val="19"/>
          <w:szCs w:val="19"/>
          <w:lang w:eastAsia="es-VE"/>
        </w:rPr>
        <w:t> </w:t>
      </w:r>
    </w:p>
    <w:p w14:paraId="5C3E0E74" w14:textId="79DC088D" w:rsidR="00304BD5" w:rsidRDefault="004E0874" w:rsidP="00473C90">
      <w:pPr>
        <w:shd w:val="clear" w:color="auto" w:fill="FFFFFF"/>
        <w:spacing w:before="100" w:beforeAutospacing="1" w:after="100" w:afterAutospacing="1" w:line="240" w:lineRule="auto"/>
        <w:rPr>
          <w:rFonts w:asciiTheme="majorBidi" w:eastAsia="Times New Roman" w:hAnsiTheme="majorBidi" w:cstheme="majorBidi"/>
          <w:sz w:val="28"/>
          <w:szCs w:val="40"/>
          <w:lang w:eastAsia="x-none"/>
        </w:rPr>
      </w:pPr>
      <w:r>
        <w:rPr>
          <w:rFonts w:asciiTheme="majorBidi" w:eastAsia="Times New Roman" w:hAnsiTheme="majorBidi" w:cstheme="majorBidi"/>
          <w:sz w:val="28"/>
          <w:szCs w:val="40"/>
          <w:lang w:eastAsia="x-none"/>
        </w:rPr>
        <w:t>Las pruebas quedarán suspendidas en cuanto se detecte el primer error, ya sea en la compilación del código como en la ejecución.</w:t>
      </w:r>
    </w:p>
    <w:p w14:paraId="0940EF47" w14:textId="6B8FA4C3" w:rsidR="004E0874" w:rsidRPr="004E0874" w:rsidRDefault="004E0874" w:rsidP="00473C90">
      <w:pPr>
        <w:shd w:val="clear" w:color="auto" w:fill="FFFFFF"/>
        <w:spacing w:before="100" w:beforeAutospacing="1" w:after="100" w:afterAutospacing="1" w:line="240" w:lineRule="auto"/>
        <w:rPr>
          <w:rFonts w:asciiTheme="majorBidi" w:eastAsia="Times New Roman" w:hAnsiTheme="majorBidi" w:cstheme="majorBidi"/>
          <w:sz w:val="28"/>
          <w:szCs w:val="40"/>
          <w:lang w:eastAsia="x-none"/>
        </w:rPr>
      </w:pPr>
      <w:r>
        <w:rPr>
          <w:rFonts w:asciiTheme="majorBidi" w:eastAsia="Times New Roman" w:hAnsiTheme="majorBidi" w:cstheme="majorBidi"/>
          <w:sz w:val="28"/>
          <w:szCs w:val="40"/>
          <w:lang w:eastAsia="x-none"/>
        </w:rPr>
        <w:t xml:space="preserve">Si detectamos un error en la lectura del código, también deberá detenerse. </w:t>
      </w:r>
    </w:p>
    <w:p w14:paraId="394798F2"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0A3B2E23" w14:textId="77777777" w:rsidR="00473C90" w:rsidRDefault="00CF621A" w:rsidP="00AD1BEE">
      <w:pPr>
        <w:pStyle w:val="Ttulo2"/>
        <w:rPr>
          <w:rFonts w:cs="Arial"/>
          <w:color w:val="222222"/>
          <w:sz w:val="19"/>
          <w:szCs w:val="19"/>
          <w:lang w:eastAsia="es-VE"/>
        </w:rPr>
      </w:pPr>
      <w:bookmarkStart w:id="13" w:name="_Toc388088239"/>
      <w:r>
        <w:t>Criterios de r</w:t>
      </w:r>
      <w:r w:rsidR="00B97EF4" w:rsidRPr="00B97EF4">
        <w:t>eanudación</w:t>
      </w:r>
      <w:bookmarkEnd w:id="13"/>
    </w:p>
    <w:p w14:paraId="0A952A8C" w14:textId="178DEADE" w:rsidR="008004D6" w:rsidRDefault="008004D6" w:rsidP="00B97EF4">
      <w:pPr>
        <w:shd w:val="clear" w:color="auto" w:fill="FFFFFF"/>
        <w:spacing w:after="0" w:line="240" w:lineRule="auto"/>
        <w:rPr>
          <w:rFonts w:asciiTheme="majorBidi" w:eastAsia="Times New Roman" w:hAnsiTheme="majorBidi" w:cstheme="majorBidi"/>
          <w:sz w:val="28"/>
          <w:szCs w:val="28"/>
          <w:lang w:eastAsia="es-VE"/>
        </w:rPr>
      </w:pPr>
    </w:p>
    <w:p w14:paraId="3A780E5B" w14:textId="37DEF682" w:rsidR="008004D6" w:rsidRPr="008004D6" w:rsidRDefault="008004D6"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lastRenderedPageBreak/>
        <w:t>Se reanudarán las pruebas cuando el código compile y sea ejecutado correctamente.</w:t>
      </w:r>
    </w:p>
    <w:p w14:paraId="53BD644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A3FAC43"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2BBD94B2"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5854DE7F"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2CA7ADD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14EE24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F6584BE"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4EA75038" w14:textId="77777777" w:rsidR="00473C90" w:rsidRDefault="00B97EF4" w:rsidP="00AD1BEE">
      <w:pPr>
        <w:pStyle w:val="Ttulo1"/>
        <w:rPr>
          <w:rFonts w:ascii="Calibri" w:hAnsi="Calibri"/>
          <w:color w:val="222222"/>
          <w:sz w:val="22"/>
          <w:lang w:eastAsia="es-VE"/>
        </w:rPr>
      </w:pPr>
      <w:bookmarkStart w:id="14" w:name="_Toc388088240"/>
      <w:r w:rsidRPr="00B97EF4">
        <w:t>Entregables</w:t>
      </w:r>
      <w:bookmarkEnd w:id="14"/>
      <w:r w:rsidRPr="00B97EF4">
        <w:rPr>
          <w:rFonts w:ascii="Calibri" w:hAnsi="Calibri"/>
          <w:color w:val="222222"/>
          <w:sz w:val="22"/>
          <w:lang w:eastAsia="es-VE"/>
        </w:rPr>
        <w:t> </w:t>
      </w:r>
    </w:p>
    <w:p w14:paraId="5186B13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1319B8A" w14:textId="754F48AE" w:rsidR="00E81F86" w:rsidRPr="008004D6" w:rsidRDefault="008004D6"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Los documentos necesarios, además de este plan de pruebas, también será necesario el documento JAVADOC de nuestro proyecto.</w:t>
      </w:r>
    </w:p>
    <w:p w14:paraId="31A560F4" w14:textId="77777777" w:rsidR="00E81F86" w:rsidRDefault="00E81F86" w:rsidP="00B97EF4">
      <w:pPr>
        <w:shd w:val="clear" w:color="auto" w:fill="FFFFFF"/>
        <w:spacing w:after="0" w:line="240" w:lineRule="auto"/>
        <w:rPr>
          <w:rFonts w:ascii="Calibri" w:eastAsia="Times New Roman" w:hAnsi="Calibri"/>
          <w:color w:val="222222"/>
          <w:sz w:val="22"/>
          <w:lang w:eastAsia="es-VE"/>
        </w:rPr>
      </w:pPr>
    </w:p>
    <w:p w14:paraId="70DF735C" w14:textId="77777777" w:rsidR="00E81F86" w:rsidRDefault="00E81F86" w:rsidP="00B97EF4">
      <w:pPr>
        <w:shd w:val="clear" w:color="auto" w:fill="FFFFFF"/>
        <w:spacing w:after="0" w:line="240" w:lineRule="auto"/>
        <w:rPr>
          <w:rFonts w:ascii="Calibri" w:eastAsia="Times New Roman" w:hAnsi="Calibri"/>
          <w:color w:val="222222"/>
          <w:sz w:val="22"/>
          <w:lang w:eastAsia="es-VE"/>
        </w:rPr>
      </w:pPr>
    </w:p>
    <w:p w14:paraId="3A413BF6"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3D28B4B"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4FDB0BF0" w14:textId="77777777" w:rsidR="00B97EF4" w:rsidRPr="00B97EF4" w:rsidRDefault="00B97EF4" w:rsidP="00AD1BEE">
      <w:pPr>
        <w:pStyle w:val="Ttulo1"/>
      </w:pPr>
      <w:bookmarkStart w:id="15" w:name="_Toc388088241"/>
      <w:r w:rsidRPr="00B97EF4">
        <w:t>Recursos</w:t>
      </w:r>
      <w:bookmarkEnd w:id="15"/>
    </w:p>
    <w:p w14:paraId="7E041CB1" w14:textId="77777777" w:rsidR="00473C90" w:rsidRDefault="00B97EF4" w:rsidP="00AD1BEE">
      <w:pPr>
        <w:pStyle w:val="Ttulo2"/>
        <w:rPr>
          <w:rFonts w:cs="Arial"/>
          <w:color w:val="222222"/>
          <w:sz w:val="19"/>
          <w:szCs w:val="19"/>
          <w:lang w:eastAsia="es-VE"/>
        </w:rPr>
      </w:pPr>
      <w:r w:rsidRPr="00B97EF4">
        <w:rPr>
          <w:rFonts w:cs="Arial"/>
          <w:color w:val="222222"/>
          <w:sz w:val="19"/>
          <w:szCs w:val="19"/>
          <w:lang w:eastAsia="es-VE"/>
        </w:rPr>
        <w:t> </w:t>
      </w:r>
      <w:bookmarkStart w:id="16" w:name="_Toc388088242"/>
      <w:r w:rsidR="00CF621A">
        <w:t>Requerimientos de e</w:t>
      </w:r>
      <w:r w:rsidRPr="00B97EF4">
        <w:t>ntornos – Hardware</w:t>
      </w:r>
      <w:bookmarkEnd w:id="16"/>
      <w:r w:rsidRPr="00B97EF4">
        <w:rPr>
          <w:rFonts w:cs="Arial"/>
          <w:color w:val="222222"/>
          <w:sz w:val="19"/>
          <w:szCs w:val="19"/>
          <w:lang w:eastAsia="es-VE"/>
        </w:rPr>
        <w:t> </w:t>
      </w:r>
    </w:p>
    <w:p w14:paraId="74539910" w14:textId="5933246B" w:rsidR="00304BD5" w:rsidRPr="008004D6" w:rsidRDefault="008004D6" w:rsidP="00B97EF4">
      <w:pPr>
        <w:shd w:val="clear" w:color="auto" w:fill="FFFFFF"/>
        <w:spacing w:before="100" w:beforeAutospacing="1" w:after="100" w:afterAutospacing="1"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Procesador: AMD Ryzen 5 3600.</w:t>
      </w:r>
    </w:p>
    <w:p w14:paraId="60FA6563" w14:textId="0219C95F" w:rsidR="00F619DB" w:rsidRDefault="008004D6" w:rsidP="00B97EF4">
      <w:pPr>
        <w:shd w:val="clear" w:color="auto" w:fill="FFFFFF"/>
        <w:spacing w:before="100" w:beforeAutospacing="1" w:after="100" w:afterAutospacing="1" w:line="240" w:lineRule="auto"/>
        <w:rPr>
          <w:rFonts w:asciiTheme="majorBidi" w:eastAsia="Times New Roman" w:hAnsiTheme="majorBidi" w:cstheme="majorBidi"/>
          <w:sz w:val="28"/>
          <w:szCs w:val="28"/>
          <w:lang w:eastAsia="es-VE"/>
        </w:rPr>
      </w:pPr>
      <w:r w:rsidRPr="008004D6">
        <w:rPr>
          <w:rFonts w:asciiTheme="majorBidi" w:eastAsia="Times New Roman" w:hAnsiTheme="majorBidi" w:cstheme="majorBidi"/>
          <w:sz w:val="28"/>
          <w:szCs w:val="28"/>
          <w:lang w:eastAsia="es-VE"/>
        </w:rPr>
        <w:t>Tarjeta gráfica: Zotac gaming gtx 1660 super twin fan 6gb gddr6</w:t>
      </w:r>
      <w:r>
        <w:rPr>
          <w:rFonts w:asciiTheme="majorBidi" w:eastAsia="Times New Roman" w:hAnsiTheme="majorBidi" w:cstheme="majorBidi"/>
          <w:sz w:val="28"/>
          <w:szCs w:val="28"/>
          <w:lang w:eastAsia="es-VE"/>
        </w:rPr>
        <w:t>.</w:t>
      </w:r>
    </w:p>
    <w:p w14:paraId="324EE6D4" w14:textId="2FDDF608" w:rsidR="008004D6" w:rsidRDefault="008004D6" w:rsidP="00B97EF4">
      <w:pPr>
        <w:shd w:val="clear" w:color="auto" w:fill="FFFFFF"/>
        <w:spacing w:before="100" w:beforeAutospacing="1" w:after="100" w:afterAutospacing="1"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Refrigeración líquida.</w:t>
      </w:r>
    </w:p>
    <w:p w14:paraId="7134511E" w14:textId="5384BDCB" w:rsidR="008004D6" w:rsidRDefault="008004D6" w:rsidP="00B97EF4">
      <w:pPr>
        <w:shd w:val="clear" w:color="auto" w:fill="FFFFFF"/>
        <w:spacing w:before="100" w:beforeAutospacing="1" w:after="100" w:afterAutospacing="1"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Memoria ram: 16 gigas.</w:t>
      </w:r>
    </w:p>
    <w:p w14:paraId="2671FA47" w14:textId="448A36C4" w:rsidR="008004D6" w:rsidRPr="008004D6" w:rsidRDefault="008004D6" w:rsidP="00B97EF4">
      <w:pPr>
        <w:shd w:val="clear" w:color="auto" w:fill="FFFFFF"/>
        <w:spacing w:before="100" w:beforeAutospacing="1" w:after="100" w:afterAutospacing="1"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 xml:space="preserve">Tarjeta de red WIFI </w:t>
      </w:r>
      <w:r w:rsidRPr="008004D6">
        <w:rPr>
          <w:rFonts w:asciiTheme="majorBidi" w:eastAsia="Times New Roman" w:hAnsiTheme="majorBidi" w:cstheme="majorBidi"/>
          <w:sz w:val="28"/>
          <w:szCs w:val="28"/>
          <w:lang w:eastAsia="es-VE"/>
        </w:rPr>
        <w:t>TP-Link Archer TX3000E - Tarjeta Wi-Fi PCI Express Adaptador Wi-Fi 6 (AX3000) con Bluetooth 5.0</w:t>
      </w:r>
      <w:r>
        <w:rPr>
          <w:rFonts w:asciiTheme="majorBidi" w:eastAsia="Times New Roman" w:hAnsiTheme="majorBidi" w:cstheme="majorBidi"/>
          <w:sz w:val="28"/>
          <w:szCs w:val="28"/>
          <w:lang w:eastAsia="es-VE"/>
        </w:rPr>
        <w:t>.</w:t>
      </w:r>
    </w:p>
    <w:p w14:paraId="1AC5CDBE" w14:textId="77777777" w:rsidR="00E2678C" w:rsidRDefault="00E2678C"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342D4C27" w14:textId="77777777" w:rsidR="00E2678C" w:rsidRDefault="00E2678C"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3572E399" w14:textId="77777777" w:rsidR="007618DF" w:rsidRDefault="007618DF"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7DD6C8F6" w14:textId="77777777" w:rsidR="007618DF" w:rsidRPr="007618DF" w:rsidRDefault="00B97EF4" w:rsidP="00AD1BEE">
      <w:pPr>
        <w:pStyle w:val="Ttulo2"/>
      </w:pPr>
      <w:bookmarkStart w:id="17" w:name="_Toc388088243"/>
      <w:r w:rsidRPr="00B97EF4">
        <w:t>Requer</w:t>
      </w:r>
      <w:r w:rsidR="00CF621A">
        <w:t>imientos de e</w:t>
      </w:r>
      <w:r w:rsidRPr="00B97EF4">
        <w:t>ntornos – Software</w:t>
      </w:r>
      <w:bookmarkEnd w:id="17"/>
      <w:r w:rsidRPr="007618DF">
        <w:t> </w:t>
      </w:r>
    </w:p>
    <w:p w14:paraId="041D98D7" w14:textId="3C318CC6" w:rsidR="00304BD5" w:rsidRDefault="008004D6" w:rsidP="1625664B">
      <w:pPr>
        <w:shd w:val="clear" w:color="auto" w:fill="FFFFFF" w:themeFill="background1"/>
        <w:spacing w:after="0" w:line="240" w:lineRule="auto"/>
        <w:rPr>
          <w:rFonts w:asciiTheme="majorBidi" w:hAnsiTheme="majorBidi" w:cstheme="majorBidi"/>
          <w:sz w:val="28"/>
          <w:szCs w:val="28"/>
          <w:lang w:eastAsia="es-VE"/>
        </w:rPr>
      </w:pPr>
      <w:r>
        <w:rPr>
          <w:rFonts w:asciiTheme="majorBidi" w:hAnsiTheme="majorBidi" w:cstheme="majorBidi"/>
          <w:sz w:val="28"/>
          <w:szCs w:val="28"/>
          <w:lang w:eastAsia="es-VE"/>
        </w:rPr>
        <w:lastRenderedPageBreak/>
        <w:t>Windows 10 64 bits.</w:t>
      </w:r>
    </w:p>
    <w:p w14:paraId="53F24BE4" w14:textId="11563A01" w:rsidR="008004D6" w:rsidRDefault="008004D6" w:rsidP="1625664B">
      <w:pPr>
        <w:shd w:val="clear" w:color="auto" w:fill="FFFFFF" w:themeFill="background1"/>
        <w:spacing w:after="0" w:line="240" w:lineRule="auto"/>
        <w:rPr>
          <w:rFonts w:asciiTheme="majorBidi" w:hAnsiTheme="majorBidi" w:cstheme="majorBidi"/>
          <w:sz w:val="28"/>
          <w:szCs w:val="28"/>
          <w:lang w:eastAsia="es-VE"/>
        </w:rPr>
      </w:pPr>
    </w:p>
    <w:p w14:paraId="5AB7C0C5" w14:textId="5BDAC962" w:rsidR="00304BD5" w:rsidRPr="008004D6" w:rsidRDefault="008004D6" w:rsidP="008004D6">
      <w:pPr>
        <w:shd w:val="clear" w:color="auto" w:fill="FFFFFF" w:themeFill="background1"/>
        <w:spacing w:after="0" w:line="240" w:lineRule="auto"/>
        <w:rPr>
          <w:rFonts w:asciiTheme="majorBidi" w:hAnsiTheme="majorBidi" w:cstheme="majorBidi"/>
          <w:sz w:val="28"/>
          <w:szCs w:val="28"/>
          <w:lang w:eastAsia="es-VE"/>
        </w:rPr>
      </w:pPr>
      <w:r>
        <w:rPr>
          <w:rFonts w:asciiTheme="majorBidi" w:hAnsiTheme="majorBidi" w:cstheme="majorBidi"/>
          <w:sz w:val="28"/>
          <w:szCs w:val="28"/>
          <w:lang w:eastAsia="es-VE"/>
        </w:rPr>
        <w:t>Eclipse o Visual Studio Code.</w:t>
      </w:r>
    </w:p>
    <w:p w14:paraId="55B33694" w14:textId="77777777" w:rsidR="00304BD5" w:rsidRDefault="00304BD5" w:rsidP="007618DF">
      <w:pPr>
        <w:shd w:val="clear" w:color="auto" w:fill="FFFFFF"/>
        <w:spacing w:after="0" w:line="240" w:lineRule="auto"/>
        <w:rPr>
          <w:rFonts w:eastAsia="Times New Roman" w:cs="Arial"/>
          <w:color w:val="00B050"/>
          <w:szCs w:val="24"/>
          <w:lang w:eastAsia="es-VE"/>
        </w:rPr>
      </w:pPr>
    </w:p>
    <w:p w14:paraId="4455F193" w14:textId="77777777" w:rsidR="00304BD5" w:rsidRDefault="00304BD5" w:rsidP="007618DF">
      <w:pPr>
        <w:shd w:val="clear" w:color="auto" w:fill="FFFFFF"/>
        <w:spacing w:after="0" w:line="240" w:lineRule="auto"/>
        <w:rPr>
          <w:rFonts w:eastAsia="Times New Roman" w:cs="Arial"/>
          <w:color w:val="00B050"/>
          <w:szCs w:val="24"/>
          <w:lang w:eastAsia="es-VE"/>
        </w:rPr>
      </w:pPr>
    </w:p>
    <w:p w14:paraId="1C2776EB" w14:textId="77777777" w:rsidR="00304BD5" w:rsidRDefault="00304BD5" w:rsidP="007618DF">
      <w:pPr>
        <w:shd w:val="clear" w:color="auto" w:fill="FFFFFF"/>
        <w:spacing w:after="0" w:line="240" w:lineRule="auto"/>
        <w:rPr>
          <w:rFonts w:eastAsia="Times New Roman" w:cs="Arial"/>
          <w:color w:val="00B050"/>
          <w:szCs w:val="24"/>
          <w:lang w:eastAsia="es-VE"/>
        </w:rPr>
      </w:pPr>
    </w:p>
    <w:p w14:paraId="15342E60" w14:textId="77777777" w:rsidR="00304BD5" w:rsidRDefault="00304BD5" w:rsidP="007618DF">
      <w:pPr>
        <w:shd w:val="clear" w:color="auto" w:fill="FFFFFF"/>
        <w:spacing w:after="0" w:line="240" w:lineRule="auto"/>
        <w:rPr>
          <w:rFonts w:eastAsia="Times New Roman" w:cs="Arial"/>
          <w:color w:val="00B050"/>
          <w:szCs w:val="24"/>
          <w:lang w:eastAsia="es-VE"/>
        </w:rPr>
      </w:pPr>
    </w:p>
    <w:p w14:paraId="5EB89DE8" w14:textId="77777777" w:rsidR="00304BD5" w:rsidRDefault="00304BD5" w:rsidP="007618DF">
      <w:pPr>
        <w:shd w:val="clear" w:color="auto" w:fill="FFFFFF"/>
        <w:spacing w:after="0" w:line="240" w:lineRule="auto"/>
        <w:rPr>
          <w:rFonts w:eastAsia="Times New Roman" w:cs="Arial"/>
          <w:color w:val="00B050"/>
          <w:szCs w:val="24"/>
          <w:lang w:eastAsia="es-VE"/>
        </w:rPr>
      </w:pPr>
    </w:p>
    <w:p w14:paraId="7D62D461"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55287005" w14:textId="77777777" w:rsidR="007618DF" w:rsidRPr="007618DF" w:rsidRDefault="00CF621A" w:rsidP="00AD1BEE">
      <w:pPr>
        <w:pStyle w:val="Ttulo2"/>
      </w:pPr>
      <w:bookmarkStart w:id="18" w:name="_Toc388088244"/>
      <w:r>
        <w:t>Herramientas de pruebas r</w:t>
      </w:r>
      <w:r w:rsidR="00B97EF4" w:rsidRPr="00B97EF4">
        <w:t>equeridas</w:t>
      </w:r>
      <w:bookmarkEnd w:id="18"/>
      <w:r w:rsidR="00B97EF4" w:rsidRPr="007618DF">
        <w:t> </w:t>
      </w:r>
    </w:p>
    <w:p w14:paraId="492506DD" w14:textId="77777777" w:rsidR="00304BD5" w:rsidRDefault="00304BD5" w:rsidP="0081070C">
      <w:pPr>
        <w:shd w:val="clear" w:color="auto" w:fill="FFFFFF"/>
        <w:spacing w:after="0" w:line="240" w:lineRule="auto"/>
        <w:rPr>
          <w:rFonts w:eastAsia="Times New Roman" w:cs="Arial"/>
          <w:color w:val="00B050"/>
          <w:szCs w:val="24"/>
          <w:lang w:eastAsia="es-VE"/>
        </w:rPr>
      </w:pPr>
    </w:p>
    <w:p w14:paraId="31CD0C16" w14:textId="235CF04B" w:rsidR="00304BD5" w:rsidRPr="008004D6" w:rsidRDefault="008004D6" w:rsidP="0081070C">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Testlink, Jira, Gemini, Selenium (automatización).</w:t>
      </w:r>
    </w:p>
    <w:p w14:paraId="7FD8715F" w14:textId="77777777" w:rsidR="00304BD5" w:rsidRDefault="00304BD5" w:rsidP="0081070C">
      <w:pPr>
        <w:shd w:val="clear" w:color="auto" w:fill="FFFFFF"/>
        <w:spacing w:after="0" w:line="240" w:lineRule="auto"/>
        <w:rPr>
          <w:rFonts w:eastAsia="Times New Roman" w:cs="Arial"/>
          <w:color w:val="00B050"/>
          <w:szCs w:val="24"/>
          <w:lang w:eastAsia="es-VE"/>
        </w:rPr>
      </w:pPr>
    </w:p>
    <w:p w14:paraId="6BDFDFC2" w14:textId="77777777" w:rsidR="00304BD5" w:rsidRDefault="00304BD5" w:rsidP="0081070C">
      <w:pPr>
        <w:shd w:val="clear" w:color="auto" w:fill="FFFFFF"/>
        <w:spacing w:after="0" w:line="240" w:lineRule="auto"/>
        <w:rPr>
          <w:rFonts w:eastAsia="Times New Roman" w:cs="Arial"/>
          <w:color w:val="00B050"/>
          <w:szCs w:val="24"/>
          <w:lang w:eastAsia="es-VE"/>
        </w:rPr>
      </w:pPr>
    </w:p>
    <w:p w14:paraId="41F9AE5E" w14:textId="77777777" w:rsidR="00304BD5" w:rsidRDefault="00304BD5" w:rsidP="0081070C">
      <w:pPr>
        <w:shd w:val="clear" w:color="auto" w:fill="FFFFFF"/>
        <w:spacing w:after="0" w:line="240" w:lineRule="auto"/>
        <w:rPr>
          <w:rFonts w:eastAsia="Times New Roman" w:cs="Arial"/>
          <w:color w:val="00B050"/>
          <w:szCs w:val="24"/>
          <w:lang w:eastAsia="es-VE"/>
        </w:rPr>
      </w:pPr>
    </w:p>
    <w:p w14:paraId="00F03A6D" w14:textId="77777777" w:rsidR="00304BD5" w:rsidRDefault="00304BD5" w:rsidP="0081070C">
      <w:pPr>
        <w:shd w:val="clear" w:color="auto" w:fill="FFFFFF"/>
        <w:spacing w:after="0" w:line="240" w:lineRule="auto"/>
        <w:rPr>
          <w:rFonts w:eastAsia="Times New Roman" w:cs="Arial"/>
          <w:color w:val="00B050"/>
          <w:szCs w:val="24"/>
          <w:lang w:eastAsia="es-VE"/>
        </w:rPr>
      </w:pPr>
    </w:p>
    <w:p w14:paraId="6930E822" w14:textId="77777777" w:rsidR="00304BD5" w:rsidRDefault="00304BD5" w:rsidP="0081070C">
      <w:pPr>
        <w:shd w:val="clear" w:color="auto" w:fill="FFFFFF"/>
        <w:spacing w:after="0" w:line="240" w:lineRule="auto"/>
        <w:rPr>
          <w:rFonts w:eastAsia="Times New Roman" w:cs="Arial"/>
          <w:color w:val="00B050"/>
          <w:szCs w:val="24"/>
          <w:lang w:eastAsia="es-VE"/>
        </w:rPr>
      </w:pPr>
    </w:p>
    <w:p w14:paraId="3A081D3E" w14:textId="77777777" w:rsidR="007618DF" w:rsidRPr="007618DF" w:rsidRDefault="00B97EF4" w:rsidP="00AD1BEE">
      <w:pPr>
        <w:pStyle w:val="Ttulo2"/>
      </w:pPr>
      <w:r w:rsidRPr="00B97EF4">
        <w:rPr>
          <w:rFonts w:cs="Arial"/>
          <w:color w:val="222222"/>
          <w:sz w:val="19"/>
          <w:szCs w:val="19"/>
          <w:lang w:eastAsia="es-VE"/>
        </w:rPr>
        <w:t> </w:t>
      </w:r>
      <w:bookmarkStart w:id="19" w:name="_Toc388088245"/>
      <w:r w:rsidRPr="00B97EF4">
        <w:t>Personal</w:t>
      </w:r>
      <w:bookmarkEnd w:id="19"/>
    </w:p>
    <w:p w14:paraId="12C42424" w14:textId="77777777" w:rsidR="00304BD5" w:rsidRDefault="00304BD5" w:rsidP="0081070C">
      <w:pPr>
        <w:shd w:val="clear" w:color="auto" w:fill="FFFFFF"/>
        <w:spacing w:after="0" w:line="240" w:lineRule="auto"/>
        <w:rPr>
          <w:rFonts w:eastAsia="Times New Roman" w:cs="Arial"/>
          <w:color w:val="00B050"/>
          <w:szCs w:val="24"/>
          <w:lang w:eastAsia="es-VE"/>
        </w:rPr>
      </w:pPr>
    </w:p>
    <w:p w14:paraId="379CA55B" w14:textId="77777777" w:rsidR="00304BD5" w:rsidRDefault="00304BD5" w:rsidP="0081070C">
      <w:pPr>
        <w:shd w:val="clear" w:color="auto" w:fill="FFFFFF"/>
        <w:spacing w:after="0" w:line="240" w:lineRule="auto"/>
        <w:rPr>
          <w:rFonts w:eastAsia="Times New Roman" w:cs="Arial"/>
          <w:color w:val="00B050"/>
          <w:szCs w:val="24"/>
          <w:lang w:eastAsia="es-VE"/>
        </w:rPr>
      </w:pPr>
    </w:p>
    <w:p w14:paraId="5ABF93C4" w14:textId="42E1250A" w:rsidR="00304BD5" w:rsidRDefault="00B852CF" w:rsidP="1625664B">
      <w:pPr>
        <w:shd w:val="clear" w:color="auto" w:fill="FFFFFF" w:themeFill="background1"/>
        <w:spacing w:after="0" w:line="240" w:lineRule="auto"/>
        <w:rPr>
          <w:rFonts w:eastAsia="Times New Roman" w:cs="Arial"/>
          <w:lang w:eastAsia="es-VE"/>
        </w:rPr>
      </w:pPr>
      <w:r>
        <w:rPr>
          <w:rFonts w:eastAsia="Times New Roman" w:cs="Arial"/>
          <w:lang w:eastAsia="es-VE"/>
        </w:rPr>
        <w:t>-</w:t>
      </w:r>
      <w:r w:rsidR="4F5C30D3" w:rsidRPr="1625664B">
        <w:rPr>
          <w:rFonts w:eastAsia="Times New Roman" w:cs="Arial"/>
          <w:lang w:eastAsia="es-VE"/>
        </w:rPr>
        <w:t xml:space="preserve">Lider de pruebas: </w:t>
      </w:r>
      <w:r>
        <w:rPr>
          <w:rFonts w:eastAsia="Times New Roman" w:cs="Arial"/>
          <w:lang w:eastAsia="es-VE"/>
        </w:rPr>
        <w:t>Miriam Gutiérrez Arribas</w:t>
      </w:r>
    </w:p>
    <w:p w14:paraId="53AEC1EF" w14:textId="6E52A5CC" w:rsidR="4F5C30D3" w:rsidRDefault="00B852CF" w:rsidP="1625664B">
      <w:pPr>
        <w:shd w:val="clear" w:color="auto" w:fill="FFFFFF" w:themeFill="background1"/>
        <w:spacing w:after="0" w:line="240" w:lineRule="auto"/>
        <w:rPr>
          <w:szCs w:val="24"/>
          <w:lang w:eastAsia="es-VE"/>
        </w:rPr>
      </w:pPr>
      <w:r>
        <w:rPr>
          <w:szCs w:val="24"/>
          <w:lang w:eastAsia="es-VE"/>
        </w:rPr>
        <w:t>-</w:t>
      </w:r>
      <w:r w:rsidR="4F5C30D3" w:rsidRPr="1625664B">
        <w:rPr>
          <w:szCs w:val="24"/>
          <w:lang w:eastAsia="es-VE"/>
        </w:rPr>
        <w:t xml:space="preserve">Testers: </w:t>
      </w:r>
      <w:r>
        <w:rPr>
          <w:szCs w:val="24"/>
          <w:lang w:eastAsia="es-VE"/>
        </w:rPr>
        <w:t>John Grisham</w:t>
      </w:r>
      <w:r w:rsidR="4F5C30D3" w:rsidRPr="1625664B">
        <w:rPr>
          <w:szCs w:val="24"/>
          <w:lang w:eastAsia="es-VE"/>
        </w:rPr>
        <w:t>,</w:t>
      </w:r>
      <w:r>
        <w:rPr>
          <w:szCs w:val="24"/>
          <w:lang w:eastAsia="es-VE"/>
        </w:rPr>
        <w:t xml:space="preserve"> Stephen King</w:t>
      </w:r>
      <w:r w:rsidR="4F5C30D3" w:rsidRPr="1625664B">
        <w:rPr>
          <w:szCs w:val="24"/>
          <w:lang w:eastAsia="es-VE"/>
        </w:rPr>
        <w:t xml:space="preserve">, </w:t>
      </w:r>
      <w:r>
        <w:rPr>
          <w:szCs w:val="24"/>
          <w:lang w:eastAsia="es-VE"/>
        </w:rPr>
        <w:t>Mahmud Darwish, Ar</w:t>
      </w:r>
      <w:r w:rsidR="006D6803">
        <w:rPr>
          <w:szCs w:val="24"/>
          <w:lang w:eastAsia="es-VE"/>
        </w:rPr>
        <w:t>u</w:t>
      </w:r>
      <w:r>
        <w:rPr>
          <w:szCs w:val="24"/>
          <w:lang w:eastAsia="es-VE"/>
        </w:rPr>
        <w:t>nd</w:t>
      </w:r>
      <w:r w:rsidR="006D6803">
        <w:rPr>
          <w:szCs w:val="24"/>
          <w:lang w:eastAsia="es-VE"/>
        </w:rPr>
        <w:t>ha</w:t>
      </w:r>
      <w:r>
        <w:rPr>
          <w:szCs w:val="24"/>
          <w:lang w:eastAsia="es-VE"/>
        </w:rPr>
        <w:t>ti Roy, Virginia Wolf.</w:t>
      </w:r>
      <w:r w:rsidR="4F5C30D3" w:rsidRPr="1625664B">
        <w:rPr>
          <w:szCs w:val="24"/>
          <w:lang w:eastAsia="es-VE"/>
        </w:rPr>
        <w:t xml:space="preserve"> </w:t>
      </w:r>
    </w:p>
    <w:p w14:paraId="29CA16A9" w14:textId="2AABC725" w:rsidR="0E011605" w:rsidRDefault="00B852CF" w:rsidP="00B852CF">
      <w:pPr>
        <w:shd w:val="clear" w:color="auto" w:fill="FFFFFF" w:themeFill="background1"/>
        <w:spacing w:after="0" w:line="240" w:lineRule="auto"/>
        <w:rPr>
          <w:szCs w:val="24"/>
          <w:lang w:eastAsia="es-VE"/>
        </w:rPr>
      </w:pPr>
      <w:r>
        <w:rPr>
          <w:szCs w:val="24"/>
          <w:lang w:eastAsia="es-VE"/>
        </w:rPr>
        <w:t>-</w:t>
      </w:r>
      <w:r w:rsidR="67FFB29C" w:rsidRPr="1625664B">
        <w:rPr>
          <w:szCs w:val="24"/>
          <w:lang w:eastAsia="es-VE"/>
        </w:rPr>
        <w:t xml:space="preserve"> </w:t>
      </w:r>
      <w:r>
        <w:rPr>
          <w:szCs w:val="24"/>
          <w:lang w:eastAsia="es-VE"/>
        </w:rPr>
        <w:t>Especializas en automatización de pruebas</w:t>
      </w:r>
      <w:r w:rsidR="67FFB29C" w:rsidRPr="1625664B">
        <w:rPr>
          <w:szCs w:val="24"/>
          <w:lang w:eastAsia="es-VE"/>
        </w:rPr>
        <w:t xml:space="preserve">: </w:t>
      </w:r>
      <w:r>
        <w:rPr>
          <w:szCs w:val="24"/>
          <w:lang w:eastAsia="es-VE"/>
        </w:rPr>
        <w:t>Agatha Christie, George Orwell, Jane Austen.</w:t>
      </w:r>
    </w:p>
    <w:p w14:paraId="7C00FF37" w14:textId="3A4EA1A1" w:rsidR="1625664B" w:rsidRDefault="1625664B" w:rsidP="1625664B">
      <w:pPr>
        <w:shd w:val="clear" w:color="auto" w:fill="FFFFFF" w:themeFill="background1"/>
        <w:spacing w:after="0" w:line="240" w:lineRule="auto"/>
        <w:rPr>
          <w:color w:val="00B050"/>
          <w:szCs w:val="24"/>
          <w:lang w:eastAsia="es-VE"/>
        </w:rPr>
      </w:pPr>
    </w:p>
    <w:p w14:paraId="71DCB018" w14:textId="77777777" w:rsidR="00304BD5" w:rsidRDefault="00304BD5" w:rsidP="007618DF">
      <w:pPr>
        <w:shd w:val="clear" w:color="auto" w:fill="FFFFFF"/>
        <w:spacing w:after="0" w:line="240" w:lineRule="auto"/>
        <w:rPr>
          <w:rFonts w:eastAsia="Times New Roman" w:cs="Arial"/>
          <w:color w:val="00B050"/>
          <w:szCs w:val="24"/>
          <w:lang w:eastAsia="es-VE"/>
        </w:rPr>
      </w:pPr>
    </w:p>
    <w:p w14:paraId="4B644A8D" w14:textId="77777777" w:rsidR="0081070C" w:rsidRDefault="0081070C" w:rsidP="007618DF">
      <w:pPr>
        <w:shd w:val="clear" w:color="auto" w:fill="FFFFFF"/>
        <w:spacing w:after="0" w:line="240" w:lineRule="auto"/>
        <w:rPr>
          <w:rFonts w:eastAsia="Times New Roman" w:cs="Arial"/>
          <w:color w:val="00B050"/>
          <w:szCs w:val="24"/>
          <w:lang w:eastAsia="es-VE"/>
        </w:rPr>
      </w:pPr>
    </w:p>
    <w:p w14:paraId="082C48EB" w14:textId="77777777" w:rsidR="0081070C" w:rsidRDefault="0081070C" w:rsidP="007618DF">
      <w:pPr>
        <w:shd w:val="clear" w:color="auto" w:fill="FFFFFF"/>
        <w:spacing w:after="0" w:line="240" w:lineRule="auto"/>
        <w:rPr>
          <w:rFonts w:eastAsia="Times New Roman" w:cs="Arial"/>
          <w:color w:val="00B050"/>
          <w:szCs w:val="24"/>
          <w:lang w:eastAsia="es-VE"/>
        </w:rPr>
      </w:pPr>
    </w:p>
    <w:p w14:paraId="2677290C" w14:textId="77777777" w:rsidR="0081070C" w:rsidRDefault="0081070C" w:rsidP="007618DF">
      <w:pPr>
        <w:shd w:val="clear" w:color="auto" w:fill="FFFFFF"/>
        <w:spacing w:after="0" w:line="240" w:lineRule="auto"/>
        <w:rPr>
          <w:rFonts w:eastAsia="Times New Roman" w:cs="Arial"/>
          <w:color w:val="00B050"/>
          <w:szCs w:val="24"/>
          <w:lang w:eastAsia="es-VE"/>
        </w:rPr>
      </w:pPr>
    </w:p>
    <w:p w14:paraId="249BF8C6" w14:textId="77777777" w:rsidR="00304BD5" w:rsidRDefault="00304BD5" w:rsidP="007618DF">
      <w:pPr>
        <w:shd w:val="clear" w:color="auto" w:fill="FFFFFF"/>
        <w:spacing w:after="0" w:line="240" w:lineRule="auto"/>
        <w:rPr>
          <w:rFonts w:eastAsia="Times New Roman" w:cs="Arial"/>
          <w:color w:val="00B050"/>
          <w:szCs w:val="24"/>
          <w:lang w:eastAsia="es-VE"/>
        </w:rPr>
      </w:pPr>
    </w:p>
    <w:p w14:paraId="3961E400" w14:textId="77777777" w:rsidR="007618DF" w:rsidRPr="007618DF" w:rsidRDefault="00B97EF4" w:rsidP="00AD1BEE">
      <w:pPr>
        <w:pStyle w:val="Ttulo2"/>
      </w:pPr>
      <w:bookmarkStart w:id="20" w:name="_Toc388088246"/>
      <w:r w:rsidRPr="00B97EF4">
        <w:t>Entrenamiento</w:t>
      </w:r>
      <w:bookmarkEnd w:id="20"/>
    </w:p>
    <w:p w14:paraId="2F8ED334" w14:textId="35D54EA8" w:rsidR="00B97EF4" w:rsidRPr="0063798A" w:rsidRDefault="0063798A" w:rsidP="007618DF">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Los especialistas que prueben este software deben saber sumar, restar, multiplicar y dividir.</w:t>
      </w:r>
    </w:p>
    <w:p w14:paraId="6810F0D1" w14:textId="77777777" w:rsidR="00304BD5" w:rsidRDefault="00304BD5" w:rsidP="007618DF">
      <w:pPr>
        <w:shd w:val="clear" w:color="auto" w:fill="FFFFFF"/>
        <w:spacing w:after="0" w:line="240" w:lineRule="auto"/>
        <w:rPr>
          <w:rFonts w:eastAsia="Times New Roman" w:cs="Arial"/>
          <w:color w:val="00B050"/>
          <w:szCs w:val="24"/>
          <w:lang w:eastAsia="es-VE"/>
        </w:rPr>
      </w:pPr>
    </w:p>
    <w:p w14:paraId="74E797DC" w14:textId="77777777" w:rsidR="00304BD5" w:rsidRDefault="00304BD5" w:rsidP="007618DF">
      <w:pPr>
        <w:shd w:val="clear" w:color="auto" w:fill="FFFFFF"/>
        <w:spacing w:after="0" w:line="240" w:lineRule="auto"/>
        <w:rPr>
          <w:rFonts w:eastAsia="Times New Roman" w:cs="Arial"/>
          <w:color w:val="00B050"/>
          <w:szCs w:val="24"/>
          <w:lang w:eastAsia="es-VE"/>
        </w:rPr>
      </w:pPr>
    </w:p>
    <w:p w14:paraId="25AF7EAE" w14:textId="77777777" w:rsidR="00304BD5" w:rsidRDefault="00304BD5" w:rsidP="007618DF">
      <w:pPr>
        <w:shd w:val="clear" w:color="auto" w:fill="FFFFFF"/>
        <w:spacing w:after="0" w:line="240" w:lineRule="auto"/>
        <w:rPr>
          <w:rFonts w:eastAsia="Times New Roman" w:cs="Arial"/>
          <w:color w:val="00B050"/>
          <w:szCs w:val="24"/>
          <w:lang w:eastAsia="es-VE"/>
        </w:rPr>
      </w:pPr>
    </w:p>
    <w:p w14:paraId="2633CEB9" w14:textId="77777777" w:rsidR="00304BD5" w:rsidRDefault="00304BD5" w:rsidP="007618DF">
      <w:pPr>
        <w:shd w:val="clear" w:color="auto" w:fill="FFFFFF"/>
        <w:spacing w:after="0" w:line="240" w:lineRule="auto"/>
        <w:rPr>
          <w:rFonts w:eastAsia="Times New Roman" w:cs="Arial"/>
          <w:color w:val="00B050"/>
          <w:szCs w:val="24"/>
          <w:lang w:eastAsia="es-VE"/>
        </w:rPr>
      </w:pPr>
    </w:p>
    <w:p w14:paraId="4B1D477B" w14:textId="77777777" w:rsidR="00304BD5" w:rsidRDefault="00304BD5" w:rsidP="007618DF">
      <w:pPr>
        <w:shd w:val="clear" w:color="auto" w:fill="FFFFFF"/>
        <w:spacing w:after="0" w:line="240" w:lineRule="auto"/>
        <w:rPr>
          <w:rFonts w:eastAsia="Times New Roman" w:cs="Arial"/>
          <w:color w:val="00B050"/>
          <w:szCs w:val="24"/>
          <w:lang w:eastAsia="es-VE"/>
        </w:rPr>
      </w:pPr>
    </w:p>
    <w:p w14:paraId="65BE1F1D" w14:textId="77777777" w:rsidR="00304BD5" w:rsidRDefault="00304BD5" w:rsidP="007618DF">
      <w:pPr>
        <w:shd w:val="clear" w:color="auto" w:fill="FFFFFF"/>
        <w:spacing w:after="0" w:line="240" w:lineRule="auto"/>
        <w:rPr>
          <w:rFonts w:eastAsia="Times New Roman" w:cs="Arial"/>
          <w:color w:val="00B050"/>
          <w:szCs w:val="24"/>
          <w:lang w:eastAsia="es-VE"/>
        </w:rPr>
      </w:pPr>
    </w:p>
    <w:p w14:paraId="6AFAB436" w14:textId="77777777" w:rsidR="00304BD5" w:rsidRDefault="00304BD5" w:rsidP="007618DF">
      <w:pPr>
        <w:shd w:val="clear" w:color="auto" w:fill="FFFFFF"/>
        <w:spacing w:after="0" w:line="240" w:lineRule="auto"/>
        <w:rPr>
          <w:rFonts w:eastAsia="Times New Roman" w:cs="Arial"/>
          <w:color w:val="00B050"/>
          <w:szCs w:val="24"/>
          <w:lang w:eastAsia="es-VE"/>
        </w:rPr>
      </w:pPr>
    </w:p>
    <w:p w14:paraId="042C5D41" w14:textId="77777777" w:rsidR="00304BD5" w:rsidRDefault="00304BD5" w:rsidP="007618DF">
      <w:pPr>
        <w:shd w:val="clear" w:color="auto" w:fill="FFFFFF"/>
        <w:spacing w:after="0" w:line="240" w:lineRule="auto"/>
        <w:rPr>
          <w:rFonts w:eastAsia="Times New Roman" w:cs="Arial"/>
          <w:color w:val="00B050"/>
          <w:szCs w:val="24"/>
          <w:lang w:eastAsia="es-VE"/>
        </w:rPr>
      </w:pPr>
    </w:p>
    <w:p w14:paraId="4D2E12B8" w14:textId="77777777" w:rsidR="00304BD5" w:rsidRDefault="00304BD5" w:rsidP="007618DF">
      <w:pPr>
        <w:shd w:val="clear" w:color="auto" w:fill="FFFFFF"/>
        <w:spacing w:after="0" w:line="240" w:lineRule="auto"/>
        <w:rPr>
          <w:rFonts w:eastAsia="Times New Roman" w:cs="Arial"/>
          <w:color w:val="00B050"/>
          <w:szCs w:val="24"/>
          <w:lang w:eastAsia="es-VE"/>
        </w:rPr>
      </w:pPr>
    </w:p>
    <w:p w14:paraId="308F224F" w14:textId="77777777" w:rsidR="00304BD5" w:rsidRDefault="00304BD5" w:rsidP="007618DF">
      <w:pPr>
        <w:shd w:val="clear" w:color="auto" w:fill="FFFFFF"/>
        <w:spacing w:after="0" w:line="240" w:lineRule="auto"/>
        <w:rPr>
          <w:rFonts w:eastAsia="Times New Roman" w:cs="Arial"/>
          <w:color w:val="00B050"/>
          <w:szCs w:val="24"/>
          <w:lang w:eastAsia="es-VE"/>
        </w:rPr>
      </w:pPr>
    </w:p>
    <w:p w14:paraId="5E6D6F63" w14:textId="77777777" w:rsidR="00304BD5" w:rsidRDefault="00304BD5" w:rsidP="007618DF">
      <w:pPr>
        <w:shd w:val="clear" w:color="auto" w:fill="FFFFFF"/>
        <w:spacing w:after="0" w:line="240" w:lineRule="auto"/>
        <w:rPr>
          <w:rFonts w:eastAsia="Times New Roman" w:cs="Arial"/>
          <w:color w:val="00B050"/>
          <w:szCs w:val="24"/>
          <w:lang w:eastAsia="es-VE"/>
        </w:rPr>
      </w:pPr>
    </w:p>
    <w:p w14:paraId="7B969857" w14:textId="77777777" w:rsidR="00304BD5" w:rsidRDefault="00304BD5" w:rsidP="007618DF">
      <w:pPr>
        <w:shd w:val="clear" w:color="auto" w:fill="FFFFFF"/>
        <w:spacing w:after="0" w:line="240" w:lineRule="auto"/>
        <w:rPr>
          <w:rFonts w:eastAsia="Times New Roman" w:cs="Arial"/>
          <w:color w:val="00B050"/>
          <w:szCs w:val="24"/>
          <w:lang w:eastAsia="es-VE"/>
        </w:rPr>
      </w:pPr>
    </w:p>
    <w:p w14:paraId="0FE634FD" w14:textId="77777777" w:rsidR="00304BD5" w:rsidRDefault="00304BD5" w:rsidP="007618DF">
      <w:pPr>
        <w:shd w:val="clear" w:color="auto" w:fill="FFFFFF"/>
        <w:spacing w:after="0" w:line="240" w:lineRule="auto"/>
        <w:rPr>
          <w:rFonts w:eastAsia="Times New Roman" w:cs="Arial"/>
          <w:color w:val="00B050"/>
          <w:szCs w:val="24"/>
          <w:lang w:eastAsia="es-VE"/>
        </w:rPr>
      </w:pPr>
    </w:p>
    <w:p w14:paraId="62A1F980" w14:textId="77777777" w:rsidR="00304BD5" w:rsidRDefault="00304BD5" w:rsidP="007618DF">
      <w:pPr>
        <w:shd w:val="clear" w:color="auto" w:fill="FFFFFF"/>
        <w:spacing w:after="0" w:line="240" w:lineRule="auto"/>
        <w:rPr>
          <w:rFonts w:eastAsia="Times New Roman" w:cs="Arial"/>
          <w:color w:val="00B050"/>
          <w:szCs w:val="24"/>
          <w:lang w:eastAsia="es-VE"/>
        </w:rPr>
      </w:pPr>
    </w:p>
    <w:p w14:paraId="300079F4"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09AF38FC"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3E86CA59" w14:textId="77777777" w:rsidR="00B97EF4" w:rsidRPr="00B97EF4" w:rsidRDefault="00CF621A" w:rsidP="00AD1BEE">
      <w:pPr>
        <w:pStyle w:val="Ttulo1"/>
      </w:pPr>
      <w:bookmarkStart w:id="21" w:name="_Toc388088247"/>
      <w:r>
        <w:t>Planificación y o</w:t>
      </w:r>
      <w:r w:rsidR="00B97EF4" w:rsidRPr="00B97EF4">
        <w:t>rganización</w:t>
      </w:r>
      <w:bookmarkEnd w:id="21"/>
    </w:p>
    <w:p w14:paraId="00B06201" w14:textId="77777777" w:rsidR="00304BD5" w:rsidRPr="00304BD5" w:rsidRDefault="00B97EF4" w:rsidP="00304BD5">
      <w:pPr>
        <w:pStyle w:val="Ttulo2"/>
      </w:pPr>
      <w:bookmarkStart w:id="22" w:name="_Toc388088248"/>
      <w:r w:rsidRPr="00B97EF4">
        <w:t>Procedimien</w:t>
      </w:r>
      <w:r w:rsidR="00CF621A">
        <w:t>tos para las p</w:t>
      </w:r>
      <w:r w:rsidR="00304BD5" w:rsidRPr="00304BD5">
        <w:t>ruebas</w:t>
      </w:r>
      <w:bookmarkEnd w:id="22"/>
    </w:p>
    <w:p w14:paraId="491D2769" w14:textId="77777777" w:rsidR="00304BD5" w:rsidRDefault="00304BD5" w:rsidP="007618DF">
      <w:pPr>
        <w:shd w:val="clear" w:color="auto" w:fill="FFFFFF"/>
        <w:spacing w:after="0" w:line="240" w:lineRule="auto"/>
        <w:rPr>
          <w:rFonts w:eastAsia="Times New Roman" w:cs="Arial"/>
          <w:color w:val="00B050"/>
          <w:szCs w:val="24"/>
          <w:lang w:eastAsia="es-VE"/>
        </w:rPr>
      </w:pPr>
    </w:p>
    <w:p w14:paraId="3BEE236D" w14:textId="2398BCBE" w:rsidR="00304BD5" w:rsidRDefault="00920C39" w:rsidP="00920C39">
      <w:pPr>
        <w:shd w:val="clear" w:color="auto" w:fill="FFFFFF"/>
        <w:spacing w:after="0" w:line="240" w:lineRule="auto"/>
        <w:rPr>
          <w:rFonts w:eastAsia="Times New Roman" w:cs="Arial"/>
          <w:color w:val="00B050"/>
          <w:szCs w:val="24"/>
          <w:lang w:eastAsia="es-VE"/>
        </w:rPr>
      </w:pPr>
      <w:r>
        <w:rPr>
          <w:rFonts w:asciiTheme="majorBidi" w:eastAsia="Times New Roman" w:hAnsiTheme="majorBidi" w:cstheme="majorBidi"/>
          <w:sz w:val="28"/>
          <w:szCs w:val="28"/>
          <w:lang w:eastAsia="es-VE"/>
        </w:rPr>
        <w:t>Revisión de las herramientas indispensables para el plan de prueba. Asegurarse de que la información obtenida es correcta. Revisión y ejecución del código fuente. Registro sistemático de todos los resultados obtenidos, siendo también importante el registro de todos los pasos que se han seguido para la obtención de estos. Establecer si los resultados son favorables o no lo son.</w:t>
      </w:r>
    </w:p>
    <w:p w14:paraId="0CCC0888" w14:textId="77777777" w:rsidR="00304BD5" w:rsidRDefault="00304BD5" w:rsidP="007618DF">
      <w:pPr>
        <w:shd w:val="clear" w:color="auto" w:fill="FFFFFF"/>
        <w:spacing w:after="0" w:line="240" w:lineRule="auto"/>
        <w:rPr>
          <w:rFonts w:eastAsia="Times New Roman" w:cs="Arial"/>
          <w:color w:val="00B050"/>
          <w:szCs w:val="24"/>
          <w:lang w:eastAsia="es-VE"/>
        </w:rPr>
      </w:pPr>
    </w:p>
    <w:p w14:paraId="4A990D24" w14:textId="77777777" w:rsidR="00304BD5" w:rsidRDefault="00304BD5" w:rsidP="007618DF">
      <w:pPr>
        <w:shd w:val="clear" w:color="auto" w:fill="FFFFFF"/>
        <w:spacing w:after="0" w:line="240" w:lineRule="auto"/>
        <w:rPr>
          <w:rFonts w:eastAsia="Times New Roman" w:cs="Arial"/>
          <w:color w:val="00B050"/>
          <w:szCs w:val="24"/>
          <w:lang w:eastAsia="es-VE"/>
        </w:rPr>
      </w:pPr>
    </w:p>
    <w:p w14:paraId="603CC4DB"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453B1C32" w14:textId="77777777" w:rsidR="007618DF" w:rsidRDefault="00CF621A" w:rsidP="007618DF">
      <w:pPr>
        <w:pStyle w:val="Ttulo2"/>
      </w:pPr>
      <w:bookmarkStart w:id="23" w:name="_Toc388088249"/>
      <w:r>
        <w:t>Matriz de r</w:t>
      </w:r>
      <w:r w:rsidR="007618DF">
        <w:t>esponsabilidades</w:t>
      </w:r>
      <w:bookmarkEnd w:id="23"/>
    </w:p>
    <w:p w14:paraId="5BAD3425" w14:textId="77777777" w:rsidR="00304BD5" w:rsidRDefault="00304BD5" w:rsidP="007618DF">
      <w:pPr>
        <w:shd w:val="clear" w:color="auto" w:fill="FFFFFF"/>
        <w:spacing w:after="0" w:line="240" w:lineRule="auto"/>
        <w:rPr>
          <w:rFonts w:eastAsia="Times New Roman" w:cs="Arial"/>
          <w:color w:val="00B050"/>
          <w:szCs w:val="24"/>
          <w:lang w:eastAsia="es-VE"/>
        </w:rPr>
      </w:pPr>
    </w:p>
    <w:p w14:paraId="0C7D08AC" w14:textId="77777777" w:rsidR="00304BD5" w:rsidRDefault="00304BD5" w:rsidP="007618DF">
      <w:pPr>
        <w:shd w:val="clear" w:color="auto" w:fill="FFFFFF"/>
        <w:spacing w:after="0" w:line="240" w:lineRule="auto"/>
        <w:rPr>
          <w:rFonts w:eastAsia="Times New Roman" w:cs="Arial"/>
          <w:color w:val="00B050"/>
          <w:szCs w:val="24"/>
          <w:lang w:eastAsia="es-VE"/>
        </w:rPr>
      </w:pPr>
    </w:p>
    <w:p w14:paraId="37A31054" w14:textId="77777777" w:rsidR="00304BD5" w:rsidRDefault="00304BD5" w:rsidP="007618DF">
      <w:pPr>
        <w:shd w:val="clear" w:color="auto" w:fill="FFFFFF"/>
        <w:spacing w:after="0" w:line="240" w:lineRule="auto"/>
        <w:rPr>
          <w:rFonts w:eastAsia="Times New Roman" w:cs="Arial"/>
          <w:color w:val="00B050"/>
          <w:szCs w:val="24"/>
          <w:lang w:eastAsia="es-VE"/>
        </w:rPr>
      </w:pPr>
    </w:p>
    <w:p w14:paraId="7DC8C081" w14:textId="6E239223" w:rsidR="00304BD5" w:rsidRDefault="007C4B83" w:rsidP="007618DF">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La líder de pruebas debería hacerse responsable del correcto funcionamiento de la aplicación, además de asegurar que el resto del equipo cumpla con los objetivos del plan de pruebas.</w:t>
      </w:r>
    </w:p>
    <w:p w14:paraId="65AA3E93" w14:textId="7CAB56C9" w:rsidR="007C4B83" w:rsidRDefault="007C4B83" w:rsidP="007618DF">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Los testers se encargarán de que el código sea ejecutado debidamente, detectando además cualquier tipo de error, elaborando un informe con los errores que hayan detectado.</w:t>
      </w:r>
    </w:p>
    <w:p w14:paraId="542D6011" w14:textId="04CA52F0" w:rsidR="007C4B83" w:rsidRPr="007C4B83" w:rsidRDefault="007C4B83" w:rsidP="007618DF">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Los especialistas en automatización de pruebas deberán conocer a la perfección el software necesario para la ejecución del código.</w:t>
      </w:r>
    </w:p>
    <w:p w14:paraId="0477E574" w14:textId="77777777" w:rsidR="00304BD5" w:rsidRDefault="00304BD5" w:rsidP="007618DF">
      <w:pPr>
        <w:shd w:val="clear" w:color="auto" w:fill="FFFFFF"/>
        <w:spacing w:after="0" w:line="240" w:lineRule="auto"/>
        <w:rPr>
          <w:rFonts w:eastAsia="Times New Roman" w:cs="Arial"/>
          <w:color w:val="00B050"/>
          <w:szCs w:val="24"/>
          <w:lang w:eastAsia="es-VE"/>
        </w:rPr>
      </w:pPr>
    </w:p>
    <w:p w14:paraId="3FD9042A" w14:textId="77777777" w:rsidR="00304BD5" w:rsidRDefault="00304BD5" w:rsidP="007618DF">
      <w:pPr>
        <w:shd w:val="clear" w:color="auto" w:fill="FFFFFF"/>
        <w:spacing w:after="0" w:line="240" w:lineRule="auto"/>
        <w:rPr>
          <w:rFonts w:eastAsia="Times New Roman" w:cs="Arial"/>
          <w:color w:val="00B050"/>
          <w:szCs w:val="24"/>
          <w:lang w:eastAsia="es-VE"/>
        </w:rPr>
      </w:pPr>
    </w:p>
    <w:p w14:paraId="052D4810" w14:textId="77777777" w:rsidR="00304BD5" w:rsidRDefault="00304BD5" w:rsidP="007618DF">
      <w:pPr>
        <w:shd w:val="clear" w:color="auto" w:fill="FFFFFF"/>
        <w:spacing w:after="0" w:line="240" w:lineRule="auto"/>
        <w:rPr>
          <w:rFonts w:eastAsia="Times New Roman" w:cs="Arial"/>
          <w:color w:val="00B050"/>
          <w:szCs w:val="24"/>
          <w:lang w:eastAsia="es-VE"/>
        </w:rPr>
      </w:pPr>
    </w:p>
    <w:p w14:paraId="62D3F89E" w14:textId="77777777" w:rsidR="0081070C" w:rsidRDefault="0081070C" w:rsidP="007618DF">
      <w:pPr>
        <w:shd w:val="clear" w:color="auto" w:fill="FFFFFF"/>
        <w:spacing w:after="0" w:line="240" w:lineRule="auto"/>
        <w:rPr>
          <w:rFonts w:eastAsia="Times New Roman" w:cs="Arial"/>
          <w:color w:val="00B050"/>
          <w:szCs w:val="24"/>
          <w:lang w:eastAsia="es-VE"/>
        </w:rPr>
      </w:pPr>
    </w:p>
    <w:p w14:paraId="2780AF0D" w14:textId="77777777" w:rsidR="0081070C" w:rsidRDefault="0081070C" w:rsidP="007618DF">
      <w:pPr>
        <w:shd w:val="clear" w:color="auto" w:fill="FFFFFF"/>
        <w:spacing w:after="0" w:line="240" w:lineRule="auto"/>
        <w:rPr>
          <w:rFonts w:eastAsia="Times New Roman" w:cs="Arial"/>
          <w:color w:val="00B050"/>
          <w:szCs w:val="24"/>
          <w:lang w:eastAsia="es-VE"/>
        </w:rPr>
      </w:pPr>
    </w:p>
    <w:p w14:paraId="46FC4A0D" w14:textId="77777777" w:rsidR="0081070C" w:rsidRDefault="0081070C" w:rsidP="007618DF">
      <w:pPr>
        <w:shd w:val="clear" w:color="auto" w:fill="FFFFFF"/>
        <w:spacing w:after="0" w:line="240" w:lineRule="auto"/>
        <w:rPr>
          <w:rFonts w:eastAsia="Times New Roman" w:cs="Arial"/>
          <w:color w:val="00B050"/>
          <w:szCs w:val="24"/>
          <w:lang w:eastAsia="es-VE"/>
        </w:rPr>
      </w:pPr>
    </w:p>
    <w:p w14:paraId="4DC2ECC6" w14:textId="77777777" w:rsidR="0081070C" w:rsidRDefault="0081070C" w:rsidP="007618DF">
      <w:pPr>
        <w:shd w:val="clear" w:color="auto" w:fill="FFFFFF"/>
        <w:spacing w:after="0" w:line="240" w:lineRule="auto"/>
        <w:rPr>
          <w:rFonts w:eastAsia="Times New Roman" w:cs="Arial"/>
          <w:color w:val="00B050"/>
          <w:szCs w:val="24"/>
          <w:lang w:eastAsia="es-VE"/>
        </w:rPr>
      </w:pPr>
    </w:p>
    <w:p w14:paraId="79796693" w14:textId="77777777" w:rsidR="00304BD5" w:rsidRDefault="00304BD5" w:rsidP="007618DF">
      <w:pPr>
        <w:shd w:val="clear" w:color="auto" w:fill="FFFFFF"/>
        <w:spacing w:after="0" w:line="240" w:lineRule="auto"/>
        <w:rPr>
          <w:rFonts w:eastAsia="Times New Roman" w:cs="Arial"/>
          <w:color w:val="00B050"/>
          <w:szCs w:val="24"/>
          <w:lang w:eastAsia="es-VE"/>
        </w:rPr>
      </w:pPr>
    </w:p>
    <w:p w14:paraId="47297C67" w14:textId="77777777" w:rsidR="00304BD5" w:rsidRDefault="00304BD5" w:rsidP="007618DF">
      <w:pPr>
        <w:shd w:val="clear" w:color="auto" w:fill="FFFFFF"/>
        <w:spacing w:after="0" w:line="240" w:lineRule="auto"/>
        <w:rPr>
          <w:rFonts w:eastAsia="Times New Roman" w:cs="Arial"/>
          <w:color w:val="00B050"/>
          <w:szCs w:val="24"/>
          <w:lang w:eastAsia="es-VE"/>
        </w:rPr>
      </w:pPr>
    </w:p>
    <w:p w14:paraId="048740F3" w14:textId="77777777" w:rsidR="0081070C" w:rsidRDefault="0081070C" w:rsidP="007618DF">
      <w:pPr>
        <w:shd w:val="clear" w:color="auto" w:fill="FFFFFF"/>
        <w:spacing w:after="0" w:line="240" w:lineRule="auto"/>
        <w:rPr>
          <w:rFonts w:eastAsia="Times New Roman" w:cs="Arial"/>
          <w:color w:val="00B050"/>
          <w:szCs w:val="24"/>
          <w:lang w:eastAsia="es-VE"/>
        </w:rPr>
      </w:pPr>
    </w:p>
    <w:p w14:paraId="51371A77" w14:textId="77777777" w:rsidR="0081070C" w:rsidRPr="00B97EF4" w:rsidRDefault="0081070C" w:rsidP="007618DF">
      <w:pPr>
        <w:shd w:val="clear" w:color="auto" w:fill="FFFFFF"/>
        <w:spacing w:after="0" w:line="240" w:lineRule="auto"/>
        <w:rPr>
          <w:rFonts w:eastAsia="Times New Roman" w:cs="Arial"/>
          <w:color w:val="00B050"/>
          <w:szCs w:val="24"/>
          <w:lang w:eastAsia="es-VE"/>
        </w:rPr>
      </w:pPr>
    </w:p>
    <w:p w14:paraId="15AA318D"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117A94E5" w14:textId="77777777" w:rsidR="007618DF" w:rsidRDefault="007618DF" w:rsidP="0081070C">
      <w:pPr>
        <w:pStyle w:val="Ttulo2"/>
        <w:spacing w:before="0" w:beforeAutospacing="0" w:after="0" w:afterAutospacing="0"/>
      </w:pPr>
      <w:bookmarkStart w:id="24" w:name="_Toc388088250"/>
      <w:r>
        <w:t>Cronograma</w:t>
      </w:r>
      <w:bookmarkEnd w:id="24"/>
    </w:p>
    <w:p w14:paraId="732434A0" w14:textId="77777777" w:rsidR="007618DF" w:rsidRDefault="007618DF" w:rsidP="0081070C">
      <w:pPr>
        <w:shd w:val="clear" w:color="auto" w:fill="FFFFFF"/>
        <w:spacing w:after="0" w:line="240" w:lineRule="auto"/>
        <w:rPr>
          <w:rFonts w:eastAsia="Times New Roman" w:cs="Arial"/>
          <w:color w:val="00B050"/>
          <w:szCs w:val="24"/>
          <w:lang w:eastAsia="es-VE"/>
        </w:rPr>
      </w:pPr>
    </w:p>
    <w:p w14:paraId="2328BB07" w14:textId="77777777" w:rsidR="00304BD5" w:rsidRDefault="00304BD5" w:rsidP="0081070C">
      <w:pPr>
        <w:shd w:val="clear" w:color="auto" w:fill="FFFFFF"/>
        <w:spacing w:after="0" w:line="240" w:lineRule="auto"/>
        <w:rPr>
          <w:rFonts w:eastAsia="Times New Roman" w:cs="Arial"/>
          <w:color w:val="00B050"/>
          <w:szCs w:val="24"/>
          <w:lang w:eastAsia="es-VE"/>
        </w:rPr>
      </w:pPr>
    </w:p>
    <w:p w14:paraId="256AC6DA" w14:textId="77777777" w:rsidR="00304BD5" w:rsidRDefault="00304BD5" w:rsidP="0081070C">
      <w:pPr>
        <w:shd w:val="clear" w:color="auto" w:fill="FFFFFF"/>
        <w:spacing w:after="0" w:line="240" w:lineRule="auto"/>
        <w:rPr>
          <w:rFonts w:eastAsia="Times New Roman" w:cs="Arial"/>
          <w:color w:val="00B050"/>
          <w:szCs w:val="24"/>
          <w:lang w:eastAsia="es-VE"/>
        </w:rPr>
      </w:pPr>
    </w:p>
    <w:p w14:paraId="665A1408" w14:textId="19D0FEC2" w:rsidR="00304BD5" w:rsidRDefault="006C47FB" w:rsidP="0081070C">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Semana 1 (primera semana de enero): Inicio del plan de pruebas. Comprobación del software necesario para su ejecución.</w:t>
      </w:r>
    </w:p>
    <w:p w14:paraId="01CA2582" w14:textId="522D3246" w:rsidR="006C47FB" w:rsidRDefault="006C47FB" w:rsidP="0081070C">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Semana 2 (segunda semana de enero): Recolección de datos.</w:t>
      </w:r>
    </w:p>
    <w:p w14:paraId="2AEE932E" w14:textId="1A2E681E" w:rsidR="006C47FB" w:rsidRDefault="006C47FB" w:rsidP="0081070C">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Semana 3 (tercera semana de enero): Análisis e interpretación de los datos.</w:t>
      </w:r>
    </w:p>
    <w:p w14:paraId="015D0C83" w14:textId="0392816C" w:rsidR="006C47FB" w:rsidRDefault="006C47FB" w:rsidP="0081070C">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Semana 4 (cuarta semana de enero): Conclusión y recomendaciones.</w:t>
      </w:r>
    </w:p>
    <w:p w14:paraId="267BCE8C" w14:textId="03DC7ACC" w:rsidR="006C47FB" w:rsidRDefault="006C47FB" w:rsidP="0081070C">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Semana 5 (primera semana de febrero): Presentación del informe.</w:t>
      </w:r>
    </w:p>
    <w:p w14:paraId="60B57D6A" w14:textId="77777777" w:rsidR="006C47FB" w:rsidRPr="006C47FB" w:rsidRDefault="006C47FB" w:rsidP="0081070C">
      <w:pPr>
        <w:shd w:val="clear" w:color="auto" w:fill="FFFFFF"/>
        <w:spacing w:after="0" w:line="240" w:lineRule="auto"/>
        <w:rPr>
          <w:rFonts w:asciiTheme="majorBidi" w:eastAsia="Times New Roman" w:hAnsiTheme="majorBidi" w:cstheme="majorBidi"/>
          <w:sz w:val="28"/>
          <w:szCs w:val="28"/>
          <w:lang w:eastAsia="es-VE"/>
        </w:rPr>
      </w:pPr>
    </w:p>
    <w:p w14:paraId="71049383" w14:textId="77777777" w:rsidR="0081070C" w:rsidRDefault="0081070C" w:rsidP="0081070C">
      <w:pPr>
        <w:shd w:val="clear" w:color="auto" w:fill="FFFFFF"/>
        <w:spacing w:after="0" w:line="240" w:lineRule="auto"/>
        <w:rPr>
          <w:rFonts w:eastAsia="Times New Roman" w:cs="Arial"/>
          <w:color w:val="00B050"/>
          <w:szCs w:val="24"/>
          <w:lang w:eastAsia="es-VE"/>
        </w:rPr>
      </w:pPr>
    </w:p>
    <w:p w14:paraId="6CC95A37" w14:textId="77777777" w:rsidR="007618DF" w:rsidRDefault="007618DF" w:rsidP="007618DF">
      <w:pPr>
        <w:pStyle w:val="Ttulo2"/>
      </w:pPr>
      <w:bookmarkStart w:id="25" w:name="_Toc388088251"/>
      <w:r>
        <w:t>Premisas</w:t>
      </w:r>
      <w:bookmarkEnd w:id="25"/>
    </w:p>
    <w:p w14:paraId="03B94F49" w14:textId="77777777" w:rsidR="00304BD5" w:rsidRDefault="00304BD5" w:rsidP="007618DF">
      <w:pPr>
        <w:shd w:val="clear" w:color="auto" w:fill="FFFFFF"/>
        <w:spacing w:after="0" w:line="240" w:lineRule="auto"/>
        <w:rPr>
          <w:rFonts w:eastAsia="Times New Roman" w:cs="Arial"/>
          <w:color w:val="00B050"/>
          <w:szCs w:val="24"/>
          <w:lang w:eastAsia="es-VE"/>
        </w:rPr>
      </w:pPr>
    </w:p>
    <w:p w14:paraId="6D846F5D" w14:textId="77777777" w:rsidR="00304BD5" w:rsidRDefault="00304BD5" w:rsidP="007618DF">
      <w:pPr>
        <w:shd w:val="clear" w:color="auto" w:fill="FFFFFF"/>
        <w:spacing w:after="0" w:line="240" w:lineRule="auto"/>
        <w:rPr>
          <w:rFonts w:eastAsia="Times New Roman" w:cs="Arial"/>
          <w:color w:val="00B050"/>
          <w:szCs w:val="24"/>
          <w:lang w:eastAsia="es-VE"/>
        </w:rPr>
      </w:pPr>
    </w:p>
    <w:p w14:paraId="62F015AF" w14:textId="631047EA" w:rsidR="00304BD5" w:rsidRPr="006C47FB" w:rsidRDefault="006C47FB" w:rsidP="007618DF">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 xml:space="preserve">Las pruebas se realizarán </w:t>
      </w:r>
      <w:r w:rsidR="00914432">
        <w:rPr>
          <w:rFonts w:asciiTheme="majorBidi" w:eastAsia="Times New Roman" w:hAnsiTheme="majorBidi" w:cstheme="majorBidi"/>
          <w:sz w:val="28"/>
          <w:szCs w:val="28"/>
          <w:lang w:eastAsia="es-VE"/>
        </w:rPr>
        <w:t>en un periodo de seis semanas, por lo que es un periodo corto de pruebas, teniendo en cuenta la complejidad de la aplicación, además, se llevarán a cabo con pocos recursos, por lo que el plan de pruebas es poco fiable.</w:t>
      </w:r>
    </w:p>
    <w:p w14:paraId="1B15DD1D" w14:textId="77777777" w:rsidR="00304BD5" w:rsidRDefault="00304BD5" w:rsidP="007618DF">
      <w:pPr>
        <w:shd w:val="clear" w:color="auto" w:fill="FFFFFF"/>
        <w:spacing w:after="0" w:line="240" w:lineRule="auto"/>
        <w:rPr>
          <w:rFonts w:eastAsia="Times New Roman" w:cs="Arial"/>
          <w:color w:val="00B050"/>
          <w:szCs w:val="24"/>
          <w:lang w:eastAsia="es-VE"/>
        </w:rPr>
      </w:pPr>
    </w:p>
    <w:p w14:paraId="6E681184" w14:textId="77777777" w:rsidR="00304BD5" w:rsidRDefault="00304BD5" w:rsidP="007618DF">
      <w:pPr>
        <w:shd w:val="clear" w:color="auto" w:fill="FFFFFF"/>
        <w:spacing w:after="0" w:line="240" w:lineRule="auto"/>
        <w:rPr>
          <w:rFonts w:eastAsia="Times New Roman" w:cs="Arial"/>
          <w:color w:val="00B050"/>
          <w:szCs w:val="24"/>
          <w:lang w:eastAsia="es-VE"/>
        </w:rPr>
      </w:pPr>
    </w:p>
    <w:p w14:paraId="230165FA" w14:textId="77777777" w:rsidR="00304BD5" w:rsidRDefault="00304BD5" w:rsidP="007618DF">
      <w:pPr>
        <w:shd w:val="clear" w:color="auto" w:fill="FFFFFF"/>
        <w:spacing w:after="0" w:line="240" w:lineRule="auto"/>
        <w:rPr>
          <w:rFonts w:eastAsia="Times New Roman" w:cs="Arial"/>
          <w:color w:val="00B050"/>
          <w:szCs w:val="24"/>
          <w:lang w:eastAsia="es-VE"/>
        </w:rPr>
      </w:pPr>
    </w:p>
    <w:p w14:paraId="7CB33CA5" w14:textId="77777777" w:rsidR="00304BD5" w:rsidRDefault="00304BD5" w:rsidP="007618DF">
      <w:pPr>
        <w:shd w:val="clear" w:color="auto" w:fill="FFFFFF"/>
        <w:spacing w:after="0" w:line="240" w:lineRule="auto"/>
        <w:rPr>
          <w:rFonts w:eastAsia="Times New Roman" w:cs="Arial"/>
          <w:color w:val="00B050"/>
          <w:szCs w:val="24"/>
          <w:lang w:eastAsia="es-VE"/>
        </w:rPr>
      </w:pPr>
    </w:p>
    <w:p w14:paraId="01512BE8"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178DA938" w14:textId="77777777" w:rsidR="007618DF" w:rsidRDefault="007618DF" w:rsidP="007618DF">
      <w:pPr>
        <w:pStyle w:val="Ttulo2"/>
      </w:pPr>
      <w:bookmarkStart w:id="26" w:name="_Toc388088252"/>
      <w:r>
        <w:t>Dependencias y Riesgos</w:t>
      </w:r>
      <w:bookmarkEnd w:id="26"/>
    </w:p>
    <w:p w14:paraId="4EE333D4" w14:textId="0989A6CF" w:rsidR="00304BD5" w:rsidRDefault="00960925" w:rsidP="007618DF">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lastRenderedPageBreak/>
        <w:t>Los especialistas que ejecutarán el plan de pruebas pueden no estar familiarizados con el software necesario. Junto a esto, es importante remarcar que tienen poca experiencia en el campo, entonces es bastante probable que no sepan analizar los datos.</w:t>
      </w:r>
    </w:p>
    <w:p w14:paraId="00D0FC44" w14:textId="759F9498" w:rsidR="00960925" w:rsidRPr="00960925" w:rsidRDefault="00960925" w:rsidP="007618DF">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Como se ha añadido anteriormente, el poco tiempo disponible, y los pocos recursos también constituyen un gran riesgo</w:t>
      </w:r>
      <w:r w:rsidR="00906604">
        <w:rPr>
          <w:rFonts w:asciiTheme="majorBidi" w:eastAsia="Times New Roman" w:hAnsiTheme="majorBidi" w:cstheme="majorBidi"/>
          <w:sz w:val="28"/>
          <w:szCs w:val="28"/>
          <w:lang w:eastAsia="es-VE"/>
        </w:rPr>
        <w:t xml:space="preserve"> en cuanto al estudio y la comprensión de los resultados. </w:t>
      </w:r>
    </w:p>
    <w:p w14:paraId="0D6BC734" w14:textId="77777777" w:rsidR="00304BD5" w:rsidRDefault="00304BD5" w:rsidP="007618DF">
      <w:pPr>
        <w:shd w:val="clear" w:color="auto" w:fill="FFFFFF"/>
        <w:spacing w:after="0" w:line="240" w:lineRule="auto"/>
        <w:rPr>
          <w:rFonts w:eastAsia="Times New Roman" w:cs="Arial"/>
          <w:color w:val="00B050"/>
          <w:szCs w:val="24"/>
          <w:lang w:eastAsia="es-VE"/>
        </w:rPr>
      </w:pPr>
    </w:p>
    <w:p w14:paraId="34A104AC" w14:textId="77777777" w:rsidR="00304BD5" w:rsidRDefault="00304BD5" w:rsidP="007618DF">
      <w:pPr>
        <w:shd w:val="clear" w:color="auto" w:fill="FFFFFF"/>
        <w:spacing w:after="0" w:line="240" w:lineRule="auto"/>
        <w:rPr>
          <w:rFonts w:eastAsia="Times New Roman" w:cs="Arial"/>
          <w:color w:val="00B050"/>
          <w:szCs w:val="24"/>
          <w:lang w:eastAsia="es-VE"/>
        </w:rPr>
      </w:pPr>
    </w:p>
    <w:p w14:paraId="114B4F84" w14:textId="77777777" w:rsidR="00304BD5" w:rsidRDefault="00304BD5" w:rsidP="007618DF">
      <w:pPr>
        <w:shd w:val="clear" w:color="auto" w:fill="FFFFFF"/>
        <w:spacing w:after="0" w:line="240" w:lineRule="auto"/>
        <w:rPr>
          <w:rFonts w:eastAsia="Times New Roman" w:cs="Arial"/>
          <w:color w:val="00B050"/>
          <w:szCs w:val="24"/>
          <w:lang w:eastAsia="es-VE"/>
        </w:rPr>
      </w:pPr>
    </w:p>
    <w:p w14:paraId="1AABDC09" w14:textId="77777777" w:rsidR="00304BD5" w:rsidRDefault="00304BD5" w:rsidP="007618DF">
      <w:pPr>
        <w:shd w:val="clear" w:color="auto" w:fill="FFFFFF"/>
        <w:spacing w:after="0" w:line="240" w:lineRule="auto"/>
        <w:rPr>
          <w:rFonts w:eastAsia="Times New Roman" w:cs="Arial"/>
          <w:color w:val="00B050"/>
          <w:szCs w:val="24"/>
          <w:lang w:eastAsia="es-VE"/>
        </w:rPr>
      </w:pPr>
    </w:p>
    <w:p w14:paraId="3F82752B" w14:textId="77777777" w:rsidR="00304BD5" w:rsidRDefault="00304BD5" w:rsidP="007618DF">
      <w:pPr>
        <w:shd w:val="clear" w:color="auto" w:fill="FFFFFF"/>
        <w:spacing w:after="0" w:line="240" w:lineRule="auto"/>
        <w:rPr>
          <w:rFonts w:eastAsia="Times New Roman" w:cs="Arial"/>
          <w:color w:val="00B050"/>
          <w:szCs w:val="24"/>
          <w:lang w:eastAsia="es-VE"/>
        </w:rPr>
      </w:pPr>
    </w:p>
    <w:p w14:paraId="6CA203BD" w14:textId="77777777" w:rsidR="00304BD5" w:rsidRDefault="00304BD5" w:rsidP="007618DF">
      <w:pPr>
        <w:shd w:val="clear" w:color="auto" w:fill="FFFFFF"/>
        <w:spacing w:after="0" w:line="240" w:lineRule="auto"/>
        <w:rPr>
          <w:rFonts w:eastAsia="Times New Roman" w:cs="Arial"/>
          <w:color w:val="00B050"/>
          <w:szCs w:val="24"/>
          <w:lang w:eastAsia="es-VE"/>
        </w:rPr>
      </w:pPr>
    </w:p>
    <w:p w14:paraId="12020BAF" w14:textId="77777777" w:rsidR="007618DF" w:rsidRDefault="007618DF" w:rsidP="007618DF">
      <w:pPr>
        <w:pStyle w:val="Ttulo1"/>
      </w:pPr>
      <w:bookmarkStart w:id="27" w:name="_Toc388088253"/>
      <w:r>
        <w:t>Referencias</w:t>
      </w:r>
      <w:bookmarkEnd w:id="27"/>
      <w:r w:rsidR="00B97EF4" w:rsidRPr="00B97EF4">
        <w:t> </w:t>
      </w:r>
    </w:p>
    <w:p w14:paraId="27EFE50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4D1216F" w14:textId="5EB15FBC" w:rsidR="00304BD5" w:rsidRDefault="00906604"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 xml:space="preserve">Los documentos utilizados para la realización del plan de pruebas, además del plan del proyecto y el diseño de la metodología ha seguir han sido: </w:t>
      </w:r>
    </w:p>
    <w:p w14:paraId="55B2890F" w14:textId="3D40F584" w:rsidR="00906604" w:rsidRDefault="00906604" w:rsidP="00B97EF4">
      <w:pPr>
        <w:shd w:val="clear" w:color="auto" w:fill="FFFFFF"/>
        <w:spacing w:after="0" w:line="240" w:lineRule="auto"/>
        <w:rPr>
          <w:rFonts w:asciiTheme="majorBidi" w:eastAsia="Times New Roman" w:hAnsiTheme="majorBidi" w:cstheme="majorBidi"/>
          <w:sz w:val="28"/>
          <w:szCs w:val="28"/>
          <w:lang w:eastAsia="es-VE"/>
        </w:rPr>
      </w:pPr>
    </w:p>
    <w:p w14:paraId="0017A678" w14:textId="3BAA9192" w:rsidR="00906604" w:rsidRDefault="00906604"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ab/>
        <w:t xml:space="preserve">Wikipedia, Java for Dummies, </w:t>
      </w:r>
      <w:r w:rsidR="00F653E8">
        <w:rPr>
          <w:rFonts w:asciiTheme="majorBidi" w:eastAsia="Times New Roman" w:hAnsiTheme="majorBidi" w:cstheme="majorBidi"/>
          <w:sz w:val="28"/>
          <w:szCs w:val="28"/>
          <w:lang w:eastAsia="es-VE"/>
        </w:rPr>
        <w:t>Java para novatos, Aprender a programar en C, Youtube, Reddit.</w:t>
      </w:r>
      <w:r>
        <w:rPr>
          <w:rFonts w:asciiTheme="majorBidi" w:eastAsia="Times New Roman" w:hAnsiTheme="majorBidi" w:cstheme="majorBidi"/>
          <w:sz w:val="28"/>
          <w:szCs w:val="28"/>
          <w:lang w:eastAsia="es-VE"/>
        </w:rPr>
        <w:t xml:space="preserve"> </w:t>
      </w:r>
    </w:p>
    <w:p w14:paraId="1B957D2C" w14:textId="50EFC47E" w:rsidR="00906604" w:rsidRPr="00906604" w:rsidRDefault="00906604" w:rsidP="00B97EF4">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ab/>
      </w:r>
    </w:p>
    <w:p w14:paraId="3517F98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4223B45"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39CD7A1" w14:textId="77777777"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14:paraId="28860CB7" w14:textId="77777777" w:rsidR="007618DF" w:rsidRDefault="007618DF" w:rsidP="007618DF">
      <w:pPr>
        <w:pStyle w:val="Ttulo1"/>
      </w:pPr>
      <w:bookmarkStart w:id="28" w:name="_Toc388088254"/>
      <w:r>
        <w:t>Glosario</w:t>
      </w:r>
      <w:bookmarkEnd w:id="28"/>
    </w:p>
    <w:p w14:paraId="138372DC" w14:textId="34DA3039" w:rsidR="00F653E8" w:rsidRDefault="00F653E8" w:rsidP="00AD1BEE">
      <w:pPr>
        <w:shd w:val="clear" w:color="auto" w:fill="FFFFFF"/>
        <w:spacing w:after="0" w:line="240" w:lineRule="auto"/>
        <w:rPr>
          <w:rFonts w:eastAsia="Times New Roman" w:cs="Arial"/>
          <w:color w:val="00B050"/>
          <w:szCs w:val="24"/>
          <w:lang w:eastAsia="es-VE"/>
        </w:rPr>
      </w:pPr>
    </w:p>
    <w:p w14:paraId="3178CD6E" w14:textId="572E926A" w:rsid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Calculadora: aparato o máquina que, por un procedimiento mecánico o electrónico, realiza cálculos matemáticos.</w:t>
      </w:r>
    </w:p>
    <w:p w14:paraId="30B3BFE7" w14:textId="7AD5E11F" w:rsid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p>
    <w:p w14:paraId="7A2A6B27" w14:textId="481B77BF" w:rsid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Suma: agregado de muchas cosas. Operación matemática de sumar.</w:t>
      </w:r>
    </w:p>
    <w:p w14:paraId="60CDC250" w14:textId="50A44E6E" w:rsid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p>
    <w:p w14:paraId="4A61A3DB" w14:textId="4BAA58EB" w:rsid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Resta: acción y efecto de restar. Residuo de la operación de restar.</w:t>
      </w:r>
    </w:p>
    <w:p w14:paraId="61221E6A" w14:textId="74F5C0B1" w:rsid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p>
    <w:p w14:paraId="12EE2DA1" w14:textId="1323B8BF" w:rsid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t>División: acción y efecto de dividir. Operación matemática de dividir.</w:t>
      </w:r>
    </w:p>
    <w:p w14:paraId="5611E702" w14:textId="07D8255A" w:rsid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p>
    <w:p w14:paraId="0A1D9736" w14:textId="56416CFE" w:rsidR="00F653E8" w:rsidRPr="00F653E8" w:rsidRDefault="00F653E8" w:rsidP="00AD1BEE">
      <w:pPr>
        <w:shd w:val="clear" w:color="auto" w:fill="FFFFFF"/>
        <w:spacing w:after="0" w:line="240" w:lineRule="auto"/>
        <w:rPr>
          <w:rFonts w:asciiTheme="majorBidi" w:eastAsia="Times New Roman" w:hAnsiTheme="majorBidi" w:cstheme="majorBidi"/>
          <w:sz w:val="28"/>
          <w:szCs w:val="28"/>
          <w:lang w:eastAsia="es-VE"/>
        </w:rPr>
      </w:pPr>
      <w:r>
        <w:rPr>
          <w:rFonts w:asciiTheme="majorBidi" w:eastAsia="Times New Roman" w:hAnsiTheme="majorBidi" w:cstheme="majorBidi"/>
          <w:sz w:val="28"/>
          <w:szCs w:val="28"/>
          <w:lang w:eastAsia="es-VE"/>
        </w:rPr>
        <w:lastRenderedPageBreak/>
        <w:t>Multiplicación: acción y efecto de multiplicar o multiplicarse. Operación matemática de multiplicar.</w:t>
      </w:r>
    </w:p>
    <w:sectPr w:rsidR="00F653E8" w:rsidRPr="00F653E8" w:rsidSect="00B31CA8">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109D4" w14:textId="77777777" w:rsidR="00C62530" w:rsidRDefault="00C62530" w:rsidP="00061A87">
      <w:pPr>
        <w:spacing w:after="0" w:line="240" w:lineRule="auto"/>
      </w:pPr>
      <w:r>
        <w:separator/>
      </w:r>
    </w:p>
  </w:endnote>
  <w:endnote w:type="continuationSeparator" w:id="0">
    <w:p w14:paraId="53E687C1" w14:textId="77777777" w:rsidR="00C62530" w:rsidRDefault="00C6253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502F9" w14:textId="77777777" w:rsidR="00C11E7C" w:rsidRDefault="00CF621A" w:rsidP="00C11E7C">
    <w:pPr>
      <w:pStyle w:val="Piedepgina"/>
      <w:spacing w:after="0"/>
      <w:jc w:val="center"/>
      <w:rPr>
        <w:sz w:val="20"/>
        <w:szCs w:val="20"/>
        <w:lang w:val="es-VE"/>
      </w:rPr>
    </w:pPr>
    <w:r>
      <w:rPr>
        <w:sz w:val="20"/>
        <w:szCs w:val="20"/>
      </w:rPr>
      <w:t>La oficina de proyectos de i</w:t>
    </w:r>
    <w:r w:rsidR="002D4F14" w:rsidRPr="002F34E0">
      <w:rPr>
        <w:sz w:val="20"/>
        <w:szCs w:val="20"/>
      </w:rPr>
      <w:t>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65CAB41F"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CF621A">
      <w:rPr>
        <w:noProof/>
        <w:sz w:val="20"/>
        <w:szCs w:val="20"/>
        <w:lang w:val="es-VE"/>
      </w:rPr>
      <w:t>15</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94BB0" w14:textId="77777777" w:rsidR="00C62530" w:rsidRDefault="00C62530" w:rsidP="00061A87">
      <w:pPr>
        <w:spacing w:after="0" w:line="240" w:lineRule="auto"/>
      </w:pPr>
      <w:r>
        <w:separator/>
      </w:r>
    </w:p>
  </w:footnote>
  <w:footnote w:type="continuationSeparator" w:id="0">
    <w:p w14:paraId="01FDD560" w14:textId="77777777" w:rsidR="00C62530" w:rsidRDefault="00C6253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72F40" w14:textId="77777777" w:rsidR="002D5AFF" w:rsidRDefault="00CF621A" w:rsidP="00061A87">
    <w:pPr>
      <w:pStyle w:val="Encabezado"/>
      <w:spacing w:after="0"/>
      <w:rPr>
        <w:b/>
        <w:color w:val="0D0D0D"/>
        <w:sz w:val="28"/>
        <w:szCs w:val="28"/>
      </w:rPr>
    </w:pPr>
    <w:r>
      <w:rPr>
        <w:b/>
        <w:color w:val="0D0D0D"/>
        <w:sz w:val="28"/>
        <w:szCs w:val="28"/>
      </w:rPr>
      <w:t>La oficina de proyectos de i</w:t>
    </w:r>
    <w:r w:rsidR="002D5AFF">
      <w:rPr>
        <w:b/>
        <w:color w:val="0D0D0D"/>
        <w:sz w:val="28"/>
        <w:szCs w:val="28"/>
      </w:rPr>
      <w:t>nformática</w:t>
    </w:r>
  </w:p>
  <w:p w14:paraId="20E7C71A" w14:textId="77777777" w:rsidR="002D5AFF" w:rsidRDefault="00C47BC4"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116AC9A"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7164E9D8">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4A040F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6A9A260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B2B4A45"/>
    <w:multiLevelType w:val="hybridMultilevel"/>
    <w:tmpl w:val="14FEB618"/>
    <w:lvl w:ilvl="0" w:tplc="E404265C">
      <w:start w:val="1"/>
      <w:numFmt w:val="bullet"/>
      <w:lvlText w:val=""/>
      <w:lvlJc w:val="left"/>
      <w:pPr>
        <w:tabs>
          <w:tab w:val="num" w:pos="720"/>
        </w:tabs>
        <w:ind w:left="720" w:hanging="360"/>
      </w:pPr>
      <w:rPr>
        <w:rFonts w:ascii="Symbol" w:hAnsi="Symbol" w:hint="default"/>
        <w:sz w:val="20"/>
      </w:rPr>
    </w:lvl>
    <w:lvl w:ilvl="1" w:tplc="E2789C6C" w:tentative="1">
      <w:start w:val="1"/>
      <w:numFmt w:val="bullet"/>
      <w:lvlText w:val="o"/>
      <w:lvlJc w:val="left"/>
      <w:pPr>
        <w:tabs>
          <w:tab w:val="num" w:pos="1440"/>
        </w:tabs>
        <w:ind w:left="1440" w:hanging="360"/>
      </w:pPr>
      <w:rPr>
        <w:rFonts w:ascii="Courier New" w:hAnsi="Courier New" w:hint="default"/>
        <w:sz w:val="20"/>
      </w:rPr>
    </w:lvl>
    <w:lvl w:ilvl="2" w:tplc="69D0E976" w:tentative="1">
      <w:start w:val="1"/>
      <w:numFmt w:val="bullet"/>
      <w:lvlText w:val=""/>
      <w:lvlJc w:val="left"/>
      <w:pPr>
        <w:tabs>
          <w:tab w:val="num" w:pos="2160"/>
        </w:tabs>
        <w:ind w:left="2160" w:hanging="360"/>
      </w:pPr>
      <w:rPr>
        <w:rFonts w:ascii="Wingdings" w:hAnsi="Wingdings" w:hint="default"/>
        <w:sz w:val="20"/>
      </w:rPr>
    </w:lvl>
    <w:lvl w:ilvl="3" w:tplc="D62CDF74" w:tentative="1">
      <w:start w:val="1"/>
      <w:numFmt w:val="bullet"/>
      <w:lvlText w:val=""/>
      <w:lvlJc w:val="left"/>
      <w:pPr>
        <w:tabs>
          <w:tab w:val="num" w:pos="2880"/>
        </w:tabs>
        <w:ind w:left="2880" w:hanging="360"/>
      </w:pPr>
      <w:rPr>
        <w:rFonts w:ascii="Wingdings" w:hAnsi="Wingdings" w:hint="default"/>
        <w:sz w:val="20"/>
      </w:rPr>
    </w:lvl>
    <w:lvl w:ilvl="4" w:tplc="183E5B8A" w:tentative="1">
      <w:start w:val="1"/>
      <w:numFmt w:val="bullet"/>
      <w:lvlText w:val=""/>
      <w:lvlJc w:val="left"/>
      <w:pPr>
        <w:tabs>
          <w:tab w:val="num" w:pos="3600"/>
        </w:tabs>
        <w:ind w:left="3600" w:hanging="360"/>
      </w:pPr>
      <w:rPr>
        <w:rFonts w:ascii="Wingdings" w:hAnsi="Wingdings" w:hint="default"/>
        <w:sz w:val="20"/>
      </w:rPr>
    </w:lvl>
    <w:lvl w:ilvl="5" w:tplc="4BA8E738" w:tentative="1">
      <w:start w:val="1"/>
      <w:numFmt w:val="bullet"/>
      <w:lvlText w:val=""/>
      <w:lvlJc w:val="left"/>
      <w:pPr>
        <w:tabs>
          <w:tab w:val="num" w:pos="4320"/>
        </w:tabs>
        <w:ind w:left="4320" w:hanging="360"/>
      </w:pPr>
      <w:rPr>
        <w:rFonts w:ascii="Wingdings" w:hAnsi="Wingdings" w:hint="default"/>
        <w:sz w:val="20"/>
      </w:rPr>
    </w:lvl>
    <w:lvl w:ilvl="6" w:tplc="01A0A784" w:tentative="1">
      <w:start w:val="1"/>
      <w:numFmt w:val="bullet"/>
      <w:lvlText w:val=""/>
      <w:lvlJc w:val="left"/>
      <w:pPr>
        <w:tabs>
          <w:tab w:val="num" w:pos="5040"/>
        </w:tabs>
        <w:ind w:left="5040" w:hanging="360"/>
      </w:pPr>
      <w:rPr>
        <w:rFonts w:ascii="Wingdings" w:hAnsi="Wingdings" w:hint="default"/>
        <w:sz w:val="20"/>
      </w:rPr>
    </w:lvl>
    <w:lvl w:ilvl="7" w:tplc="18688E22" w:tentative="1">
      <w:start w:val="1"/>
      <w:numFmt w:val="bullet"/>
      <w:lvlText w:val=""/>
      <w:lvlJc w:val="left"/>
      <w:pPr>
        <w:tabs>
          <w:tab w:val="num" w:pos="5760"/>
        </w:tabs>
        <w:ind w:left="5760" w:hanging="360"/>
      </w:pPr>
      <w:rPr>
        <w:rFonts w:ascii="Wingdings" w:hAnsi="Wingdings" w:hint="default"/>
        <w:sz w:val="20"/>
      </w:rPr>
    </w:lvl>
    <w:lvl w:ilvl="8" w:tplc="52FAD67A"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0"/>
  </w:num>
  <w:num w:numId="5">
    <w:abstractNumId w:val="4"/>
  </w:num>
  <w:num w:numId="6">
    <w:abstractNumId w:val="9"/>
  </w:num>
  <w:num w:numId="7">
    <w:abstractNumId w:val="8"/>
  </w:num>
  <w:num w:numId="8">
    <w:abstractNumId w:val="5"/>
  </w:num>
  <w:num w:numId="9">
    <w:abstractNumId w:val="7"/>
  </w:num>
  <w:num w:numId="10">
    <w:abstractNumId w:val="6"/>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3202"/>
    <w:rsid w:val="000679F5"/>
    <w:rsid w:val="00070936"/>
    <w:rsid w:val="000741FA"/>
    <w:rsid w:val="00075389"/>
    <w:rsid w:val="000773FF"/>
    <w:rsid w:val="00091933"/>
    <w:rsid w:val="00094E6C"/>
    <w:rsid w:val="000959A2"/>
    <w:rsid w:val="000A23C9"/>
    <w:rsid w:val="000A2847"/>
    <w:rsid w:val="000B26D6"/>
    <w:rsid w:val="000B4EB8"/>
    <w:rsid w:val="000B64A1"/>
    <w:rsid w:val="000C08FB"/>
    <w:rsid w:val="000C5A13"/>
    <w:rsid w:val="000C7809"/>
    <w:rsid w:val="00100D80"/>
    <w:rsid w:val="001367F8"/>
    <w:rsid w:val="00140454"/>
    <w:rsid w:val="0014771E"/>
    <w:rsid w:val="00175B16"/>
    <w:rsid w:val="00176415"/>
    <w:rsid w:val="00176567"/>
    <w:rsid w:val="00176DBB"/>
    <w:rsid w:val="00184BAA"/>
    <w:rsid w:val="0019128F"/>
    <w:rsid w:val="001912B9"/>
    <w:rsid w:val="001917A4"/>
    <w:rsid w:val="001A4F51"/>
    <w:rsid w:val="001A5AF7"/>
    <w:rsid w:val="001B5391"/>
    <w:rsid w:val="001B77EF"/>
    <w:rsid w:val="001C11EA"/>
    <w:rsid w:val="001C3EAB"/>
    <w:rsid w:val="001D0D3B"/>
    <w:rsid w:val="001D156C"/>
    <w:rsid w:val="001D1AD3"/>
    <w:rsid w:val="001D487D"/>
    <w:rsid w:val="001D4C1E"/>
    <w:rsid w:val="001E0577"/>
    <w:rsid w:val="001E2474"/>
    <w:rsid w:val="00203E9B"/>
    <w:rsid w:val="002135E1"/>
    <w:rsid w:val="00220FD1"/>
    <w:rsid w:val="00230607"/>
    <w:rsid w:val="00245426"/>
    <w:rsid w:val="00250789"/>
    <w:rsid w:val="00252540"/>
    <w:rsid w:val="00255300"/>
    <w:rsid w:val="0026400F"/>
    <w:rsid w:val="00266C17"/>
    <w:rsid w:val="00270450"/>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34E0"/>
    <w:rsid w:val="003019DD"/>
    <w:rsid w:val="00304BD5"/>
    <w:rsid w:val="00305D8E"/>
    <w:rsid w:val="0030767E"/>
    <w:rsid w:val="0033511C"/>
    <w:rsid w:val="003403DB"/>
    <w:rsid w:val="00350ACB"/>
    <w:rsid w:val="00354E86"/>
    <w:rsid w:val="00390266"/>
    <w:rsid w:val="0039543E"/>
    <w:rsid w:val="003B1F0E"/>
    <w:rsid w:val="003B69C4"/>
    <w:rsid w:val="003C62A1"/>
    <w:rsid w:val="003C7B62"/>
    <w:rsid w:val="003D7377"/>
    <w:rsid w:val="003D7613"/>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73C90"/>
    <w:rsid w:val="0047E72D"/>
    <w:rsid w:val="00481C3D"/>
    <w:rsid w:val="0048679B"/>
    <w:rsid w:val="00491C4D"/>
    <w:rsid w:val="00495607"/>
    <w:rsid w:val="004A39FB"/>
    <w:rsid w:val="004A6385"/>
    <w:rsid w:val="004A71EF"/>
    <w:rsid w:val="004A7A4C"/>
    <w:rsid w:val="004B0B54"/>
    <w:rsid w:val="004B2876"/>
    <w:rsid w:val="004B52DA"/>
    <w:rsid w:val="004C2AE7"/>
    <w:rsid w:val="004D4DE4"/>
    <w:rsid w:val="004E0874"/>
    <w:rsid w:val="004E3583"/>
    <w:rsid w:val="004F6186"/>
    <w:rsid w:val="00505F4B"/>
    <w:rsid w:val="005077C8"/>
    <w:rsid w:val="005151D9"/>
    <w:rsid w:val="005154DA"/>
    <w:rsid w:val="005202EE"/>
    <w:rsid w:val="00531D18"/>
    <w:rsid w:val="00543AE0"/>
    <w:rsid w:val="00553BDE"/>
    <w:rsid w:val="00554E5F"/>
    <w:rsid w:val="005574CF"/>
    <w:rsid w:val="005631EB"/>
    <w:rsid w:val="00563F94"/>
    <w:rsid w:val="00570B19"/>
    <w:rsid w:val="005A5CE8"/>
    <w:rsid w:val="005B4A20"/>
    <w:rsid w:val="005B5687"/>
    <w:rsid w:val="005C10A1"/>
    <w:rsid w:val="005C28AE"/>
    <w:rsid w:val="005D064F"/>
    <w:rsid w:val="005D0877"/>
    <w:rsid w:val="005E511E"/>
    <w:rsid w:val="005F4974"/>
    <w:rsid w:val="0060668A"/>
    <w:rsid w:val="006116A1"/>
    <w:rsid w:val="006166B6"/>
    <w:rsid w:val="00617867"/>
    <w:rsid w:val="00620649"/>
    <w:rsid w:val="00620C4F"/>
    <w:rsid w:val="0062324D"/>
    <w:rsid w:val="0063170F"/>
    <w:rsid w:val="0063798A"/>
    <w:rsid w:val="00640E1C"/>
    <w:rsid w:val="0064225D"/>
    <w:rsid w:val="0064583A"/>
    <w:rsid w:val="00650B9B"/>
    <w:rsid w:val="00651C62"/>
    <w:rsid w:val="00654873"/>
    <w:rsid w:val="00673671"/>
    <w:rsid w:val="00675C55"/>
    <w:rsid w:val="00685F53"/>
    <w:rsid w:val="00694BD0"/>
    <w:rsid w:val="006A0EEF"/>
    <w:rsid w:val="006B5E5F"/>
    <w:rsid w:val="006B7F3D"/>
    <w:rsid w:val="006C0630"/>
    <w:rsid w:val="006C0644"/>
    <w:rsid w:val="006C41BE"/>
    <w:rsid w:val="006C47FB"/>
    <w:rsid w:val="006D6803"/>
    <w:rsid w:val="006E1B67"/>
    <w:rsid w:val="006E74DF"/>
    <w:rsid w:val="00703CBC"/>
    <w:rsid w:val="0070590D"/>
    <w:rsid w:val="007061C8"/>
    <w:rsid w:val="00712550"/>
    <w:rsid w:val="0071295F"/>
    <w:rsid w:val="007169D7"/>
    <w:rsid w:val="00723384"/>
    <w:rsid w:val="00730D8F"/>
    <w:rsid w:val="007618DF"/>
    <w:rsid w:val="00767100"/>
    <w:rsid w:val="00775D52"/>
    <w:rsid w:val="00790A91"/>
    <w:rsid w:val="0079797D"/>
    <w:rsid w:val="007979FB"/>
    <w:rsid w:val="007A21E2"/>
    <w:rsid w:val="007B26BB"/>
    <w:rsid w:val="007C3AB4"/>
    <w:rsid w:val="007C453A"/>
    <w:rsid w:val="007C4B83"/>
    <w:rsid w:val="007D06E1"/>
    <w:rsid w:val="007E3957"/>
    <w:rsid w:val="007F30B0"/>
    <w:rsid w:val="007F6C57"/>
    <w:rsid w:val="008004D6"/>
    <w:rsid w:val="00802E0A"/>
    <w:rsid w:val="0080330C"/>
    <w:rsid w:val="0080643E"/>
    <w:rsid w:val="0081070C"/>
    <w:rsid w:val="008241DE"/>
    <w:rsid w:val="008336E9"/>
    <w:rsid w:val="00843E0D"/>
    <w:rsid w:val="00847DB4"/>
    <w:rsid w:val="008534BF"/>
    <w:rsid w:val="008611B3"/>
    <w:rsid w:val="008737A7"/>
    <w:rsid w:val="0089309F"/>
    <w:rsid w:val="008C2AC5"/>
    <w:rsid w:val="008C2D5F"/>
    <w:rsid w:val="008C57BA"/>
    <w:rsid w:val="008C6058"/>
    <w:rsid w:val="008D0C20"/>
    <w:rsid w:val="008F218C"/>
    <w:rsid w:val="008F734E"/>
    <w:rsid w:val="0090549E"/>
    <w:rsid w:val="00906604"/>
    <w:rsid w:val="009067AE"/>
    <w:rsid w:val="00907FB8"/>
    <w:rsid w:val="00914432"/>
    <w:rsid w:val="00920C39"/>
    <w:rsid w:val="00931971"/>
    <w:rsid w:val="00934081"/>
    <w:rsid w:val="0093573F"/>
    <w:rsid w:val="00942DCE"/>
    <w:rsid w:val="0095741A"/>
    <w:rsid w:val="00960925"/>
    <w:rsid w:val="00961C63"/>
    <w:rsid w:val="00962E8E"/>
    <w:rsid w:val="00963402"/>
    <w:rsid w:val="0096607B"/>
    <w:rsid w:val="00973C3B"/>
    <w:rsid w:val="00977026"/>
    <w:rsid w:val="009800B8"/>
    <w:rsid w:val="009827B3"/>
    <w:rsid w:val="00984139"/>
    <w:rsid w:val="0098447B"/>
    <w:rsid w:val="00992E52"/>
    <w:rsid w:val="00997F69"/>
    <w:rsid w:val="009A5855"/>
    <w:rsid w:val="009B26FF"/>
    <w:rsid w:val="009B468E"/>
    <w:rsid w:val="009D4B5D"/>
    <w:rsid w:val="00A01F53"/>
    <w:rsid w:val="00A1665A"/>
    <w:rsid w:val="00A253F9"/>
    <w:rsid w:val="00A26814"/>
    <w:rsid w:val="00A671C9"/>
    <w:rsid w:val="00AC65AD"/>
    <w:rsid w:val="00AC709B"/>
    <w:rsid w:val="00AD1BEE"/>
    <w:rsid w:val="00AE40D6"/>
    <w:rsid w:val="00AE5886"/>
    <w:rsid w:val="00AF3FDF"/>
    <w:rsid w:val="00AF5A8A"/>
    <w:rsid w:val="00B006EB"/>
    <w:rsid w:val="00B01E42"/>
    <w:rsid w:val="00B03C8E"/>
    <w:rsid w:val="00B06CE3"/>
    <w:rsid w:val="00B31CA8"/>
    <w:rsid w:val="00B31DA9"/>
    <w:rsid w:val="00B32F6C"/>
    <w:rsid w:val="00B35AA7"/>
    <w:rsid w:val="00B432DE"/>
    <w:rsid w:val="00B44796"/>
    <w:rsid w:val="00B65A26"/>
    <w:rsid w:val="00B71D4E"/>
    <w:rsid w:val="00B75B28"/>
    <w:rsid w:val="00B77706"/>
    <w:rsid w:val="00B81AE1"/>
    <w:rsid w:val="00B852CF"/>
    <w:rsid w:val="00B94149"/>
    <w:rsid w:val="00B97A58"/>
    <w:rsid w:val="00B97EF4"/>
    <w:rsid w:val="00BA434D"/>
    <w:rsid w:val="00BA5DD2"/>
    <w:rsid w:val="00BB034E"/>
    <w:rsid w:val="00BC313C"/>
    <w:rsid w:val="00BC35BB"/>
    <w:rsid w:val="00BC634E"/>
    <w:rsid w:val="00BD581E"/>
    <w:rsid w:val="00BF15A3"/>
    <w:rsid w:val="00BF48C3"/>
    <w:rsid w:val="00C03909"/>
    <w:rsid w:val="00C11E7C"/>
    <w:rsid w:val="00C17F0A"/>
    <w:rsid w:val="00C22D44"/>
    <w:rsid w:val="00C3380A"/>
    <w:rsid w:val="00C34441"/>
    <w:rsid w:val="00C346CA"/>
    <w:rsid w:val="00C47BC4"/>
    <w:rsid w:val="00C53416"/>
    <w:rsid w:val="00C62530"/>
    <w:rsid w:val="00C64E24"/>
    <w:rsid w:val="00C65B53"/>
    <w:rsid w:val="00C879C1"/>
    <w:rsid w:val="00C93CAF"/>
    <w:rsid w:val="00C95DA3"/>
    <w:rsid w:val="00CA271E"/>
    <w:rsid w:val="00CB1407"/>
    <w:rsid w:val="00CB3689"/>
    <w:rsid w:val="00CB3FA5"/>
    <w:rsid w:val="00CB6EF1"/>
    <w:rsid w:val="00CD4128"/>
    <w:rsid w:val="00CD49EF"/>
    <w:rsid w:val="00CE18A8"/>
    <w:rsid w:val="00CE323C"/>
    <w:rsid w:val="00CF007E"/>
    <w:rsid w:val="00CF5FF9"/>
    <w:rsid w:val="00CF621A"/>
    <w:rsid w:val="00CF62E8"/>
    <w:rsid w:val="00D00AB1"/>
    <w:rsid w:val="00D020B3"/>
    <w:rsid w:val="00D02913"/>
    <w:rsid w:val="00D06DEB"/>
    <w:rsid w:val="00D070A0"/>
    <w:rsid w:val="00D20E4E"/>
    <w:rsid w:val="00D21242"/>
    <w:rsid w:val="00D237EB"/>
    <w:rsid w:val="00D26437"/>
    <w:rsid w:val="00D3063F"/>
    <w:rsid w:val="00D33A73"/>
    <w:rsid w:val="00D33C38"/>
    <w:rsid w:val="00D45780"/>
    <w:rsid w:val="00D77828"/>
    <w:rsid w:val="00D83A45"/>
    <w:rsid w:val="00D93987"/>
    <w:rsid w:val="00DB2989"/>
    <w:rsid w:val="00DB551C"/>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519B"/>
    <w:rsid w:val="00E5686C"/>
    <w:rsid w:val="00E63E78"/>
    <w:rsid w:val="00E81F86"/>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43795"/>
    <w:rsid w:val="00F4492F"/>
    <w:rsid w:val="00F4598B"/>
    <w:rsid w:val="00F53155"/>
    <w:rsid w:val="00F54694"/>
    <w:rsid w:val="00F574B1"/>
    <w:rsid w:val="00F619DB"/>
    <w:rsid w:val="00F6452B"/>
    <w:rsid w:val="00F65153"/>
    <w:rsid w:val="00F653E8"/>
    <w:rsid w:val="00F830CB"/>
    <w:rsid w:val="00F84943"/>
    <w:rsid w:val="00F858D0"/>
    <w:rsid w:val="00F96E70"/>
    <w:rsid w:val="00F97FA4"/>
    <w:rsid w:val="00FB1326"/>
    <w:rsid w:val="00FB4515"/>
    <w:rsid w:val="00FB74BC"/>
    <w:rsid w:val="00FC2034"/>
    <w:rsid w:val="00FC2123"/>
    <w:rsid w:val="00FC412F"/>
    <w:rsid w:val="00FC4CF3"/>
    <w:rsid w:val="00FC5152"/>
    <w:rsid w:val="00FD7899"/>
    <w:rsid w:val="02F3E220"/>
    <w:rsid w:val="04710AAC"/>
    <w:rsid w:val="06B952C5"/>
    <w:rsid w:val="084B00F4"/>
    <w:rsid w:val="08D7A513"/>
    <w:rsid w:val="090B1267"/>
    <w:rsid w:val="0B82A1B6"/>
    <w:rsid w:val="0BCE8911"/>
    <w:rsid w:val="0C34E226"/>
    <w:rsid w:val="0CF2AE1D"/>
    <w:rsid w:val="0D36761C"/>
    <w:rsid w:val="0E011605"/>
    <w:rsid w:val="0E76BFC9"/>
    <w:rsid w:val="0EA91239"/>
    <w:rsid w:val="0EDEBBF7"/>
    <w:rsid w:val="0F28AB14"/>
    <w:rsid w:val="1128D4DB"/>
    <w:rsid w:val="11663A87"/>
    <w:rsid w:val="1168B87D"/>
    <w:rsid w:val="11F418E1"/>
    <w:rsid w:val="12165CB9"/>
    <w:rsid w:val="1625664B"/>
    <w:rsid w:val="16665BE4"/>
    <w:rsid w:val="17A7E711"/>
    <w:rsid w:val="17CF4EE1"/>
    <w:rsid w:val="18D10080"/>
    <w:rsid w:val="1A455450"/>
    <w:rsid w:val="1A92730C"/>
    <w:rsid w:val="1BB477A9"/>
    <w:rsid w:val="1DB0D22B"/>
    <w:rsid w:val="1FC16BFD"/>
    <w:rsid w:val="2090B022"/>
    <w:rsid w:val="216291A3"/>
    <w:rsid w:val="21CBCCA5"/>
    <w:rsid w:val="222DEEED"/>
    <w:rsid w:val="231D3D65"/>
    <w:rsid w:val="2516B0EB"/>
    <w:rsid w:val="25E1E369"/>
    <w:rsid w:val="2854DD72"/>
    <w:rsid w:val="28630A2A"/>
    <w:rsid w:val="29765C9D"/>
    <w:rsid w:val="2985327A"/>
    <w:rsid w:val="2A86697D"/>
    <w:rsid w:val="2B520D6A"/>
    <w:rsid w:val="31D02428"/>
    <w:rsid w:val="31DA82CD"/>
    <w:rsid w:val="32B10BEE"/>
    <w:rsid w:val="35512B5C"/>
    <w:rsid w:val="3565E6D7"/>
    <w:rsid w:val="35D1469D"/>
    <w:rsid w:val="35FD86B3"/>
    <w:rsid w:val="3CA5C4F6"/>
    <w:rsid w:val="3D07E928"/>
    <w:rsid w:val="3D61B256"/>
    <w:rsid w:val="3D7A5732"/>
    <w:rsid w:val="4069C4E5"/>
    <w:rsid w:val="40995318"/>
    <w:rsid w:val="4363E334"/>
    <w:rsid w:val="43A165A7"/>
    <w:rsid w:val="44AE50F7"/>
    <w:rsid w:val="4559902B"/>
    <w:rsid w:val="45A9CDA4"/>
    <w:rsid w:val="46D90669"/>
    <w:rsid w:val="4708111B"/>
    <w:rsid w:val="48FE15A1"/>
    <w:rsid w:val="4F5C30D3"/>
    <w:rsid w:val="5000AADE"/>
    <w:rsid w:val="50CFF452"/>
    <w:rsid w:val="52A4A3B5"/>
    <w:rsid w:val="52D90C7F"/>
    <w:rsid w:val="536E9454"/>
    <w:rsid w:val="53F2C676"/>
    <w:rsid w:val="547D66BA"/>
    <w:rsid w:val="58C1F2CC"/>
    <w:rsid w:val="58F30A3C"/>
    <w:rsid w:val="5B870FD6"/>
    <w:rsid w:val="5BB7EC44"/>
    <w:rsid w:val="5C4E86FE"/>
    <w:rsid w:val="5E4F6C23"/>
    <w:rsid w:val="5E7ED5B1"/>
    <w:rsid w:val="5EEF8D06"/>
    <w:rsid w:val="5F0BECF9"/>
    <w:rsid w:val="5F1FEF1F"/>
    <w:rsid w:val="60416E4A"/>
    <w:rsid w:val="60FC0599"/>
    <w:rsid w:val="6110CCB0"/>
    <w:rsid w:val="61D29B59"/>
    <w:rsid w:val="61E9EBE1"/>
    <w:rsid w:val="62A661FC"/>
    <w:rsid w:val="642DA901"/>
    <w:rsid w:val="64CC8F7A"/>
    <w:rsid w:val="652B2A92"/>
    <w:rsid w:val="665A7E08"/>
    <w:rsid w:val="67FFB29C"/>
    <w:rsid w:val="6869397B"/>
    <w:rsid w:val="6AE6CFA9"/>
    <w:rsid w:val="6B8C0E77"/>
    <w:rsid w:val="6D27DED8"/>
    <w:rsid w:val="6E7371C0"/>
    <w:rsid w:val="6F236CB4"/>
    <w:rsid w:val="70F52341"/>
    <w:rsid w:val="71AB1282"/>
    <w:rsid w:val="71C5CD7B"/>
    <w:rsid w:val="732A88C0"/>
    <w:rsid w:val="7425DE2F"/>
    <w:rsid w:val="74C98AE7"/>
    <w:rsid w:val="75EE93D9"/>
    <w:rsid w:val="76AC462A"/>
    <w:rsid w:val="77491254"/>
    <w:rsid w:val="786A917F"/>
    <w:rsid w:val="7B9919E0"/>
    <w:rsid w:val="7CC639B5"/>
    <w:rsid w:val="7E5E713C"/>
    <w:rsid w:val="7ED9D3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D2250"/>
  <w15:chartTrackingRefBased/>
  <w15:docId w15:val="{A8467456-2FF7-4DDA-B251-66DF0DEE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2BD81F7423CCF45BE7C458FDCEAB5B3" ma:contentTypeVersion="2" ma:contentTypeDescription="Crear nuevo documento." ma:contentTypeScope="" ma:versionID="59fc66947cd743fc4072a817dabfb54e">
  <xsd:schema xmlns:xsd="http://www.w3.org/2001/XMLSchema" xmlns:xs="http://www.w3.org/2001/XMLSchema" xmlns:p="http://schemas.microsoft.com/office/2006/metadata/properties" xmlns:ns2="7412a02e-0296-43a4-8c80-a1aa3c9a9949" targetNamespace="http://schemas.microsoft.com/office/2006/metadata/properties" ma:root="true" ma:fieldsID="74dbd459d4d9ab5e33d7a30d57f222c4" ns2:_="">
    <xsd:import namespace="7412a02e-0296-43a4-8c80-a1aa3c9a99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a02e-0296-43a4-8c80-a1aa3c9a9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56333-C76E-4CC4-92C4-606E8ECD44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93D15A-8C15-4F4A-ABDF-8E0535946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2a02e-0296-43a4-8c80-a1aa3c9a9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53EF99-3C8C-415A-88F7-BB43AA022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13</Pages>
  <Words>1368</Words>
  <Characters>7525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Miriam Gutiérrez</cp:lastModifiedBy>
  <cp:revision>92</cp:revision>
  <cp:lastPrinted>2012-10-28T17:39:00Z</cp:lastPrinted>
  <dcterms:created xsi:type="dcterms:W3CDTF">2021-02-15T16:18:00Z</dcterms:created>
  <dcterms:modified xsi:type="dcterms:W3CDTF">2021-03-21T15:55:00Z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0x01010012BD81F7423CCF45BE7C458FDCEAB5B3</vt:lpwstr>
  </property>
</Properties>
</file>