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ORÇAMENTO</w:t>
      </w:r>
    </w:p>
    <w:p>
      <w:pPr>
        <w:pStyle w:val="Heading2"/>
      </w:pPr>
      <w:r>
        <w:t>DADOS DA EMPRESA</w:t>
      </w:r>
    </w:p>
    <w:p>
      <w:r>
        <w:t>Nome: Restaurante do joao</w:t>
      </w:r>
    </w:p>
    <w:p>
      <w:r>
        <w:t>CNPJ: 123.456.789/00001-10</w:t>
      </w:r>
    </w:p>
    <w:p>
      <w:r>
        <w:t>Endereço: Rua Henrique Negrino, 123, Bairro Jaçanã 2</w:t>
      </w:r>
    </w:p>
    <w:p>
      <w:r>
        <w:t>Votuporanga - CEP 15505-105</w:t>
      </w:r>
    </w:p>
    <w:p>
      <w:pPr>
        <w:pStyle w:val="Heading2"/>
      </w:pPr>
      <w:r>
        <w:br/>
        <w:t>DADOS DO CLIENTE</w:t>
      </w:r>
    </w:p>
    <w:p>
      <w:r>
        <w:t>Nome: Barboloeu de Moraes</w:t>
      </w:r>
    </w:p>
    <w:p>
      <w:r>
        <w:t>CPF/CNPJ: 38182982878</w:t>
      </w:r>
    </w:p>
    <w:p>
      <w:r>
        <w:t>Endereço: Ru adas graças 5002</w:t>
      </w:r>
    </w:p>
    <w:p>
      <w:pPr>
        <w:pStyle w:val="Heading2"/>
      </w:pPr>
      <w:r>
        <w:br/>
        <w:t>ITENS:</w:t>
      </w:r>
    </w:p>
    <w:p>
      <w:r>
        <w:t>2 x FAchada - R$ 99.00 = R$ 198.00</w:t>
      </w:r>
    </w:p>
    <w:p>
      <w:r>
        <w:br/>
        <w:t>Desconto: R$ 0.00</w:t>
      </w:r>
    </w:p>
    <w:p>
      <w:r>
        <w:t>Total Final: R$ 198.00</w:t>
      </w:r>
    </w:p>
    <w:p>
      <w:r>
        <w:t>Data do orçamento: 26/11/2025</w:t>
      </w:r>
    </w:p>
    <w:p>
      <w:r>
        <w:t xml:space="preserve">Validade: </w:t>
      </w:r>
    </w:p>
    <w:p>
      <w:r>
        <w:t xml:space="preserve">Prazo de execução: </w:t>
      </w:r>
    </w:p>
    <w:p>
      <w:r>
        <w:br/>
        <w:t xml:space="preserve">Observações: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