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FD09AA">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Mislav Milinković, Ivan Brajinović</w:t>
      </w:r>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227FF073" w:rsidR="004066C3" w:rsidRDefault="00000000" w:rsidP="00C17433">
      <w:pPr>
        <w:pStyle w:val="Tijeloteksta"/>
        <w:jc w:val="center"/>
        <w:rPr>
          <w:rFonts w:cs="Times New Roman"/>
          <w:b/>
          <w:bCs/>
        </w:rPr>
      </w:pPr>
      <w:r w:rsidRPr="00FF0FAF">
        <w:rPr>
          <w:rFonts w:cs="Times New Roman"/>
          <w:b/>
          <w:bCs/>
        </w:rPr>
        <w:t>Osijek, 2</w:t>
      </w:r>
      <w:r w:rsidR="0083114A">
        <w:rPr>
          <w:rFonts w:cs="Times New Roman"/>
          <w:b/>
          <w:bCs/>
        </w:rPr>
        <w:t>5</w:t>
      </w:r>
      <w:r w:rsidRPr="00FF0FAF">
        <w:rPr>
          <w:rFonts w:cs="Times New Roman"/>
          <w:b/>
          <w:bCs/>
        </w:rPr>
        <w:t>. 09. 2025.</w:t>
      </w:r>
    </w:p>
    <w:p w14:paraId="2E9384E4" w14:textId="77777777" w:rsidR="004066C3" w:rsidRDefault="004066C3">
      <w:pPr>
        <w:spacing w:line="240" w:lineRule="auto"/>
        <w:jc w:val="left"/>
        <w:rPr>
          <w:rFonts w:cs="Times New Roman"/>
          <w:b/>
          <w:bCs/>
        </w:rPr>
      </w:pPr>
      <w:r>
        <w:rPr>
          <w:rFonts w:cs="Times New Roman"/>
          <w:b/>
          <w:bCs/>
        </w:rPr>
        <w:br w:type="page"/>
      </w:r>
    </w:p>
    <w:p w14:paraId="20960BA9" w14:textId="05C1A01B" w:rsidR="006E4057" w:rsidRPr="004066C3" w:rsidRDefault="004066C3" w:rsidP="00C17433">
      <w:pPr>
        <w:pStyle w:val="Tijeloteksta"/>
        <w:jc w:val="center"/>
        <w:rPr>
          <w:rFonts w:cs="Times New Roman"/>
          <w:b/>
          <w:bCs/>
          <w:sz w:val="28"/>
          <w:szCs w:val="28"/>
        </w:rPr>
      </w:pPr>
      <w:r w:rsidRPr="004066C3">
        <w:rPr>
          <w:rFonts w:cs="Times New Roman"/>
          <w:b/>
          <w:bCs/>
          <w:sz w:val="28"/>
          <w:szCs w:val="28"/>
        </w:rPr>
        <w:lastRenderedPageBreak/>
        <w:t>Sadržaj</w:t>
      </w:r>
    </w:p>
    <w:bookmarkStart w:id="0" w:name="uvod"/>
    <w:p w14:paraId="0AC12BA9" w14:textId="5C81FC99"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r>
        <w:rPr>
          <w:rFonts w:asciiTheme="majorHAnsi" w:hAnsiTheme="majorHAnsi" w:cs="Times New Roman"/>
          <w:b w:val="0"/>
          <w:bCs w:val="0"/>
          <w:caps w:val="0"/>
        </w:rPr>
        <w:fldChar w:fldCharType="begin"/>
      </w:r>
      <w:r>
        <w:rPr>
          <w:rFonts w:asciiTheme="majorHAnsi" w:hAnsiTheme="majorHAnsi" w:cs="Times New Roman"/>
          <w:b w:val="0"/>
          <w:bCs w:val="0"/>
          <w:caps w:val="0"/>
        </w:rPr>
        <w:instrText xml:space="preserve"> TOC \o "1-2" \h \z \u </w:instrText>
      </w:r>
      <w:r>
        <w:rPr>
          <w:rFonts w:asciiTheme="majorHAnsi" w:hAnsiTheme="majorHAnsi" w:cs="Times New Roman"/>
          <w:b w:val="0"/>
          <w:bCs w:val="0"/>
          <w:caps w:val="0"/>
        </w:rPr>
        <w:fldChar w:fldCharType="separate"/>
      </w:r>
      <w:hyperlink w:anchor="_Toc209731030" w:history="1">
        <w:r w:rsidRPr="009B4F9C">
          <w:rPr>
            <w:rStyle w:val="Hiperveza"/>
            <w:rFonts w:cs="Times New Roman"/>
            <w:noProof/>
          </w:rPr>
          <w:t>1.</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UVOD</w:t>
        </w:r>
        <w:r>
          <w:rPr>
            <w:noProof/>
            <w:webHidden/>
          </w:rPr>
          <w:tab/>
        </w:r>
        <w:r>
          <w:rPr>
            <w:noProof/>
            <w:webHidden/>
          </w:rPr>
          <w:fldChar w:fldCharType="begin"/>
        </w:r>
        <w:r>
          <w:rPr>
            <w:noProof/>
            <w:webHidden/>
          </w:rPr>
          <w:instrText xml:space="preserve"> PAGEREF _Toc209731030 \h </w:instrText>
        </w:r>
        <w:r>
          <w:rPr>
            <w:noProof/>
            <w:webHidden/>
          </w:rPr>
        </w:r>
        <w:r>
          <w:rPr>
            <w:noProof/>
            <w:webHidden/>
          </w:rPr>
          <w:fldChar w:fldCharType="separate"/>
        </w:r>
        <w:r w:rsidR="00F73B79">
          <w:rPr>
            <w:noProof/>
            <w:webHidden/>
          </w:rPr>
          <w:t>1</w:t>
        </w:r>
        <w:r>
          <w:rPr>
            <w:noProof/>
            <w:webHidden/>
          </w:rPr>
          <w:fldChar w:fldCharType="end"/>
        </w:r>
      </w:hyperlink>
    </w:p>
    <w:p w14:paraId="2FB49A1C" w14:textId="2472820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1" w:history="1">
        <w:r w:rsidRPr="009B4F9C">
          <w:rPr>
            <w:rStyle w:val="Hiperveza"/>
            <w:rFonts w:cs="Times New Roman"/>
            <w:noProof/>
          </w:rPr>
          <w:t>1.1.</w:t>
        </w:r>
        <w:r>
          <w:rPr>
            <w:rFonts w:eastAsiaTheme="minorEastAsia"/>
            <w:b w:val="0"/>
            <w:bCs w:val="0"/>
            <w:noProof/>
            <w:kern w:val="2"/>
            <w:sz w:val="24"/>
            <w:szCs w:val="24"/>
            <w:lang w:eastAsia="hr-HR"/>
            <w14:ligatures w14:val="standardContextual"/>
          </w:rPr>
          <w:tab/>
        </w:r>
        <w:r w:rsidRPr="009B4F9C">
          <w:rPr>
            <w:rStyle w:val="Hiperveza"/>
            <w:rFonts w:cs="Times New Roman"/>
            <w:noProof/>
          </w:rPr>
          <w:t>Zadatak i struktura rada</w:t>
        </w:r>
        <w:r>
          <w:rPr>
            <w:noProof/>
            <w:webHidden/>
          </w:rPr>
          <w:tab/>
        </w:r>
        <w:r>
          <w:rPr>
            <w:noProof/>
            <w:webHidden/>
          </w:rPr>
          <w:fldChar w:fldCharType="begin"/>
        </w:r>
        <w:r>
          <w:rPr>
            <w:noProof/>
            <w:webHidden/>
          </w:rPr>
          <w:instrText xml:space="preserve"> PAGEREF _Toc209731031 \h </w:instrText>
        </w:r>
        <w:r>
          <w:rPr>
            <w:noProof/>
            <w:webHidden/>
          </w:rPr>
        </w:r>
        <w:r>
          <w:rPr>
            <w:noProof/>
            <w:webHidden/>
          </w:rPr>
          <w:fldChar w:fldCharType="separate"/>
        </w:r>
        <w:r w:rsidR="00F73B79">
          <w:rPr>
            <w:noProof/>
            <w:webHidden/>
          </w:rPr>
          <w:t>2</w:t>
        </w:r>
        <w:r>
          <w:rPr>
            <w:noProof/>
            <w:webHidden/>
          </w:rPr>
          <w:fldChar w:fldCharType="end"/>
        </w:r>
      </w:hyperlink>
    </w:p>
    <w:p w14:paraId="3E88E1FD" w14:textId="10263381"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2" w:history="1">
        <w:r w:rsidRPr="009B4F9C">
          <w:rPr>
            <w:rStyle w:val="Hiperveza"/>
            <w:rFonts w:cs="Times New Roman"/>
            <w:noProof/>
          </w:rPr>
          <w:t>2.</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PEUGEOT INFOTAINMENT SUSTAV</w:t>
        </w:r>
        <w:r>
          <w:rPr>
            <w:noProof/>
            <w:webHidden/>
          </w:rPr>
          <w:tab/>
        </w:r>
        <w:r>
          <w:rPr>
            <w:noProof/>
            <w:webHidden/>
          </w:rPr>
          <w:fldChar w:fldCharType="begin"/>
        </w:r>
        <w:r>
          <w:rPr>
            <w:noProof/>
            <w:webHidden/>
          </w:rPr>
          <w:instrText xml:space="preserve"> PAGEREF _Toc209731032 \h </w:instrText>
        </w:r>
        <w:r>
          <w:rPr>
            <w:noProof/>
            <w:webHidden/>
          </w:rPr>
        </w:r>
        <w:r>
          <w:rPr>
            <w:noProof/>
            <w:webHidden/>
          </w:rPr>
          <w:fldChar w:fldCharType="separate"/>
        </w:r>
        <w:r w:rsidR="00F73B79">
          <w:rPr>
            <w:noProof/>
            <w:webHidden/>
          </w:rPr>
          <w:t>4</w:t>
        </w:r>
        <w:r>
          <w:rPr>
            <w:noProof/>
            <w:webHidden/>
          </w:rPr>
          <w:fldChar w:fldCharType="end"/>
        </w:r>
      </w:hyperlink>
    </w:p>
    <w:p w14:paraId="24527B22" w14:textId="26A8A1BC"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3" w:history="1">
        <w:r w:rsidRPr="009B4F9C">
          <w:rPr>
            <w:rStyle w:val="Hiperveza"/>
            <w:rFonts w:cs="Times New Roman"/>
            <w:noProof/>
          </w:rPr>
          <w:t>2.1.</w:t>
        </w:r>
        <w:r>
          <w:rPr>
            <w:rFonts w:eastAsiaTheme="minorEastAsia"/>
            <w:b w:val="0"/>
            <w:bCs w:val="0"/>
            <w:noProof/>
            <w:kern w:val="2"/>
            <w:sz w:val="24"/>
            <w:szCs w:val="24"/>
            <w:lang w:eastAsia="hr-HR"/>
            <w14:ligatures w14:val="standardContextual"/>
          </w:rPr>
          <w:tab/>
        </w:r>
        <w:r w:rsidRPr="009B4F9C">
          <w:rPr>
            <w:rStyle w:val="Hiperveza"/>
            <w:rFonts w:cs="Times New Roman"/>
            <w:noProof/>
          </w:rPr>
          <w:t>Principi i fizikalne zakonitosti</w:t>
        </w:r>
        <w:r>
          <w:rPr>
            <w:noProof/>
            <w:webHidden/>
          </w:rPr>
          <w:tab/>
        </w:r>
        <w:r>
          <w:rPr>
            <w:noProof/>
            <w:webHidden/>
          </w:rPr>
          <w:fldChar w:fldCharType="begin"/>
        </w:r>
        <w:r>
          <w:rPr>
            <w:noProof/>
            <w:webHidden/>
          </w:rPr>
          <w:instrText xml:space="preserve"> PAGEREF _Toc209731033 \h </w:instrText>
        </w:r>
        <w:r>
          <w:rPr>
            <w:noProof/>
            <w:webHidden/>
          </w:rPr>
        </w:r>
        <w:r>
          <w:rPr>
            <w:noProof/>
            <w:webHidden/>
          </w:rPr>
          <w:fldChar w:fldCharType="separate"/>
        </w:r>
        <w:r w:rsidR="00F73B79">
          <w:rPr>
            <w:noProof/>
            <w:webHidden/>
          </w:rPr>
          <w:t>4</w:t>
        </w:r>
        <w:r>
          <w:rPr>
            <w:noProof/>
            <w:webHidden/>
          </w:rPr>
          <w:fldChar w:fldCharType="end"/>
        </w:r>
      </w:hyperlink>
    </w:p>
    <w:p w14:paraId="0B4A8120" w14:textId="05A563F9"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4" w:history="1">
        <w:r w:rsidRPr="009B4F9C">
          <w:rPr>
            <w:rStyle w:val="Hiperveza"/>
            <w:rFonts w:cs="Times New Roman"/>
            <w:noProof/>
          </w:rPr>
          <w:t>2.2.</w:t>
        </w:r>
        <w:r>
          <w:rPr>
            <w:rFonts w:eastAsiaTheme="minorEastAsia"/>
            <w:b w:val="0"/>
            <w:bCs w:val="0"/>
            <w:noProof/>
            <w:kern w:val="2"/>
            <w:sz w:val="24"/>
            <w:szCs w:val="24"/>
            <w:lang w:eastAsia="hr-HR"/>
            <w14:ligatures w14:val="standardContextual"/>
          </w:rPr>
          <w:tab/>
        </w:r>
        <w:r w:rsidRPr="009B4F9C">
          <w:rPr>
            <w:rStyle w:val="Hiperveza"/>
            <w:rFonts w:cs="Times New Roman"/>
            <w:noProof/>
          </w:rPr>
          <w:t>Pregled sklopovskog rješenja</w:t>
        </w:r>
        <w:r>
          <w:rPr>
            <w:noProof/>
            <w:webHidden/>
          </w:rPr>
          <w:tab/>
        </w:r>
        <w:r>
          <w:rPr>
            <w:noProof/>
            <w:webHidden/>
          </w:rPr>
          <w:fldChar w:fldCharType="begin"/>
        </w:r>
        <w:r>
          <w:rPr>
            <w:noProof/>
            <w:webHidden/>
          </w:rPr>
          <w:instrText xml:space="preserve"> PAGEREF _Toc209731034 \h </w:instrText>
        </w:r>
        <w:r>
          <w:rPr>
            <w:noProof/>
            <w:webHidden/>
          </w:rPr>
        </w:r>
        <w:r>
          <w:rPr>
            <w:noProof/>
            <w:webHidden/>
          </w:rPr>
          <w:fldChar w:fldCharType="separate"/>
        </w:r>
        <w:r w:rsidR="00F73B79">
          <w:rPr>
            <w:noProof/>
            <w:webHidden/>
          </w:rPr>
          <w:t>9</w:t>
        </w:r>
        <w:r>
          <w:rPr>
            <w:noProof/>
            <w:webHidden/>
          </w:rPr>
          <w:fldChar w:fldCharType="end"/>
        </w:r>
      </w:hyperlink>
    </w:p>
    <w:p w14:paraId="44485DD3" w14:textId="4D2FE679"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5" w:history="1">
        <w:r w:rsidRPr="009B4F9C">
          <w:rPr>
            <w:rStyle w:val="Hiperveza"/>
            <w:rFonts w:cs="Times New Roman"/>
            <w:noProof/>
          </w:rPr>
          <w:t>2.3.</w:t>
        </w:r>
        <w:r>
          <w:rPr>
            <w:rFonts w:eastAsiaTheme="minorEastAsia"/>
            <w:b w:val="0"/>
            <w:bCs w:val="0"/>
            <w:noProof/>
            <w:kern w:val="2"/>
            <w:sz w:val="24"/>
            <w:szCs w:val="24"/>
            <w:lang w:eastAsia="hr-HR"/>
            <w14:ligatures w14:val="standardContextual"/>
          </w:rPr>
          <w:tab/>
        </w:r>
        <w:r w:rsidRPr="009B4F9C">
          <w:rPr>
            <w:rStyle w:val="Hiperveza"/>
            <w:rFonts w:cs="Times New Roman"/>
            <w:noProof/>
          </w:rPr>
          <w:t>Prijedlog programskog rješenja</w:t>
        </w:r>
        <w:r>
          <w:rPr>
            <w:noProof/>
            <w:webHidden/>
          </w:rPr>
          <w:tab/>
        </w:r>
        <w:r>
          <w:rPr>
            <w:noProof/>
            <w:webHidden/>
          </w:rPr>
          <w:fldChar w:fldCharType="begin"/>
        </w:r>
        <w:r>
          <w:rPr>
            <w:noProof/>
            <w:webHidden/>
          </w:rPr>
          <w:instrText xml:space="preserve"> PAGEREF _Toc209731035 \h </w:instrText>
        </w:r>
        <w:r>
          <w:rPr>
            <w:noProof/>
            <w:webHidden/>
          </w:rPr>
        </w:r>
        <w:r>
          <w:rPr>
            <w:noProof/>
            <w:webHidden/>
          </w:rPr>
          <w:fldChar w:fldCharType="separate"/>
        </w:r>
        <w:r w:rsidR="00F73B79">
          <w:rPr>
            <w:noProof/>
            <w:webHidden/>
          </w:rPr>
          <w:t>9</w:t>
        </w:r>
        <w:r>
          <w:rPr>
            <w:noProof/>
            <w:webHidden/>
          </w:rPr>
          <w:fldChar w:fldCharType="end"/>
        </w:r>
      </w:hyperlink>
    </w:p>
    <w:p w14:paraId="27444025" w14:textId="1FA24E16"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6" w:history="1">
        <w:r w:rsidRPr="009B4F9C">
          <w:rPr>
            <w:rStyle w:val="Hiperveza"/>
            <w:rFonts w:cs="Times New Roman"/>
            <w:noProof/>
          </w:rPr>
          <w:t>3.</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REALIZACIJA PEUGEOT INFOTAINMENT SUSTAVA</w:t>
        </w:r>
        <w:r>
          <w:rPr>
            <w:noProof/>
            <w:webHidden/>
          </w:rPr>
          <w:tab/>
        </w:r>
        <w:r>
          <w:rPr>
            <w:noProof/>
            <w:webHidden/>
          </w:rPr>
          <w:fldChar w:fldCharType="begin"/>
        </w:r>
        <w:r>
          <w:rPr>
            <w:noProof/>
            <w:webHidden/>
          </w:rPr>
          <w:instrText xml:space="preserve"> PAGEREF _Toc209731036 \h </w:instrText>
        </w:r>
        <w:r>
          <w:rPr>
            <w:noProof/>
            <w:webHidden/>
          </w:rPr>
        </w:r>
        <w:r>
          <w:rPr>
            <w:noProof/>
            <w:webHidden/>
          </w:rPr>
          <w:fldChar w:fldCharType="separate"/>
        </w:r>
        <w:r w:rsidR="00F73B79">
          <w:rPr>
            <w:noProof/>
            <w:webHidden/>
          </w:rPr>
          <w:t>11</w:t>
        </w:r>
        <w:r>
          <w:rPr>
            <w:noProof/>
            <w:webHidden/>
          </w:rPr>
          <w:fldChar w:fldCharType="end"/>
        </w:r>
      </w:hyperlink>
    </w:p>
    <w:p w14:paraId="005D92C7" w14:textId="2E0F7446"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7" w:history="1">
        <w:r w:rsidRPr="009B4F9C">
          <w:rPr>
            <w:rStyle w:val="Hiperveza"/>
            <w:rFonts w:cs="Times New Roman"/>
            <w:noProof/>
          </w:rPr>
          <w:t>3.1.</w:t>
        </w:r>
        <w:r>
          <w:rPr>
            <w:rFonts w:eastAsiaTheme="minorEastAsia"/>
            <w:b w:val="0"/>
            <w:bCs w:val="0"/>
            <w:noProof/>
            <w:kern w:val="2"/>
            <w:sz w:val="24"/>
            <w:szCs w:val="24"/>
            <w:lang w:eastAsia="hr-HR"/>
            <w14:ligatures w14:val="standardContextual"/>
          </w:rPr>
          <w:tab/>
        </w:r>
        <w:r w:rsidRPr="009B4F9C">
          <w:rPr>
            <w:rStyle w:val="Hiperveza"/>
            <w:rFonts w:cs="Times New Roman"/>
            <w:noProof/>
          </w:rPr>
          <w:t>Korištene komponente, alati i programska podrška</w:t>
        </w:r>
        <w:r>
          <w:rPr>
            <w:noProof/>
            <w:webHidden/>
          </w:rPr>
          <w:tab/>
        </w:r>
        <w:r>
          <w:rPr>
            <w:noProof/>
            <w:webHidden/>
          </w:rPr>
          <w:fldChar w:fldCharType="begin"/>
        </w:r>
        <w:r>
          <w:rPr>
            <w:noProof/>
            <w:webHidden/>
          </w:rPr>
          <w:instrText xml:space="preserve"> PAGEREF _Toc209731037 \h </w:instrText>
        </w:r>
        <w:r>
          <w:rPr>
            <w:noProof/>
            <w:webHidden/>
          </w:rPr>
        </w:r>
        <w:r>
          <w:rPr>
            <w:noProof/>
            <w:webHidden/>
          </w:rPr>
          <w:fldChar w:fldCharType="separate"/>
        </w:r>
        <w:r w:rsidR="00F73B79">
          <w:rPr>
            <w:noProof/>
            <w:webHidden/>
          </w:rPr>
          <w:t>11</w:t>
        </w:r>
        <w:r>
          <w:rPr>
            <w:noProof/>
            <w:webHidden/>
          </w:rPr>
          <w:fldChar w:fldCharType="end"/>
        </w:r>
      </w:hyperlink>
    </w:p>
    <w:p w14:paraId="20D48CC6" w14:textId="04C99FB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8" w:history="1">
        <w:r w:rsidRPr="009B4F9C">
          <w:rPr>
            <w:rStyle w:val="Hiperveza"/>
            <w:rFonts w:cs="Times New Roman"/>
            <w:noProof/>
          </w:rPr>
          <w:t>3.2.</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konstrukcijskog i sklopovskog rješenja</w:t>
        </w:r>
        <w:r>
          <w:rPr>
            <w:noProof/>
            <w:webHidden/>
          </w:rPr>
          <w:tab/>
        </w:r>
        <w:r>
          <w:rPr>
            <w:noProof/>
            <w:webHidden/>
          </w:rPr>
          <w:fldChar w:fldCharType="begin"/>
        </w:r>
        <w:r>
          <w:rPr>
            <w:noProof/>
            <w:webHidden/>
          </w:rPr>
          <w:instrText xml:space="preserve"> PAGEREF _Toc209731038 \h </w:instrText>
        </w:r>
        <w:r>
          <w:rPr>
            <w:noProof/>
            <w:webHidden/>
          </w:rPr>
        </w:r>
        <w:r>
          <w:rPr>
            <w:noProof/>
            <w:webHidden/>
          </w:rPr>
          <w:fldChar w:fldCharType="separate"/>
        </w:r>
        <w:r w:rsidR="00F73B79">
          <w:rPr>
            <w:noProof/>
            <w:webHidden/>
          </w:rPr>
          <w:t>11</w:t>
        </w:r>
        <w:r>
          <w:rPr>
            <w:noProof/>
            <w:webHidden/>
          </w:rPr>
          <w:fldChar w:fldCharType="end"/>
        </w:r>
      </w:hyperlink>
    </w:p>
    <w:p w14:paraId="15294F6A" w14:textId="1ADBBD4C"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9" w:history="1">
        <w:r w:rsidRPr="009B4F9C">
          <w:rPr>
            <w:rStyle w:val="Hiperveza"/>
            <w:rFonts w:cs="Times New Roman"/>
            <w:noProof/>
          </w:rPr>
          <w:t>3.3.</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programskog rješenja</w:t>
        </w:r>
        <w:r>
          <w:rPr>
            <w:noProof/>
            <w:webHidden/>
          </w:rPr>
          <w:tab/>
        </w:r>
        <w:r>
          <w:rPr>
            <w:noProof/>
            <w:webHidden/>
          </w:rPr>
          <w:fldChar w:fldCharType="begin"/>
        </w:r>
        <w:r>
          <w:rPr>
            <w:noProof/>
            <w:webHidden/>
          </w:rPr>
          <w:instrText xml:space="preserve"> PAGEREF _Toc209731039 \h </w:instrText>
        </w:r>
        <w:r>
          <w:rPr>
            <w:noProof/>
            <w:webHidden/>
          </w:rPr>
        </w:r>
        <w:r>
          <w:rPr>
            <w:noProof/>
            <w:webHidden/>
          </w:rPr>
          <w:fldChar w:fldCharType="separate"/>
        </w:r>
        <w:r w:rsidR="00F73B79">
          <w:rPr>
            <w:noProof/>
            <w:webHidden/>
          </w:rPr>
          <w:t>21</w:t>
        </w:r>
        <w:r>
          <w:rPr>
            <w:noProof/>
            <w:webHidden/>
          </w:rPr>
          <w:fldChar w:fldCharType="end"/>
        </w:r>
      </w:hyperlink>
    </w:p>
    <w:p w14:paraId="6CD8624F" w14:textId="5A47FDCB"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0" w:history="1">
        <w:r w:rsidRPr="009B4F9C">
          <w:rPr>
            <w:rStyle w:val="Hiperveza"/>
            <w:rFonts w:cs="Times New Roman"/>
            <w:noProof/>
          </w:rPr>
          <w:t>4.</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TESTIRANJE I REZULTATI</w:t>
        </w:r>
        <w:r>
          <w:rPr>
            <w:noProof/>
            <w:webHidden/>
          </w:rPr>
          <w:tab/>
        </w:r>
        <w:r>
          <w:rPr>
            <w:noProof/>
            <w:webHidden/>
          </w:rPr>
          <w:fldChar w:fldCharType="begin"/>
        </w:r>
        <w:r>
          <w:rPr>
            <w:noProof/>
            <w:webHidden/>
          </w:rPr>
          <w:instrText xml:space="preserve"> PAGEREF _Toc209731040 \h </w:instrText>
        </w:r>
        <w:r>
          <w:rPr>
            <w:noProof/>
            <w:webHidden/>
          </w:rPr>
        </w:r>
        <w:r>
          <w:rPr>
            <w:noProof/>
            <w:webHidden/>
          </w:rPr>
          <w:fldChar w:fldCharType="separate"/>
        </w:r>
        <w:r w:rsidR="00F73B79">
          <w:rPr>
            <w:noProof/>
            <w:webHidden/>
          </w:rPr>
          <w:t>30</w:t>
        </w:r>
        <w:r>
          <w:rPr>
            <w:noProof/>
            <w:webHidden/>
          </w:rPr>
          <w:fldChar w:fldCharType="end"/>
        </w:r>
      </w:hyperlink>
    </w:p>
    <w:p w14:paraId="44405182" w14:textId="31F7BBB3"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1" w:history="1">
        <w:r w:rsidRPr="009B4F9C">
          <w:rPr>
            <w:rStyle w:val="Hiperveza"/>
            <w:rFonts w:cs="Times New Roman"/>
            <w:noProof/>
          </w:rPr>
          <w:t>4.1.</w:t>
        </w:r>
        <w:r>
          <w:rPr>
            <w:rFonts w:eastAsiaTheme="minorEastAsia"/>
            <w:b w:val="0"/>
            <w:bCs w:val="0"/>
            <w:noProof/>
            <w:kern w:val="2"/>
            <w:sz w:val="24"/>
            <w:szCs w:val="24"/>
            <w:lang w:eastAsia="hr-HR"/>
            <w14:ligatures w14:val="standardContextual"/>
          </w:rPr>
          <w:tab/>
        </w:r>
        <w:r w:rsidRPr="009B4F9C">
          <w:rPr>
            <w:rStyle w:val="Hiperveza"/>
            <w:rFonts w:cs="Times New Roman"/>
            <w:noProof/>
          </w:rPr>
          <w:t>Metodologija testiranja</w:t>
        </w:r>
        <w:r>
          <w:rPr>
            <w:noProof/>
            <w:webHidden/>
          </w:rPr>
          <w:tab/>
        </w:r>
        <w:r>
          <w:rPr>
            <w:noProof/>
            <w:webHidden/>
          </w:rPr>
          <w:fldChar w:fldCharType="begin"/>
        </w:r>
        <w:r>
          <w:rPr>
            <w:noProof/>
            <w:webHidden/>
          </w:rPr>
          <w:instrText xml:space="preserve"> PAGEREF _Toc209731041 \h </w:instrText>
        </w:r>
        <w:r>
          <w:rPr>
            <w:noProof/>
            <w:webHidden/>
          </w:rPr>
        </w:r>
        <w:r>
          <w:rPr>
            <w:noProof/>
            <w:webHidden/>
          </w:rPr>
          <w:fldChar w:fldCharType="separate"/>
        </w:r>
        <w:r w:rsidR="00F73B79">
          <w:rPr>
            <w:noProof/>
            <w:webHidden/>
          </w:rPr>
          <w:t>30</w:t>
        </w:r>
        <w:r>
          <w:rPr>
            <w:noProof/>
            <w:webHidden/>
          </w:rPr>
          <w:fldChar w:fldCharType="end"/>
        </w:r>
      </w:hyperlink>
    </w:p>
    <w:p w14:paraId="7283B5C6" w14:textId="7F7CFEAA"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2" w:history="1">
        <w:r w:rsidRPr="009B4F9C">
          <w:rPr>
            <w:rStyle w:val="Hiperveza"/>
            <w:rFonts w:cs="Times New Roman"/>
            <w:noProof/>
          </w:rPr>
          <w:t>4.2.</w:t>
        </w:r>
        <w:r>
          <w:rPr>
            <w:rFonts w:eastAsiaTheme="minorEastAsia"/>
            <w:b w:val="0"/>
            <w:bCs w:val="0"/>
            <w:noProof/>
            <w:kern w:val="2"/>
            <w:sz w:val="24"/>
            <w:szCs w:val="24"/>
            <w:lang w:eastAsia="hr-HR"/>
            <w14:ligatures w14:val="standardContextual"/>
          </w:rPr>
          <w:tab/>
        </w:r>
        <w:r w:rsidRPr="009B4F9C">
          <w:rPr>
            <w:rStyle w:val="Hiperveza"/>
            <w:rFonts w:cs="Times New Roman"/>
            <w:noProof/>
          </w:rPr>
          <w:t>Rezultati testiranja</w:t>
        </w:r>
        <w:r>
          <w:rPr>
            <w:noProof/>
            <w:webHidden/>
          </w:rPr>
          <w:tab/>
        </w:r>
        <w:r>
          <w:rPr>
            <w:noProof/>
            <w:webHidden/>
          </w:rPr>
          <w:fldChar w:fldCharType="begin"/>
        </w:r>
        <w:r>
          <w:rPr>
            <w:noProof/>
            <w:webHidden/>
          </w:rPr>
          <w:instrText xml:space="preserve"> PAGEREF _Toc209731042 \h </w:instrText>
        </w:r>
        <w:r>
          <w:rPr>
            <w:noProof/>
            <w:webHidden/>
          </w:rPr>
        </w:r>
        <w:r>
          <w:rPr>
            <w:noProof/>
            <w:webHidden/>
          </w:rPr>
          <w:fldChar w:fldCharType="separate"/>
        </w:r>
        <w:r w:rsidR="00F73B79">
          <w:rPr>
            <w:noProof/>
            <w:webHidden/>
          </w:rPr>
          <w:t>30</w:t>
        </w:r>
        <w:r>
          <w:rPr>
            <w:noProof/>
            <w:webHidden/>
          </w:rPr>
          <w:fldChar w:fldCharType="end"/>
        </w:r>
      </w:hyperlink>
    </w:p>
    <w:p w14:paraId="41E16D0F" w14:textId="110A4F46"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3" w:history="1">
        <w:r w:rsidRPr="009B4F9C">
          <w:rPr>
            <w:rStyle w:val="Hiperveza"/>
            <w:rFonts w:cs="Times New Roman"/>
            <w:noProof/>
          </w:rPr>
          <w:t>5.</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ZAKLJUČAK</w:t>
        </w:r>
        <w:r>
          <w:rPr>
            <w:noProof/>
            <w:webHidden/>
          </w:rPr>
          <w:tab/>
        </w:r>
        <w:r>
          <w:rPr>
            <w:noProof/>
            <w:webHidden/>
          </w:rPr>
          <w:fldChar w:fldCharType="begin"/>
        </w:r>
        <w:r>
          <w:rPr>
            <w:noProof/>
            <w:webHidden/>
          </w:rPr>
          <w:instrText xml:space="preserve"> PAGEREF _Toc209731043 \h </w:instrText>
        </w:r>
        <w:r>
          <w:rPr>
            <w:noProof/>
            <w:webHidden/>
          </w:rPr>
        </w:r>
        <w:r>
          <w:rPr>
            <w:noProof/>
            <w:webHidden/>
          </w:rPr>
          <w:fldChar w:fldCharType="separate"/>
        </w:r>
        <w:r w:rsidR="00F73B79">
          <w:rPr>
            <w:noProof/>
            <w:webHidden/>
          </w:rPr>
          <w:t>33</w:t>
        </w:r>
        <w:r>
          <w:rPr>
            <w:noProof/>
            <w:webHidden/>
          </w:rPr>
          <w:fldChar w:fldCharType="end"/>
        </w:r>
      </w:hyperlink>
    </w:p>
    <w:p w14:paraId="0021A34F" w14:textId="510D59A0"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4" w:history="1">
        <w:r w:rsidRPr="009B4F9C">
          <w:rPr>
            <w:rStyle w:val="Hiperveza"/>
            <w:noProof/>
          </w:rPr>
          <w:t>LITERATURA</w:t>
        </w:r>
        <w:r>
          <w:rPr>
            <w:noProof/>
            <w:webHidden/>
          </w:rPr>
          <w:tab/>
        </w:r>
        <w:r>
          <w:rPr>
            <w:noProof/>
            <w:webHidden/>
          </w:rPr>
          <w:fldChar w:fldCharType="begin"/>
        </w:r>
        <w:r>
          <w:rPr>
            <w:noProof/>
            <w:webHidden/>
          </w:rPr>
          <w:instrText xml:space="preserve"> PAGEREF _Toc209731044 \h </w:instrText>
        </w:r>
        <w:r>
          <w:rPr>
            <w:noProof/>
            <w:webHidden/>
          </w:rPr>
        </w:r>
        <w:r>
          <w:rPr>
            <w:noProof/>
            <w:webHidden/>
          </w:rPr>
          <w:fldChar w:fldCharType="separate"/>
        </w:r>
        <w:r w:rsidR="00F73B79">
          <w:rPr>
            <w:noProof/>
            <w:webHidden/>
          </w:rPr>
          <w:t>34</w:t>
        </w:r>
        <w:r>
          <w:rPr>
            <w:noProof/>
            <w:webHidden/>
          </w:rPr>
          <w:fldChar w:fldCharType="end"/>
        </w:r>
      </w:hyperlink>
    </w:p>
    <w:p w14:paraId="2582AC6C" w14:textId="570B3B42"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5" w:history="1">
        <w:r w:rsidRPr="009B4F9C">
          <w:rPr>
            <w:rStyle w:val="Hiperveza"/>
            <w:rFonts w:cs="Times New Roman"/>
            <w:noProof/>
          </w:rPr>
          <w:t>PRILOZI I DODACI</w:t>
        </w:r>
        <w:r>
          <w:rPr>
            <w:noProof/>
            <w:webHidden/>
          </w:rPr>
          <w:tab/>
        </w:r>
        <w:r>
          <w:rPr>
            <w:noProof/>
            <w:webHidden/>
          </w:rPr>
          <w:fldChar w:fldCharType="begin"/>
        </w:r>
        <w:r>
          <w:rPr>
            <w:noProof/>
            <w:webHidden/>
          </w:rPr>
          <w:instrText xml:space="preserve"> PAGEREF _Toc209731045 \h </w:instrText>
        </w:r>
        <w:r>
          <w:rPr>
            <w:noProof/>
            <w:webHidden/>
          </w:rPr>
        </w:r>
        <w:r>
          <w:rPr>
            <w:noProof/>
            <w:webHidden/>
          </w:rPr>
          <w:fldChar w:fldCharType="separate"/>
        </w:r>
        <w:r w:rsidR="00F73B79">
          <w:rPr>
            <w:noProof/>
            <w:webHidden/>
          </w:rPr>
          <w:t>35</w:t>
        </w:r>
        <w:r>
          <w:rPr>
            <w:noProof/>
            <w:webHidden/>
          </w:rPr>
          <w:fldChar w:fldCharType="end"/>
        </w:r>
      </w:hyperlink>
    </w:p>
    <w:p w14:paraId="6ED1AEF0" w14:textId="211D70D9" w:rsidR="000624E8" w:rsidRDefault="004066C3">
      <w:pPr>
        <w:rPr>
          <w:rFonts w:cs="Times New Roman"/>
        </w:rPr>
      </w:pPr>
      <w:r>
        <w:rPr>
          <w:rFonts w:asciiTheme="majorHAnsi" w:hAnsiTheme="majorHAnsi" w:cs="Times New Roman"/>
          <w:b/>
          <w:bCs/>
          <w:caps/>
        </w:rPr>
        <w:fldChar w:fldCharType="end"/>
      </w:r>
    </w:p>
    <w:p w14:paraId="41D28849" w14:textId="77777777" w:rsidR="00F702D9" w:rsidRDefault="000624E8" w:rsidP="000624E8">
      <w:pPr>
        <w:spacing w:line="240" w:lineRule="auto"/>
        <w:jc w:val="left"/>
        <w:rPr>
          <w:rFonts w:cs="Times New Roman"/>
        </w:rPr>
        <w:sectPr w:rsidR="00F702D9" w:rsidSect="0088121F">
          <w:pgSz w:w="12240" w:h="15840"/>
          <w:pgMar w:top="1417" w:right="1134" w:bottom="1417" w:left="1417" w:header="720" w:footer="720" w:gutter="0"/>
          <w:cols w:space="720"/>
          <w:docGrid w:linePitch="326"/>
        </w:sectPr>
      </w:pPr>
      <w:r>
        <w:rPr>
          <w:rFonts w:cs="Times New Roman"/>
        </w:rPr>
        <w:br w:type="page"/>
      </w:r>
    </w:p>
    <w:p w14:paraId="08AB79A1" w14:textId="2B68CEC9" w:rsidR="006E4057" w:rsidRPr="00FF0FAF" w:rsidRDefault="00000000" w:rsidP="00BF37FC">
      <w:pPr>
        <w:pStyle w:val="Naslov1"/>
        <w:rPr>
          <w:rFonts w:cs="Times New Roman"/>
        </w:rPr>
      </w:pPr>
      <w:bookmarkStart w:id="1" w:name="_Toc209563320"/>
      <w:bookmarkStart w:id="2" w:name="_Toc209726366"/>
      <w:bookmarkStart w:id="3" w:name="_Toc209731030"/>
      <w:r w:rsidRPr="00FF0FAF">
        <w:rPr>
          <w:rFonts w:cs="Times New Roman"/>
        </w:rPr>
        <w:lastRenderedPageBreak/>
        <w:t>UVOD</w:t>
      </w:r>
      <w:bookmarkEnd w:id="1"/>
      <w:bookmarkEnd w:id="2"/>
      <w:bookmarkEnd w:id="3"/>
    </w:p>
    <w:p w14:paraId="3565CF2F" w14:textId="5ADA7636" w:rsidR="006E4057" w:rsidRPr="00FF0FAF" w:rsidRDefault="00000000">
      <w:pPr>
        <w:pStyle w:val="FirstParagraph"/>
        <w:rPr>
          <w:rFonts w:cs="Times New Roman"/>
        </w:rPr>
      </w:pPr>
      <w:r w:rsidRPr="00FF0FAF">
        <w:rPr>
          <w:rFonts w:cs="Times New Roman"/>
        </w:rPr>
        <w:t xml:space="preserve">U današnje vrijeme </w:t>
      </w:r>
      <w:r w:rsidRPr="00FF0FAF">
        <w:rPr>
          <w:rFonts w:cs="Times New Roman"/>
          <w:i/>
          <w:iCs/>
        </w:rPr>
        <w:t>infotainment</w:t>
      </w:r>
      <w:r w:rsidR="00E74D40" w:rsidRPr="00FF0FAF">
        <w:rPr>
          <w:rFonts w:cs="Times New Roman"/>
          <w:i/>
          <w:iCs/>
        </w:rPr>
        <w:t xml:space="preserve"> </w:t>
      </w:r>
      <w:r w:rsidRPr="00FF0FAF">
        <w:rPr>
          <w:rFonts w:cs="Times New Roman"/>
        </w:rPr>
        <w:t>(hrv. informacijsko-zabavni) sustavi predstavljaju ključan dio korisničkog iskustva u vozilima, jer omogućuju vozaču i putnicima pristup informacijama i multimediji na intuitivan i siguran način. Rješenja poput Android Auto, Apple CarPlay te tvorničkih rješenja renomiranih proizvođača automobila (npr. BMW iDrive, VW MIB, Tesla infotainment) postala su industrijski standard. Njihova široka rasprostranjenost proizlazi iz sposobnosti integracije funkcija poput navigacije, hands-free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Ono što ta rješenja čini korisnima jest kombinacija modernog korisničkog sučelja i snažne povezivosti s vozilom putem komunikacijskih sabirnica poput CAN-a ili FlexRaya.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Kod starijih vozila, poput Peugeot 206, komunikacija se odvija preko VAN sabirnice koja je specifična za PSA grupu i slabije dokumentirana u odnosu na CAN. To predstavlja izazov za razvoj vlastitog infotainment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infotainment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Pr="00FF0FAF" w:rsidRDefault="00000000" w:rsidP="00FD09AA">
      <w:pPr>
        <w:pStyle w:val="Naslov2"/>
        <w:ind w:left="-288"/>
        <w:rPr>
          <w:rFonts w:cs="Times New Roman"/>
        </w:rPr>
      </w:pPr>
      <w:bookmarkStart w:id="4" w:name="_Toc209563321"/>
      <w:bookmarkStart w:id="5" w:name="_Toc209726367"/>
      <w:bookmarkStart w:id="6" w:name="_Toc209731031"/>
      <w:bookmarkStart w:id="7" w:name="zadatak-i-struktura-rada"/>
      <w:r w:rsidRPr="00FF0FAF">
        <w:rPr>
          <w:rFonts w:cs="Times New Roman"/>
        </w:rPr>
        <w:lastRenderedPageBreak/>
        <w:t>Zadatak i struktura rada</w:t>
      </w:r>
      <w:bookmarkEnd w:id="4"/>
      <w:bookmarkEnd w:id="5"/>
      <w:bookmarkEnd w:id="6"/>
    </w:p>
    <w:p w14:paraId="5438F6C7" w14:textId="77777777" w:rsidR="006E4057" w:rsidRPr="00FF0FAF" w:rsidRDefault="00000000">
      <w:pPr>
        <w:pStyle w:val="FirstParagraph"/>
        <w:rPr>
          <w:rFonts w:cs="Times New Roman"/>
        </w:rPr>
      </w:pPr>
      <w:r w:rsidRPr="00FF0FAF">
        <w:rPr>
          <w:rFonts w:cs="Times New Roman"/>
        </w:rPr>
        <w:t>Zadatak ovog projekta bio je razviti i implementirati infotainment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Očekivani rezultat projekta je pouzdan, proširiv i cjenovno pristupačan infotainment sustav temeljen na modernim mikroupravljačima i otvorenim softverskim rješenjima, koji omogućuje starijem vozilu funkcionalnosti usporedive s novijim modelima.</w:t>
      </w:r>
    </w:p>
    <w:p w14:paraId="3C760FB5" w14:textId="77777777" w:rsidR="006E4057" w:rsidRPr="00FF0FAF" w:rsidRDefault="00000000" w:rsidP="00FD09AA">
      <w:pPr>
        <w:pStyle w:val="Naslov3"/>
        <w:numPr>
          <w:ilvl w:val="2"/>
          <w:numId w:val="12"/>
        </w:numPr>
        <w:ind w:left="504"/>
        <w:rPr>
          <w:rFonts w:cs="Times New Roman"/>
        </w:rPr>
      </w:pPr>
      <w:bookmarkStart w:id="8"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9"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10" w:name="poglavlje-2-peugeot-infotainment-sustav"/>
      <w:bookmarkEnd w:id="9"/>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11" w:name="Xf83e61657472a4d5e03f76ab4924c18eea99b41"/>
      <w:bookmarkEnd w:id="10"/>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Objašnjava </w:t>
      </w:r>
      <w:r w:rsidRPr="00FF0FAF">
        <w:rPr>
          <w:rFonts w:cs="Times New Roman"/>
        </w:rPr>
        <w:lastRenderedPageBreak/>
        <w:t>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12" w:name="poglavlje-4-testiranje-i-rezultati"/>
      <w:bookmarkEnd w:id="11"/>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04F7EEB1" w:rsidR="006E4057" w:rsidRPr="00FF0FAF" w:rsidRDefault="00000000" w:rsidP="00366A69">
      <w:pPr>
        <w:pStyle w:val="Tijeloteksta"/>
        <w:rPr>
          <w:rFonts w:cs="Times New Roman"/>
          <w:b/>
          <w:bCs/>
        </w:rPr>
      </w:pPr>
      <w:bookmarkStart w:id="13" w:name="poglavlje-6-zaključak"/>
      <w:bookmarkEnd w:id="12"/>
      <w:r w:rsidRPr="00FF0FAF">
        <w:rPr>
          <w:rFonts w:cs="Times New Roman"/>
          <w:b/>
          <w:bCs/>
        </w:rPr>
        <w:t xml:space="preserve">Poglavlje </w:t>
      </w:r>
      <w:r w:rsidR="00B400A0">
        <w:rPr>
          <w:rFonts w:cs="Times New Roman"/>
          <w:b/>
          <w:bCs/>
        </w:rPr>
        <w:t>5</w:t>
      </w:r>
      <w:r w:rsidRPr="00FF0FAF">
        <w:rPr>
          <w:rFonts w:cs="Times New Roman"/>
          <w:b/>
          <w:bCs/>
        </w:rPr>
        <w:t xml:space="preserve">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4" w:name="literatura"/>
      <w:bookmarkEnd w:id="13"/>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avodi korištene izvore, datasheetove,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5" w:name="sec:van_bus"/>
      <w:bookmarkEnd w:id="0"/>
      <w:bookmarkEnd w:id="7"/>
      <w:bookmarkEnd w:id="8"/>
      <w:bookmarkEnd w:id="14"/>
      <w:r w:rsidRPr="00FF0FAF">
        <w:rPr>
          <w:rFonts w:cs="Times New Roman"/>
        </w:rPr>
        <w:br w:type="page"/>
      </w:r>
    </w:p>
    <w:p w14:paraId="01959036" w14:textId="04A0E433" w:rsidR="006E4057" w:rsidRPr="00FF0FAF" w:rsidRDefault="00000000" w:rsidP="00BF37FC">
      <w:pPr>
        <w:pStyle w:val="Naslov1"/>
        <w:rPr>
          <w:rFonts w:cs="Times New Roman"/>
        </w:rPr>
      </w:pPr>
      <w:bookmarkStart w:id="16" w:name="_Toc209563322"/>
      <w:bookmarkStart w:id="17" w:name="_Toc209726368"/>
      <w:bookmarkStart w:id="18" w:name="_Toc209731032"/>
      <w:r w:rsidRPr="00FF0FAF">
        <w:rPr>
          <w:rFonts w:cs="Times New Roman"/>
        </w:rPr>
        <w:lastRenderedPageBreak/>
        <w:t>PEUGEOT INFOTAINMENT SUSTAV</w:t>
      </w:r>
      <w:bookmarkEnd w:id="16"/>
      <w:bookmarkEnd w:id="17"/>
      <w:bookmarkEnd w:id="18"/>
    </w:p>
    <w:p w14:paraId="61CA1BEA" w14:textId="77777777" w:rsidR="006E4057" w:rsidRPr="00FF0FAF" w:rsidRDefault="00000000" w:rsidP="00FD09AA">
      <w:pPr>
        <w:pStyle w:val="Naslov2"/>
        <w:ind w:left="-288" w:right="864"/>
        <w:rPr>
          <w:rFonts w:cs="Times New Roman"/>
        </w:rPr>
      </w:pPr>
      <w:bookmarkStart w:id="19" w:name="_Toc209563323"/>
      <w:bookmarkStart w:id="20" w:name="_Toc209726369"/>
      <w:bookmarkStart w:id="21" w:name="_Toc209731033"/>
      <w:bookmarkStart w:id="22" w:name="principi-i-fizikalne-zakonitosti"/>
      <w:r w:rsidRPr="00FF0FAF">
        <w:rPr>
          <w:rFonts w:cs="Times New Roman"/>
        </w:rPr>
        <w:t>Principi i fizikalne zakonitosti</w:t>
      </w:r>
      <w:bookmarkEnd w:id="19"/>
      <w:bookmarkEnd w:id="20"/>
      <w:bookmarkEnd w:id="21"/>
    </w:p>
    <w:p w14:paraId="219DD7F9" w14:textId="48252D2D" w:rsidR="006E4057" w:rsidRPr="00FF0FAF" w:rsidRDefault="00000000">
      <w:pPr>
        <w:pStyle w:val="FirstParagraph"/>
        <w:rPr>
          <w:rFonts w:cs="Times New Roman"/>
        </w:rPr>
      </w:pPr>
      <w:r w:rsidRPr="00FF0FAF">
        <w:rPr>
          <w:rFonts w:cs="Times New Roman"/>
        </w:rPr>
        <w:t xml:space="preserve">VAN (eng. </w:t>
      </w:r>
      <w:r w:rsidRPr="00FF0FAF">
        <w:rPr>
          <w:rFonts w:cs="Times New Roman"/>
          <w:i/>
          <w:iCs/>
        </w:rPr>
        <w:t>Vehicle Area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Koristi isti fizički sloj kao CAN sabirnica (diferencijalni par) i identičnu metodu arbitraže na sabirnici, ali se razlikuje u načinu pakiranja podataka. Gotovo sve informacije navedene preuzete su iz Atmel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In-frame</w:t>
      </w:r>
      <w:r w:rsidRPr="00FF0FAF">
        <w:rPr>
          <w:rFonts w:cs="Times New Roman"/>
        </w:rPr>
        <w:t>), veće veličine poruka (28 bajtova umjesto 8 bajtova kao u CAN-u) te mogućnost izravne komunikacije s drugim uređajem.</w:t>
      </w:r>
    </w:p>
    <w:p w14:paraId="68AD7937" w14:textId="6147626A" w:rsidR="006E4057" w:rsidRPr="00FF0FAF" w:rsidRDefault="00000000">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21026BE" w14:textId="77777777" w:rsidR="006E4057" w:rsidRPr="00FF0FAF" w:rsidRDefault="00000000" w:rsidP="00FD09AA">
      <w:pPr>
        <w:pStyle w:val="Naslov3"/>
        <w:ind w:left="-720"/>
      </w:pPr>
      <w:bookmarkStart w:id="23" w:name="e-manchester-kodiranje"/>
      <w:r w:rsidRPr="00FF0FAF">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Manchesterovog kodiranja (eng. </w:t>
      </w:r>
      <w:r w:rsidRPr="00FF0FAF">
        <w:rPr>
          <w:rFonts w:cs="Times New Roman"/>
          <w:i/>
          <w:iCs/>
        </w:rPr>
        <w:t>Enhanced Manchester, e-Manchester</w:t>
      </w:r>
      <w:r w:rsidRPr="00FF0FAF">
        <w:rPr>
          <w:rFonts w:cs="Times New Roman"/>
        </w:rPr>
        <w:t xml:space="preserve">). Kod e-Manchestera, nakon slanja tri NRZ bita, četvrti bit šalje se kao Manchesterov bit. Slanje podataka na ovaj način omogućuje lakšu sinkronizaciju na sabirnici. Ovo je predvidljivija metoda ubacivanja bitova (eng. </w:t>
      </w:r>
      <w:r w:rsidRPr="00FF0FAF">
        <w:rPr>
          <w:rFonts w:cs="Times New Roman"/>
          <w:i/>
          <w:iCs/>
        </w:rPr>
        <w:t>bit-stuffing</w:t>
      </w:r>
      <w:r w:rsidRPr="00FF0FAF">
        <w:rPr>
          <w:rFonts w:cs="Times New Roman"/>
        </w:rPr>
        <w:t>) u usporedbi s metodom korištenom na CAN sabirnici.</w:t>
      </w:r>
    </w:p>
    <w:p w14:paraId="1F17AD6F" w14:textId="5A9EC27B"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F73B79">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Command</w:t>
            </w:r>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DATA max.</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 byte</w:t>
            </w:r>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Time Slots</w:t>
      </w:r>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3D617D52"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w:t>
      </w:r>
      <w:r w:rsidR="00A50DF8">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FD09AA">
      <w:pPr>
        <w:pStyle w:val="Naslov3"/>
        <w:ind w:left="-720"/>
        <w:rPr>
          <w:rFonts w:cs="Times New Roman"/>
        </w:rPr>
      </w:pPr>
      <w:bookmarkStart w:id="24" w:name="poruke"/>
      <w:bookmarkEnd w:id="23"/>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r w:rsidRPr="00FF0FAF">
        <w:rPr>
          <w:rFonts w:cs="Times New Roman"/>
          <w:i/>
          <w:iCs/>
        </w:rPr>
        <w:t>in-frame</w:t>
      </w:r>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r w:rsidRPr="00FF0FAF">
        <w:rPr>
          <w:rFonts w:cs="Times New Roman"/>
          <w:i/>
          <w:iCs/>
        </w:rPr>
        <w:t>Request Acknowledge</w:t>
      </w:r>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t>R/W - ‘</w:t>
      </w:r>
      <w:r w:rsidRPr="00FF0FAF">
        <w:rPr>
          <w:rFonts w:cs="Times New Roman"/>
          <w:i/>
          <w:iCs/>
        </w:rPr>
        <w:t>Read/Write</w:t>
      </w:r>
      <w:r w:rsidRPr="00FF0FAF">
        <w:rPr>
          <w:rFonts w:cs="Times New Roman"/>
        </w:rPr>
        <w:t>’ (čitanje/pisanje). Označava smjer podataka. Ako je 0, radi se o poruci za pisanje (‘</w:t>
      </w:r>
      <w:r w:rsidRPr="00FF0FAF">
        <w:rPr>
          <w:rFonts w:cs="Times New Roman"/>
          <w:i/>
          <w:iCs/>
        </w:rPr>
        <w:t>write</w:t>
      </w:r>
      <w:r w:rsidRPr="00FF0FAF">
        <w:rPr>
          <w:rFonts w:cs="Times New Roman"/>
        </w:rPr>
        <w:t>’), gdje uređaj šalje podatke namijenjene drugom uređaju. Ako je 1, radi se o poruci za čitanje („</w:t>
      </w:r>
      <w:r w:rsidRPr="00FF0FAF">
        <w:rPr>
          <w:rFonts w:cs="Times New Roman"/>
          <w:i/>
          <w:iCs/>
        </w:rPr>
        <w:t>read</w:t>
      </w:r>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lastRenderedPageBreak/>
        <w:t>RTR - ‘</w:t>
      </w:r>
      <w:r w:rsidRPr="00FF0FAF">
        <w:rPr>
          <w:rFonts w:cs="Times New Roman"/>
          <w:i/>
          <w:iCs/>
        </w:rPr>
        <w:t>Remote Transmission Request</w:t>
      </w:r>
      <w:r w:rsidRPr="00FF0FAF">
        <w:rPr>
          <w:rFonts w:cs="Times New Roman"/>
        </w:rPr>
        <w:t>’ (zahtjev za daljinskim prijenosom). Ako je 0, poruka sadrži podatke. Ako je 1, poruka ne sadrži podatke i implicira zahtjev za odgovor unutar okvira (in-frame response). Kombinacija R/W = 0 i RTR = 1 je zabranjena na sabirnici.</w:t>
      </w:r>
    </w:p>
    <w:p w14:paraId="0AA0C194" w14:textId="77777777" w:rsidR="006E4057" w:rsidRPr="00FF0FAF" w:rsidRDefault="00000000" w:rsidP="001F2F9F">
      <w:pPr>
        <w:pStyle w:val="Naslov3"/>
        <w:ind w:left="-720"/>
        <w:rPr>
          <w:rFonts w:cs="Times New Roman"/>
        </w:rPr>
      </w:pPr>
      <w:bookmarkStart w:id="25" w:name="subsec:message-types"/>
      <w:bookmarkEnd w:id="24"/>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26"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r w:rsidRPr="00FF0FAF">
        <w:rPr>
          <w:rFonts w:cs="Times New Roman"/>
          <w:i/>
          <w:iCs/>
        </w:rPr>
        <w:t>broadcast</w:t>
      </w:r>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003A6875"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0F67D677" w14:textId="692A7162" w:rsidR="006E4057" w:rsidRPr="00FF0FAF" w:rsidRDefault="00A71F65" w:rsidP="001F2F9F">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68CF011B" w14:textId="0B10C95A" w:rsidR="006E4057" w:rsidRPr="00FF0FAF" w:rsidRDefault="00000000" w:rsidP="00DA5AA8">
      <w:pPr>
        <w:pStyle w:val="Tijeloteksta"/>
        <w:rPr>
          <w:rFonts w:cs="Times New Roman"/>
          <w:b/>
          <w:bCs/>
        </w:rPr>
      </w:pPr>
      <w:bookmarkStart w:id="27" w:name="p:immediate-reply"/>
      <w:bookmarkEnd w:id="26"/>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2442BC09"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4</w:t>
      </w:r>
      <w:r w:rsidR="00A50DF8">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FD09AA">
      <w:pPr>
        <w:pStyle w:val="Naslov3"/>
        <w:ind w:left="-720"/>
        <w:rPr>
          <w:rFonts w:cs="Times New Roman"/>
        </w:rPr>
      </w:pPr>
      <w:bookmarkStart w:id="28" w:name="van-mreža"/>
      <w:bookmarkEnd w:id="25"/>
      <w:bookmarkEnd w:id="27"/>
      <w:r w:rsidRPr="00FF0FAF">
        <w:rPr>
          <w:rFonts w:cs="Times New Roman"/>
        </w:rPr>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r w:rsidRPr="00FF0FAF">
        <w:rPr>
          <w:rFonts w:cs="Times New Roman"/>
          <w:i/>
          <w:iCs/>
        </w:rPr>
        <w:t>gateway</w:t>
      </w:r>
      <w:r w:rsidRPr="00FF0FAF">
        <w:rPr>
          <w:rFonts w:cs="Times New Roman"/>
        </w:rPr>
        <w:t xml:space="preserve">) za usmjeravanje podataka između mreža. U vozilu </w:t>
      </w:r>
      <w:r w:rsidRPr="00FF0FAF">
        <w:rPr>
          <w:rFonts w:cs="Times New Roman"/>
        </w:rPr>
        <w:lastRenderedPageBreak/>
        <w:t xml:space="preserve">Peugeot 206 postoji jedna CAN mreža </w:t>
      </w:r>
      <w:r w:rsidRPr="00FF0FAF">
        <w:rPr>
          <w:rFonts w:cs="Times New Roman"/>
          <w:i/>
          <w:iCs/>
        </w:rPr>
        <w:t>CAN Engine</w:t>
      </w:r>
      <w:r w:rsidRPr="00FF0FAF">
        <w:rPr>
          <w:rFonts w:cs="Times New Roman"/>
        </w:rPr>
        <w:t xml:space="preserve"> i tri VAN mreže: </w:t>
      </w:r>
      <w:r w:rsidRPr="00FF0FAF">
        <w:rPr>
          <w:rFonts w:cs="Times New Roman"/>
          <w:i/>
          <w:iCs/>
        </w:rPr>
        <w:t>VAN Comfort</w:t>
      </w:r>
      <w:r w:rsidRPr="00FF0FAF">
        <w:rPr>
          <w:rFonts w:cs="Times New Roman"/>
        </w:rPr>
        <w:t xml:space="preserve">, </w:t>
      </w:r>
      <w:r w:rsidRPr="00FF0FAF">
        <w:rPr>
          <w:rFonts w:cs="Times New Roman"/>
          <w:i/>
          <w:iCs/>
        </w:rPr>
        <w:t>VAN Body 1</w:t>
      </w:r>
      <w:r w:rsidRPr="00FF0FAF">
        <w:rPr>
          <w:rFonts w:cs="Times New Roman"/>
        </w:rPr>
        <w:t xml:space="preserve"> i </w:t>
      </w:r>
      <w:r w:rsidRPr="00FF0FAF">
        <w:rPr>
          <w:rFonts w:cs="Times New Roman"/>
          <w:i/>
          <w:iCs/>
        </w:rPr>
        <w:t>VAN Body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infotainment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VAN Comfort</w:t>
      </w:r>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5F98BED5"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5</w:t>
            </w:r>
            <w:r w:rsidR="00A50DF8">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28D3905B" w:rsidR="006E4057" w:rsidRPr="00FF0FAF" w:rsidRDefault="00A71F65" w:rsidP="00A71F65">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6</w:t>
            </w:r>
            <w:r w:rsidR="00A50DF8">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FD09AA">
      <w:pPr>
        <w:pStyle w:val="Naslov2"/>
        <w:ind w:left="-288"/>
        <w:rPr>
          <w:rFonts w:cs="Times New Roman"/>
        </w:rPr>
      </w:pPr>
      <w:bookmarkStart w:id="29" w:name="_Toc209563324"/>
      <w:bookmarkStart w:id="30" w:name="_Toc209726370"/>
      <w:bookmarkStart w:id="31" w:name="_Toc209731034"/>
      <w:bookmarkStart w:id="32" w:name="pregled-sklopovskog-rješenja"/>
      <w:bookmarkEnd w:id="22"/>
      <w:bookmarkEnd w:id="28"/>
      <w:r w:rsidRPr="00FF0FAF">
        <w:rPr>
          <w:rFonts w:cs="Times New Roman"/>
        </w:rPr>
        <w:t>Pregled sklopovskog rješenja</w:t>
      </w:r>
      <w:bookmarkEnd w:id="29"/>
      <w:bookmarkEnd w:id="30"/>
      <w:bookmarkEnd w:id="31"/>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Transceiver </w:t>
      </w:r>
      <w:r w:rsidR="00E57CDA" w:rsidRPr="00FF0FAF">
        <w:rPr>
          <w:rFonts w:cs="Times New Roman"/>
        </w:rPr>
        <w:t xml:space="preserve">(hrv. Primopredajnik) </w:t>
      </w:r>
      <w:r w:rsidRPr="00FF0FAF">
        <w:rPr>
          <w:rFonts w:cs="Times New Roman"/>
        </w:rP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7E9C6835"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7</w:t>
            </w:r>
            <w:r w:rsidR="00A50DF8">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FD09AA">
      <w:pPr>
        <w:pStyle w:val="Naslov2"/>
        <w:ind w:left="-288"/>
        <w:rPr>
          <w:rFonts w:cs="Times New Roman"/>
        </w:rPr>
      </w:pPr>
      <w:bookmarkStart w:id="33" w:name="_Toc209563325"/>
      <w:bookmarkStart w:id="34" w:name="_Toc209726371"/>
      <w:bookmarkStart w:id="35" w:name="_Toc209731035"/>
      <w:bookmarkStart w:id="36" w:name="prijedlog-programskog-rješenja"/>
      <w:bookmarkEnd w:id="32"/>
      <w:r w:rsidRPr="00FF0FAF">
        <w:rPr>
          <w:rFonts w:cs="Times New Roman"/>
        </w:rPr>
        <w:t>Prijedlog programskog rješenja</w:t>
      </w:r>
      <w:bookmarkEnd w:id="33"/>
      <w:bookmarkEnd w:id="34"/>
      <w:bookmarkEnd w:id="35"/>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172AFEB1"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8</w:t>
            </w:r>
            <w:r w:rsidR="00A50DF8">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37" w:name="_Toc209563326"/>
      <w:bookmarkStart w:id="38" w:name="_Toc209726372"/>
      <w:bookmarkStart w:id="39" w:name="_Toc209731036"/>
      <w:bookmarkStart w:id="40" w:name="realizacija-peugeot-infotainment-sustava"/>
      <w:bookmarkEnd w:id="15"/>
      <w:bookmarkEnd w:id="36"/>
      <w:r w:rsidRPr="00FF0FAF">
        <w:rPr>
          <w:rFonts w:cs="Times New Roman"/>
        </w:rPr>
        <w:lastRenderedPageBreak/>
        <w:t>REALIZACIJA PEUGEOT INFOTAINMENT SUSTAVA</w:t>
      </w:r>
      <w:bookmarkEnd w:id="37"/>
      <w:bookmarkEnd w:id="38"/>
      <w:bookmarkEnd w:id="39"/>
    </w:p>
    <w:p w14:paraId="161263AC" w14:textId="77777777" w:rsidR="006E4057" w:rsidRPr="00FF0FAF" w:rsidRDefault="00000000" w:rsidP="00FD09AA">
      <w:pPr>
        <w:pStyle w:val="Naslov2"/>
        <w:ind w:left="-288"/>
        <w:rPr>
          <w:rFonts w:cs="Times New Roman"/>
        </w:rPr>
      </w:pPr>
      <w:bookmarkStart w:id="41" w:name="_Toc209563327"/>
      <w:bookmarkStart w:id="42" w:name="_Toc209726373"/>
      <w:bookmarkStart w:id="43" w:name="_Toc209731037"/>
      <w:bookmarkStart w:id="44" w:name="X2eeb96f04f891d37e7942c0e9e7ec4a04a33740"/>
      <w:r w:rsidRPr="00FF0FAF">
        <w:rPr>
          <w:rFonts w:cs="Times New Roman"/>
        </w:rPr>
        <w:t>Korištene komponente, alati i programska podrška</w:t>
      </w:r>
      <w:bookmarkEnd w:id="41"/>
      <w:bookmarkEnd w:id="42"/>
      <w:bookmarkEnd w:id="43"/>
    </w:p>
    <w:p w14:paraId="73D35196" w14:textId="6143CF18" w:rsidR="006E4057" w:rsidRPr="00FF0FAF" w:rsidRDefault="00000000" w:rsidP="00DA5AA8">
      <w:pPr>
        <w:pStyle w:val="Tijeloteksta"/>
        <w:rPr>
          <w:rFonts w:cs="Times New Roman"/>
        </w:rPr>
      </w:pPr>
      <w:bookmarkStart w:id="45" w:name="esp32---wroom32e"/>
      <w:r w:rsidRPr="00FF0FAF">
        <w:rPr>
          <w:rFonts w:cs="Times New Roman"/>
          <w:b/>
          <w:bCs/>
        </w:rPr>
        <w:t>ESP32 - WROOM32E</w:t>
      </w:r>
      <w:r w:rsidR="00DA5AA8" w:rsidRPr="00FF0FAF">
        <w:rPr>
          <w:rFonts w:cs="Times New Roman"/>
        </w:rPr>
        <w:t xml:space="preserve">   </w:t>
      </w:r>
      <w:r w:rsidRPr="00FF0FAF">
        <w:rPr>
          <w:rFonts w:cs="Times New Roman"/>
        </w:rPr>
        <w:t>glavni mikroupravljač sustava. Komunicira s računalom automobila, obrađuje zaprimljene informacije te ih prosljeđuje RPi mikroupravljaču.</w:t>
      </w:r>
    </w:p>
    <w:p w14:paraId="1CD03592" w14:textId="4C512D4D" w:rsidR="006E4057" w:rsidRPr="00FF0FAF" w:rsidRDefault="00000000" w:rsidP="00DA5AA8">
      <w:pPr>
        <w:pStyle w:val="Tijeloteksta"/>
        <w:rPr>
          <w:rFonts w:cs="Times New Roman"/>
        </w:rPr>
      </w:pPr>
      <w:bookmarkStart w:id="46" w:name="rpi-4"/>
      <w:bookmarkEnd w:id="45"/>
      <w:r w:rsidRPr="00FF0FAF">
        <w:rPr>
          <w:rFonts w:cs="Times New Roman"/>
          <w:b/>
          <w:bCs/>
        </w:rPr>
        <w:t>RPi 4</w:t>
      </w:r>
      <w:r w:rsidR="00DA5AA8" w:rsidRPr="00FF0FAF">
        <w:rPr>
          <w:rFonts w:cs="Times New Roman"/>
        </w:rPr>
        <w:t xml:space="preserve">   </w:t>
      </w:r>
      <w:r w:rsidRPr="00FF0FAF">
        <w:rPr>
          <w:rFonts w:cs="Times New Roman"/>
        </w:rPr>
        <w:t>prihvaća i obrađuje dobivene informacije od ESP mikroupravljača te ih prikazuje na ekranu.</w:t>
      </w:r>
    </w:p>
    <w:p w14:paraId="7BCCC8E7" w14:textId="1CE67603" w:rsidR="006E4057" w:rsidRPr="00FF0FAF" w:rsidRDefault="00000000" w:rsidP="00DA5AA8">
      <w:pPr>
        <w:pStyle w:val="Tijeloteksta"/>
        <w:rPr>
          <w:rFonts w:cs="Times New Roman"/>
        </w:rPr>
      </w:pPr>
      <w:bookmarkStart w:id="47" w:name="rtc-ds3231mz"/>
      <w:bookmarkEnd w:id="46"/>
      <w:r w:rsidRPr="00FF0FAF">
        <w:rPr>
          <w:rFonts w:cs="Times New Roman"/>
          <w:b/>
          <w:bCs/>
        </w:rPr>
        <w:t>RTC DS3231MZ</w:t>
      </w:r>
      <w:r w:rsidR="00DA5AA8" w:rsidRPr="00FF0FAF">
        <w:rPr>
          <w:rFonts w:cs="Times New Roman"/>
          <w:b/>
          <w:bCs/>
        </w:rPr>
        <w:t xml:space="preserve">   </w:t>
      </w:r>
      <w:r w:rsidRPr="00FF0FAF">
        <w:rPr>
          <w:rFonts w:cs="Times New Roman"/>
        </w:rPr>
        <w:t>broji trenutačno vrijeme koje se komunicira s RPi mikroupravljačem u svrhu prikaza istog na ekranu.</w:t>
      </w:r>
    </w:p>
    <w:p w14:paraId="29D552E8" w14:textId="43EFC15D" w:rsidR="006E4057" w:rsidRPr="00FF0FAF" w:rsidRDefault="00000000" w:rsidP="00DA5AA8">
      <w:pPr>
        <w:pStyle w:val="Tijeloteksta"/>
        <w:rPr>
          <w:rFonts w:cs="Times New Roman"/>
        </w:rPr>
      </w:pPr>
      <w:bookmarkStart w:id="48" w:name="tss463c"/>
      <w:bookmarkEnd w:id="47"/>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49" w:name="mcp2551"/>
      <w:bookmarkEnd w:id="48"/>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50" w:name="nts0104"/>
      <w:bookmarkEnd w:id="49"/>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51" w:name="mp8759gd1"/>
      <w:bookmarkEnd w:id="50"/>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52" w:name="ncp691"/>
      <w:bookmarkEnd w:id="51"/>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53" w:name="esp-idf-programski-paket"/>
      <w:bookmarkEnd w:id="52"/>
      <w:r w:rsidRPr="00FF0FAF">
        <w:rPr>
          <w:rFonts w:cs="Times New Roman"/>
          <w:b/>
          <w:bCs/>
        </w:rPr>
        <w:t>ESP-IDF programski paket</w:t>
      </w:r>
      <w:r w:rsidR="00DA5AA8" w:rsidRPr="00FF0FAF">
        <w:rPr>
          <w:rFonts w:cs="Times New Roman"/>
          <w:b/>
          <w:bCs/>
        </w:rPr>
        <w:t xml:space="preserve">   </w:t>
      </w:r>
      <w:r w:rsidRPr="00FF0FAF">
        <w:rPr>
          <w:rFonts w:cs="Times New Roman"/>
        </w:rPr>
        <w:t>razvijen od Espressif-a se koristi za programiranje za ESP mikroupravljača.</w:t>
      </w:r>
    </w:p>
    <w:p w14:paraId="0523B94B" w14:textId="77777777" w:rsidR="006E4057" w:rsidRPr="00FF0FAF" w:rsidRDefault="00000000" w:rsidP="00FD09AA">
      <w:pPr>
        <w:pStyle w:val="Naslov2"/>
        <w:ind w:left="-288"/>
        <w:rPr>
          <w:rFonts w:cs="Times New Roman"/>
        </w:rPr>
      </w:pPr>
      <w:bookmarkStart w:id="54" w:name="_Toc209563328"/>
      <w:bookmarkStart w:id="55" w:name="_Toc209726374"/>
      <w:bookmarkStart w:id="56" w:name="_Toc209731038"/>
      <w:bookmarkStart w:id="57" w:name="Xd80e05a1a8f657021a90a87c97f1fde6ea0e528"/>
      <w:bookmarkEnd w:id="44"/>
      <w:bookmarkEnd w:id="53"/>
      <w:r w:rsidRPr="00FF0FAF">
        <w:rPr>
          <w:rFonts w:cs="Times New Roman"/>
        </w:rPr>
        <w:t>Realizacija konstrukcijskog i sklopovskog rješenja</w:t>
      </w:r>
      <w:bookmarkEnd w:id="54"/>
      <w:bookmarkEnd w:id="55"/>
      <w:bookmarkEnd w:id="56"/>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r w:rsidRPr="00FF0FAF">
        <w:rPr>
          <w:rFonts w:cs="Times New Roman"/>
          <w:i/>
          <w:iCs/>
        </w:rPr>
        <w:t>pull-up</w:t>
      </w:r>
      <w:r w:rsidRPr="00FF0FAF">
        <w:rPr>
          <w:rFonts w:cs="Times New Roman"/>
        </w:rPr>
        <w:t>) kako bi se omogućio rad mikroupravljača. Shema mikroupravljača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1F85D7A3"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w:t>
      </w:r>
      <w:r w:rsidR="00A50DF8">
        <w:rPr>
          <w:rFonts w:cs="Times New Roman"/>
          <w:b/>
          <w:bCs/>
        </w:rPr>
        <w:fldChar w:fldCharType="end"/>
      </w:r>
      <w:r w:rsidRPr="00FF0FAF">
        <w:rPr>
          <w:rFonts w:cs="Times New Roman"/>
          <w:b/>
          <w:bCs/>
        </w:rPr>
        <w:t>.</w:t>
      </w:r>
      <w:r w:rsidRPr="00FF0FAF">
        <w:rPr>
          <w:rFonts w:cs="Times New Roman"/>
        </w:rPr>
        <w:t xml:space="preserve"> Pregled sheme - ESP32 mikroupravljač</w:t>
      </w:r>
    </w:p>
    <w:p w14:paraId="47C0EE85" w14:textId="25D434E1" w:rsidR="006E4057" w:rsidRPr="00FF0FAF" w:rsidRDefault="00000000">
      <w:pPr>
        <w:pStyle w:val="Tijeloteksta"/>
        <w:rPr>
          <w:rFonts w:cs="Times New Roman"/>
        </w:rPr>
      </w:pPr>
      <w:r w:rsidRPr="00FF0FAF">
        <w:rPr>
          <w:rFonts w:cs="Times New Roman"/>
        </w:rP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22D59EB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mikroupravljača bez fizičkog pritiskanja </w:t>
      </w:r>
      <w:r w:rsidRPr="00FF0FAF">
        <w:rPr>
          <w:rFonts w:cs="Times New Roman"/>
        </w:rPr>
        <w:lastRenderedPageBreak/>
        <w:t>gumba, implementirana su dva tranzistora koji pružaju programsko upravljanje naponskih razina nožica mikroupravljača.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34168B96"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1F29B747"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4</w:t>
      </w:r>
      <w:r w:rsidR="00A50DF8">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73775646"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5</w:t>
      </w:r>
      <w:r w:rsidR="00A50DF8">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mikroupravljačem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375316E2"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6</w:t>
      </w:r>
      <w:r w:rsidR="00A50DF8">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6E9D0D1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7</w:t>
      </w:r>
      <w:r w:rsidR="00A50DF8">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Kako TSS ne može direktno komunicirati s mikroupravljačem,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31AFB349"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8</w:t>
      </w:r>
      <w:r w:rsidR="00A50DF8">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29189DF1"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9</w:t>
      </w:r>
      <w:r w:rsidR="00A50DF8">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7048B9BD"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10</w:t>
      </w:r>
      <w:r w:rsidR="00A50DF8">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Kao mehanizam ponovnog pokretanja MCP integriranog kruga preko ESP mikroupravljača, implementiran je n kanalni unipolarni tranzistor koji je spojen na nožicu za ponovno pokretanje MCP integriranog kruga</w:t>
      </w:r>
      <w:r w:rsidR="008C5AF8" w:rsidRPr="00FF0FAF">
        <w:rPr>
          <w:rFonts w:cs="Times New Roman"/>
        </w:rPr>
        <w:t>, slika 3.11.</w:t>
      </w:r>
      <w:r w:rsidRPr="00FF0FAF">
        <w:rPr>
          <w:rFonts w:cs="Times New Roman"/>
        </w:rPr>
        <w:t>. Kako je ta nožica aktivna na nisku naponsku razinu, kad je tranzistor u stanju zasićenja, nožica se spaja na pull-down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6CBCDB35"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11</w:t>
      </w:r>
      <w:r w:rsidR="00A50DF8">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kao i razne </w:t>
      </w:r>
      <w:r w:rsidRPr="00FF0FAF">
        <w:rPr>
          <w:rFonts w:cs="Times New Roman"/>
        </w:rPr>
        <w:lastRenderedPageBreak/>
        <w:t xml:space="preserve">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01FD7A08"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12</w:t>
      </w:r>
      <w:r w:rsidR="00A50DF8">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055B2EA8"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13</w:t>
      </w:r>
      <w:r w:rsidR="00A50DF8">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ovim djeliteljem teče odabrane su vrijednosti otpornika u rasponu od stotina tisuća ohma.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724F2216"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14</w:t>
      </w:r>
      <w:r w:rsidR="00A50DF8">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LE diode za detekciju grešaka su postavljene na mnogim bitnim mjestima kako bi ubrzale postupak razvoja. Svaka LED posjeduje otpornik koji ograničava struju koja prolazi kroz LED na 1 mA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4A298191"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15</w:t>
      </w:r>
      <w:r w:rsidR="00A50DF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375CFED3"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16</w:t>
      </w:r>
      <w:r w:rsidR="00A50DF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1505D804"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17</w:t>
      </w:r>
      <w:r w:rsidR="00A50DF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51E81880"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18</w:t>
      </w:r>
      <w:r w:rsidR="00A50DF8">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RPi i ESP32</w:t>
      </w:r>
    </w:p>
    <w:p w14:paraId="61EFD196" w14:textId="4525F8F2" w:rsidR="006E4057" w:rsidRPr="00FF0FAF" w:rsidRDefault="00000000">
      <w:pPr>
        <w:pStyle w:val="Tijeloteksta"/>
        <w:rPr>
          <w:rFonts w:cs="Times New Roman"/>
        </w:rPr>
      </w:pPr>
      <w:r w:rsidRPr="00FF0FAF">
        <w:rPr>
          <w:rFonts w:cs="Times New Roman"/>
        </w:rPr>
        <w:t>Spojnica s 40 nožica karakteristična za RPi liniju mikroupravljača je prikazana na slici</w:t>
      </w:r>
      <w:r w:rsidR="008C5AF8" w:rsidRPr="00FF0FAF">
        <w:rPr>
          <w:rFonts w:cs="Times New Roman"/>
        </w:rPr>
        <w:t xml:space="preserve"> 3.19.</w:t>
      </w:r>
      <w:r w:rsidRPr="00FF0FAF">
        <w:rPr>
          <w:rFonts w:cs="Times New Roman"/>
        </w:rPr>
        <w:t>. Preko ove spojnice se UART sabirnicom povezuju ESP i RPi. I2C sabirnica se koristi za komunikaciju RPi mikroupravljača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57D840D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19</w:t>
      </w:r>
      <w:r w:rsidR="00A50DF8">
        <w:rPr>
          <w:rFonts w:cs="Times New Roman"/>
          <w:b/>
          <w:bCs/>
        </w:rPr>
        <w:fldChar w:fldCharType="end"/>
      </w:r>
      <w:r w:rsidRPr="00FF0FAF">
        <w:rPr>
          <w:rFonts w:cs="Times New Roman"/>
          <w:b/>
          <w:bCs/>
        </w:rPr>
        <w:t>.</w:t>
      </w:r>
      <w:r w:rsidRPr="00FF0FAF">
        <w:rPr>
          <w:rFonts w:cs="Times New Roman"/>
        </w:rPr>
        <w:t xml:space="preserve"> Pregled sheme - Spojnica za RPi mikroupravljač</w:t>
      </w:r>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Nožice 1 i 3 se spajaju preko otpornika na napon napajanja kako se ne koriste, nožice 7 i 8 su spojene na I2C sabirnicu RPi mikroupravljača.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6437B27B"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20</w:t>
      </w:r>
      <w:r w:rsidR="00A50DF8">
        <w:rPr>
          <w:rFonts w:cs="Times New Roman"/>
          <w:b/>
          <w:bCs/>
        </w:rPr>
        <w:fldChar w:fldCharType="end"/>
      </w:r>
      <w:r w:rsidRPr="00FF0FAF">
        <w:rPr>
          <w:rFonts w:cs="Times New Roman"/>
          <w:b/>
          <w:bCs/>
        </w:rPr>
        <w:t>.</w:t>
      </w:r>
      <w:r w:rsidRPr="00FF0FAF">
        <w:rPr>
          <w:rFonts w:cs="Times New Roman"/>
        </w:rPr>
        <w:t xml:space="preserve"> Pregled sheme - Shema spoja RTC modula za RPi mikroupravljač</w:t>
      </w:r>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upogoni RPi.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43885C50"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21</w:t>
      </w:r>
      <w:r w:rsidR="00A50DF8">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1E7289A8"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22</w:t>
      </w:r>
      <w:r w:rsidR="00A50DF8">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5E2591F4"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23</w:t>
      </w:r>
      <w:r w:rsidR="00A50DF8">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5235C8E6" w:rsidR="006E4057" w:rsidRPr="00FF0FAF" w:rsidRDefault="00E57CDA" w:rsidP="00E57CDA">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24</w:t>
      </w:r>
      <w:r w:rsidR="00A50DF8">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Default="00000000" w:rsidP="001F2F9F">
      <w:pPr>
        <w:pStyle w:val="Naslov2"/>
        <w:ind w:left="-288"/>
        <w:rPr>
          <w:rFonts w:cs="Times New Roman"/>
        </w:rPr>
      </w:pPr>
      <w:bookmarkStart w:id="58" w:name="_Toc209563329"/>
      <w:bookmarkStart w:id="59" w:name="_Toc209726375"/>
      <w:bookmarkStart w:id="60" w:name="_Toc209731039"/>
      <w:bookmarkStart w:id="61" w:name="realizacija-programskog-rješenja"/>
      <w:bookmarkEnd w:id="57"/>
      <w:r w:rsidRPr="00FF0FAF">
        <w:rPr>
          <w:rFonts w:cs="Times New Roman"/>
        </w:rPr>
        <w:t>Realizacija programskog rješenja</w:t>
      </w:r>
      <w:bookmarkEnd w:id="58"/>
      <w:bookmarkEnd w:id="59"/>
      <w:bookmarkEnd w:id="60"/>
    </w:p>
    <w:p w14:paraId="5BD5BAA0" w14:textId="482FE120" w:rsidR="00AD5AFC" w:rsidRDefault="00AD5AFC" w:rsidP="00AD5AFC">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infotainment računalu. Također obavlja i obrnuti proces: može primati podatke s infotainment računala i prenijeti odgovarajući VAN okvir na sabirnicu. upravljanje napajanjem također je važan dio programske podrške, budući da prekomjerna potrošnja u stanju mirovanja brzo iscrpljuje akumulator vozila. </w:t>
      </w:r>
      <w:r w:rsidR="00F74D1C">
        <w:rPr>
          <w:rFonts w:cs="Times New Roman"/>
        </w:rPr>
        <w:t xml:space="preserve">Kako je programsko rješenje vrlo kompleksno, </w:t>
      </w:r>
      <w:r w:rsidR="00E33A48">
        <w:rPr>
          <w:rFonts w:cs="Times New Roman"/>
        </w:rPr>
        <w:t xml:space="preserve">blok dijagram je razlomljen na četiri slike od kojih svaka opisuje jedan dio sustava. </w:t>
      </w:r>
      <w:r w:rsidR="007F7F7E">
        <w:rPr>
          <w:rFonts w:cs="Times New Roman"/>
        </w:rPr>
        <w:t>Na slici 3.25. je prikazan blok dijagram glavnog zadatka koji prikazuje programski tok rješenja iznad opisanog programa.</w:t>
      </w:r>
    </w:p>
    <w:p w14:paraId="60CF297E" w14:textId="77777777" w:rsidR="007F7F7E" w:rsidRDefault="007F7F7E" w:rsidP="007F7F7E">
      <w:pPr>
        <w:pStyle w:val="Tijeloteksta"/>
        <w:keepNext/>
        <w:jc w:val="center"/>
      </w:pPr>
      <w:r>
        <w:rPr>
          <w:noProof/>
        </w:rPr>
        <w:lastRenderedPageBreak/>
        <w:drawing>
          <wp:inline distT="0" distB="0" distL="0" distR="0" wp14:anchorId="3B3EC052" wp14:editId="7164E978">
            <wp:extent cx="6016923" cy="6213351"/>
            <wp:effectExtent l="0" t="0" r="3175" b="0"/>
            <wp:docPr id="1210685161"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85161" name="Slika 2"/>
                    <pic:cNvPicPr/>
                  </pic:nvPicPr>
                  <pic:blipFill>
                    <a:blip r:embed="rId40">
                      <a:extLst>
                        <a:ext uri="{28A0092B-C50C-407E-A947-70E740481C1C}">
                          <a14:useLocalDpi xmlns:a14="http://schemas.microsoft.com/office/drawing/2010/main" val="0"/>
                        </a:ext>
                      </a:extLst>
                    </a:blip>
                    <a:stretch>
                      <a:fillRect/>
                    </a:stretch>
                  </pic:blipFill>
                  <pic:spPr>
                    <a:xfrm>
                      <a:off x="0" y="0"/>
                      <a:ext cx="6027063" cy="6223822"/>
                    </a:xfrm>
                    <a:prstGeom prst="rect">
                      <a:avLst/>
                    </a:prstGeom>
                  </pic:spPr>
                </pic:pic>
              </a:graphicData>
            </a:graphic>
          </wp:inline>
        </w:drawing>
      </w:r>
    </w:p>
    <w:p w14:paraId="0677C149" w14:textId="47C98DD6" w:rsidR="007F7F7E" w:rsidRDefault="007F7F7E" w:rsidP="007F7F7E">
      <w:pPr>
        <w:pStyle w:val="Opisslike"/>
        <w:jc w:val="center"/>
      </w:pPr>
      <w:r w:rsidRPr="00E33A48">
        <w:rPr>
          <w:b/>
          <w:bCs/>
        </w:rPr>
        <w:t xml:space="preserve">Slika </w:t>
      </w:r>
      <w:r w:rsidR="00A50DF8">
        <w:rPr>
          <w:b/>
          <w:bCs/>
        </w:rPr>
        <w:fldChar w:fldCharType="begin"/>
      </w:r>
      <w:r w:rsidR="00A50DF8">
        <w:rPr>
          <w:b/>
          <w:bCs/>
        </w:rPr>
        <w:instrText xml:space="preserve"> STYLEREF 1 \s </w:instrText>
      </w:r>
      <w:r w:rsidR="00A50DF8">
        <w:rPr>
          <w:b/>
          <w:bCs/>
        </w:rPr>
        <w:fldChar w:fldCharType="separate"/>
      </w:r>
      <w:r w:rsidR="00F73B79">
        <w:rPr>
          <w:b/>
          <w:bCs/>
          <w:noProof/>
        </w:rPr>
        <w:t>3</w:t>
      </w:r>
      <w:r w:rsidR="00A50DF8">
        <w:rPr>
          <w:b/>
          <w:bCs/>
        </w:rPr>
        <w:fldChar w:fldCharType="end"/>
      </w:r>
      <w:r w:rsidR="00A50DF8">
        <w:rPr>
          <w:b/>
          <w:bCs/>
        </w:rPr>
        <w:t>.</w:t>
      </w:r>
      <w:r w:rsidR="00A50DF8">
        <w:rPr>
          <w:b/>
          <w:bCs/>
        </w:rPr>
        <w:fldChar w:fldCharType="begin"/>
      </w:r>
      <w:r w:rsidR="00A50DF8">
        <w:rPr>
          <w:b/>
          <w:bCs/>
        </w:rPr>
        <w:instrText xml:space="preserve"> SEQ Slika \* ARABIC \s 1 </w:instrText>
      </w:r>
      <w:r w:rsidR="00A50DF8">
        <w:rPr>
          <w:b/>
          <w:bCs/>
        </w:rPr>
        <w:fldChar w:fldCharType="separate"/>
      </w:r>
      <w:r w:rsidR="00F73B79">
        <w:rPr>
          <w:b/>
          <w:bCs/>
          <w:noProof/>
        </w:rPr>
        <w:t>25</w:t>
      </w:r>
      <w:r w:rsidR="00A50DF8">
        <w:rPr>
          <w:b/>
          <w:bCs/>
        </w:rPr>
        <w:fldChar w:fldCharType="end"/>
      </w:r>
      <w:r w:rsidRPr="00E33A48">
        <w:rPr>
          <w:b/>
          <w:bCs/>
        </w:rPr>
        <w:t>.</w:t>
      </w:r>
      <w:r>
        <w:t xml:space="preserve"> Blok dijagram programskog toka – Glavni zadatak</w:t>
      </w:r>
    </w:p>
    <w:p w14:paraId="3D309CEF" w14:textId="77777777" w:rsidR="006E4057" w:rsidRPr="00FF0FAF" w:rsidRDefault="00000000" w:rsidP="00FD09AA">
      <w:pPr>
        <w:pStyle w:val="Naslov3"/>
        <w:ind w:left="-720"/>
        <w:rPr>
          <w:rFonts w:cs="Times New Roman"/>
        </w:rPr>
      </w:pPr>
      <w:bookmarkStart w:id="62" w:name="okvir-i-pristup"/>
      <w:r w:rsidRPr="00FF0FAF">
        <w:rPr>
          <w:rFonts w:cs="Times New Roman"/>
        </w:rPr>
        <w:t>Okvir i pristup</w:t>
      </w:r>
    </w:p>
    <w:p w14:paraId="0D013FF7" w14:textId="77777777" w:rsidR="006E4057" w:rsidRPr="00FF0FAF" w:rsidRDefault="00000000">
      <w:pPr>
        <w:pStyle w:val="FirstParagraph"/>
        <w:rPr>
          <w:rFonts w:cs="Times New Roman"/>
        </w:rPr>
      </w:pPr>
      <w:r w:rsidRPr="00FF0FAF">
        <w:rPr>
          <w:rFonts w:cs="Times New Roman"/>
        </w:rPr>
        <w:t>Kao program za razvoj koristi se ESP-IDF programski okvir koji pruža Espressif. Okvir se temelji na operativnom sustavu FreeRTOS.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petlje/zadatake:</w:t>
      </w:r>
    </w:p>
    <w:p w14:paraId="7E5BC57A" w14:textId="77777777" w:rsidR="006E4057" w:rsidRPr="00FF0FAF" w:rsidRDefault="00000000">
      <w:pPr>
        <w:numPr>
          <w:ilvl w:val="0"/>
          <w:numId w:val="5"/>
        </w:numPr>
        <w:rPr>
          <w:rFonts w:cs="Times New Roman"/>
        </w:rPr>
      </w:pPr>
      <w:r w:rsidRPr="00FF0FAF">
        <w:rPr>
          <w:rFonts w:cs="Times New Roman"/>
        </w:rPr>
        <w:lastRenderedPageBreak/>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r w:rsidRPr="00FF0FAF">
        <w:rPr>
          <w:rFonts w:cs="Times New Roman"/>
        </w:rPr>
        <w:t>Timer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38314C6F" w:rsidR="006E4057"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r w:rsidR="00064550">
        <w:rPr>
          <w:rFonts w:cs="Times New Roman"/>
        </w:rPr>
        <w:t xml:space="preserve"> </w:t>
      </w:r>
    </w:p>
    <w:p w14:paraId="24C88FF8" w14:textId="77777777" w:rsidR="006E4057" w:rsidRPr="00FF0FAF" w:rsidRDefault="00000000" w:rsidP="00FD09AA">
      <w:pPr>
        <w:pStyle w:val="Naslov3"/>
        <w:ind w:left="-720"/>
        <w:rPr>
          <w:rFonts w:cs="Times New Roman"/>
        </w:rPr>
      </w:pPr>
      <w:bookmarkStart w:id="63" w:name="primanje-van-okvira"/>
      <w:bookmarkEnd w:id="62"/>
      <w:r w:rsidRPr="00FF0FAF">
        <w:rPr>
          <w:rFonts w:cs="Times New Roman"/>
        </w:rPr>
        <w:t>Primanje VAN okvira</w:t>
      </w:r>
    </w:p>
    <w:p w14:paraId="3D47D48B" w14:textId="038B207D" w:rsidR="006E4057" w:rsidRDefault="00000000">
      <w:pPr>
        <w:pStyle w:val="FirstParagraph"/>
        <w:rPr>
          <w:rFonts w:cs="Times New Roman"/>
        </w:rPr>
      </w:pPr>
      <w:r w:rsidRPr="00FF0FAF">
        <w:rPr>
          <w:rFonts w:cs="Times New Roman"/>
        </w:rPr>
        <w:t>Za primanje VAN okvira potrebno je ručno čitati i vremenski pratiti stanja RX pina. Srećom, ESP32 ima sklopovski periferni uređaj koji upravo to omogućuje: RMT periferni uređaj</w:t>
      </w:r>
      <w:r w:rsidR="00A07344">
        <w:rPr>
          <w:rFonts w:cs="Times New Roman"/>
        </w:rPr>
        <w:t xml:space="preserve"> (slika 3.26)</w:t>
      </w:r>
      <w:r w:rsidRPr="00FF0FAF">
        <w:rPr>
          <w:rFonts w:cs="Times New Roman"/>
        </w:rPr>
        <w:t xml:space="preserve">. On može pratiti stanja GPIO pinova i mjeriti koliko dugo su u tom stanju. Nakon što postavimo pragove za minimalnu i maksimalnu duljinu signala, periferni uređaj može generirati prekid (eng. </w:t>
      </w:r>
      <w:r w:rsidRPr="00FF0FAF">
        <w:rPr>
          <w:rFonts w:cs="Times New Roman"/>
          <w:i/>
          <w:iCs/>
        </w:rPr>
        <w:t>interrupt</w:t>
      </w:r>
      <w:r w:rsidRPr="00FF0FAF">
        <w:rPr>
          <w:rFonts w:cs="Times New Roman"/>
        </w:rPr>
        <w:t xml:space="preserve">) svaki put kada detektira sekvencu </w:t>
      </w:r>
      <w:r w:rsidRPr="00FF0FAF">
        <w:rPr>
          <w:rFonts w:cs="Times New Roman"/>
          <w:b/>
          <w:bCs/>
        </w:rPr>
        <w:t>EOF</w:t>
      </w:r>
      <w:r w:rsidRPr="00FF0FAF">
        <w:rPr>
          <w:rFonts w:cs="Times New Roman"/>
        </w:rPr>
        <w:t>.</w:t>
      </w:r>
    </w:p>
    <w:p w14:paraId="07B19BDC" w14:textId="063A6B53" w:rsidR="006E4057"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periferalni upravljački program generira prekid (eng. </w:t>
      </w:r>
      <w:r w:rsidRPr="00FF0FAF">
        <w:rPr>
          <w:rFonts w:cs="Times New Roman"/>
          <w:i/>
          <w:iCs/>
        </w:rPr>
        <w:t>interrupt</w:t>
      </w:r>
      <w:r w:rsidRPr="00FF0FAF">
        <w:rPr>
          <w:rFonts w:cs="Times New Roman"/>
        </w:rPr>
        <w:t xml:space="preserve">). U okviru tog prekida, u red zadataka (eng. </w:t>
      </w:r>
      <w:r w:rsidRPr="00FF0FAF">
        <w:rPr>
          <w:rFonts w:cs="Times New Roman"/>
          <w:i/>
          <w:iCs/>
        </w:rPr>
        <w:t>task queue</w:t>
      </w:r>
      <w:r w:rsidRPr="00FF0FAF">
        <w:rPr>
          <w:rFonts w:cs="Times New Roman"/>
        </w:rPr>
        <w:t>) modula za primanje VAN okvira postavljamo novi događaj i ponovno pokrećemo RMT. Modul za primanje VAN okvira preuzima primljene RMT podatke iz reda i analizira ih.</w:t>
      </w:r>
      <w:r w:rsidR="00A07344">
        <w:rPr>
          <w:rFonts w:cs="Times New Roman"/>
        </w:rPr>
        <w:t xml:space="preserve"> </w:t>
      </w:r>
    </w:p>
    <w:p w14:paraId="48ED675F" w14:textId="77777777" w:rsidR="00A50DF8" w:rsidRDefault="00A07344" w:rsidP="00A50DF8">
      <w:pPr>
        <w:pStyle w:val="Tijeloteksta"/>
        <w:keepNext/>
        <w:jc w:val="center"/>
      </w:pPr>
      <w:r>
        <w:rPr>
          <w:noProof/>
        </w:rPr>
        <w:lastRenderedPageBreak/>
        <w:drawing>
          <wp:inline distT="0" distB="0" distL="0" distR="0" wp14:anchorId="62834CD1" wp14:editId="6226D15B">
            <wp:extent cx="3135086" cy="7603119"/>
            <wp:effectExtent l="0" t="0" r="8255" b="0"/>
            <wp:docPr id="191244767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47679" name="Slika 1"/>
                    <pic:cNvPicPr/>
                  </pic:nvPicPr>
                  <pic:blipFill>
                    <a:blip r:embed="rId41">
                      <a:extLst>
                        <a:ext uri="{28A0092B-C50C-407E-A947-70E740481C1C}">
                          <a14:useLocalDpi xmlns:a14="http://schemas.microsoft.com/office/drawing/2010/main" val="0"/>
                        </a:ext>
                      </a:extLst>
                    </a:blip>
                    <a:stretch>
                      <a:fillRect/>
                    </a:stretch>
                  </pic:blipFill>
                  <pic:spPr>
                    <a:xfrm>
                      <a:off x="0" y="0"/>
                      <a:ext cx="3138264" cy="7610827"/>
                    </a:xfrm>
                    <a:prstGeom prst="rect">
                      <a:avLst/>
                    </a:prstGeom>
                  </pic:spPr>
                </pic:pic>
              </a:graphicData>
            </a:graphic>
          </wp:inline>
        </w:drawing>
      </w:r>
    </w:p>
    <w:p w14:paraId="13EDEE72" w14:textId="002006F8" w:rsidR="00A07344" w:rsidRPr="00A50DF8" w:rsidRDefault="00A50DF8" w:rsidP="00A50DF8">
      <w:pPr>
        <w:pStyle w:val="Opisslike"/>
        <w:jc w:val="center"/>
      </w:pPr>
      <w:r w:rsidRPr="00A50DF8">
        <w:rPr>
          <w:b/>
          <w:bCs/>
        </w:rPr>
        <w:t xml:space="preserve">Slika </w:t>
      </w:r>
      <w:r>
        <w:rPr>
          <w:b/>
          <w:bCs/>
        </w:rPr>
        <w:fldChar w:fldCharType="begin"/>
      </w:r>
      <w:r>
        <w:rPr>
          <w:b/>
          <w:bCs/>
        </w:rPr>
        <w:instrText xml:space="preserve"> STYLEREF 1 \s </w:instrText>
      </w:r>
      <w:r>
        <w:rPr>
          <w:b/>
          <w:bCs/>
        </w:rPr>
        <w:fldChar w:fldCharType="separate"/>
      </w:r>
      <w:r w:rsidR="00F73B79">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sidR="00F73B79">
        <w:rPr>
          <w:b/>
          <w:bCs/>
          <w:noProof/>
        </w:rPr>
        <w:t>26</w:t>
      </w:r>
      <w:r>
        <w:rPr>
          <w:b/>
          <w:bCs/>
        </w:rPr>
        <w:fldChar w:fldCharType="end"/>
      </w:r>
      <w:r w:rsidRPr="00A50DF8">
        <w:rPr>
          <w:b/>
          <w:bCs/>
        </w:rPr>
        <w:t>.</w:t>
      </w:r>
      <w:r>
        <w:t xml:space="preserve"> </w:t>
      </w:r>
      <w:r w:rsidRPr="00882245">
        <w:t>Blok dijagram programskog toka - Jezgra 0</w:t>
      </w:r>
    </w:p>
    <w:p w14:paraId="43B505B6" w14:textId="50E32520" w:rsidR="006E4057" w:rsidRPr="00FF0FAF" w:rsidRDefault="00000000">
      <w:pPr>
        <w:pStyle w:val="Tijeloteksta"/>
        <w:rPr>
          <w:rFonts w:cs="Times New Roman"/>
        </w:rPr>
      </w:pPr>
      <w:r w:rsidRPr="00FF0FAF">
        <w:rPr>
          <w:rFonts w:cs="Times New Roman"/>
        </w:rPr>
        <w:lastRenderedPageBreak/>
        <w:t xml:space="preserve">VAN okvir rekonstruiramo bit po bit iz tog polja, uzimajući u obzir Manchester bitove. Nakon provjere kontrolnog zbroja (eng. </w:t>
      </w:r>
      <w:r w:rsidRPr="00FF0FAF">
        <w:rPr>
          <w:rFonts w:cs="Times New Roman"/>
          <w:i/>
          <w:iCs/>
        </w:rPr>
        <w:t>checksum</w:t>
      </w:r>
      <w:r w:rsidRPr="00FF0FAF">
        <w:rPr>
          <w:rFonts w:cs="Times New Roman"/>
        </w:rPr>
        <w:t xml:space="preserve">), izdvajaju se identifikator i podatci, stavljaju se u novi međuspremnik i postavljaju u red glavnog zadatka (eng. </w:t>
      </w:r>
      <w:r w:rsidRPr="00FF0FAF">
        <w:rPr>
          <w:rFonts w:cs="Times New Roman"/>
          <w:i/>
          <w:iCs/>
        </w:rPr>
        <w:t>Main task</w:t>
      </w:r>
      <w:r w:rsidRPr="00FF0FAF">
        <w:rPr>
          <w:rFonts w:cs="Times New Roman"/>
        </w:rPr>
        <w:t xml:space="preserve">) za daljnju obradu. Logika 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FD09AA">
      <w:pPr>
        <w:pStyle w:val="Naslov3"/>
        <w:ind w:left="-720"/>
        <w:rPr>
          <w:rFonts w:cs="Times New Roman"/>
        </w:rPr>
      </w:pPr>
      <w:bookmarkStart w:id="64" w:name="analiza-van-okvira"/>
      <w:bookmarkEnd w:id="63"/>
      <w:r w:rsidRPr="00FF0FAF">
        <w:rPr>
          <w:rFonts w:cs="Times New Roman"/>
        </w:rPr>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r w:rsidRPr="00FF0FAF">
        <w:rPr>
          <w:rFonts w:cs="Times New Roman"/>
          <w:i/>
          <w:iCs/>
        </w:rPr>
        <w:t>Main task</w:t>
      </w:r>
      <w:r w:rsidRPr="00FF0FAF">
        <w:rPr>
          <w:rFonts w:cs="Times New Roman"/>
        </w:rPr>
        <w:t xml:space="preserve">) poziva parser paketa koji provjerava identifikator i, ako je prepoznat, analizira podatke u globalne međuspremnike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FD09AA">
      <w:pPr>
        <w:pStyle w:val="Naslov3"/>
        <w:ind w:left="-720"/>
        <w:rPr>
          <w:rFonts w:cs="Times New Roman"/>
        </w:rPr>
      </w:pPr>
      <w:bookmarkStart w:id="65" w:name="slanje-van-okvira"/>
      <w:bookmarkEnd w:id="64"/>
      <w:r w:rsidRPr="00FF0FAF">
        <w:rPr>
          <w:rFonts w:cs="Times New Roman"/>
        </w:rPr>
        <w:t>Slanje VAN okvira</w:t>
      </w:r>
    </w:p>
    <w:p w14:paraId="3072CEC4" w14:textId="08BB2529"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dok je zahtjev za resetiranje stanja putnog računala normalni okvir s zahtjevom za potvrdom (ACK). Paketi CD mjenjača šalju se periodično, svake sekunde, inače će ugrađeni radio smatrati da CD mjenjača nije prisutan i onemogućiti ga.</w:t>
      </w:r>
    </w:p>
    <w:p w14:paraId="1BDBB2B0" w14:textId="5662CFEB" w:rsidR="008278D8" w:rsidRDefault="00000000" w:rsidP="008278D8">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r w:rsidR="007F7F7E">
        <w:rPr>
          <w:rFonts w:cs="Times New Roman"/>
        </w:rPr>
        <w:t xml:space="preserve"> Navedeni zadatak je opisan u blok dijagramu na slici 3.27..</w:t>
      </w:r>
    </w:p>
    <w:p w14:paraId="218469B0" w14:textId="77777777" w:rsidR="007F7F7E" w:rsidRDefault="007F7F7E" w:rsidP="007F7F7E">
      <w:pPr>
        <w:pStyle w:val="Tijeloteksta"/>
        <w:keepNext/>
      </w:pPr>
      <w:r>
        <w:rPr>
          <w:rFonts w:cs="Times New Roman"/>
          <w:noProof/>
        </w:rPr>
        <w:lastRenderedPageBreak/>
        <w:drawing>
          <wp:inline distT="0" distB="0" distL="0" distR="0" wp14:anchorId="2EE10914" wp14:editId="3C95D682">
            <wp:extent cx="6152237" cy="3597391"/>
            <wp:effectExtent l="0" t="0" r="1270" b="3175"/>
            <wp:docPr id="148612614"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614" name="Slika 8"/>
                    <pic:cNvPicPr/>
                  </pic:nvPicPr>
                  <pic:blipFill rotWithShape="1">
                    <a:blip r:embed="rId42">
                      <a:extLst>
                        <a:ext uri="{28A0092B-C50C-407E-A947-70E740481C1C}">
                          <a14:useLocalDpi xmlns:a14="http://schemas.microsoft.com/office/drawing/2010/main" val="0"/>
                        </a:ext>
                      </a:extLst>
                    </a:blip>
                    <a:srcRect t="4418"/>
                    <a:stretch>
                      <a:fillRect/>
                    </a:stretch>
                  </pic:blipFill>
                  <pic:spPr bwMode="auto">
                    <a:xfrm>
                      <a:off x="0" y="0"/>
                      <a:ext cx="6152515" cy="3597553"/>
                    </a:xfrm>
                    <a:prstGeom prst="rect">
                      <a:avLst/>
                    </a:prstGeom>
                    <a:ln>
                      <a:noFill/>
                    </a:ln>
                    <a:extLst>
                      <a:ext uri="{53640926-AAD7-44D8-BBD7-CCE9431645EC}">
                        <a14:shadowObscured xmlns:a14="http://schemas.microsoft.com/office/drawing/2010/main"/>
                      </a:ext>
                    </a:extLst>
                  </pic:spPr>
                </pic:pic>
              </a:graphicData>
            </a:graphic>
          </wp:inline>
        </w:drawing>
      </w:r>
    </w:p>
    <w:p w14:paraId="6FD73A35" w14:textId="68D99287" w:rsidR="007F7F7E" w:rsidRPr="00FF0FAF" w:rsidRDefault="007F7F7E" w:rsidP="007F7F7E">
      <w:pPr>
        <w:pStyle w:val="Opisslike"/>
        <w:jc w:val="center"/>
        <w:rPr>
          <w:rFonts w:cs="Times New Roman"/>
        </w:rPr>
      </w:pPr>
      <w:r w:rsidRPr="00E33A48">
        <w:rPr>
          <w:b/>
          <w:bCs/>
        </w:rPr>
        <w:t xml:space="preserve">Slika </w:t>
      </w:r>
      <w:r w:rsidR="00A50DF8">
        <w:rPr>
          <w:b/>
          <w:bCs/>
        </w:rPr>
        <w:fldChar w:fldCharType="begin"/>
      </w:r>
      <w:r w:rsidR="00A50DF8">
        <w:rPr>
          <w:b/>
          <w:bCs/>
        </w:rPr>
        <w:instrText xml:space="preserve"> STYLEREF 1 \s </w:instrText>
      </w:r>
      <w:r w:rsidR="00A50DF8">
        <w:rPr>
          <w:b/>
          <w:bCs/>
        </w:rPr>
        <w:fldChar w:fldCharType="separate"/>
      </w:r>
      <w:r w:rsidR="00F73B79">
        <w:rPr>
          <w:b/>
          <w:bCs/>
          <w:noProof/>
        </w:rPr>
        <w:t>3</w:t>
      </w:r>
      <w:r w:rsidR="00A50DF8">
        <w:rPr>
          <w:b/>
          <w:bCs/>
        </w:rPr>
        <w:fldChar w:fldCharType="end"/>
      </w:r>
      <w:r w:rsidR="00A50DF8">
        <w:rPr>
          <w:b/>
          <w:bCs/>
        </w:rPr>
        <w:t>.</w:t>
      </w:r>
      <w:r w:rsidR="00A50DF8">
        <w:rPr>
          <w:b/>
          <w:bCs/>
        </w:rPr>
        <w:fldChar w:fldCharType="begin"/>
      </w:r>
      <w:r w:rsidR="00A50DF8">
        <w:rPr>
          <w:b/>
          <w:bCs/>
        </w:rPr>
        <w:instrText xml:space="preserve"> SEQ Slika \* ARABIC \s 1 </w:instrText>
      </w:r>
      <w:r w:rsidR="00A50DF8">
        <w:rPr>
          <w:b/>
          <w:bCs/>
        </w:rPr>
        <w:fldChar w:fldCharType="separate"/>
      </w:r>
      <w:r w:rsidR="00F73B79">
        <w:rPr>
          <w:b/>
          <w:bCs/>
          <w:noProof/>
        </w:rPr>
        <w:t>27</w:t>
      </w:r>
      <w:r w:rsidR="00A50DF8">
        <w:rPr>
          <w:b/>
          <w:bCs/>
        </w:rPr>
        <w:fldChar w:fldCharType="end"/>
      </w:r>
      <w:r w:rsidRPr="00E33A48">
        <w:rPr>
          <w:b/>
          <w:bCs/>
        </w:rPr>
        <w:t>.</w:t>
      </w:r>
      <w:r>
        <w:t xml:space="preserve"> Blok dijagram programskog toka – TSS</w:t>
      </w:r>
      <w:r w:rsidR="00A50DF8">
        <w:t xml:space="preserve"> zadatak</w:t>
      </w:r>
    </w:p>
    <w:p w14:paraId="3A741D6C" w14:textId="77777777" w:rsidR="006E4057" w:rsidRPr="00FF0FAF" w:rsidRDefault="00000000" w:rsidP="00FD09AA">
      <w:pPr>
        <w:pStyle w:val="Naslov3"/>
        <w:ind w:left="-720"/>
        <w:rPr>
          <w:rFonts w:cs="Times New Roman"/>
        </w:rPr>
      </w:pPr>
      <w:bookmarkStart w:id="66" w:name="uart-komunikacija"/>
      <w:bookmarkEnd w:id="65"/>
      <w:r w:rsidRPr="00FF0FAF">
        <w:rPr>
          <w:rFonts w:cs="Times New Roman"/>
        </w:rPr>
        <w:t>UART komunikacija</w:t>
      </w:r>
    </w:p>
    <w:p w14:paraId="1399815E" w14:textId="0818E4CC"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69B2041" w:rsidR="006E4057" w:rsidRDefault="00000000">
      <w:pPr>
        <w:pStyle w:val="Tijeloteksta"/>
        <w:rPr>
          <w:rFonts w:cs="Times New Roman"/>
        </w:rPr>
      </w:pPr>
      <w:r w:rsidRPr="00FF0FAF">
        <w:rPr>
          <w:rFonts w:cs="Times New Roman"/>
        </w:rPr>
        <w:t xml:space="preserve">UART kod se izvodi u vlastitom zadatku </w:t>
      </w:r>
      <w:r w:rsidR="007F7F7E">
        <w:rPr>
          <w:rFonts w:cs="Times New Roman"/>
        </w:rPr>
        <w:t xml:space="preserve">(taj zadatak je prikazan na slici 3.28.) </w:t>
      </w:r>
      <w:r w:rsidRPr="00FF0FAF">
        <w:rPr>
          <w:rFonts w:cs="Times New Roman"/>
        </w:rPr>
        <w:t xml:space="preserve">koji prima događaje iz drugih zadataka i također može slati događaje glavnom zadatku. Kada glavna petlja (eng. </w:t>
      </w:r>
      <w:r w:rsidRPr="00FF0FAF">
        <w:rPr>
          <w:rFonts w:cs="Times New Roman"/>
          <w:i/>
          <w:iCs/>
        </w:rPr>
        <w:t>Main loop</w:t>
      </w:r>
      <w:r w:rsidRPr="00FF0FAF">
        <w:rPr>
          <w:rFonts w:cs="Times New Roman"/>
        </w:rPr>
        <w:t>) detektira promjenu u globalnim međuspremnicima podataka (primljen VAN okvir, promjena napona akumulatora, itd.), postavlja odgovarajući događaj u UART zadatak s podacima koji se šalju računalu. Protokol i strukture podataka su inspirirane MSP protokolom korištenim u programskoj podršci upravljača leta na FPV dronovima.</w:t>
      </w:r>
      <w:r w:rsidR="005F5152">
        <w:rPr>
          <w:rFonts w:cs="Times New Roman"/>
        </w:rPr>
        <w:t xml:space="preserve"> </w:t>
      </w:r>
    </w:p>
    <w:p w14:paraId="4AA905FA" w14:textId="77777777" w:rsidR="005F5152" w:rsidRDefault="005F5152" w:rsidP="005F5152">
      <w:pPr>
        <w:pStyle w:val="Opisslike"/>
        <w:keepNext/>
        <w:jc w:val="center"/>
      </w:pPr>
      <w:r>
        <w:rPr>
          <w:rFonts w:cs="Times New Roman"/>
          <w:noProof/>
        </w:rPr>
        <w:lastRenderedPageBreak/>
        <w:drawing>
          <wp:inline distT="0" distB="0" distL="0" distR="0" wp14:anchorId="155D1176" wp14:editId="259E136B">
            <wp:extent cx="4536374" cy="5319303"/>
            <wp:effectExtent l="0" t="0" r="0" b="0"/>
            <wp:docPr id="978815050"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15050" name="Slika 3"/>
                    <pic:cNvPicPr/>
                  </pic:nvPicPr>
                  <pic:blipFill>
                    <a:blip r:embed="rId43">
                      <a:extLst>
                        <a:ext uri="{28A0092B-C50C-407E-A947-70E740481C1C}">
                          <a14:useLocalDpi xmlns:a14="http://schemas.microsoft.com/office/drawing/2010/main" val="0"/>
                        </a:ext>
                      </a:extLst>
                    </a:blip>
                    <a:stretch>
                      <a:fillRect/>
                    </a:stretch>
                  </pic:blipFill>
                  <pic:spPr>
                    <a:xfrm>
                      <a:off x="0" y="0"/>
                      <a:ext cx="4545712" cy="5330253"/>
                    </a:xfrm>
                    <a:prstGeom prst="rect">
                      <a:avLst/>
                    </a:prstGeom>
                  </pic:spPr>
                </pic:pic>
              </a:graphicData>
            </a:graphic>
          </wp:inline>
        </w:drawing>
      </w:r>
    </w:p>
    <w:p w14:paraId="61F1E0BA" w14:textId="42AE05C9" w:rsidR="005F5152" w:rsidRPr="008278D8" w:rsidRDefault="005F5152" w:rsidP="008278D8">
      <w:pPr>
        <w:pStyle w:val="Opisslike"/>
        <w:jc w:val="center"/>
      </w:pPr>
      <w:r w:rsidRPr="00E33A48">
        <w:rPr>
          <w:b/>
          <w:bCs/>
        </w:rPr>
        <w:t xml:space="preserve">Slika </w:t>
      </w:r>
      <w:r w:rsidR="00A50DF8">
        <w:rPr>
          <w:b/>
          <w:bCs/>
        </w:rPr>
        <w:fldChar w:fldCharType="begin"/>
      </w:r>
      <w:r w:rsidR="00A50DF8">
        <w:rPr>
          <w:b/>
          <w:bCs/>
        </w:rPr>
        <w:instrText xml:space="preserve"> STYLEREF 1 \s </w:instrText>
      </w:r>
      <w:r w:rsidR="00A50DF8">
        <w:rPr>
          <w:b/>
          <w:bCs/>
        </w:rPr>
        <w:fldChar w:fldCharType="separate"/>
      </w:r>
      <w:r w:rsidR="00F73B79">
        <w:rPr>
          <w:b/>
          <w:bCs/>
          <w:noProof/>
        </w:rPr>
        <w:t>3</w:t>
      </w:r>
      <w:r w:rsidR="00A50DF8">
        <w:rPr>
          <w:b/>
          <w:bCs/>
        </w:rPr>
        <w:fldChar w:fldCharType="end"/>
      </w:r>
      <w:r w:rsidR="00A50DF8">
        <w:rPr>
          <w:b/>
          <w:bCs/>
        </w:rPr>
        <w:t>.</w:t>
      </w:r>
      <w:r w:rsidR="00A50DF8">
        <w:rPr>
          <w:b/>
          <w:bCs/>
        </w:rPr>
        <w:fldChar w:fldCharType="begin"/>
      </w:r>
      <w:r w:rsidR="00A50DF8">
        <w:rPr>
          <w:b/>
          <w:bCs/>
        </w:rPr>
        <w:instrText xml:space="preserve"> SEQ Slika \* ARABIC \s 1 </w:instrText>
      </w:r>
      <w:r w:rsidR="00A50DF8">
        <w:rPr>
          <w:b/>
          <w:bCs/>
        </w:rPr>
        <w:fldChar w:fldCharType="separate"/>
      </w:r>
      <w:r w:rsidR="00F73B79">
        <w:rPr>
          <w:b/>
          <w:bCs/>
          <w:noProof/>
        </w:rPr>
        <w:t>28</w:t>
      </w:r>
      <w:r w:rsidR="00A50DF8">
        <w:rPr>
          <w:b/>
          <w:bCs/>
        </w:rPr>
        <w:fldChar w:fldCharType="end"/>
      </w:r>
      <w:r w:rsidRPr="00E33A48">
        <w:rPr>
          <w:b/>
          <w:bCs/>
        </w:rPr>
        <w:t>.</w:t>
      </w:r>
      <w:r>
        <w:t xml:space="preserve"> Blok dijagram programskog toka </w:t>
      </w:r>
      <w:r w:rsidR="007F7F7E">
        <w:t>–</w:t>
      </w:r>
      <w:r>
        <w:t xml:space="preserve"> </w:t>
      </w:r>
      <w:r w:rsidR="007F7F7E">
        <w:t xml:space="preserve">UART </w:t>
      </w:r>
      <w:r w:rsidR="000B5266">
        <w:t>zadatak</w:t>
      </w:r>
    </w:p>
    <w:p w14:paraId="6617072C" w14:textId="77777777" w:rsidR="006E4057" w:rsidRPr="00FF0FAF" w:rsidRDefault="00000000" w:rsidP="00FD09AA">
      <w:pPr>
        <w:pStyle w:val="Naslov3"/>
        <w:ind w:left="-720"/>
        <w:rPr>
          <w:rFonts w:cs="Times New Roman"/>
        </w:rPr>
      </w:pPr>
      <w:bookmarkStart w:id="67" w:name="upravljanje-događajima-i-zadacima"/>
      <w:bookmarkEnd w:id="66"/>
      <w:r w:rsidRPr="00FF0FAF">
        <w:rPr>
          <w:rFonts w:cs="Times New Roman"/>
        </w:rPr>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lastRenderedPageBreak/>
        <w:t>UART red - Čita ga UART zadatak. Koristi se za slanje paketa informacijsko-zabavnom računalu.</w:t>
      </w:r>
    </w:p>
    <w:p w14:paraId="1CA3A0D5" w14:textId="72B3CE39" w:rsidR="00B569AE" w:rsidRPr="00A50DF8" w:rsidRDefault="00000000" w:rsidP="00B569AE">
      <w:pPr>
        <w:numPr>
          <w:ilvl w:val="0"/>
          <w:numId w:val="6"/>
        </w:numPr>
        <w:rPr>
          <w:rFonts w:cs="Times New Roman"/>
        </w:rPr>
      </w:pPr>
      <w:r w:rsidRPr="00FF0FAF">
        <w:rPr>
          <w:rFonts w:cs="Times New Roman"/>
        </w:rPr>
        <w:t>VAN red (neiskorišteno) - Čita ga VAN RMT zadatak. Ostavljen za buduću upotrebu.</w:t>
      </w:r>
    </w:p>
    <w:p w14:paraId="5AD2C47F" w14:textId="389AC4A0" w:rsidR="00B569AE" w:rsidRPr="00FF0FAF" w:rsidRDefault="00B569AE" w:rsidP="00B569AE">
      <w:pPr>
        <w:pStyle w:val="FirstParagraph"/>
        <w:rPr>
          <w:rFonts w:cs="Times New Roman"/>
        </w:rPr>
      </w:pPr>
      <w:r w:rsidRPr="00FF0FAF">
        <w:rPr>
          <w:rFonts w:cs="Times New Roman"/>
        </w:rPr>
        <w:t>Osim toga, postoji interni red u VAN RMT zadatku. Taj red se isključivo koristi između prekida (</w:t>
      </w:r>
      <w:r w:rsidR="001F2F9F">
        <w:rPr>
          <w:rFonts w:cs="Times New Roman"/>
        </w:rPr>
        <w:t xml:space="preserve">eng. </w:t>
      </w:r>
      <w:r w:rsidRPr="001F2F9F">
        <w:rPr>
          <w:rFonts w:cs="Times New Roman"/>
          <w:i/>
          <w:iCs/>
        </w:rPr>
        <w:t>interrupt</w:t>
      </w:r>
      <w:r w:rsidRPr="00FF0FAF">
        <w:rPr>
          <w:rFonts w:cs="Times New Roman"/>
        </w:rPr>
        <w:t>) RMT uređaja i VAN RMT zadatka.</w:t>
      </w:r>
    </w:p>
    <w:p w14:paraId="62C92675" w14:textId="77777777" w:rsidR="00B569AE" w:rsidRDefault="00B569AE" w:rsidP="00B569AE">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21B3BF92" w14:textId="27D7DC98" w:rsidR="00A50DF8" w:rsidRPr="00FF0FAF" w:rsidRDefault="00A50DF8" w:rsidP="00B569AE">
      <w:pPr>
        <w:pStyle w:val="Tijeloteksta"/>
        <w:rPr>
          <w:rFonts w:cs="Times New Roman"/>
        </w:rPr>
      </w:pPr>
      <w:r>
        <w:rPr>
          <w:rFonts w:cs="Times New Roman"/>
        </w:rPr>
        <w:t>Tri spomenuta reda koji su u upotrebi se nalaze na blok dijagramu na slici 3.29.</w:t>
      </w:r>
    </w:p>
    <w:p w14:paraId="7F743693" w14:textId="77777777" w:rsidR="00A50DF8" w:rsidRDefault="00A50DF8" w:rsidP="00A50DF8">
      <w:pPr>
        <w:keepNext/>
      </w:pPr>
      <w:r>
        <w:rPr>
          <w:rFonts w:cs="Times New Roman"/>
          <w:noProof/>
        </w:rPr>
        <w:drawing>
          <wp:inline distT="0" distB="0" distL="0" distR="0" wp14:anchorId="7C2DDE63" wp14:editId="0181D4B4">
            <wp:extent cx="6152515" cy="2942590"/>
            <wp:effectExtent l="0" t="0" r="635" b="0"/>
            <wp:docPr id="137437534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75340" name="Slika 1374375340"/>
                    <pic:cNvPicPr/>
                  </pic:nvPicPr>
                  <pic:blipFill>
                    <a:blip r:embed="rId44">
                      <a:extLst>
                        <a:ext uri="{28A0092B-C50C-407E-A947-70E740481C1C}">
                          <a14:useLocalDpi xmlns:a14="http://schemas.microsoft.com/office/drawing/2010/main" val="0"/>
                        </a:ext>
                      </a:extLst>
                    </a:blip>
                    <a:stretch>
                      <a:fillRect/>
                    </a:stretch>
                  </pic:blipFill>
                  <pic:spPr>
                    <a:xfrm>
                      <a:off x="0" y="0"/>
                      <a:ext cx="6152515" cy="2942590"/>
                    </a:xfrm>
                    <a:prstGeom prst="rect">
                      <a:avLst/>
                    </a:prstGeom>
                  </pic:spPr>
                </pic:pic>
              </a:graphicData>
            </a:graphic>
          </wp:inline>
        </w:drawing>
      </w:r>
    </w:p>
    <w:p w14:paraId="75490C0A" w14:textId="03AFDFF1" w:rsidR="00B569AE" w:rsidRDefault="00A50DF8" w:rsidP="00A50DF8">
      <w:pPr>
        <w:pStyle w:val="Opisslike"/>
        <w:jc w:val="center"/>
        <w:rPr>
          <w:rFonts w:cs="Times New Roman"/>
        </w:rPr>
      </w:pPr>
      <w:r w:rsidRPr="00A50DF8">
        <w:rPr>
          <w:b/>
          <w:bCs/>
        </w:rPr>
        <w:t xml:space="preserve">Slika </w:t>
      </w:r>
      <w:r w:rsidRPr="00A50DF8">
        <w:rPr>
          <w:b/>
          <w:bCs/>
        </w:rPr>
        <w:fldChar w:fldCharType="begin"/>
      </w:r>
      <w:r w:rsidRPr="00A50DF8">
        <w:rPr>
          <w:b/>
          <w:bCs/>
        </w:rPr>
        <w:instrText xml:space="preserve"> STYLEREF 1 \s </w:instrText>
      </w:r>
      <w:r w:rsidRPr="00A50DF8">
        <w:rPr>
          <w:b/>
          <w:bCs/>
        </w:rPr>
        <w:fldChar w:fldCharType="separate"/>
      </w:r>
      <w:r w:rsidR="00F73B79">
        <w:rPr>
          <w:b/>
          <w:bCs/>
          <w:noProof/>
        </w:rPr>
        <w:t>3</w:t>
      </w:r>
      <w:r w:rsidRPr="00A50DF8">
        <w:rPr>
          <w:b/>
          <w:bCs/>
        </w:rPr>
        <w:fldChar w:fldCharType="end"/>
      </w:r>
      <w:r w:rsidRPr="00A50DF8">
        <w:rPr>
          <w:b/>
          <w:bCs/>
        </w:rPr>
        <w:t>.</w:t>
      </w:r>
      <w:r w:rsidRPr="00A50DF8">
        <w:rPr>
          <w:b/>
          <w:bCs/>
        </w:rPr>
        <w:fldChar w:fldCharType="begin"/>
      </w:r>
      <w:r w:rsidRPr="00A50DF8">
        <w:rPr>
          <w:b/>
          <w:bCs/>
        </w:rPr>
        <w:instrText xml:space="preserve"> SEQ Slika \* ARABIC \s 1 </w:instrText>
      </w:r>
      <w:r w:rsidRPr="00A50DF8">
        <w:rPr>
          <w:b/>
          <w:bCs/>
        </w:rPr>
        <w:fldChar w:fldCharType="separate"/>
      </w:r>
      <w:r w:rsidR="00F73B79">
        <w:rPr>
          <w:b/>
          <w:bCs/>
          <w:noProof/>
        </w:rPr>
        <w:t>29</w:t>
      </w:r>
      <w:r w:rsidRPr="00A50DF8">
        <w:rPr>
          <w:b/>
          <w:bCs/>
        </w:rPr>
        <w:fldChar w:fldCharType="end"/>
      </w:r>
      <w:r w:rsidRPr="00A50DF8">
        <w:rPr>
          <w:b/>
          <w:bCs/>
        </w:rPr>
        <w:t>.</w:t>
      </w:r>
      <w:r>
        <w:t xml:space="preserve"> Blok dijagram programskog toka - Jezgra 1</w:t>
      </w:r>
    </w:p>
    <w:p w14:paraId="70BB048C" w14:textId="77777777" w:rsidR="006E4057" w:rsidRPr="00FF0FAF" w:rsidRDefault="00000000" w:rsidP="00FD09AA">
      <w:pPr>
        <w:pStyle w:val="Naslov3"/>
        <w:ind w:left="-720"/>
        <w:rPr>
          <w:rFonts w:cs="Times New Roman"/>
        </w:rPr>
      </w:pPr>
      <w:bookmarkStart w:id="68" w:name="upravljanje-režimima-napajanja"/>
      <w:bookmarkEnd w:id="6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r w:rsidRPr="00FF0FAF">
        <w:rPr>
          <w:rFonts w:cs="Times New Roman"/>
          <w:i/>
          <w:iCs/>
        </w:rPr>
        <w:t>deep sleep</w:t>
      </w:r>
      <w:r w:rsidRPr="00FF0FAF">
        <w:rPr>
          <w:rFonts w:cs="Times New Roman"/>
        </w:rPr>
        <w:t xml:space="preserve">). Kada je u dubokom snu, ESP je praktički isključen. Jedino što radi na čipu je posebni dio RAM-a, unutarnji RTC sklop i, po potrebi, ULP koprocesor. U ovom slučaju slučaju korišten je isti ADC pin koji se koristi za mjerenje napona baterije kako bi se ESP probudio. Zbog naponskog raspona nožice, ne </w:t>
      </w:r>
      <w:r w:rsidRPr="00FF0FAF">
        <w:rPr>
          <w:rFonts w:cs="Times New Roman"/>
        </w:rPr>
        <w:lastRenderedPageBreak/>
        <w:t>može se koristiti jednostavno buđenje putem GPIO-a, već se mora koristiti ULP koprocesor za mjerenje napona i buđenje ESP-a kada napon prijeđe određeni prag.</w:t>
      </w:r>
    </w:p>
    <w:p w14:paraId="0BE87FEE" w14:textId="17E731AC" w:rsidR="006A7E79" w:rsidRPr="00FF0FAF" w:rsidRDefault="006A7E79" w:rsidP="006A7E79">
      <w:pPr>
        <w:pStyle w:val="Opisslike"/>
        <w:keepNext/>
        <w:jc w:val="center"/>
        <w:rPr>
          <w:rFonts w:cs="Times New Roman"/>
        </w:rPr>
      </w:pPr>
      <w:r w:rsidRPr="00FF0FAF">
        <w:rPr>
          <w:rFonts w:cs="Times New Roman"/>
          <w:b/>
          <w:bCs/>
        </w:rPr>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F73B79">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00F73B79">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69" w:name="ulp-koprocesor"/>
            <w:bookmarkEnd w:id="6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FD09AA">
      <w:pPr>
        <w:pStyle w:val="Naslov3"/>
        <w:ind w:left="-720"/>
        <w:rPr>
          <w:rFonts w:cs="Times New Roman"/>
        </w:rPr>
      </w:pPr>
      <w:r w:rsidRPr="00FF0FAF">
        <w:rPr>
          <w:rFonts w:cs="Times New Roman"/>
        </w:rPr>
        <w:t>ULP koprocesor</w:t>
      </w:r>
    </w:p>
    <w:p w14:paraId="519C8147" w14:textId="56201DB3" w:rsidR="00761899" w:rsidRPr="00FF0FAF" w:rsidRDefault="00000000" w:rsidP="006A7E79">
      <w:pPr>
        <w:pStyle w:val="FirstParagraph"/>
        <w:rPr>
          <w:rFonts w:cs="Times New Roman"/>
        </w:rPr>
      </w:pPr>
      <w:r w:rsidRPr="00FF0FAF">
        <w:rPr>
          <w:rFonts w:cs="Times New Roman"/>
        </w:rPr>
        <w:t>ESP32 ima vrlo niskopotrošni koprocesor.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firmwarea.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4ADB8CD5" w:rsidR="006E4057" w:rsidRPr="00FF0FAF" w:rsidRDefault="0020151D">
      <w:pPr>
        <w:pStyle w:val="Tijeloteksta"/>
        <w:rPr>
          <w:rFonts w:cs="Times New Roman"/>
        </w:rPr>
      </w:pPr>
      <w:bookmarkStart w:id="70" w:name="tbl:car-states"/>
      <w:bookmarkEnd w:id="70"/>
      <w:r>
        <w:rPr>
          <w:rFonts w:cs="Times New Roman"/>
        </w:rPr>
        <w:t>Programski kod opisanog programskog toka se nalazi u prilozima, P.2.</w:t>
      </w:r>
    </w:p>
    <w:p w14:paraId="1861DBD8" w14:textId="77777777" w:rsidR="00527FCD" w:rsidRDefault="00527FCD">
      <w:pPr>
        <w:spacing w:line="240" w:lineRule="auto"/>
        <w:jc w:val="left"/>
        <w:rPr>
          <w:rFonts w:eastAsiaTheme="majorEastAsia" w:cs="Times New Roman"/>
          <w:b/>
          <w:bCs/>
          <w:color w:val="000000" w:themeColor="text1"/>
          <w:sz w:val="28"/>
          <w:szCs w:val="32"/>
        </w:rPr>
      </w:pPr>
      <w:bookmarkStart w:id="71" w:name="_Toc209563330"/>
      <w:bookmarkStart w:id="72" w:name="_Toc209726376"/>
      <w:bookmarkStart w:id="73" w:name="_Toc209731040"/>
      <w:bookmarkStart w:id="74" w:name="testiranje-i-rezultati"/>
      <w:bookmarkEnd w:id="40"/>
      <w:bookmarkEnd w:id="61"/>
      <w:bookmarkEnd w:id="69"/>
      <w:r>
        <w:rPr>
          <w:rFonts w:cs="Times New Roman"/>
        </w:rPr>
        <w:br w:type="page"/>
      </w:r>
    </w:p>
    <w:p w14:paraId="7CD8DF6B" w14:textId="41348F14" w:rsidR="006E4057" w:rsidRPr="00FF0FAF" w:rsidRDefault="00000000" w:rsidP="00BF37FC">
      <w:pPr>
        <w:pStyle w:val="Naslov1"/>
        <w:rPr>
          <w:rFonts w:cs="Times New Roman"/>
        </w:rPr>
      </w:pPr>
      <w:r w:rsidRPr="00FF0FAF">
        <w:rPr>
          <w:rFonts w:cs="Times New Roman"/>
        </w:rPr>
        <w:lastRenderedPageBreak/>
        <w:t>TESTIRANJE I REZULTATI</w:t>
      </w:r>
      <w:bookmarkEnd w:id="71"/>
      <w:bookmarkEnd w:id="72"/>
      <w:bookmarkEnd w:id="73"/>
    </w:p>
    <w:p w14:paraId="2700101F" w14:textId="77777777" w:rsidR="006E4057" w:rsidRPr="00FF0FAF" w:rsidRDefault="00000000" w:rsidP="00FD09AA">
      <w:pPr>
        <w:pStyle w:val="Naslov2"/>
        <w:ind w:left="-288"/>
        <w:rPr>
          <w:rFonts w:cs="Times New Roman"/>
        </w:rPr>
      </w:pPr>
      <w:bookmarkStart w:id="75" w:name="_Toc209563331"/>
      <w:bookmarkStart w:id="76" w:name="_Toc209726377"/>
      <w:bookmarkStart w:id="77" w:name="_Toc209731041"/>
      <w:bookmarkStart w:id="78" w:name="metodologija-testiranja"/>
      <w:r w:rsidRPr="00FF0FAF">
        <w:rPr>
          <w:rFonts w:cs="Times New Roman"/>
        </w:rPr>
        <w:t>Metodologija testiranja</w:t>
      </w:r>
      <w:bookmarkEnd w:id="75"/>
      <w:bookmarkEnd w:id="76"/>
      <w:bookmarkEnd w:id="77"/>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FD09AA">
      <w:pPr>
        <w:pStyle w:val="Naslov2"/>
        <w:ind w:left="-288"/>
        <w:rPr>
          <w:rFonts w:cs="Times New Roman"/>
        </w:rPr>
      </w:pPr>
      <w:bookmarkStart w:id="79" w:name="_Toc209563332"/>
      <w:bookmarkStart w:id="80" w:name="_Toc209726378"/>
      <w:bookmarkStart w:id="81" w:name="_Toc209731042"/>
      <w:bookmarkStart w:id="82" w:name="rezultati-testiranja"/>
      <w:bookmarkEnd w:id="78"/>
      <w:r w:rsidRPr="00FF0FAF">
        <w:rPr>
          <w:rFonts w:cs="Times New Roman"/>
        </w:rPr>
        <w:t>Rezultati testiranja</w:t>
      </w:r>
      <w:bookmarkEnd w:id="79"/>
      <w:bookmarkEnd w:id="80"/>
      <w:bookmarkEnd w:id="81"/>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5"/>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259294BD"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1</w:t>
      </w:r>
      <w:r w:rsidR="00A50DF8">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6"/>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552EA299"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2</w:t>
      </w:r>
      <w:r w:rsidR="00A50DF8">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7"/>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74028538"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3</w:t>
      </w:r>
      <w:r w:rsidR="00A50DF8">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8"/>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779B600A" w:rsidR="006E4057" w:rsidRPr="00FF0FAF" w:rsidRDefault="00DC319C" w:rsidP="00DC319C">
            <w:pPr>
              <w:pStyle w:val="Opisslike"/>
              <w:jc w:val="center"/>
              <w:rPr>
                <w:rFonts w:cs="Times New Roman"/>
              </w:rPr>
            </w:pPr>
            <w:r w:rsidRPr="00FF0FAF">
              <w:rPr>
                <w:rFonts w:cs="Times New Roman"/>
                <w:b/>
                <w:bCs/>
              </w:rPr>
              <w:t xml:space="preserve">Slika </w:t>
            </w:r>
            <w:r w:rsidR="00A50DF8">
              <w:rPr>
                <w:rFonts w:cs="Times New Roman"/>
                <w:b/>
                <w:bCs/>
              </w:rPr>
              <w:fldChar w:fldCharType="begin"/>
            </w:r>
            <w:r w:rsidR="00A50DF8">
              <w:rPr>
                <w:rFonts w:cs="Times New Roman"/>
                <w:b/>
                <w:bCs/>
              </w:rPr>
              <w:instrText xml:space="preserve"> STYLEREF 1 \s </w:instrText>
            </w:r>
            <w:r w:rsidR="00A50DF8">
              <w:rPr>
                <w:rFonts w:cs="Times New Roman"/>
                <w:b/>
                <w:bCs/>
              </w:rPr>
              <w:fldChar w:fldCharType="separate"/>
            </w:r>
            <w:r w:rsidR="00F73B79">
              <w:rPr>
                <w:rFonts w:cs="Times New Roman"/>
                <w:b/>
                <w:bCs/>
                <w:noProof/>
              </w:rPr>
              <w:t>4</w:t>
            </w:r>
            <w:r w:rsidR="00A50DF8">
              <w:rPr>
                <w:rFonts w:cs="Times New Roman"/>
                <w:b/>
                <w:bCs/>
              </w:rPr>
              <w:fldChar w:fldCharType="end"/>
            </w:r>
            <w:r w:rsidR="00A50DF8">
              <w:rPr>
                <w:rFonts w:cs="Times New Roman"/>
                <w:b/>
                <w:bCs/>
              </w:rPr>
              <w:t>.</w:t>
            </w:r>
            <w:r w:rsidR="00A50DF8">
              <w:rPr>
                <w:rFonts w:cs="Times New Roman"/>
                <w:b/>
                <w:bCs/>
              </w:rPr>
              <w:fldChar w:fldCharType="begin"/>
            </w:r>
            <w:r w:rsidR="00A50DF8">
              <w:rPr>
                <w:rFonts w:cs="Times New Roman"/>
                <w:b/>
                <w:bCs/>
              </w:rPr>
              <w:instrText xml:space="preserve"> SEQ Slika \* ARABIC \s 1 </w:instrText>
            </w:r>
            <w:r w:rsidR="00A50DF8">
              <w:rPr>
                <w:rFonts w:cs="Times New Roman"/>
                <w:b/>
                <w:bCs/>
              </w:rPr>
              <w:fldChar w:fldCharType="separate"/>
            </w:r>
            <w:r w:rsidR="00F73B79">
              <w:rPr>
                <w:rFonts w:cs="Times New Roman"/>
                <w:b/>
                <w:bCs/>
                <w:noProof/>
              </w:rPr>
              <w:t>4</w:t>
            </w:r>
            <w:r w:rsidR="00A50DF8">
              <w:rPr>
                <w:rFonts w:cs="Times New Roman"/>
                <w:b/>
                <w:bCs/>
              </w:rPr>
              <w:fldChar w:fldCharType="end"/>
            </w:r>
            <w:r w:rsidRPr="00FF0FAF">
              <w:rPr>
                <w:rFonts w:cs="Times New Roman"/>
              </w:rPr>
              <w:t xml:space="preserve"> Infotainment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83" w:name="zaključak"/>
      <w:bookmarkEnd w:id="74"/>
      <w:bookmarkEnd w:id="82"/>
      <w:r w:rsidRPr="00FF0FAF">
        <w:rPr>
          <w:rFonts w:cs="Times New Roman"/>
        </w:rPr>
        <w:br w:type="page"/>
      </w:r>
    </w:p>
    <w:p w14:paraId="4E31935F" w14:textId="4BB1AE1F" w:rsidR="006E4057" w:rsidRPr="00FF0FAF" w:rsidRDefault="00000000" w:rsidP="00BF37FC">
      <w:pPr>
        <w:pStyle w:val="Naslov1"/>
        <w:rPr>
          <w:rFonts w:cs="Times New Roman"/>
        </w:rPr>
      </w:pPr>
      <w:bookmarkStart w:id="84" w:name="_Toc209563333"/>
      <w:bookmarkStart w:id="85" w:name="_Toc209726379"/>
      <w:bookmarkStart w:id="86" w:name="_Toc209731043"/>
      <w:r w:rsidRPr="00FF0FAF">
        <w:rPr>
          <w:rFonts w:cs="Times New Roman"/>
        </w:rPr>
        <w:lastRenderedPageBreak/>
        <w:t>ZAKLJUČAK</w:t>
      </w:r>
      <w:bookmarkEnd w:id="84"/>
      <w:bookmarkEnd w:id="85"/>
      <w:bookmarkEnd w:id="86"/>
    </w:p>
    <w:p w14:paraId="5EEF8B96" w14:textId="30ED9994" w:rsidR="00E83167" w:rsidRPr="00FF0FAF" w:rsidRDefault="00000000">
      <w:pPr>
        <w:pStyle w:val="FirstParagraph"/>
        <w:rPr>
          <w:rFonts w:cs="Times New Roman"/>
        </w:rPr>
      </w:pPr>
      <w:r w:rsidRPr="00FF0FAF">
        <w:rPr>
          <w:rFonts w:cs="Times New Roman"/>
        </w:rPr>
        <w:t>Realizacija ovog projekta pokazala je da je moguće uspješno integrirati moderan infotainment sustav u starije vozilo koristeći kombinaciju vlastitog hardverskog modula i open-source softverskih alata. Ključni izazovi bili su razumijevanje i implementacija VAN protokola, osiguranje stabilnog napajanja te izrada pouzdanog firmwarea za ESP32 mikroupravljač.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Ipak, postoje područja za daljnje unaprjeđenje. Potrebno je dodatno optimizirati potrošnju energije u stanju mirovanja kako bi se maksimalno smanjilo pražnjenje akumulatora te doraditi korisničko sučelje na Raspberry Pi računalu radi intuitivnijeg korištenja. Budući razvoj mogao bi uključivati potpunu integraciju s postojećim zaslonom u vozilu, dodavanje bežične povezivosti (Wi-Fi/Bluetooth sinkronizacija s pametnim telefonom) te naprednije funkcije poput OTA (Over-the-Air) nadogradnje softvera. Time bi se sustav dodatno približio funkcionalnosti i fleksibilnosti modernih tvorničkih infotainment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0624E8">
      <w:pPr>
        <w:pStyle w:val="Naslov1"/>
        <w:numPr>
          <w:ilvl w:val="0"/>
          <w:numId w:val="0"/>
        </w:numPr>
      </w:pPr>
      <w:bookmarkStart w:id="87" w:name="_Toc209726380"/>
      <w:bookmarkStart w:id="88" w:name="_Toc209731044"/>
      <w:r w:rsidRPr="00FF0FAF">
        <w:lastRenderedPageBreak/>
        <w:t>LITERATURA</w:t>
      </w:r>
      <w:bookmarkEnd w:id="87"/>
      <w:bookmarkEnd w:id="88"/>
    </w:p>
    <w:p w14:paraId="535B8770" w14:textId="00068D98" w:rsidR="00A74981" w:rsidRPr="00FF0FAF" w:rsidRDefault="00A74981" w:rsidP="008803E1">
      <w:pPr>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Datasheet, </w:t>
      </w:r>
      <w:hyperlink r:id="rId49" w:history="1">
        <w:r w:rsidR="007F20AC" w:rsidRPr="00FF0FAF">
          <w:rPr>
            <w:rStyle w:val="Hiperveza"/>
            <w:rFonts w:cs="Times New Roman"/>
          </w:rPr>
          <w:t>TSS463C pdf, TSS463C Download, TSS463C Description, TSS463C Datasheet, TSS463C view ::: ALLDATASHEET :::</w:t>
        </w:r>
      </w:hyperlink>
      <w:r w:rsidR="007F20AC" w:rsidRPr="00FF0FAF">
        <w:rPr>
          <w:rFonts w:cs="Times New Roman"/>
        </w:rPr>
        <w:t xml:space="preserve"> (pogledano 25.09.2025)</w:t>
      </w:r>
    </w:p>
    <w:p w14:paraId="2978C966" w14:textId="43A07EAD" w:rsidR="00EF7478" w:rsidRPr="00FF0FAF" w:rsidRDefault="00EF7478" w:rsidP="008803E1">
      <w:pPr>
        <w:rPr>
          <w:rFonts w:cs="Times New Roman"/>
        </w:rPr>
      </w:pPr>
      <w:r w:rsidRPr="00FF0FAF">
        <w:rPr>
          <w:rFonts w:cs="Times New Roman"/>
        </w:rPr>
        <w:t>[</w:t>
      </w:r>
      <w:r w:rsidR="00A74981" w:rsidRPr="00FF0FAF">
        <w:rPr>
          <w:rFonts w:cs="Times New Roman"/>
          <w:b/>
          <w:bCs/>
        </w:rPr>
        <w:t>2</w:t>
      </w:r>
      <w:r w:rsidRPr="00FF0FAF">
        <w:rPr>
          <w:rFonts w:cs="Times New Roman"/>
        </w:rPr>
        <w:t>] Info Tech n°6</w:t>
      </w:r>
      <w:r w:rsidR="00413507" w:rsidRPr="00FF0FAF">
        <w:rPr>
          <w:rFonts w:cs="Times New Roman"/>
        </w:rPr>
        <w:t xml:space="preserve">, </w:t>
      </w:r>
      <w:hyperlink r:id="rId50" w:history="1">
        <w:r w:rsidRPr="00FF0FAF">
          <w:rPr>
            <w:rStyle w:val="Hiperveza"/>
            <w:rFonts w:cs="Times New Roman"/>
          </w:rPr>
          <w:t>http://graham.auld.me.uk/ projects/vanbus/datasheets/Mux1.pdf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8803E1">
      <w:pPr>
        <w:rPr>
          <w:rFonts w:cs="Times New Roman"/>
        </w:rPr>
      </w:pPr>
      <w:r w:rsidRPr="00FF0FAF">
        <w:rPr>
          <w:rFonts w:cs="Times New Roman"/>
        </w:rPr>
        <w:t>[</w:t>
      </w:r>
      <w:r w:rsidR="00A74981" w:rsidRPr="00FF0FAF">
        <w:rPr>
          <w:rFonts w:cs="Times New Roman"/>
          <w:b/>
          <w:bCs/>
        </w:rPr>
        <w:t>3</w:t>
      </w:r>
      <w:r w:rsidRPr="00FF0FAF">
        <w:rPr>
          <w:rFonts w:cs="Times New Roman"/>
        </w:rPr>
        <w:t>] PSAPeugeot Citroën. Peugeot Service Box backup- SEDRE.</w:t>
      </w:r>
    </w:p>
    <w:p w14:paraId="4D2D4293" w14:textId="15333111" w:rsidR="00A74981" w:rsidRPr="00FF0FAF" w:rsidRDefault="00A74981" w:rsidP="008803E1">
      <w:pPr>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r w:rsidRPr="00FF0FAF">
        <w:rPr>
          <w:rFonts w:cs="Times New Roman"/>
        </w:rPr>
        <w:t>Datasheet</w:t>
      </w:r>
      <w:r w:rsidR="0091312B" w:rsidRPr="00FF0FAF">
        <w:rPr>
          <w:rFonts w:cs="Times New Roman"/>
        </w:rPr>
        <w:t>,</w:t>
      </w:r>
      <w:r w:rsidRPr="00FF0FAF">
        <w:rPr>
          <w:rFonts w:cs="Times New Roman"/>
        </w:rPr>
        <w:t xml:space="preserve">  </w:t>
      </w:r>
      <w:hyperlink r:id="rId51" w:history="1">
        <w:r w:rsidRPr="00FF0FAF">
          <w:rPr>
            <w:rStyle w:val="Hiperveza"/>
            <w:rFonts w:cs="Times New Roman"/>
          </w:rPr>
          <w:t>https://www.monolithicpower.com/en/documentview/productdocument/index/version/2/document_type/Datasheet/lang/en/sku/MP8759GD Z/document_id/1011/</w:t>
        </w:r>
      </w:hyperlink>
      <w:r w:rsidR="00413507" w:rsidRPr="00FF0FAF">
        <w:rPr>
          <w:rFonts w:cs="Times New Roman"/>
        </w:rPr>
        <w:t xml:space="preserve"> (pogledano 25.9.2025.)</w:t>
      </w:r>
    </w:p>
    <w:p w14:paraId="1D4B52A7" w14:textId="108D8B27" w:rsidR="00A74981" w:rsidRPr="00FF0FAF" w:rsidRDefault="00A74981" w:rsidP="008803E1">
      <w:pPr>
        <w:rPr>
          <w:rFonts w:cs="Times New Roman"/>
        </w:rPr>
      </w:pPr>
      <w:r w:rsidRPr="00FF0FAF">
        <w:rPr>
          <w:rFonts w:cs="Times New Roman"/>
        </w:rPr>
        <w:t>[</w:t>
      </w:r>
      <w:r w:rsidRPr="00FF0FAF">
        <w:rPr>
          <w:rFonts w:cs="Times New Roman"/>
          <w:b/>
          <w:bCs/>
        </w:rPr>
        <w:t>5</w:t>
      </w:r>
      <w:r w:rsidRPr="00FF0FAF">
        <w:rPr>
          <w:rFonts w:cs="Times New Roman"/>
        </w:rPr>
        <w:t>] DS3231MZ Datasheet</w:t>
      </w:r>
      <w:r w:rsidR="00413507" w:rsidRPr="00FF0FAF">
        <w:rPr>
          <w:rFonts w:cs="Times New Roman"/>
        </w:rPr>
        <w:t>,</w:t>
      </w:r>
      <w:r w:rsidRPr="00FF0FAF">
        <w:rPr>
          <w:rFonts w:cs="Times New Roman"/>
        </w:rPr>
        <w:t xml:space="preserve"> </w:t>
      </w:r>
      <w:hyperlink r:id="rId52" w:history="1">
        <w:r w:rsidR="0091312B" w:rsidRPr="00FF0FAF">
          <w:rPr>
            <w:rStyle w:val="Hiperveza"/>
            <w:rFonts w:cs="Times New Roman"/>
          </w:rPr>
          <w:t>https://www.alldatasheet.com/datasheet-pdf/download/423153/MAXIM/DS3231MZ.html</w:t>
        </w:r>
      </w:hyperlink>
      <w:r w:rsidR="00413507" w:rsidRPr="00FF0FAF">
        <w:rPr>
          <w:rFonts w:cs="Times New Roman"/>
        </w:rPr>
        <w:t>, (pogledano 25.9.2025.)</w:t>
      </w:r>
    </w:p>
    <w:p w14:paraId="6407E2B2" w14:textId="3F4708AB" w:rsidR="0086316D" w:rsidRPr="00FF0FAF" w:rsidRDefault="0086316D" w:rsidP="008803E1">
      <w:pPr>
        <w:rPr>
          <w:rFonts w:cs="Times New Roman"/>
        </w:rPr>
      </w:pPr>
      <w:r w:rsidRPr="00FF0FAF">
        <w:rPr>
          <w:rFonts w:cs="Times New Roman"/>
        </w:rPr>
        <w:t>[</w:t>
      </w:r>
      <w:r w:rsidR="00A74981" w:rsidRPr="00FF0FAF">
        <w:rPr>
          <w:rFonts w:cs="Times New Roman"/>
          <w:b/>
          <w:bCs/>
        </w:rPr>
        <w:t>6</w:t>
      </w:r>
      <w:r w:rsidRPr="00FF0FAF">
        <w:rPr>
          <w:rFonts w:cs="Times New Roman"/>
        </w:rPr>
        <w:t>] ESP32 RMT peripheral Vehicle Area Network (VAN bus) reader</w:t>
      </w:r>
      <w:r w:rsidR="00413507" w:rsidRPr="00FF0FAF">
        <w:rPr>
          <w:rFonts w:cs="Times New Roman"/>
        </w:rPr>
        <w:t xml:space="preserve">, </w:t>
      </w:r>
      <w:hyperlink r:id="rId53" w:history="1">
        <w:r w:rsidRPr="00FF0FAF">
          <w:rPr>
            <w:rStyle w:val="Hiperveza"/>
            <w:rFonts w:cs="Times New Roman"/>
          </w:rPr>
          <w:t>https: //github.com/morcibacsi/esp32_rmt_van_rx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8803E1">
      <w:pPr>
        <w:rPr>
          <w:rFonts w:cs="Times New Roman"/>
        </w:rPr>
      </w:pPr>
      <w:r w:rsidRPr="00FF0FAF">
        <w:rPr>
          <w:rFonts w:cs="Times New Roman"/>
        </w:rPr>
        <w:t>[</w:t>
      </w:r>
      <w:r w:rsidR="00A74981" w:rsidRPr="00FF0FAF">
        <w:rPr>
          <w:rFonts w:cs="Times New Roman"/>
          <w:b/>
          <w:bCs/>
        </w:rPr>
        <w:t>7</w:t>
      </w:r>
      <w:r w:rsidRPr="00FF0FAF">
        <w:rPr>
          <w:rFonts w:cs="Times New Roman"/>
        </w:rPr>
        <w:t>] PSA VAN bus, All data related to Peugeot 206 307 406 S2, Citroen C3 2004.</w:t>
      </w:r>
      <w:r w:rsidR="00413507" w:rsidRPr="00FF0FAF">
        <w:rPr>
          <w:rFonts w:cs="Times New Roman"/>
        </w:rPr>
        <w:t>,</w:t>
      </w:r>
      <w:r w:rsidRPr="00FF0FAF">
        <w:rPr>
          <w:rFonts w:cs="Times New Roman"/>
        </w:rPr>
        <w:t xml:space="preserve"> </w:t>
      </w:r>
      <w:hyperlink r:id="rId54" w:history="1">
        <w:r w:rsidRPr="00FF0FAF">
          <w:rPr>
            <w:rStyle w:val="Hiperveza"/>
            <w:rFonts w:cs="Times New Roman"/>
          </w:rPr>
          <w:t>http://pinterpeti.hu/psavanbus/PSA-VAN.html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89" w:name="_Toc209563334"/>
      <w:bookmarkStart w:id="90" w:name="_Toc209726381"/>
      <w:bookmarkStart w:id="91" w:name="_Toc209731045"/>
      <w:bookmarkEnd w:id="83"/>
      <w:r w:rsidRPr="00FF0FAF">
        <w:rPr>
          <w:rFonts w:cs="Times New Roman"/>
        </w:rPr>
        <w:t>PRILOZI I DODACI</w:t>
      </w:r>
      <w:bookmarkStart w:id="92" w:name="prilozi-i-dodaci"/>
      <w:bookmarkEnd w:id="89"/>
      <w:bookmarkEnd w:id="90"/>
      <w:bookmarkEnd w:id="91"/>
    </w:p>
    <w:p w14:paraId="4FD201C3" w14:textId="77777777" w:rsidR="006E4057" w:rsidRPr="00FF0FAF" w:rsidRDefault="00000000" w:rsidP="00200AE0">
      <w:pPr>
        <w:pStyle w:val="Naslov3"/>
        <w:numPr>
          <w:ilvl w:val="0"/>
          <w:numId w:val="0"/>
        </w:numPr>
        <w:ind w:left="720"/>
        <w:rPr>
          <w:rFonts w:cs="Times New Roman"/>
        </w:rPr>
      </w:pPr>
      <w:bookmarkStart w:id="93" w:name="p.1-kompletna-shema-sklopovlja"/>
      <w:r w:rsidRPr="00FF0FAF">
        <w:rPr>
          <w:rFonts w:cs="Times New Roman"/>
        </w:rPr>
        <w:t>P.1 Kompletna shema sklopovlja</w:t>
      </w:r>
    </w:p>
    <w:p w14:paraId="22A3F878" w14:textId="77777777" w:rsidR="0088121F" w:rsidRDefault="0088121F">
      <w:pPr>
        <w:spacing w:line="240" w:lineRule="auto"/>
        <w:jc w:val="left"/>
        <w:rPr>
          <w:rFonts w:cs="Times New Roman"/>
        </w:rPr>
        <w:sectPr w:rsidR="0088121F" w:rsidSect="0088121F">
          <w:footerReference w:type="default" r:id="rId55"/>
          <w:pgSz w:w="12240" w:h="15840"/>
          <w:pgMar w:top="1417" w:right="1134" w:bottom="1417" w:left="1417" w:header="720" w:footer="720" w:gutter="0"/>
          <w:pgNumType w:start="1"/>
          <w:cols w:space="720"/>
          <w:docGrid w:linePitch="326"/>
        </w:sectPr>
      </w:pPr>
    </w:p>
    <w:p w14:paraId="3CB11667" w14:textId="457EB430" w:rsidR="0088121F" w:rsidRDefault="0088121F">
      <w:pPr>
        <w:spacing w:line="240" w:lineRule="auto"/>
        <w:jc w:val="left"/>
        <w:rPr>
          <w:rFonts w:cs="Times New Roman"/>
        </w:rPr>
      </w:pPr>
      <w:r>
        <w:rPr>
          <w:rFonts w:cs="Times New Roman"/>
          <w:noProof/>
        </w:rPr>
        <w:lastRenderedPageBreak/>
        <w:drawing>
          <wp:inline distT="0" distB="0" distL="0" distR="0" wp14:anchorId="14E34DC4" wp14:editId="7D1DBCF6">
            <wp:extent cx="8444934" cy="5969989"/>
            <wp:effectExtent l="0" t="0" r="0" b="0"/>
            <wp:docPr id="11559919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459846" cy="5980531"/>
                    </a:xfrm>
                    <a:prstGeom prst="rect">
                      <a:avLst/>
                    </a:prstGeom>
                    <a:noFill/>
                    <a:ln>
                      <a:noFill/>
                    </a:ln>
                  </pic:spPr>
                </pic:pic>
              </a:graphicData>
            </a:graphic>
          </wp:inline>
        </w:drawing>
      </w:r>
      <w:r>
        <w:rPr>
          <w:rFonts w:cs="Times New Roman"/>
          <w:noProof/>
        </w:rPr>
        <w:lastRenderedPageBreak/>
        <w:drawing>
          <wp:inline distT="0" distB="0" distL="0" distR="0" wp14:anchorId="28301D74" wp14:editId="79EE9C4A">
            <wp:extent cx="8441960" cy="5968800"/>
            <wp:effectExtent l="0" t="0" r="0" b="0"/>
            <wp:docPr id="64040072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490D819E" wp14:editId="07F7AA2D">
            <wp:extent cx="8441960" cy="5968800"/>
            <wp:effectExtent l="0" t="0" r="0" b="0"/>
            <wp:docPr id="356428061"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53FF77AC" wp14:editId="5AA94803">
            <wp:extent cx="8441960" cy="5968800"/>
            <wp:effectExtent l="0" t="0" r="0" b="0"/>
            <wp:docPr id="121628109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rPr>
        <w:br w:type="page"/>
      </w:r>
    </w:p>
    <w:p w14:paraId="077FD8FB" w14:textId="77777777" w:rsidR="0088121F" w:rsidRDefault="0088121F" w:rsidP="003B33BA">
      <w:pPr>
        <w:pStyle w:val="Tijeloteksta"/>
        <w:rPr>
          <w:rFonts w:cs="Times New Roman"/>
        </w:rPr>
        <w:sectPr w:rsidR="0088121F" w:rsidSect="00AB2B08">
          <w:pgSz w:w="15840" w:h="12240" w:orient="landscape" w:code="1"/>
          <w:pgMar w:top="1418" w:right="1134" w:bottom="1418" w:left="1418" w:header="720" w:footer="720" w:gutter="0"/>
          <w:cols w:space="720"/>
          <w:docGrid w:linePitch="326"/>
        </w:sectPr>
      </w:pPr>
    </w:p>
    <w:p w14:paraId="5A351472"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94" w:name="X6ee0b2391fabe460507b1fef821b538e0fdd7b9"/>
      <w:bookmarkEnd w:id="93"/>
      <w:r w:rsidRPr="00FF0FAF">
        <w:rPr>
          <w:rFonts w:cs="Times New Roman"/>
        </w:rPr>
        <w:t>P.2 Kompletan izvorni kod firmware-a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&lt;stdio.h&gt;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"freertos/task.h"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"esp_adc/adc_oneshot.h"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"esp_adc/adc_cali_scheme.h"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"ulp.h"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"ulp_adc.h"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"ulp_common.h"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"soc/rtc_cntl_reg.h"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"driver/rtc_io.h"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"esp_sleep.h"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"driver/uart.h"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"esp_timer.h"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"include/global_init.h"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"include/van/van_packet_iden.h"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"include/van_structs/van_cdc_emulator_structs.h"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"include/mive/psa_packet_defs.h"</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"include/mive/psa_helper.h"</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r w:rsidRPr="00FF0FAF">
        <w:rPr>
          <w:rStyle w:val="NormalTok"/>
          <w:rFonts w:ascii="Times New Roman" w:hAnsi="Times New Roman" w:cs="Times New Roman"/>
        </w:rPr>
        <w:t xml:space="preserve">mive_global_state_t g_global_state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g_global_car_state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g_global_ext_power_state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g_bat_voltage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timer_num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global_uart_send_buffers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global_uart_receive_buffers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rtc_data_valid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rtc_preset_data</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main_task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stats_task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arg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car_state_str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timer_callback_f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timer_callback_audio_timeout_f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timer_callback_oneshot_f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timer_num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esp_err_t print_real_time_stats</w:t>
      </w:r>
      <w:r w:rsidRPr="00FF0FAF">
        <w:rPr>
          <w:rStyle w:val="OperatorTok"/>
          <w:rFonts w:ascii="Times New Roman" w:hAnsi="Times New Roman" w:cs="Times New Roman"/>
        </w:rPr>
        <w:t>(</w:t>
      </w:r>
      <w:r w:rsidRPr="00FF0FAF">
        <w:rPr>
          <w:rStyle w:val="NormalTok"/>
          <w:rFonts w:ascii="Times New Roman" w:hAnsi="Times New Roman" w:cs="Times New Roman"/>
        </w:rPr>
        <w:t>TickType_t xTicksToWait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TaskStatus_t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start_array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UBaseType_t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configRUN_TIME_COUNTER_TYPE start_run_time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esp_err_t ret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//Allocate array to store current task states</w:t>
      </w:r>
      <w:r w:rsidRPr="00FF0FAF">
        <w:rPr>
          <w:rFonts w:cs="Times New Roman"/>
        </w:rPr>
        <w:br/>
      </w:r>
      <w:r w:rsidRPr="00FF0FAF">
        <w:rPr>
          <w:rStyle w:val="NormalTok"/>
          <w:rFonts w:ascii="Times New Roman" w:hAnsi="Times New Roman" w:cs="Times New Roman"/>
        </w:rPr>
        <w:t xml:space="preserve">    start_array_size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uxTaskGetNumberOfTasks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start_array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TaskStatus_t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start_array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//Get current task states</w:t>
      </w:r>
      <w:r w:rsidRPr="00FF0FAF">
        <w:rPr>
          <w:rFonts w:cs="Times New Roman"/>
        </w:rPr>
        <w:br/>
      </w:r>
      <w:r w:rsidRPr="00FF0FAF">
        <w:rPr>
          <w:rStyle w:val="NormalTok"/>
          <w:rFonts w:ascii="Times New Roman" w:hAnsi="Times New Roman" w:cs="Times New Roman"/>
        </w:rPr>
        <w:t xml:space="preserve">    start_array_size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uxTaskGetSystemState</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start_run_time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start_array_size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NormalTok"/>
          <w:rFonts w:ascii="Times New Roman" w:hAnsi="Times New Roman" w:cs="Times New Roman"/>
        </w:rPr>
        <w:t>xTicksToWait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//Allocate array to store tasks states post delay</w:t>
      </w:r>
      <w:r w:rsidRPr="00FF0FAF">
        <w:rPr>
          <w:rFonts w:cs="Times New Roman"/>
        </w:rPr>
        <w:br/>
      </w:r>
      <w:r w:rsidRPr="00FF0FAF">
        <w:rPr>
          <w:rStyle w:val="NormalTok"/>
          <w:rFonts w:ascii="Times New Roman" w:hAnsi="Times New Roman" w:cs="Times New Roman"/>
        </w:rPr>
        <w:t xml:space="preserve">    end_array_size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uxTaskGetNumberOfTasks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end_array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TaskStatus_t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//Get post delay task states</w:t>
      </w:r>
      <w:r w:rsidRPr="00FF0FAF">
        <w:rPr>
          <w:rFonts w:cs="Times New Roman"/>
        </w:rPr>
        <w:br/>
      </w:r>
      <w:r w:rsidRPr="00FF0FAF">
        <w:rPr>
          <w:rStyle w:val="NormalTok"/>
          <w:rFonts w:ascii="Times New Roman" w:hAnsi="Times New Roman" w:cs="Times New Roman"/>
        </w:rPr>
        <w:t xml:space="preserve">    end_array_size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uxTaskGetSystemState</w:t>
      </w:r>
      <w:r w:rsidRPr="00FF0FAF">
        <w:rPr>
          <w:rStyle w:val="OperatorTok"/>
          <w:rFonts w:ascii="Times New Roman" w:hAnsi="Times New Roman" w:cs="Times New Roman"/>
        </w:rPr>
        <w:t>(</w:t>
      </w:r>
      <w:r w:rsidRPr="00FF0FAF">
        <w:rPr>
          <w:rStyle w:val="NormalTok"/>
          <w:rFonts w:ascii="Times New Roman" w:hAnsi="Times New Roman" w:cs="Times New Roman"/>
        </w:rPr>
        <w:t>end_array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end_run_time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end_array_size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//Calculate total_elapsed_time in units of run time stats clock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total_elapsed_time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end_run_time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start_run_time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total_elapsed_time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exit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Task | Run Time | Percentage</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//Match each task in start_array to those in the end_array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r w:rsidRPr="00FF0FAF">
        <w:rPr>
          <w:rStyle w:val="NormalTok"/>
          <w:rFonts w:ascii="Times New Roman" w:hAnsi="Times New Roman" w:cs="Times New Roman"/>
        </w:rPr>
        <w:t>xHandle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//Mark that task have been matched by overwriting their handles</w:t>
      </w:r>
      <w:r w:rsidRPr="00FF0FAF">
        <w:rPr>
          <w:rFonts w:cs="Times New Roman"/>
        </w:rPr>
        <w:br/>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//Check if matching task found</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task_elapsed_time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ulRunTimeCounter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ulRunTimeCounter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percentage_time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task_elapsed_time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total_elapsed_time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pcTaskName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task_elapsed_time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percentage_time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//Print unmatched tasks</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start_array_size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Deleted</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start_array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pcTaskName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end_array_size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end_array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Created</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end_array</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pcTaskName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exit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//Common return path</w:t>
      </w:r>
      <w:r w:rsidRPr="00FF0FAF">
        <w:rPr>
          <w:rFonts w:cs="Times New Roman"/>
        </w:rPr>
        <w:br/>
      </w:r>
      <w:r w:rsidRPr="00FF0FAF">
        <w:rPr>
          <w:rStyle w:val="NormalTok"/>
          <w:rFonts w:ascii="Times New Roman" w:hAnsi="Times New Roman" w:cs="Times New Roman"/>
        </w:rPr>
        <w:lastRenderedPageBreak/>
        <w:t xml:space="preserve">    free</w:t>
      </w:r>
      <w:r w:rsidRPr="00FF0FAF">
        <w:rPr>
          <w:rStyle w:val="OperatorTok"/>
          <w:rFonts w:ascii="Times New Roman" w:hAnsi="Times New Roman" w:cs="Times New Roman"/>
        </w:rPr>
        <w:t>(</w:t>
      </w:r>
      <w:r w:rsidRPr="00FF0FAF">
        <w:rPr>
          <w:rStyle w:val="NormalTok"/>
          <w:rFonts w:ascii="Times New Roman" w:hAnsi="Times New Roman" w:cs="Times New Roman"/>
        </w:rPr>
        <w:t>start_array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r w:rsidRPr="00FF0FAF">
        <w:rPr>
          <w:rStyle w:val="NormalTok"/>
          <w:rFonts w:ascii="Times New Roman" w:hAnsi="Times New Roman" w:cs="Times New Roman"/>
        </w:rPr>
        <w:t>end_array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Setup the ULP as a wake source to wake the ESP up</w:t>
      </w:r>
      <w:r w:rsidRPr="00FF0FAF">
        <w:rPr>
          <w:rFonts w:cs="Times New Roman"/>
        </w:rPr>
        <w:br/>
      </w:r>
      <w:r w:rsidRPr="00FF0FAF">
        <w:rPr>
          <w:rStyle w:val="CommentTok"/>
          <w:rFonts w:ascii="Times New Roman" w:hAnsi="Times New Roman" w:cs="Times New Roman"/>
        </w:rPr>
        <w:t xml:space="preserve"> * when the ADC reading goes above `high_adc_treshold`.</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high_adc_treshold</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ulp_adc_wake_up</w:t>
      </w:r>
      <w:r w:rsidRPr="00FF0FAF">
        <w:rPr>
          <w:rStyle w:val="OperatorTok"/>
          <w:rFonts w:ascii="Times New Roman" w:hAnsi="Times New Roman" w:cs="Times New Roman"/>
        </w:rPr>
        <w:t>(</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high_adc_treshold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esp_err_t 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adc_oneshot_unit_handle_t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ulp_adc_cfg_t adc_cfg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width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atten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ulp_mode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ulp_insn_t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Set reg. R0 to initial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Set reg. R2 to initial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1 - Start of measurement</w:t>
      </w:r>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Increment cycle counter (reg. R0)</w:t>
      </w:r>
      <w:r w:rsidRPr="00FF0FAF">
        <w:rPr>
          <w:rFonts w:cs="Times New Roman"/>
        </w:rPr>
        <w:br/>
      </w:r>
      <w:r w:rsidRPr="00FF0FAF">
        <w:rPr>
          <w:rStyle w:val="NormalTok"/>
          <w:rFonts w:ascii="Times New Roman" w:hAnsi="Times New Roman" w:cs="Times New Roman"/>
        </w:rPr>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Read ADC value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Add ADC value from reg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cycle counter is less than 4, go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Divide accumulated ADC value in reg. R2 by 4 and save it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high_adc_treshold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average ADC value from reg. R0 is higher or equal than high_adc_</w:t>
      </w:r>
      <w:r w:rsidRPr="00FF0FAF">
        <w:rPr>
          <w:rStyle w:val="CommentTok"/>
          <w:rFonts w:ascii="Times New Roman" w:hAnsi="Times New Roman" w:cs="Times New Roman"/>
        </w:rPr>
        <w:lastRenderedPageBreak/>
        <w:t>treshold, go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Halt the coprocessor, it will be woken up by the timer again</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Wake up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Stop ULP program timer</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Halt the coprocessor</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adc_oneshot_del_unit</w:t>
      </w:r>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ulp_adc_init</w:t>
      </w:r>
      <w:r w:rsidRPr="00FF0FAF">
        <w:rPr>
          <w:rStyle w:val="OperatorTok"/>
          <w:rFonts w:ascii="Times New Roman" w:hAnsi="Times New Roman" w:cs="Times New Roman"/>
        </w:rPr>
        <w:t>(&amp;</w:t>
      </w:r>
      <w:r w:rsidRPr="00FF0FAF">
        <w:rPr>
          <w:rStyle w:val="NormalTok"/>
          <w:rFonts w:ascii="Times New Roman" w:hAnsi="Times New Roman" w:cs="Times New Roman"/>
        </w:rPr>
        <w:t>adc_cfg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rtc_gpio_init</w:t>
      </w:r>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size_t</w:t>
      </w:r>
      <w:r w:rsidRPr="00FF0FAF">
        <w:rPr>
          <w:rStyle w:val="NormalTok"/>
          <w:rFonts w:ascii="Times New Roman" w:hAnsi="Times New Roman" w:cs="Times New Roman"/>
        </w:rPr>
        <w:t xml:space="preserve"> 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ulp_insn_t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ulp_process_macros_and_load</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ulp_set_wakeup_period</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err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ulp_run</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esp_sleep_enable_ulp_wakeup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go_to_sleep</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(&amp;</w:t>
      </w:r>
      <w:r w:rsidRPr="00FF0FAF">
        <w:rPr>
          <w:rStyle w:val="NormalTok"/>
          <w:rFonts w:ascii="Times New Roman" w:hAnsi="Times New Roman" w:cs="Times New Roman"/>
        </w:rPr>
        <w:t>global_tss_instance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rtc_gpio_isolate</w:t>
      </w:r>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rtc_gpio_isolate</w:t>
      </w:r>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"Going to sleep</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ulp_adc_wake_up</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esp_deep_sleep_start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update_ext_power_state</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gpio_set_level(PSA_EXT_REG_PIN, power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gpio_set_level(TSS_OE_ENABLE_PIN, power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g_global_ext_power_state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new_state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new_state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state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car_state_str</w:t>
      </w:r>
      <w:r w:rsidRPr="00FF0FAF">
        <w:rPr>
          <w:rStyle w:val="OperatorTok"/>
          <w:rFonts w:ascii="Times New Roman" w:hAnsi="Times New Roman" w:cs="Times New Roman"/>
        </w:rPr>
        <w:t>[</w:t>
      </w:r>
      <w:r w:rsidRPr="00FF0FAF">
        <w:rPr>
          <w:rStyle w:val="NormalTok"/>
          <w:rFonts w:ascii="Times New Roman" w:hAnsi="Times New Roman" w:cs="Times New Roman"/>
        </w:rPr>
        <w:t>new_state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g_global_car_state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new_state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car_state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calculate_car_state</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__func__);</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g_global_ext_power_state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engine_state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-&gt;</w:t>
      </w:r>
      <w:r w:rsidRPr="00FF0FAF">
        <w:rPr>
          <w:rStyle w:val="NormalTok"/>
          <w:rFonts w:ascii="Times New Roman" w:hAnsi="Times New Roman" w:cs="Times New Roman"/>
        </w:rPr>
        <w:t>engine_running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-&gt;</w:t>
      </w:r>
      <w:r w:rsidRPr="00FF0FAF">
        <w:rPr>
          <w:rStyle w:val="NormalTok"/>
          <w:rFonts w:ascii="Times New Roman" w:hAnsi="Times New Roman" w:cs="Times New Roman"/>
        </w:rPr>
        <w:t>accesories_on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-&gt;</w:t>
      </w:r>
      <w:r w:rsidRPr="00FF0FAF">
        <w:rPr>
          <w:rStyle w:val="NormalTok"/>
          <w:rFonts w:ascii="Times New Roman" w:hAnsi="Times New Roman" w:cs="Times New Roman"/>
        </w:rPr>
        <w:t>ignition_on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headunit_state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-&gt;</w:t>
      </w:r>
      <w:r w:rsidRPr="00FF0FAF">
        <w:rPr>
          <w:rStyle w:val="NormalTok"/>
          <w:rFonts w:ascii="Times New Roman" w:hAnsi="Times New Roman" w:cs="Times New Roman"/>
        </w:rPr>
        <w:t>unit_powered_on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lock_state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engine_state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else if (dash_packet.packet.data.economy_mode)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update_car_state(PSA_STATE_ECONOMY_MODE);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ext_power_status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acc_state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ign_state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headunit_state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lock_state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ext_power_status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update_car_state</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update_ext_power_state</w:t>
      </w:r>
      <w:r w:rsidRPr="00FF0FAF">
        <w:rPr>
          <w:rStyle w:val="OperatorTok"/>
          <w:rFonts w:ascii="Times New Roman" w:hAnsi="Times New Roman" w:cs="Times New Roman"/>
        </w:rPr>
        <w:t>(</w:t>
      </w:r>
      <w:r w:rsidRPr="00FF0FAF">
        <w:rPr>
          <w:rStyle w:val="NormalTok"/>
          <w:rFonts w:ascii="Times New Roman" w:hAnsi="Times New Roman" w:cs="Times New Roman"/>
        </w:rPr>
        <w:t>ext_power_status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app_main</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TSS task</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VAN task</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main task</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 uart task</w:t>
      </w:r>
      <w:r w:rsidRPr="00FF0FAF">
        <w:rPr>
          <w:rFonts w:cs="Times New Roman"/>
        </w:rPr>
        <w:br/>
      </w:r>
      <w:r w:rsidRPr="00FF0FAF">
        <w:rPr>
          <w:rStyle w:val="NormalTok"/>
          <w:rFonts w:ascii="Times New Roman" w:hAnsi="Times New Roman" w:cs="Times New Roman"/>
        </w:rPr>
        <w:lastRenderedPageBreak/>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global_uart_queue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uart_queue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init_adc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init_libpsa_packets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rtc_data_valid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main_task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"van_rx_task"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xTaskCreatePinnedToCore(stats_task, "stats", 4096, NULL, 3, NULL, tskNO_AFFINITY);</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stats_task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//Print real time stats periodically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\n\n</w:t>
      </w:r>
      <w:r w:rsidRPr="00FF0FAF">
        <w:rPr>
          <w:rStyle w:val="StringTok"/>
          <w:rFonts w:ascii="Times New Roman" w:hAnsi="Times New Roman" w:cs="Times New Roman"/>
        </w:rPr>
        <w:t>Getting real time stats over %"</w:t>
      </w:r>
      <w:r w:rsidRPr="00FF0FAF">
        <w:rPr>
          <w:rStyle w:val="NormalTok"/>
          <w:rFonts w:ascii="Times New Roman" w:hAnsi="Times New Roman" w:cs="Times New Roman"/>
        </w:rPr>
        <w:t>PRIu32</w:t>
      </w:r>
      <w:r w:rsidRPr="00FF0FAF">
        <w:rPr>
          <w:rStyle w:val="StringTok"/>
          <w:rFonts w:ascii="Times New Roman" w:hAnsi="Times New Roman" w:cs="Times New Roman"/>
        </w:rPr>
        <w:t>" ticks</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print_real_time_stats</w:t>
      </w:r>
      <w:r w:rsidRPr="00FF0FAF">
        <w:rPr>
          <w:rStyle w:val="OperatorTok"/>
          <w:rFonts w:ascii="Times New Roman" w:hAnsi="Times New Roman" w:cs="Times New Roman"/>
        </w:rPr>
        <w:t>(</w:t>
      </w:r>
      <w:r w:rsidRPr="00FF0FAF">
        <w:rPr>
          <w:rStyle w:val="NormalTok"/>
          <w:rFonts w:ascii="Times New Roman" w:hAnsi="Times New Roman" w:cs="Times New Roman"/>
        </w:rPr>
        <w:t>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"Real time stats obtained</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getting real time stats</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NormalTok"/>
          <w:rFonts w:ascii="Times New Roman" w:hAnsi="Times New Roman" w:cs="Times New Roman"/>
        </w:rPr>
        <w:t>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main_task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tss_event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tss_trip_event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mive_tss_task_packet_t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tss_packet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mive_tss_task_packet_t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tss_trip_packet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tss_packet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count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num_timer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num_timer_ms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adc_oneshot_unit_handle_t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adc_cali_handle_t cali_handle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esp_timer_handle_t 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esp_timer_handle_t timer_handle_oneshot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esp_timer_handle_t timer_handle_audio_timeout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ret_num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uart_recv_packet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Style w:val="NormalTok"/>
          <w:rFonts w:ascii="Times New Roman" w:hAnsi="Times New Roman" w:cs="Times New Roman"/>
        </w:rPr>
        <w:t xml:space="preserve">    esp_rom_gpio_pad_select_gpio</w:t>
      </w:r>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esp_rom_gpio_pad_select_gpio</w:t>
      </w:r>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gpio_set_direction</w:t>
      </w:r>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gpio_set_direction</w:t>
      </w:r>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cdc_packet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cdc_packet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Style w:val="OperatorTok"/>
          <w:rFonts w:ascii="Times New Roman" w:hAnsi="Times New Roman" w:cs="Times New Roman"/>
        </w:rPr>
        <w:t>*)</w:t>
      </w:r>
      <w:r w:rsidRPr="00FF0FAF">
        <w:rPr>
          <w:rStyle w:val="NormalTok"/>
          <w:rFonts w:ascii="Times New Roman" w:hAnsi="Times New Roman" w:cs="Times New Roman"/>
        </w:rPr>
        <w:t>tss_packet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cdc_packet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cdc_packet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cd_flag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footer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minutes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seconds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shuffle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total_tracks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track_num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timer_create_args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timer_callback_f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timer_create_args_oneshot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timer_callback_oneshot_f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timer_create_args_audio_menu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timer_callback_audio_timeout_f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timer_create_args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timer_create_args_oneshot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timer_handle_oneshot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timer_create_args_audio_menu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esp_timer_start_periodic</w:t>
      </w:r>
      <w:r w:rsidRPr="00FF0FAF">
        <w:rPr>
          <w:rStyle w:val="OperatorTok"/>
          <w:rFonts w:ascii="Times New Roman" w:hAnsi="Times New Roman" w:cs="Times New Roman"/>
        </w:rPr>
        <w:t>(</w:t>
      </w:r>
      <w:r w:rsidRPr="00FF0FAF">
        <w:rPr>
          <w:rStyle w:val="NormalTok"/>
          <w:rFonts w:ascii="Times New Roman" w:hAnsi="Times New Roman" w:cs="Times New Roman"/>
        </w:rPr>
        <w:t>timer_handle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timer_handle_oneshot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adc_raw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voltage_in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voltage_out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vTaskDelay(1000 / portTICK_PERIOD_MS);</w:t>
      </w:r>
      <w:r w:rsidRPr="00FF0FAF">
        <w:rPr>
          <w:rFonts w:cs="Times New Roman"/>
        </w:rPr>
        <w:br/>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xQueueReceive</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Received queue item\n", __func__);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stat_idx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psa_parse_van_packet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"Error parsing packet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calculate_car_state();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Received: 0x%3x ", __func__, van_packet-&gt;iden);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(int i = 0; i &lt; van_packet-&gt;packet_size;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printf("%02x ", van_packet-&gt;packet[i]);</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NormalTok"/>
          <w:rFonts w:ascii="Times New Roman" w:hAnsi="Times New Roman" w:cs="Times New Roman"/>
        </w:rPr>
        <w:t>pdMS_TO_TICKS</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temp_val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temp_val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temp_val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cdc_packet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footer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adc_oneshot_read</w:t>
      </w:r>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adc_raw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adc_cali_raw_to_voltage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adc_raw</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voltage_in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g_bat_voltage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voltage_in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g_bat_voltage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timer_handle_oneshot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g_bat_voltage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sleep_event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xQueueSendToFront</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sleep_event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audio_menu_setting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esp_timer_stop</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esp_timer_restart</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menu_open: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menu_setting: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esp_timer_restart</w:t>
      </w:r>
      <w:r w:rsidRPr="00FF0FAF">
        <w:rPr>
          <w:rStyle w:val="OperatorTok"/>
          <w:rFonts w:ascii="Times New Roman" w:hAnsi="Times New Roman" w:cs="Times New Roman"/>
        </w:rPr>
        <w:t>(</w:t>
      </w:r>
      <w:r w:rsidRPr="00FF0FAF">
        <w:rPr>
          <w:rStyle w:val="NormalTok"/>
          <w:rFonts w:ascii="Times New Roman" w:hAnsi="Times New Roman" w:cs="Times New Roman"/>
        </w:rPr>
        <w:t>timer_handle_audio_timeout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audio_menu_duration_ms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menu_open: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menu_setting: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menu_open: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menu_setting: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NormalTok"/>
          <w:rFonts w:ascii="Times New Roman" w:hAnsi="Times New Roman" w:cs="Times New Roman"/>
        </w:rPr>
        <w:t>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uart_queue_packet</w:t>
      </w:r>
      <w:r w:rsidRPr="00FF0FAF">
        <w:rPr>
          <w:rStyle w:val="OperatorTok"/>
          <w:rFonts w:ascii="Times New Roman" w:hAnsi="Times New Roman" w:cs="Times New Roman"/>
        </w:rPr>
        <w:t>-&gt;</w:t>
      </w:r>
      <w:r w:rsidRPr="00FF0FAF">
        <w:rPr>
          <w:rStyle w:val="NormalTok"/>
          <w:rFonts w:ascii="Times New Roman" w:hAnsi="Times New Roman" w:cs="Times New Roman"/>
        </w:rPr>
        <w:t>num_idens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uart_queue_packet</w:t>
      </w:r>
      <w:r w:rsidRPr="00FF0FAF">
        <w:rPr>
          <w:rStyle w:val="OperatorTok"/>
          <w:rFonts w:ascii="Times New Roman" w:hAnsi="Times New Roman" w:cs="Times New Roman"/>
        </w:rPr>
        <w:t>-&gt;</w:t>
      </w:r>
      <w:r w:rsidRPr="00FF0FAF">
        <w:rPr>
          <w:rStyle w:val="NormalTok"/>
          <w:rFonts w:ascii="Times New Roman" w:hAnsi="Times New Roman" w:cs="Times New Roman"/>
        </w:rPr>
        <w:t>idens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uart_recv_packet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"Sending iden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"Sending Trip 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w:t>
      </w:r>
      <w:r w:rsidRPr="00FF0FAF">
        <w:rPr>
          <w:rStyle w:val="OperatorTok"/>
          <w:rFonts w:ascii="Times New Roman" w:hAnsi="Times New Roman" w:cs="Times New Roman"/>
        </w:rPr>
        <w:t>*)</w:t>
      </w:r>
      <w:r w:rsidRPr="00FF0FAF">
        <w:rPr>
          <w:rStyle w:val="NormalTok"/>
          <w:rFonts w:ascii="Times New Roman" w:hAnsi="Times New Roman" w:cs="Times New Roman"/>
        </w:rPr>
        <w:t>uart_recv_packet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r w:rsidRPr="00FF0FAF">
        <w:rPr>
          <w:rStyle w:val="NormalTok"/>
          <w:rFonts w:ascii="Times New Roman" w:hAnsi="Times New Roman" w:cs="Times New Roman"/>
        </w:rPr>
        <w:t>trip_meter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tss_trip_packet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(&amp;</w:t>
      </w:r>
      <w:r w:rsidRPr="00FF0FAF">
        <w:rPr>
          <w:rStyle w:val="NormalTok"/>
          <w:rFonts w:ascii="Times New Roman" w:hAnsi="Times New Roman" w:cs="Times New Roman"/>
        </w:rPr>
        <w:t>rtc_preset_data</w:t>
      </w:r>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rtc_data_valid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go_to_sleep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calculate_car_state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Rounds a number to the nearest multiple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round_to_nearest</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numToRound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multiple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multiple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numToRound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remainder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numToRound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multiple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the remainder is greater than half of the multiple, then round up. Otherwise, round down.</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remainder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multiple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numToRound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multiple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remainder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numToRound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remainder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get_iden_from_bytes</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iden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dec_to_bcd</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ms_nibble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ls_nibble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ms_nibble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ls_nibble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ms_nibble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ls_nibble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ptr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len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ptr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"esp_adc/adc_oneshot.h"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"esp_adc/adc_continuous.h"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"esp_adc/adc_cali_scheme.h"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"include/global_init.h"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"soc/soc_caps.h"</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init_adc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adc_oneshot_unit_handle_t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adc_cali_handle_t cali_handle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adc_oneshot_unit_init_cfg_t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unit_id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ulp_mode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adc_oneshot_chan_cfg_t 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bitwidth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atten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adc_cali_line_fitting_config_t lf_config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atten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bitwidth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default_vref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unit_id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//ESP_ERROR_CHECK(adc_continuous_new_handle(&amp;adc_config, &amp;adc_c_handle));</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adc_oneshot_new_unit</w:t>
      </w:r>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adc_oneshot_config_channel</w:t>
      </w:r>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adc_cali_create_scheme_line_fitting</w:t>
      </w:r>
      <w:r w:rsidRPr="00FF0FAF">
        <w:rPr>
          <w:rStyle w:val="OperatorTok"/>
          <w:rFonts w:ascii="Times New Roman" w:hAnsi="Times New Roman" w:cs="Times New Roman"/>
        </w:rPr>
        <w:t>(&amp;</w:t>
      </w:r>
      <w:r w:rsidRPr="00FF0FAF">
        <w:rPr>
          <w:rStyle w:val="NormalTok"/>
          <w:rFonts w:ascii="Times New Roman" w:hAnsi="Times New Roman" w:cs="Times New Roman"/>
        </w:rPr>
        <w:t>lf_config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cali_handle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cali_handle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cali_handle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"include/mive/psa_helper.h"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uart_send_buffer_num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get_uart_send_buffer</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to_ret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global_uart_send_buffers</w:t>
      </w:r>
      <w:r w:rsidRPr="00FF0FAF">
        <w:rPr>
          <w:rStyle w:val="OperatorTok"/>
          <w:rFonts w:ascii="Times New Roman" w:hAnsi="Times New Roman" w:cs="Times New Roman"/>
        </w:rPr>
        <w:t>[</w:t>
      </w:r>
      <w:r w:rsidRPr="00FF0FAF">
        <w:rPr>
          <w:rStyle w:val="NormalTok"/>
          <w:rFonts w:ascii="Times New Roman" w:hAnsi="Times New Roman" w:cs="Times New Roman"/>
        </w:rPr>
        <w:t>uart_send_buffer_num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uart_send_buffer_num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uart_send_buffer_num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uart_send_buffer_num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to_ret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get_uart_send_buffer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global_event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init_libpsa_packets</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vin_data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global_uart_send_buffers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global_uart_send_buffers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global_uart_receive_buffers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global_uart_send_buffers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audio_settings_output_buffer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settings_menu_open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audio_menu_setting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Treble</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Loudness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Fader</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Balance</w:t>
      </w:r>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Auto-volume</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&lt;stdlib.h&gt;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"include/van/van_packet_iden.h"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NormalTok"/>
          <w:rFonts w:ascii="Times New Roman" w:hAnsi="Times New Roman" w:cs="Times New Roman"/>
        </w:rPr>
        <w:t xml:space="preserve">tss_instance_t global_tss_instance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"tss_task"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tss_transmission_status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tss_get_memory_addr</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tss_get_channel_to_use</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tss_send_frame</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memory_addr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tss_get_memory_addr</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tss_get_channel_to_use</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tss_message_type msg_type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message_type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msg_type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tss_immediate_reply_message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Retval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Do nothing</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tss_check_channel_status</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message_channel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message_type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tss_free_channel</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task_running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mive_global_state_t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mive_global_state_t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global_tss_instance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mive_tss_task_packet_t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task_packet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state</w:t>
      </w:r>
      <w:r w:rsidRPr="00FF0FAF">
        <w:rPr>
          <w:rStyle w:val="OperatorTok"/>
          <w:rFonts w:ascii="Times New Roman" w:hAnsi="Times New Roman" w:cs="Times New Roman"/>
        </w:rPr>
        <w:t>-&gt;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tss_create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task_running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xQueueReceive</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from queue: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tss_send_frame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if(ret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event_data.event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xQueueSendToBack(tss_queue, &amp;event_data,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tss_check_channel_status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mive_tss_task_packet_t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back to queue</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tss_queue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tss_activate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tss_idle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&lt;unistd.h&gt;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&lt;stdbool.h&gt;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"driver/spi_master.h"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portMUX_TYPE tss_spinlock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portMUX_INITIALIZER_UNLOCKED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get_bytes_from_iden</w:t>
      </w:r>
      <w:r w:rsidRPr="00FF0FAF">
        <w:rPr>
          <w:rStyle w:val="OperatorTok"/>
          <w:rFonts w:ascii="Times New Roman" w:hAnsi="Times New Roman" w:cs="Times New Roman"/>
        </w:rPr>
        <w:t>(</w:t>
      </w:r>
      <w:r w:rsidRPr="00FF0FAF">
        <w:rPr>
          <w:rStyle w:val="PreprocessorTok"/>
          <w:rFonts w:ascii="Times New Roman" w:hAnsi="Times New Roman" w:cs="Times New Roman"/>
        </w:rPr>
        <w:t>iden</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iden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iden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pre_transaction_cb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spi_transaction_t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post_transaction_cb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spi_transaction_t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IRAM_ATTR static void get_bytes_from_iden(uint16_t iden,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lastRenderedPageBreak/>
        <w:t>//     *byte1 = (uint8_t)(((iden &lt;&lt; 4) &amp; 0xff00) &gt;&gt; 8);</w:t>
      </w:r>
      <w:r w:rsidRPr="00FF0FAF">
        <w:rPr>
          <w:rFonts w:cs="Times New Roman"/>
        </w:rPr>
        <w:br/>
      </w:r>
      <w:r w:rsidRPr="00FF0FAF">
        <w:rPr>
          <w:rStyle w:val="CommentTok"/>
          <w:rFonts w:ascii="Times New Roman" w:hAnsi="Times New Roman" w:cs="Times New Roman"/>
        </w:rPr>
        <w:t>//     *byte2 = (uint8_t)(iden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is_channel_valid</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 = &amp;instance-&gt;channels[channel];</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if((!chan-&gt;is_busy) &amp;&amp; ((chan-&gt;is_occupied == 0) || (chan-&gt;is_occupied &amp;&amp; chan-&gt;identifier == 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-MIVE_ERR_CHANNEL_BUSY;</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tss_spi_master_init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spi_device_handle_t 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spi_bus_config_t spi_config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mosi_io_num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miso_io_num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sclk_io_num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max_transfer_sz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spi_bus_config_t spi_config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mosi_io_num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miso_io_num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sclk_io_num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max_transfer_sz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spi_device_interface_config_t device_config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clock_speed_hz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spics_io_num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pre_cb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pre_transaction_cb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post_cb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post_transaction_cb</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spi_bus_initialize</w:t>
      </w:r>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spi_config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spi_bus_add_device</w:t>
      </w:r>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device_config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tss_handle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Performs an Asynchronous Reset and puts the TSS into motorolla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tss_motorolla_mode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motorolla mode: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goto error;</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motorolla mode: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goto error;</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error:</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tss_disable_channel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channel_id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Disabling channel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channel_id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Datasheet pg. 37</w:t>
      </w:r>
      <w:r w:rsidRPr="00FF0FAF">
        <w:rPr>
          <w:rFonts w:cs="Times New Roman"/>
        </w:rPr>
        <w:br/>
      </w:r>
      <w:r w:rsidRPr="00FF0FAF">
        <w:rPr>
          <w:rStyle w:val="CommentTok"/>
          <w:rFonts w:ascii="Times New Roman" w:hAnsi="Times New Roman" w:cs="Times New Roman"/>
        </w:rPr>
        <w:t xml:space="preserve">     *  The easiest way to disable an channel register is to set the</w:t>
      </w:r>
      <w:r w:rsidRPr="00FF0FAF">
        <w:rPr>
          <w:rFonts w:cs="Times New Roman"/>
        </w:rPr>
        <w:br/>
      </w:r>
      <w:r w:rsidRPr="00FF0FAF">
        <w:rPr>
          <w:rStyle w:val="CommentTok"/>
          <w:rFonts w:ascii="Times New Roman" w:hAnsi="Times New Roman" w:cs="Times New Roman"/>
        </w:rPr>
        <w:t xml:space="preserve">     *  received and transmitted bits to 1 in the Message Length and Status Registe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NormalTok"/>
          <w:rFonts w:ascii="Times New Roman" w:hAnsi="Times New Roman" w:cs="Times New Roman"/>
        </w:rPr>
        <w:t>channel_id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the TSS in active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tss_activate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Sending the Activate command</w:t>
      </w:r>
      <w:r w:rsidRPr="00FF0FAF">
        <w:rPr>
          <w:rFonts w:cs="Times New Roman"/>
        </w:rPr>
        <w:br/>
      </w:r>
      <w:r w:rsidRPr="00FF0FAF">
        <w:rPr>
          <w:rStyle w:val="NormalTok"/>
          <w:rFonts w:ascii="Times New Roman" w:hAnsi="Times New Roman" w:cs="Times New Roman"/>
        </w:rPr>
        <w:t xml:space="preserve">    command_register_t comm_register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the TSS in sleep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Sending the Sleep command</w:t>
      </w:r>
      <w:r w:rsidRPr="00FF0FAF">
        <w:rPr>
          <w:rFonts w:cs="Times New Roman"/>
        </w:rPr>
        <w:br/>
      </w:r>
      <w:r w:rsidRPr="00FF0FAF">
        <w:rPr>
          <w:rStyle w:val="NormalTok"/>
          <w:rFonts w:ascii="Times New Roman" w:hAnsi="Times New Roman" w:cs="Times New Roman"/>
        </w:rPr>
        <w:t xml:space="preserve">    command_register_t comm_register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the TSS in idle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Sending the Idle command</w:t>
      </w:r>
      <w:r w:rsidRPr="00FF0FAF">
        <w:rPr>
          <w:rFonts w:cs="Times New Roman"/>
        </w:rPr>
        <w:br/>
      </w:r>
      <w:r w:rsidRPr="00FF0FAF">
        <w:rPr>
          <w:rStyle w:val="NormalTok"/>
          <w:rFonts w:ascii="Times New Roman" w:hAnsi="Times New Roman" w:cs="Times New Roman"/>
        </w:rPr>
        <w:t xml:space="preserve">    command_register_t comm_register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Chip in sleep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values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printf("Setting %d registers starting from addr %d\n", count, reg_addr);</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printf("Transmitting: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values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getting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getting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spi_transaction_t transaction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Chip in sleep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xSemaphoreTake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spi_device_acquire_bus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portMAX_DELAY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gpio_set_level(instance-&gt;cs_pin,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user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flags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"Error setting regiser: Invalid response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return_val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goto</w:t>
      </w:r>
      <w:r w:rsidRPr="00FF0FAF">
        <w:rPr>
          <w:rStyle w:val="NormalTok"/>
          <w:rFonts w:ascii="Times New Roman" w:hAnsi="Times New Roman" w:cs="Times New Roman"/>
        </w:rPr>
        <w:t xml:space="preserve"> 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spi_device_transmit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spi_device_release_bus</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return_val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tss_register_get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tss_set_channel_status_register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new_reg_value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channel_num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new_reg_value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new_reg_value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new_reg_value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tss_abort_channel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reg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reg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tss_set_channel_status_register</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tss_free_channel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tss_disable_channel</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tss_create</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unlikely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"tss_start -&gt; instance is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tss_spi_master_init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cs_pin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buffers_size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interrupt_pin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tss_spi_semaphore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xSemaphoreCreateMutex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chip_mode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xSemaphoreGive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tss_spi_semaphore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gpio_config_t io_conf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intr_type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pin_bit_mask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pull_up_en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Configure CS pin as output</w:t>
      </w:r>
      <w:r w:rsidRPr="00FF0FAF">
        <w:rPr>
          <w:rFonts w:cs="Times New Roman"/>
        </w:rPr>
        <w:br/>
      </w:r>
      <w:r w:rsidRPr="00FF0FAF">
        <w:rPr>
          <w:rStyle w:val="NormalTok"/>
          <w:rFonts w:ascii="Times New Roman" w:hAnsi="Times New Roman" w:cs="Times New Roman"/>
        </w:rPr>
        <w:t xml:space="preserve">    gpio_config</w:t>
      </w:r>
      <w:r w:rsidRPr="00FF0FAF">
        <w:rPr>
          <w:rStyle w:val="OperatorTok"/>
          <w:rFonts w:ascii="Times New Roman" w:hAnsi="Times New Roman" w:cs="Times New Roman"/>
        </w:rPr>
        <w:t>(&amp;</w:t>
      </w:r>
      <w:r w:rsidRPr="00FF0FAF">
        <w:rPr>
          <w:rStyle w:val="NormalTok"/>
          <w:rFonts w:ascii="Times New Roman" w:hAnsi="Times New Roman" w:cs="Times New Roman"/>
        </w:rPr>
        <w:t>io_conf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heap_caps_calloc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buffers_size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heap_caps_calloc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buffers_size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tss_motorolla_mode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1;</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usleep</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tss_disable_channel</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transmit_control_register_t tc_register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max_retries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module_type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Select interrupts to enable</w:t>
      </w:r>
      <w:r w:rsidRPr="00FF0FAF">
        <w:rPr>
          <w:rFonts w:cs="Times New Roman"/>
        </w:rPr>
        <w:br/>
      </w:r>
      <w:r w:rsidRPr="00FF0FAF">
        <w:rPr>
          <w:rStyle w:val="NormalTok"/>
          <w:rFonts w:ascii="Times New Roman" w:hAnsi="Times New Roman" w:cs="Times New Roman"/>
        </w:rPr>
        <w:t xml:space="preserve">    interrupt_register_t it_register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1</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successful transmissions</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without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error</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transmission error</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RNOK: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ROK: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TOK: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TE: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\t</w:t>
      </w:r>
      <w:r w:rsidRPr="00FF0FAF">
        <w:rPr>
          <w:rStyle w:val="StringTok"/>
          <w:rFonts w:ascii="Times New Roman" w:hAnsi="Times New Roman" w:cs="Times New Roman"/>
        </w:rPr>
        <w:t xml:space="preserve">RESET: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Reset all interrupt statuses</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Memsetting the TSS's RAM to zeros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zeroarray</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zeroarray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1</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successful transmissions</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without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reception error</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this to enable interrupt on transmission error</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tss_register_set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tss_activate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message_pointer_register_t mp_reg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mls_reg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is_channel_valid</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channel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memory_offset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NormalTok"/>
          <w:rFonts w:ascii="Times New Roman" w:hAnsi="Times New Roman" w:cs="Times New Roman"/>
        </w:rPr>
        <w:t>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Using memory addr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get_bytes_from_iden</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message_pointer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CHTx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When writing to the bus, the first element in the buffer is ignored,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so we skip one (memory_address + 1)</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ram_address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identifier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is_occupied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tx_attempt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tss_immediate_reply_message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message_pointer_register_t mp_reg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message_length_and_status_register_t mls_reg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tss_channel_t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is_channel_valid</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channel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memory_offset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NormalTok"/>
          <w:rFonts w:ascii="Times New Roman" w:hAnsi="Times New Roman" w:cs="Times New Roman"/>
        </w:rPr>
        <w:t>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Using memory addr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get_bytes_from_iden</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message_pointer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CHTx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CHRx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When writing to the bus, the first element in the buffer is ignored,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so we skip one (memory_address + 1)</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channels</w:t>
      </w:r>
      <w:r w:rsidRPr="00FF0FAF">
        <w:rPr>
          <w:rStyle w:val="OperatorTok"/>
          <w:rFonts w:ascii="Times New Roman" w:hAnsi="Times New Roman" w:cs="Times New Roman"/>
        </w:rPr>
        <w:t>[</w:t>
      </w:r>
      <w:r w:rsidRPr="00FF0FAF">
        <w:rPr>
          <w:rStyle w:val="NormalTok"/>
          <w:rFonts w:ascii="Times New Roman" w:hAnsi="Times New Roman" w:cs="Times New Roman"/>
        </w:rPr>
        <w:t>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ram_address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identifier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is_occupied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is_busy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message_len_and_status_reg_value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tx_attempt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chan</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message_type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&lt;stdlib.h&gt;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"include/mive/psa_packet_defs.h"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"include/mive/psa_helper.h"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"driver/uart.h"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"esp_timer.h"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uart_recv_buffer_num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uart_timer_callback_f</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QueueHandle_t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timer_event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uart_queue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timer_event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esp_timer_isr_dispatch_need_yield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get_uart_recv_buffer</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to_ret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global_uart_receive_buffers</w:t>
      </w:r>
      <w:r w:rsidRPr="00FF0FAF">
        <w:rPr>
          <w:rStyle w:val="OperatorTok"/>
          <w:rFonts w:ascii="Times New Roman" w:hAnsi="Times New Roman" w:cs="Times New Roman"/>
        </w:rPr>
        <w:t>[</w:t>
      </w:r>
      <w:r w:rsidRPr="00FF0FAF">
        <w:rPr>
          <w:rStyle w:val="NormalTok"/>
          <w:rFonts w:ascii="Times New Roman" w:hAnsi="Times New Roman" w:cs="Times New Roman"/>
        </w:rPr>
        <w:t>uart_recv_buffer_num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uart_recv_buffer_num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uart_recv_buffer_num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uart_recv_buffer_num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to_ret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uart_rx_task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uart_buffer_size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uart_driver_queue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esp_timer_handle_t uart_timer_handle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uart_crc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psa_packet_header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uart_buffer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esp_timer_create_args_t uart_timer_create_args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arg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callback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uart_timer_callback_f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dispatch_method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name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skip_unhandled_events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uart_config_t uart_config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baud_rate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data_bits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parity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stop_bits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flow_ctrl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uart_driver_install</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uart_buffer_size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uart_driver_queue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uart_param_config</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uart_config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r w:rsidRPr="00FF0FAF">
        <w:rPr>
          <w:rStyle w:val="NormalTok"/>
          <w:rFonts w:ascii="Times New Roman" w:hAnsi="Times New Roman" w:cs="Times New Roman"/>
        </w:rPr>
        <w:t>uart_set_pin</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xTaskCreatePinnedToCore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uart_rx_task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"uart_rx_task"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xPortGetCoreID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esp_timer_create</w:t>
      </w:r>
      <w:r w:rsidRPr="00FF0FAF">
        <w:rPr>
          <w:rStyle w:val="OperatorTok"/>
          <w:rFonts w:ascii="Times New Roman" w:hAnsi="Times New Roman" w:cs="Times New Roman"/>
        </w:rPr>
        <w:t>(&amp;</w:t>
      </w:r>
      <w:r w:rsidRPr="00FF0FAF">
        <w:rPr>
          <w:rStyle w:val="NormalTok"/>
          <w:rFonts w:ascii="Times New Roman" w:hAnsi="Times New Roman" w:cs="Times New Roman"/>
        </w:rPr>
        <w:t>uart_timer_create_args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uart_timer_handle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uart_timer_handle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OperatorTok"/>
          <w:rFonts w:ascii="Times New Roman" w:hAnsi="Times New Roman" w:cs="Times New Roman"/>
        </w:rPr>
        <w:t>(</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xQueueReceive</w:t>
      </w:r>
      <w:r w:rsidRPr="00FF0FAF">
        <w:rPr>
          <w:rStyle w:val="OperatorTok"/>
          <w:rFonts w:ascii="Times New Roman" w:hAnsi="Times New Roman" w:cs="Times New Roman"/>
        </w:rPr>
        <w:t>(</w:t>
      </w:r>
      <w:r w:rsidRPr="00FF0FAF">
        <w:rPr>
          <w:rStyle w:val="NormalTok"/>
          <w:rFonts w:ascii="Times New Roman" w:hAnsi="Times New Roman" w:cs="Times New Roman"/>
        </w:rPr>
        <w:t>uart_queue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data</w:t>
      </w:r>
      <w:r w:rsidRPr="00FF0FAF">
        <w:rPr>
          <w:rFonts w:cs="Times New Roman"/>
        </w:rPr>
        <w:br/>
      </w:r>
      <w:r w:rsidRPr="00FF0FAF">
        <w:rPr>
          <w:rStyle w:val="NormalTok"/>
          <w:rFonts w:ascii="Times New Roman" w:hAnsi="Times New Roman" w:cs="Times New Roman"/>
        </w:rPr>
        <w:t xml:space="preserve">                esp_timer_start_once</w:t>
      </w:r>
      <w:r w:rsidRPr="00FF0FAF">
        <w:rPr>
          <w:rStyle w:val="OperatorTok"/>
          <w:rFonts w:ascii="Times New Roman" w:hAnsi="Times New Roman" w:cs="Times New Roman"/>
        </w:rPr>
        <w:t>(</w:t>
      </w:r>
      <w:r w:rsidRPr="00FF0FAF">
        <w:rPr>
          <w:rStyle w:val="NormalTok"/>
          <w:rFonts w:ascii="Times New Roman" w:hAnsi="Times New Roman" w:cs="Times New Roman"/>
        </w:rPr>
        <w:t>uart_timer_handle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uart_data_buffer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psa_packet_header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direction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uart_data_buffer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data_size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uart_crc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uart_buffer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uart_data_buffer</w:t>
      </w:r>
      <w:r w:rsidRPr="00FF0FAF">
        <w:rPr>
          <w:rStyle w:val="OperatorTok"/>
          <w:rFonts w:ascii="Times New Roman" w:hAnsi="Times New Roman" w:cs="Times New Roman"/>
        </w:rPr>
        <w:t>[</w:t>
      </w:r>
      <w:r w:rsidRPr="00FF0FAF">
        <w:rPr>
          <w:rStyle w:val="NormalTok"/>
          <w:rFonts w:ascii="Times New Roman" w:hAnsi="Times New Roman" w:cs="Times New Roman"/>
        </w:rPr>
        <w:t>psa_packet_header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uart_write_bytes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uart_buffer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uart_packet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psa_packet_header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vTaskDelay</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vTaskDelete</w:t>
      </w:r>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uart_rx_task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main_queue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tss_queue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van_queue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uart_queue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global_event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w:t>
      </w:r>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calc_crc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Style w:val="OperatorTok"/>
          <w:rFonts w:ascii="Times New Roman" w:hAnsi="Times New Roman" w:cs="Times New Roman"/>
        </w:rPr>
        <w:t>*)</w:t>
      </w:r>
      <w:r w:rsidRPr="00FF0FAF">
        <w:rPr>
          <w:rStyle w:val="NormalTok"/>
          <w:rFonts w:ascii="Times New Roman" w:hAnsi="Times New Roman" w:cs="Times New Roman"/>
        </w:rPr>
        <w:t>rx_buffer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header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rxBytes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uart_read_bytes</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rxBytes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bytes"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rxBytes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rxBytes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rxBytes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uart_read_bytes</w:t>
      </w:r>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calc_crc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calc_crc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Valid packet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get_uart_recv_buffer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task_packet</w:t>
      </w:r>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-&gt;</w:t>
      </w:r>
      <w:r w:rsidRPr="00FF0FAF">
        <w:rPr>
          <w:rStyle w:val="NormalTok"/>
          <w:rFonts w:ascii="Times New Roman" w:hAnsi="Times New Roman" w:cs="Times New Roman"/>
        </w:rPr>
        <w:t>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task_packet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&lt;stdio.h&gt;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&lt;endian.h&gt;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"include/van/van_packet_iden.h"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"include/mive/psa_packet_defs.h"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"include/van_structs.h"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static const int audio_menu_duration_ms = 4000;</w:t>
      </w:r>
      <w:r w:rsidRPr="00FF0FAF">
        <w:rPr>
          <w:rFonts w:cs="Times New Roman"/>
        </w:rPr>
        <w:br/>
      </w:r>
      <w:r w:rsidRPr="00FF0FAF">
        <w:rPr>
          <w:rFonts w:cs="Times New Roman"/>
        </w:rPr>
        <w:br/>
      </w:r>
      <w:r w:rsidRPr="00FF0FAF">
        <w:rPr>
          <w:rStyle w:val="NormalTok"/>
          <w:rFonts w:ascii="Times New Roman" w:hAnsi="Times New Roman" w:cs="Times New Roman"/>
        </w:rPr>
        <w:t>mive_uart_queue_packet_t packet_buffers</w:t>
      </w:r>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dash_mileage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number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mileage_swap_bytes</w:t>
      </w:r>
      <w:r w:rsidRPr="00FF0FAF">
        <w:rPr>
          <w:rStyle w:val="OperatorTok"/>
          <w:rFonts w:ascii="Times New Roman" w:hAnsi="Times New Roman" w:cs="Times New Roman"/>
        </w:rPr>
        <w:t>(</w:t>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dash_mileage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temp_mileage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temp_mileage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to_ret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packet_buffers</w:t>
      </w:r>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to_ret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psa_parse_buttons_iden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Refresh the timer when audio up or down buttons are pressed</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Change the menu when the audio button is let go. Will probably go tits up when the button is held down for more than 2 secs</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psa_parse_rpm_iden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rpm_data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rpm_data</w:t>
      </w:r>
      <w:r w:rsidRPr="00FF0FAF">
        <w:rPr>
          <w:rStyle w:val="OperatorTok"/>
          <w:rFonts w:ascii="Times New Roman" w:hAnsi="Times New Roman" w:cs="Times New Roman"/>
        </w:rPr>
        <w:t>-&gt;</w:t>
      </w:r>
      <w:r w:rsidRPr="00FF0FAF">
        <w:rPr>
          <w:rStyle w:val="NormalTok"/>
          <w:rFonts w:ascii="Times New Roman" w:hAnsi="Times New Roman" w:cs="Times New Roman"/>
        </w:rPr>
        <w:t>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rpm_data</w:t>
      </w:r>
      <w:r w:rsidRPr="00FF0FAF">
        <w:rPr>
          <w:rStyle w:val="OperatorTok"/>
          <w:rFonts w:ascii="Times New Roman" w:hAnsi="Times New Roman" w:cs="Times New Roman"/>
        </w:rPr>
        <w:t>-&gt;</w:t>
      </w:r>
      <w:r w:rsidRPr="00FF0FAF">
        <w:rPr>
          <w:rStyle w:val="NormalTok"/>
          <w:rFonts w:ascii="Times New Roman" w:hAnsi="Times New Roman" w:cs="Times New Roman"/>
        </w:rPr>
        <w:t>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-&gt;</w:t>
      </w:r>
      <w:r w:rsidRPr="00FF0FAF">
        <w:rPr>
          <w:rStyle w:val="NormalTok"/>
          <w:rFonts w:ascii="Times New Roman" w:hAnsi="Times New Roman" w:cs="Times New Roman"/>
        </w:rPr>
        <w:t>idens</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queue_packet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psa_parse_dash_iden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dash_mileage temp_mileage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dash_data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struct psa_door_data *door_data = (struct psa_door_data *)(data_buffers-&gt;door_data);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accesories_on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accesories_on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is_backlight_off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brightness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brightness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door_open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economy_mode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engine_running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external_temp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external_temp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ignition_on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ignition_on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is_backlight_off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reverse_gear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reverse_gear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water_temp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water_temp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engine_temperature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water_temp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reverse_gear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temp_mileage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number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dash_data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mileage_swap_bytes</w:t>
      </w:r>
      <w:r w:rsidRPr="00FF0FAF">
        <w:rPr>
          <w:rStyle w:val="OperatorTok"/>
          <w:rFonts w:ascii="Times New Roman" w:hAnsi="Times New Roman" w:cs="Times New Roman"/>
        </w:rPr>
        <w:t>(</w:t>
      </w:r>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psa_parse_trip_iden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trip_data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door_data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door_data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open_doors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-&gt;</w:t>
      </w:r>
      <w:r w:rsidRPr="00FF0FAF">
        <w:rPr>
          <w:rStyle w:val="NormalTok"/>
          <w:rFonts w:ascii="Times New Roman" w:hAnsi="Times New Roman" w:cs="Times New Roman"/>
        </w:rPr>
        <w:t>open_doors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door_data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door_data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current_fuel_consumption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distance_to_empty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distance_to_empty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trip_data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trip_button_pressed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0x554 len 22</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psa_parse_radio_tuner_iden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D1 is frequency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radio_data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strncpy</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freq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frequency</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frequency</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freq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freq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signal_strength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signal_info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radio_data-&gt;freq = uint16_t(van_data-&gt;frequency[1]) &lt;&lt; 8 | van_data-&gt;frequency[0]; // swap_endian_uint16(van_data-&gt;frequency);</w:t>
      </w:r>
      <w:r w:rsidRPr="00FF0FAF">
        <w:rPr>
          <w:rFonts w:cs="Times New Roman"/>
        </w:rPr>
        <w:br/>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memory_position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preset_data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strncpy</w:t>
      </w:r>
      <w:r w:rsidRPr="00FF0FAF">
        <w:rPr>
          <w:rStyle w:val="OperatorTok"/>
          <w:rFonts w:ascii="Times New Roman" w:hAnsi="Times New Roman" w:cs="Times New Roman"/>
        </w:rPr>
        <w:t>(</w:t>
      </w:r>
      <w:r w:rsidRPr="00FF0FAF">
        <w:rPr>
          <w:rStyle w:val="NormalTok"/>
          <w:rFonts w:ascii="Times New Roman" w:hAnsi="Times New Roman" w:cs="Times New Roman"/>
        </w:rPr>
        <w:t>preset_data</w:t>
      </w:r>
      <w:r w:rsidRPr="00FF0FAF">
        <w:rPr>
          <w:rStyle w:val="OperatorTok"/>
          <w:rFonts w:ascii="Times New Roman" w:hAnsi="Times New Roman" w:cs="Times New Roman"/>
        </w:rPr>
        <w:t>-&gt;</w:t>
      </w:r>
      <w:r w:rsidRPr="00FF0FAF">
        <w:rPr>
          <w:rStyle w:val="NormalTok"/>
          <w:rFonts w:ascii="Times New Roman" w:hAnsi="Times New Roman" w:cs="Times New Roman"/>
        </w:rPr>
        <w:t>presets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preset_name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preset_data</w:t>
      </w:r>
      <w:r w:rsidRPr="00FF0FAF">
        <w:rPr>
          <w:rStyle w:val="OperatorTok"/>
          <w:rFonts w:ascii="Times New Roman" w:hAnsi="Times New Roman" w:cs="Times New Roman"/>
        </w:rPr>
        <w:t>-&gt;</w:t>
      </w:r>
      <w:r w:rsidRPr="00FF0FAF">
        <w:rPr>
          <w:rStyle w:val="NormalTok"/>
          <w:rFonts w:ascii="Times New Roman" w:hAnsi="Times New Roman" w:cs="Times New Roman"/>
        </w:rPr>
        <w:t>presets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preset_num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radio_data</w:t>
      </w:r>
      <w:r w:rsidRPr="00FF0FAF">
        <w:rPr>
          <w:rStyle w:val="OperatorTok"/>
          <w:rFonts w:ascii="Times New Roman" w:hAnsi="Times New Roman" w:cs="Times New Roman"/>
        </w:rPr>
        <w:t>-&gt;</w:t>
      </w:r>
      <w:r w:rsidRPr="00FF0FAF">
        <w:rPr>
          <w:rStyle w:val="NormalTok"/>
          <w:rFonts w:ascii="Times New Roman" w:hAnsi="Times New Roman" w:cs="Times New Roman"/>
        </w:rPr>
        <w:t>preset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0x554 len 10</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psa_parse_radio_cd_short_iden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D6 is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current_minute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current_second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total_tracks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total_tracks</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total_minutes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total_seconds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0x554 len 19</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psa_parse_radio_cd_long_iden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D6 is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current_minute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current_second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current_track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total_tracks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total_tracks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total_minutes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total_seconds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total_seconds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cd_data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psa_parse_radio_preset_iden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(data_buffers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(data_buffers-&gt;presets_data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if (data[1] != 0xD3) // D3 is preset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struct psa_van_radio_preset_info *van_data = (struct psa_van_radio_preset_info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struct psa_preset_data *preset_data = (struct psa_preset_data *)data_buffers-&gt;presets_data;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(van_data-&gt;position &gt; 0 &amp;&amp; van_data-&gt;position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memset(preset_data-&gt;presets[van_data-&gt;position].preset_name,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strncpy(preset_data-&gt;presets[van_data-&gt;position].preset_name, (const char *)van_data-&gt;station_name,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preset_data-&gt;presets[van_data-&gt;position].preset_num = van_data-&gt;position;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else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psa_parse_headunit_iden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headunit_data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unit_powered_on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auto_volume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balance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fader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treble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loudness_on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volume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muted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external_mute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Tape or CD</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Cd changer</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Navigation</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headunit_data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tape_present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headunit_data-&gt;settings_menu_open = van_data-&gt;audio_properties.audio_properties_menu_open;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headunit_data-&gt;settings_changing.balance_changing = van_data-&gt;balance.updating;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headunit_data-&gt;settings_changing.bass_changing = van_data-&gt;bass.updating;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headunit_data-&gt;settings_changing.fader_changing = van_data-&gt;fader.updating;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headunit_data-&gt;settings_changing.treble_changing = van_data-&gt;treble.updating;</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headunit_data-&gt;settings_changing.volume_changing = van_data-&gt;volume.updating;</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psa_parse_vin_iden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vin_data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char *vin = (char *)data_buffers-&gt;vin_data;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vin_size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vin_data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vin_size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0x4FC len 11</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psa_parse_instruments_short_iden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psa_van_instrument_cluster_short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fuel_level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oil_temperature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oil_temp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0x4FC len 14</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psa_parse_instruments_long_iden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engine_data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psa_van_instrument_cluster_long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fuel_level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engine_data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oil_temperature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oil_temp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0x524 len 14</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doors_locked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deadlocking_active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key_in_ignition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0x524 len 16</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doors_locked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deadlocking_active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key_in_ignition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van_data</w:t>
      </w:r>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psa_parse_cdc_command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mive_uart_queue_packet_t queue_packet_c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num_idens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get_packet_buffer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queue_packet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queue_packet_c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queue_event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queue_packet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status_data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-&gt;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psa_van_cd_changer_command_struct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psa_van_cd_changer_command_struct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r w:rsidRPr="00FF0FAF">
        <w:rPr>
          <w:rStyle w:val="NormalTok"/>
          <w:rFonts w:ascii="Times New Roman" w:hAnsi="Times New Roman" w:cs="Times New Roman"/>
        </w:rPr>
        <w:t>van_data</w:t>
      </w:r>
      <w:r w:rsidRPr="00FF0FAF">
        <w:rPr>
          <w:rStyle w:val="OperatorTok"/>
          <w:rFonts w:ascii="Times New Roman" w:hAnsi="Times New Roman" w:cs="Times New Roman"/>
        </w:rPr>
        <w:t>-&gt;</w:t>
      </w:r>
      <w:r w:rsidRPr="00FF0FAF">
        <w:rPr>
          <w:rStyle w:val="NormalTok"/>
          <w:rFonts w:ascii="Times New Roman" w:hAnsi="Times New Roman" w:cs="Times New Roman"/>
        </w:rPr>
        <w:t>command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status_data</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cd_changer_command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psa_parse_van_packet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data_buffers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switch</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psa_parse_rpm_iden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psa_parse_trip_iden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psa_parse_dash_iden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psa_parse_vin_iden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psa_parse_radio_tuner_iden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psa_parse_radio_cd_short_iden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psa_parse_radio_cd_long_iden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else if (size == 12)</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return psa_parse_radio_preset_iden(data, (struct psa_output_data_buffers *)data_buffers);</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psa_parse_headunit_iden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psa_parse_instruments_short_iden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psa_parse_instruments_long_iden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psa_parse_cdc_command</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case</w:t>
      </w:r>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psa_parse_buttons_iden</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&lt;stdbool.h&gt;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"include/van/van_rmt_rx.h"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"freertos/task.h"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"driver/rmt_rx.h"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"esp_log.h"</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VAN_CRC_TABLE_SIZE </w:t>
      </w:r>
      <w:r w:rsidRPr="00FF0FAF">
        <w:rPr>
          <w:rStyle w:val="DecValTok"/>
          <w:rFonts w:ascii="Times New Roman" w:hAnsi="Times New Roman" w:cs="Times New Roman"/>
        </w:rPr>
        <w:t>256</w:t>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crcTable</w:t>
      </w:r>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rmt_rx_done_callback</w:t>
      </w:r>
      <w:r w:rsidRPr="00FF0FAF">
        <w:rPr>
          <w:rStyle w:val="OperatorTok"/>
          <w:rFonts w:ascii="Times New Roman" w:hAnsi="Times New Roman" w:cs="Times New Roman"/>
        </w:rPr>
        <w:t>(</w:t>
      </w:r>
      <w:r w:rsidRPr="00FF0FAF">
        <w:rPr>
          <w:rStyle w:val="NormalTok"/>
          <w:rFonts w:ascii="Times New Roman" w:hAnsi="Times New Roman" w:cs="Times New Roman"/>
        </w:rPr>
        <w:t>rmt_channel_handle_t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rmt_rx_done_event_data_t </w:t>
      </w:r>
      <w:r w:rsidRPr="00FF0FAF">
        <w:rPr>
          <w:rStyle w:val="OperatorTok"/>
          <w:rFonts w:ascii="Times New Roman" w:hAnsi="Times New Roman" w:cs="Times New Roman"/>
        </w:rPr>
        <w:t>*</w:t>
      </w:r>
      <w:r w:rsidRPr="00FF0FAF">
        <w:rPr>
          <w:rStyle w:val="NormalTok"/>
          <w:rFonts w:ascii="Times New Roman" w:hAnsi="Times New Roman" w:cs="Times New Roman"/>
        </w:rPr>
        <w:t>edata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BaseType_t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user_data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received RMT symbols to the parser task</w:t>
      </w:r>
      <w:r w:rsidRPr="00FF0FAF">
        <w:rPr>
          <w:rFonts w:cs="Times New Roman"/>
        </w:rPr>
        <w:br/>
      </w:r>
      <w:r w:rsidRPr="00FF0FAF">
        <w:rPr>
          <w:rStyle w:val="NormalTok"/>
          <w:rFonts w:ascii="Times New Roman" w:hAnsi="Times New Roman" w:cs="Times New Roman"/>
        </w:rPr>
        <w:t xml:space="preserve">    rmt_receive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xQueueSendFromISR</w:t>
      </w:r>
      <w:r w:rsidRPr="00FF0FAF">
        <w:rPr>
          <w:rStyle w:val="OperatorTok"/>
          <w:rFonts w:ascii="Times New Roman" w:hAnsi="Times New Roman" w:cs="Times New Roman"/>
        </w:rPr>
        <w:t>(</w:t>
      </w:r>
      <w:r w:rsidRPr="00FF0FAF">
        <w:rPr>
          <w:rStyle w:val="NormalTok"/>
          <w:rFonts w:ascii="Times New Roman" w:hAnsi="Times New Roman" w:cs="Times New Roman"/>
        </w:rPr>
        <w:t>van_instance</w:t>
      </w:r>
      <w:r w:rsidRPr="00FF0FAF">
        <w:rPr>
          <w:rStyle w:val="OperatorTok"/>
          <w:rFonts w:ascii="Times New Roman" w:hAnsi="Times New Roman" w:cs="Times New Roman"/>
        </w:rPr>
        <w:t>-&gt;</w:t>
      </w:r>
      <w:r w:rsidRPr="00FF0FAF">
        <w:rPr>
          <w:rStyle w:val="NormalTok"/>
          <w:rFonts w:ascii="Times New Roman" w:hAnsi="Times New Roman" w:cs="Times New Roman"/>
        </w:rPr>
        <w:t>receive_queue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high_task_wakeup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high_task_wakeup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pdTRUE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duration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result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rmt_rx_van_line_level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on the bus the time slices are a little off from the multiple of the TS microseconds, so we round it to the nearest multiple of the TS before dividing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countOfTimeSlices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round_to_nearest</w:t>
      </w:r>
      <w:r w:rsidRPr="00FF0FAF">
        <w:rPr>
          <w:rStyle w:val="OperatorTok"/>
          <w:rFonts w:ascii="Times New Roman" w:hAnsi="Times New Roman" w:cs="Times New Roman"/>
        </w:rPr>
        <w:t>(</w:t>
      </w:r>
      <w:r w:rsidRPr="00FF0FAF">
        <w:rPr>
          <w:rStyle w:val="NormalTok"/>
          <w:rFonts w:ascii="Times New Roman" w:hAnsi="Times New Roman" w:cs="Times New Roman"/>
        </w:rPr>
        <w:t>duration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rmt_rx_time_slice_divisor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rmt_rx_time_slice_divisor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countOfTimeSlices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every 5th bit is a manchester bit, we must skip them while we are building our byte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isManchesterBit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isManchesterBit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tempByte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mask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if we found the second manchester bit, then we have the full byte in the tempByte variable, so we place it in the finalByte and we can start building the next byte</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finalByte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tempByte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result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result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lengthOfData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lengthOfData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Skip first byte (SOF, 0x0E) and last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XOR-in next input byte into MSB of crc, that's our new intermediate divident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pos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byte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Shift out the MSB used for division per lookup table and XOR with the remainder</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crcTable</w:t>
      </w:r>
      <w:r w:rsidRPr="00FF0FAF">
        <w:rPr>
          <w:rStyle w:val="OperatorTok"/>
          <w:rFonts w:ascii="Times New Roman" w:hAnsi="Times New Roman" w:cs="Times New Roman"/>
        </w:rPr>
        <w:t>[</w:t>
      </w:r>
      <w:r w:rsidRPr="00FF0FAF">
        <w:rPr>
          <w:rStyle w:val="NormalTok"/>
          <w:rFonts w:ascii="Times New Roman" w:hAnsi="Times New Roman" w:cs="Times New Roman"/>
        </w:rPr>
        <w:t>pos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Shift left 1 bit to turn 15 bit result into 16 bit representation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IRAM_ATTR uint16_t van_rmt_rx_crc15(uint8_t data[], uint8_t lengthOfData)</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const uint8_t order = 15;</w:t>
      </w:r>
      <w:r w:rsidRPr="00FF0FAF">
        <w:rPr>
          <w:rFonts w:cs="Times New Roman"/>
        </w:rPr>
        <w:br/>
      </w:r>
      <w:r w:rsidRPr="00FF0FAF">
        <w:rPr>
          <w:rStyle w:val="CommentTok"/>
          <w:rFonts w:ascii="Times New Roman" w:hAnsi="Times New Roman" w:cs="Times New Roman"/>
        </w:rPr>
        <w:t>//     const uint16_t polynom = 0xF9D;</w:t>
      </w:r>
      <w:r w:rsidRPr="00FF0FAF">
        <w:rPr>
          <w:rFonts w:cs="Times New Roman"/>
        </w:rPr>
        <w:br/>
      </w:r>
      <w:r w:rsidRPr="00FF0FAF">
        <w:rPr>
          <w:rStyle w:val="CommentTok"/>
          <w:rFonts w:ascii="Times New Roman" w:hAnsi="Times New Roman" w:cs="Times New Roman"/>
        </w:rPr>
        <w:t>//     const uint16_t xorValue = 0x7FFF;</w:t>
      </w:r>
      <w:r w:rsidRPr="00FF0FAF">
        <w:rPr>
          <w:rFonts w:cs="Times New Roman"/>
        </w:rPr>
        <w:br/>
      </w:r>
      <w:r w:rsidRPr="00FF0FAF">
        <w:rPr>
          <w:rStyle w:val="CommentTok"/>
          <w:rFonts w:ascii="Times New Roman" w:hAnsi="Times New Roman" w:cs="Times New Roman"/>
        </w:rPr>
        <w:t>//     const uint16_t mask = 0x7FFF;</w:t>
      </w:r>
      <w:r w:rsidRPr="00FF0FAF">
        <w:rPr>
          <w:rFonts w:cs="Times New Roman"/>
        </w:rPr>
        <w:br/>
      </w:r>
      <w:r w:rsidRPr="00FF0FAF">
        <w:rPr>
          <w:rFonts w:cs="Times New Roman"/>
        </w:rPr>
        <w:br/>
      </w:r>
      <w:r w:rsidRPr="00FF0FAF">
        <w:rPr>
          <w:rStyle w:val="CommentTok"/>
          <w:rFonts w:ascii="Times New Roman" w:hAnsi="Times New Roman" w:cs="Times New Roman"/>
        </w:rPr>
        <w:t>//     uint16_t crc = 0x7FFF;</w:t>
      </w:r>
      <w:r w:rsidRPr="00FF0FAF">
        <w:rPr>
          <w:rFonts w:cs="Times New Roman"/>
        </w:rPr>
        <w:br/>
      </w:r>
      <w:r w:rsidRPr="00FF0FAF">
        <w:rPr>
          <w:rFonts w:cs="Times New Roman"/>
        </w:rPr>
        <w:br/>
      </w:r>
      <w:r w:rsidRPr="00FF0FAF">
        <w:rPr>
          <w:rStyle w:val="CommentTok"/>
          <w:rFonts w:ascii="Times New Roman" w:hAnsi="Times New Roman" w:cs="Times New Roman"/>
        </w:rPr>
        <w:t>//     for (uint8_t i = 0; i &lt; lengthOfData;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uint8_t currentByte = data[i];</w:t>
      </w:r>
      <w:r w:rsidRPr="00FF0FAF">
        <w:rPr>
          <w:rFonts w:cs="Times New Roman"/>
        </w:rPr>
        <w:br/>
      </w:r>
      <w:r w:rsidRPr="00FF0FAF">
        <w:rPr>
          <w:rFonts w:cs="Times New Roman"/>
        </w:rPr>
        <w:br/>
      </w:r>
      <w:r w:rsidRPr="00FF0FAF">
        <w:rPr>
          <w:rStyle w:val="CommentTok"/>
          <w:rFonts w:ascii="Times New Roman" w:hAnsi="Times New Roman" w:cs="Times New Roman"/>
        </w:rPr>
        <w:t>//         // rotate one data byte including crcmask</w:t>
      </w:r>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bool bit = (crc &amp; (1 &lt;&lt; (order - 1))) != 0;</w:t>
      </w:r>
      <w:r w:rsidRPr="00FF0FAF">
        <w:rPr>
          <w:rFonts w:cs="Times New Roman"/>
        </w:rPr>
        <w:br/>
      </w:r>
      <w:r w:rsidRPr="00FF0FAF">
        <w:rPr>
          <w:rStyle w:val="CommentTok"/>
          <w:rFonts w:ascii="Times New Roman" w:hAnsi="Times New Roman" w:cs="Times New Roman"/>
        </w:rPr>
        <w:t>//             if ((currentByte &amp; 0x80) != 0)</w:t>
      </w:r>
      <w:r w:rsidRPr="00FF0FAF">
        <w:rPr>
          <w:rFonts w:cs="Times New Roman"/>
        </w:rPr>
        <w:br/>
      </w:r>
      <w:r w:rsidRPr="00FF0FAF">
        <w:rPr>
          <w:rStyle w:val="CommentTok"/>
          <w:rFonts w:ascii="Times New Roman" w:hAnsi="Times New Roman" w:cs="Times New Roman"/>
        </w:rPr>
        <w:lastRenderedPageBreak/>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currentByte &lt;&lt;= 1;</w:t>
      </w:r>
      <w:r w:rsidRPr="00FF0FAF">
        <w:rPr>
          <w:rFonts w:cs="Times New Roman"/>
        </w:rPr>
        <w:br/>
      </w:r>
      <w:r w:rsidRPr="00FF0FAF">
        <w:rPr>
          <w:rFonts w:cs="Times New Roman"/>
        </w:rPr>
        <w:br/>
      </w:r>
      <w:r w:rsidRPr="00FF0FAF">
        <w:rPr>
          <w:rStyle w:val="CommentTok"/>
          <w:rFonts w:ascii="Times New Roman" w:hAnsi="Times New Roman" w:cs="Times New Roman"/>
        </w:rPr>
        <w:t>//             crc = ((crc &lt;&lt; 1) &amp; mask) ^ (-bit &amp; polynom);</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 perform xor and multiply result by 2 to turn 15 bit result into 16 bit representation</w:t>
      </w:r>
      <w:r w:rsidRPr="00FF0FAF">
        <w:rPr>
          <w:rFonts w:cs="Times New Roman"/>
        </w:rPr>
        <w:br/>
      </w:r>
      <w:r w:rsidRPr="00FF0FAF">
        <w:rPr>
          <w:rStyle w:val="CommentTok"/>
          <w:rFonts w:ascii="Times New Roman" w:hAnsi="Times New Roman" w:cs="Times New Roman"/>
        </w:rPr>
        <w:t>//     return (crc ^ xorValue)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van_rmt_rx_is_crc_ok</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vanMessageLength</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crcValueInMessage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Check if message length is even valid (Start byte + iden + crc)</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crcValueInMessage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calculatedCrc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vanMessageLength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crcValueInMessage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calculatedCrc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Calculated: 0x</w:t>
      </w:r>
      <w:r w:rsidRPr="00FF0FAF">
        <w:rPr>
          <w:rStyle w:val="SpecialCharTok"/>
          <w:rFonts w:ascii="Times New Roman" w:hAnsi="Times New Roman" w:cs="Times New Roman"/>
        </w:rPr>
        <w:t>%04x</w:t>
      </w:r>
      <w:r w:rsidRPr="00FF0FAF">
        <w:rPr>
          <w:rStyle w:val="StringTok"/>
          <w:rFonts w:ascii="Times New Roman" w:hAnsi="Times New Roman" w:cs="Times New Roman"/>
        </w:rPr>
        <w:t>, Received: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calculatedCrc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crcValueInMessage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Uninstall the RMT driver */</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van_rmt_rx_channel_stop_new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rmt_disable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van_rmt_rx_channel_start_new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rmt_enable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van_rmt_rx_channel_init_new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ledPin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vanLineLevel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vanNetworkType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rmt_rx_channel_config_t rx_chan_config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rmt_receive_config_t rx_recv_config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rmt_channel_handle_t rx_chan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_rmt_van_rx_time_slice_divisor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rmt_symbol_word_t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rmt_symbol_buffer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rxPin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rxPin: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gpio_num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clk_src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resolution_hz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mem_block_symbols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RMT DMA not supported on ESP32</w:t>
      </w:r>
      <w:r w:rsidRPr="00FF0FAF">
        <w:rPr>
          <w:rFonts w:cs="Times New Roman"/>
        </w:rPr>
        <w:br/>
      </w:r>
      <w:r w:rsidRPr="00FF0FAF">
        <w:rPr>
          <w:rStyle w:val="NormalTok"/>
          <w:rFonts w:ascii="Times New Roman" w:hAnsi="Times New Roman" w:cs="Times New Roman"/>
        </w:rPr>
        <w:t xml:space="preserve">    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with_dma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vanNetworkType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_rmt_van_rx_time_slice_divisor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_rmt_van_rx_time_slice_divisor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rx_recv_config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signal_range_max_ns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timeslot_interval_ns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rx_recv_config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signal_range_min_ns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timeslot_interval_ns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_rmt_van_rx_time_slice_divisor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rmt_new_rx_channel</w:t>
      </w:r>
      <w:r w:rsidRPr="00FF0FAF">
        <w:rPr>
          <w:rStyle w:val="OperatorTok"/>
          <w:rFonts w:ascii="Times New Roman" w:hAnsi="Times New Roman" w:cs="Times New Roman"/>
        </w:rPr>
        <w:t>(&amp;</w:t>
      </w:r>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xQueueCreate</w:t>
      </w:r>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rmt_rx_done_event_data_t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rmt_rx_event_callbacks_t cbs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on_recv_done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rmt_rx_done_callback</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rmt_rx_register_event_callbacks</w:t>
      </w:r>
      <w:r w:rsidRPr="00FF0FAF">
        <w:rPr>
          <w:rStyle w:val="OperatorTok"/>
          <w:rFonts w:ascii="Times New Roman" w:hAnsi="Times New Roman" w:cs="Times New Roman"/>
        </w:rPr>
        <w: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cbs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rmt_symbol_buffer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heap_caps_malloc</w:t>
      </w:r>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rmt_rx_rxPin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rmt_rx_van_line_level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vanLineLevel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rmt_rx_time_slice_divisor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_rmt_van_rx_time_slice_divisor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rx_chan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rx_chan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rx_recv_config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rx_recv_config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rmt_symbol_buffer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rmt_symbol_buffer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rmt_symbol_buffer_size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"freertos/FreeRTOS.h"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&lt;string.h&gt;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&lt;stdlib.h&gt;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"esp_attr.h"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"driver/gpio.h"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"include/mive/common.h"</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"include/global_state_def.h"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"include/global_config.h"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"include/van/van_rmt_rx.h"</w:t>
      </w:r>
      <w:r w:rsidRPr="00FF0FAF">
        <w:rPr>
          <w:rFonts w:cs="Times New Roman"/>
        </w:rPr>
        <w:br/>
      </w:r>
      <w:r w:rsidRPr="00FF0FAF">
        <w:rPr>
          <w:rFonts w:cs="Times New Roman"/>
        </w:rPr>
        <w:br/>
      </w:r>
      <w:r w:rsidRPr="00FF0FAF">
        <w:rPr>
          <w:rStyle w:val="NormalTok"/>
          <w:rFonts w:ascii="Times New Roman" w:hAnsi="Times New Roman" w:cs="Times New Roman"/>
        </w:rPr>
        <w:t>van_rmt_rx_instance_t global_van_instance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buffers</w:t>
      </w:r>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static</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van_parse_bytes</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rmt_rx_done_event_data_t rx_data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packet_index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rmt_symbol_word_t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bitCounter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mask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tempByte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finalByte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van_message_length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size_t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isCompleteByte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false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temp_array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items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printf("Got %d symbols\n", rx_data.num_symbols);</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van_message_length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isCompleteByte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isCompleteByte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temp_array</w:t>
      </w:r>
      <w:r w:rsidRPr="00FF0FAF">
        <w:rPr>
          <w:rStyle w:val="OperatorTok"/>
          <w:rFonts w:ascii="Times New Roman" w:hAnsi="Times New Roman" w:cs="Times New Roman"/>
        </w:rPr>
        <w:t>[</w:t>
      </w:r>
      <w:r w:rsidRPr="00FF0FAF">
        <w:rPr>
          <w:rStyle w:val="NormalTok"/>
          <w:rFonts w:ascii="Times New Roman" w:hAnsi="Times New Roman" w:cs="Times New Roman"/>
        </w:rPr>
        <w:t>van_message_length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van_message_length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isCompleteByte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items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isCompleteByte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temp_array</w:t>
      </w:r>
      <w:r w:rsidRPr="00FF0FAF">
        <w:rPr>
          <w:rStyle w:val="OperatorTok"/>
          <w:rFonts w:ascii="Times New Roman" w:hAnsi="Times New Roman" w:cs="Times New Roman"/>
        </w:rPr>
        <w:t>[</w:t>
      </w:r>
      <w:r w:rsidRPr="00FF0FAF">
        <w:rPr>
          <w:rStyle w:val="NormalTok"/>
          <w:rFonts w:ascii="Times New Roman" w:hAnsi="Times New Roman" w:cs="Times New Roman"/>
        </w:rPr>
        <w:t>van_message_length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finalByte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van_message_length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Received: ", __func__);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for(int i = 0; i &lt; van_message_length;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printf("0x%02x ", temp_array[i]);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van_message_length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van_message_length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van_rmt_rx_is_crc_ok</w:t>
      </w:r>
      <w:r w:rsidRPr="00FF0FAF">
        <w:rPr>
          <w:rStyle w:val="OperatorTok"/>
          <w:rFonts w:ascii="Times New Roman" w:hAnsi="Times New Roman" w:cs="Times New Roman"/>
        </w:rPr>
        <w:t>(</w:t>
      </w:r>
      <w:r w:rsidRPr="00FF0FAF">
        <w:rPr>
          <w:rStyle w:val="NormalTok"/>
          <w:rFonts w:ascii="Times New Roman" w:hAnsi="Times New Roman" w:cs="Times New Roman"/>
        </w:rPr>
        <w:t>temp_array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van_message_length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iden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temp_array</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temp_array</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van_message_length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packet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buffers</w:t>
      </w:r>
      <w:r w:rsidRPr="00FF0FAF">
        <w:rPr>
          <w:rStyle w:val="OperatorTok"/>
          <w:rFonts w:ascii="Times New Roman" w:hAnsi="Times New Roman" w:cs="Times New Roman"/>
        </w:rPr>
        <w:t>[</w:t>
      </w:r>
      <w:r w:rsidRPr="00FF0FAF">
        <w:rPr>
          <w:rStyle w:val="NormalTok"/>
          <w:rFonts w:ascii="Times New Roman" w:hAnsi="Times New Roman" w:cs="Times New Roman"/>
        </w:rPr>
        <w:t>packet_index</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memset</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memcpy</w:t>
      </w:r>
      <w:r w:rsidRPr="00FF0FAF">
        <w:rPr>
          <w:rStyle w:val="OperatorTok"/>
          <w:rFonts w:ascii="Times New Roman" w:hAnsi="Times New Roman" w:cs="Times New Roman"/>
        </w:rPr>
        <w:t>(</w:t>
      </w:r>
      <w:r w:rsidRPr="00FF0FAF">
        <w:rPr>
          <w:rStyle w:val="NormalTok"/>
          <w:rFonts w:ascii="Times New Roman" w:hAnsi="Times New Roman" w:cs="Times New Roman"/>
        </w:rPr>
        <w:t>packet</w:t>
      </w:r>
      <w:r w:rsidRPr="00FF0FAF">
        <w:rPr>
          <w:rStyle w:val="OperatorTok"/>
          <w:rFonts w:ascii="Times New Roman" w:hAnsi="Times New Roman" w:cs="Times New Roman"/>
        </w:rPr>
        <w:t>-&gt;</w:t>
      </w:r>
      <w:r w:rsidRPr="00FF0FAF">
        <w:rPr>
          <w:rStyle w:val="NormalTok"/>
          <w:rFonts w:ascii="Times New Roman" w:hAnsi="Times New Roman" w:cs="Times New Roman"/>
        </w:rPr>
        <w:t>packet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temp_array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-&gt;</w:t>
      </w:r>
      <w:r w:rsidRPr="00FF0FAF">
        <w:rPr>
          <w:rStyle w:val="NormalTok"/>
          <w:rFonts w:ascii="Times New Roman" w:hAnsi="Times New Roman" w:cs="Times New Roman"/>
        </w:rPr>
        <w:t>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else</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CRC error\n", __func__);</w:t>
      </w:r>
      <w:r w:rsidRPr="00FF0FAF">
        <w:rPr>
          <w:rFonts w:cs="Times New Roman"/>
        </w:rPr>
        <w:br/>
      </w:r>
      <w:r w:rsidRPr="00FF0FAF">
        <w:rPr>
          <w:rStyle w:val="NormalTok"/>
          <w:rFonts w:ascii="Times New Roman" w:hAnsi="Times New Roman" w:cs="Times New Roman"/>
        </w:rPr>
        <w:t xml:space="preserve">        retval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return</w:t>
      </w:r>
      <w:r w:rsidRPr="00FF0FAF">
        <w:rPr>
          <w:rStyle w:val="NormalTok"/>
          <w:rFonts w:ascii="Times New Roman" w:hAnsi="Times New Roman" w:cs="Times New Roman"/>
        </w:rPr>
        <w:t xml:space="preserve"> retval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unsigned</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mive_global_state_t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state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mive_global_state_t</w:t>
      </w:r>
      <w:r w:rsidRPr="00FF0FAF">
        <w:rPr>
          <w:rStyle w:val="OperatorTok"/>
          <w:rFonts w:ascii="Times New Roman" w:hAnsi="Times New Roman" w:cs="Times New Roman"/>
        </w:rPr>
        <w:t>*)</w:t>
      </w:r>
      <w:r w:rsidRPr="00FF0FAF">
        <w:rPr>
          <w:rStyle w:val="NormalTok"/>
          <w:rFonts w:ascii="Times New Roman" w:hAnsi="Times New Roman" w:cs="Times New Roman"/>
        </w:rPr>
        <w:t>params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state</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van_rmt_instance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global_van_instance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global_van_instance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global_queue_to_main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rmt_rx_done_event_data_t rx_data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mive_global_event event_item_to_send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printf</w:t>
      </w:r>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Starting...</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__func__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van_rmt_rx_channel_init_new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van_rmt_rx_channel_start_new</w:t>
      </w:r>
      <w:r w:rsidRPr="00FF0FAF">
        <w:rPr>
          <w:rStyle w:val="OperatorTok"/>
          <w:rFonts w:ascii="Times New Roman" w:hAnsi="Times New Roman" w:cs="Times New Roman"/>
        </w:rPr>
        <w:t>(</w:t>
      </w:r>
      <w:r w:rsidRPr="00FF0FAF">
        <w:rPr>
          <w:rStyle w:val="NormalTok"/>
          <w:rFonts w:ascii="Times New Roman" w:hAnsi="Times New Roman" w:cs="Times New Roman"/>
        </w:rPr>
        <w:t>van_instance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rx_chan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rmt_symbol_buffer_size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van_instance</w:t>
      </w:r>
      <w:r w:rsidRPr="00FF0FAF">
        <w:rPr>
          <w:rStyle w:val="OperatorTok"/>
          <w:rFonts w:ascii="Times New Roman" w:hAnsi="Times New Roman" w:cs="Times New Roman"/>
        </w:rPr>
        <w:t>-&gt;</w:t>
      </w:r>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receive_queue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van_instance</w:t>
      </w:r>
      <w:r w:rsidRPr="00FF0FAF">
        <w:rPr>
          <w:rStyle w:val="OperatorTok"/>
          <w:rFonts w:ascii="Times New Roman" w:hAnsi="Times New Roman" w:cs="Times New Roman"/>
        </w:rPr>
        <w:t>-&gt;</w:t>
      </w:r>
      <w:r w:rsidRPr="00FF0FAF">
        <w:rPr>
          <w:rStyle w:val="NormalTok"/>
          <w:rFonts w:ascii="Times New Roman" w:hAnsi="Times New Roman" w:cs="Times New Roman"/>
        </w:rPr>
        <w:t>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global_queue_to_main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state</w:t>
      </w:r>
      <w:r w:rsidRPr="00FF0FAF">
        <w:rPr>
          <w:rStyle w:val="OperatorTok"/>
          <w:rFonts w:ascii="Times New Roman" w:hAnsi="Times New Roman" w:cs="Times New Roman"/>
        </w:rPr>
        <w:t>-&gt;</w:t>
      </w:r>
      <w:r w:rsidRPr="00FF0FAF">
        <w:rPr>
          <w:rStyle w:val="NormalTok"/>
          <w:rFonts w:ascii="Times New Roman" w:hAnsi="Times New Roman" w:cs="Times New Roman"/>
        </w:rPr>
        <w:t>global_main_queue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NormalTok"/>
          <w:rFonts w:ascii="Times New Roman" w:hAnsi="Times New Roman" w:cs="Times New Roman"/>
        </w:rPr>
        <w:t>van_packets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buffers</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calloc</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while</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KeywordTok"/>
          <w:rFonts w:ascii="Times New Roman" w:hAnsi="Times New Roman" w:cs="Times New Roman"/>
        </w:rPr>
        <w:t>true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xQueueReceive</w:t>
      </w:r>
      <w:r w:rsidRPr="00FF0FAF">
        <w:rPr>
          <w:rStyle w:val="OperatorTok"/>
          <w:rFonts w:ascii="Times New Roman" w:hAnsi="Times New Roman" w:cs="Times New Roman"/>
        </w:rPr>
        <w:t>(</w:t>
      </w:r>
      <w:r w:rsidRPr="00FF0FAF">
        <w:rPr>
          <w:rStyle w:val="NormalTok"/>
          <w:rFonts w:ascii="Times New Roman" w:hAnsi="Times New Roman" w:cs="Times New Roman"/>
        </w:rPr>
        <w:t>receive_queue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pdMS_TO_TICKS</w:t>
      </w:r>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pdPASS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van_parse_bytes</w:t>
      </w:r>
      <w:r w:rsidRPr="00FF0FAF">
        <w:rPr>
          <w:rStyle w:val="OperatorTok"/>
          <w:rFonts w:ascii="Times New Roman" w:hAnsi="Times New Roman" w:cs="Times New Roman"/>
        </w:rPr>
        <w:t>(</w:t>
      </w:r>
      <w:r w:rsidRPr="00FF0FAF">
        <w:rPr>
          <w:rStyle w:val="NormalTok"/>
          <w:rFonts w:ascii="Times New Roman" w:hAnsi="Times New Roman" w:cs="Times New Roman"/>
        </w:rPr>
        <w:t>van_instance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van_packets</w:t>
      </w:r>
      <w:r w:rsidRPr="00FF0FAF">
        <w:rPr>
          <w:rStyle w:val="OperatorTok"/>
          <w:rFonts w:ascii="Times New Roman" w:hAnsi="Times New Roman" w:cs="Times New Roman"/>
        </w:rPr>
        <w:t>[</w:t>
      </w:r>
      <w:r w:rsidRPr="00FF0FAF">
        <w:rPr>
          <w:rStyle w:val="NormalTok"/>
          <w:rFonts w:ascii="Times New Roman" w:hAnsi="Times New Roman" w:cs="Times New Roman"/>
        </w:rPr>
        <w:t>packet_num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if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van_packets</w:t>
      </w:r>
      <w:r w:rsidRPr="00FF0FAF">
        <w:rPr>
          <w:rStyle w:val="OperatorTok"/>
          <w:rFonts w:ascii="Times New Roman" w:hAnsi="Times New Roman" w:cs="Times New Roman"/>
        </w:rPr>
        <w:t>[</w:t>
      </w:r>
      <w:r w:rsidRPr="00FF0FAF">
        <w:rPr>
          <w:rStyle w:val="NormalTok"/>
          <w:rFonts w:ascii="Times New Roman" w:hAnsi="Times New Roman" w:cs="Times New Roman"/>
        </w:rPr>
        <w:t>packet_num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printf("[%s] Sending to queue...\n", __func__);</w:t>
      </w:r>
      <w:r w:rsidRPr="00FF0FAF">
        <w:rPr>
          <w:rFonts w:cs="Times New Roman"/>
        </w:rPr>
        <w:br/>
      </w:r>
      <w:r w:rsidRPr="00FF0FAF">
        <w:rPr>
          <w:rStyle w:val="NormalTok"/>
          <w:rFonts w:ascii="Times New Roman" w:hAnsi="Times New Roman" w:cs="Times New Roman"/>
        </w:rPr>
        <w:t xml:space="preserve">                xQueueSendToBack</w:t>
      </w:r>
      <w:r w:rsidRPr="00FF0FAF">
        <w:rPr>
          <w:rStyle w:val="OperatorTok"/>
          <w:rFonts w:ascii="Times New Roman" w:hAnsi="Times New Roman" w:cs="Times New Roman"/>
        </w:rPr>
        <w:t>(</w:t>
      </w:r>
      <w:r w:rsidRPr="00FF0FAF">
        <w:rPr>
          <w:rStyle w:val="NormalTok"/>
          <w:rFonts w:ascii="Times New Roman" w:hAnsi="Times New Roman" w:cs="Times New Roman"/>
        </w:rPr>
        <w:t>global_queue_to_main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"soc/gpio_num.h"</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lastRenderedPageBreak/>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init_adc</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"global_tasks.h"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"van/van_rmt_rx.h"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"esp_adc/adc_oneshot.h"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"esp_adc/adc_cali_scheme.h"</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mive_global_state_t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VAN</w:t>
      </w:r>
      <w:r w:rsidRPr="00FF0FAF">
        <w:rPr>
          <w:rFonts w:cs="Times New Roman"/>
        </w:rPr>
        <w:br/>
      </w:r>
      <w:r w:rsidRPr="00FF0FAF">
        <w:rPr>
          <w:rStyle w:val="NormalTok"/>
          <w:rFonts w:ascii="Times New Roman" w:hAnsi="Times New Roman" w:cs="Times New Roman"/>
        </w:rPr>
        <w:t xml:space="preserve">    QueueHandle_t global_van_queue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tss</w:t>
      </w:r>
      <w:r w:rsidRPr="00FF0FAF">
        <w:rPr>
          <w:rFonts w:cs="Times New Roman"/>
        </w:rPr>
        <w:br/>
      </w:r>
      <w:r w:rsidRPr="00FF0FAF">
        <w:rPr>
          <w:rStyle w:val="NormalTok"/>
          <w:rFonts w:ascii="Times New Roman" w:hAnsi="Times New Roman" w:cs="Times New Roman"/>
        </w:rPr>
        <w:t xml:space="preserve">    QueueHandle_t global_tss_queue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uart</w:t>
      </w:r>
      <w:r w:rsidRPr="00FF0FAF">
        <w:rPr>
          <w:rFonts w:cs="Times New Roman"/>
        </w:rPr>
        <w:br/>
      </w:r>
      <w:r w:rsidRPr="00FF0FAF">
        <w:rPr>
          <w:rStyle w:val="NormalTok"/>
          <w:rFonts w:ascii="Times New Roman" w:hAnsi="Times New Roman" w:cs="Times New Roman"/>
        </w:rPr>
        <w:t xml:space="preserve">    QueueHandle_t global_uart_queue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Tasks to main</w:t>
      </w:r>
      <w:r w:rsidRPr="00FF0FAF">
        <w:rPr>
          <w:rFonts w:cs="Times New Roman"/>
        </w:rPr>
        <w:br/>
      </w:r>
      <w:r w:rsidRPr="00FF0FAF">
        <w:rPr>
          <w:rStyle w:val="NormalTok"/>
          <w:rFonts w:ascii="Times New Roman" w:hAnsi="Times New Roman" w:cs="Times New Roman"/>
        </w:rPr>
        <w:t xml:space="preserve">    QueueHandle_t global_main_queue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NormalTok"/>
          <w:rFonts w:ascii="Times New Roman" w:hAnsi="Times New Roman" w:cs="Times New Roman"/>
        </w:rPr>
        <w:t>tss_instance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 </w:t>
      </w:r>
      <w:r w:rsidRPr="00FF0FAF">
        <w:rPr>
          <w:rStyle w:val="OperatorTok"/>
          <w:rFonts w:ascii="Times New Roman" w:hAnsi="Times New Roman" w:cs="Times New Roman"/>
        </w:rPr>
        <w:t>*</w:t>
      </w:r>
      <w:r w:rsidRPr="00FF0FAF">
        <w:rPr>
          <w:rStyle w:val="NormalTok"/>
          <w:rFonts w:ascii="Times New Roman" w:hAnsi="Times New Roman" w:cs="Times New Roman"/>
        </w:rPr>
        <w:t>van_rmt_instance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adc_oneshot_unit_handle_t adc_handle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adc_cali_handle_t cali_handle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mive_global_state_t g_global_state</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g_global_car_state</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volatile</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float</w:t>
      </w:r>
      <w:r w:rsidRPr="00FF0FAF">
        <w:rPr>
          <w:rStyle w:val="NormalTok"/>
          <w:rFonts w:ascii="Times New Roman" w:hAnsi="Times New Roman" w:cs="Times New Roman"/>
        </w:rPr>
        <w:t xml:space="preserve"> g_bat_voltage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mive_global_state_t mive_global_state_t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mive_global_event_t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New VAN Data to send</w:t>
      </w:r>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Received data from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struct</w:t>
      </w:r>
      <w:r w:rsidRPr="00FF0FAF">
        <w:rPr>
          <w:rStyle w:val="NormalTok"/>
          <w:rFonts w:ascii="Times New Roman" w:hAnsi="Times New Roman" w:cs="Times New Roman"/>
        </w:rPr>
        <w:t xml:space="preserve"> mive_global_event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mive_global_event_t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ev_data</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VAN Task type definitions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ev_data for MIVE_EVENT_RMT_NEW_VAN_FRAME</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mive_van_packet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mive_van_packet_t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TSS Task type definitions */</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mive_tss_task_packet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tss_message_type in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w:t>
      </w:r>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mive_tss_task_packet_t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UART Task event data</w:t>
      </w:r>
      <w:r w:rsidRPr="00FF0FAF">
        <w:rPr>
          <w:rFonts w:cs="Times New Roman"/>
        </w:rPr>
        <w:br/>
      </w:r>
      <w:r w:rsidRPr="00FF0FAF">
        <w:rPr>
          <w:rStyle w:val="CommentTok"/>
          <w:rFonts w:ascii="Times New Roman" w:hAnsi="Times New Roman" w:cs="Times New Roman"/>
        </w:rPr>
        <w:t xml:space="preserve">    Main -&gt; UART task = Send packet</w:t>
      </w:r>
      <w:r w:rsidRPr="00FF0FAF">
        <w:rPr>
          <w:rFonts w:cs="Times New Roman"/>
        </w:rPr>
        <w:br/>
      </w:r>
      <w:r w:rsidRPr="00FF0FAF">
        <w:rPr>
          <w:rStyle w:val="CommentTok"/>
          <w:rFonts w:ascii="Times New Roman" w:hAnsi="Times New Roman" w:cs="Times New Roman"/>
        </w:rPr>
        <w:lastRenderedPageBreak/>
        <w:t xml:space="preserve">    UART task -&gt; Main = Received packet</w:t>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mive_uart_task_packet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uart message identifier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Size of the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Data portion of the packet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UART Queue event data.</w:t>
      </w:r>
      <w:r w:rsidRPr="00FF0FAF">
        <w:rPr>
          <w:rFonts w:cs="Times New Roman"/>
        </w:rPr>
        <w:br/>
      </w:r>
      <w:r w:rsidRPr="00FF0FAF">
        <w:rPr>
          <w:rStyle w:val="CommentTok"/>
          <w:rFonts w:ascii="Times New Roman" w:hAnsi="Times New Roman" w:cs="Times New Roman"/>
        </w:rPr>
        <w:t>New VAN data parsed -&gt; queue uart send</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mive_uart_queue_packet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num_idens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idens to send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idens</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uart message identifiers</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mive_uart_queue_packet_t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Task function definitions */</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uart_task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params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mive_error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round_to_nearest</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num_to_round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multiple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get_iden_from_bytes</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dec_to_bcd</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bcd_to_dec</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ptr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len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"include/global_tasks.h"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"include/van/van_packet_parser.h"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psa_radio_preset_band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global_libpsa_buffers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global_uart_send_buffers</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mive_uart_task_packet_t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global_uart_receive_buffers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libpsa_send_packet</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init_libpsa_packets</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OperatorTok"/>
          <w:rFonts w:ascii="Times New Roman" w:hAnsi="Times New Roman" w:cs="Times New Roman"/>
        </w:rPr>
        <w:t>);</w:t>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libpsa_update_audio_settings_packet</w:t>
      </w:r>
      <w:r w:rsidRPr="00FF0FAF">
        <w:rPr>
          <w:rStyle w:val="OperatorTok"/>
          <w:rFonts w:ascii="Times New Roman" w:hAnsi="Times New Roman" w:cs="Times New Roman"/>
        </w:rPr>
        <w:t>(</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audio_menu_setting</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psa_idents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API and firmware version numbers</w:t>
      </w:r>
      <w:r w:rsidRPr="00FF0FAF">
        <w:rPr>
          <w:rFonts w:cs="Times New Roman"/>
        </w:rPr>
        <w:br/>
      </w:r>
      <w:r w:rsidRPr="00FF0FAF">
        <w:rPr>
          <w:rStyle w:val="NormalTok"/>
          <w:rFonts w:ascii="Times New Roman" w:hAnsi="Times New Roman" w:cs="Times New Roman"/>
        </w:rPr>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VIN packet</w:t>
      </w:r>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Engine packet</w:t>
      </w:r>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Radio packet</w:t>
      </w:r>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Sent the Presets packet</w:t>
      </w:r>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Doors packet</w:t>
      </w:r>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Dashboard packet</w:t>
      </w:r>
      <w:r w:rsidRPr="00FF0FAF">
        <w:rPr>
          <w:rFonts w:cs="Times New Roman"/>
        </w:rPr>
        <w:br/>
      </w:r>
      <w:r w:rsidRPr="00FF0FAF">
        <w:rPr>
          <w:rStyle w:val="NormalTok"/>
          <w:rFonts w:ascii="Times New Roman" w:hAnsi="Times New Roman" w:cs="Times New Roman"/>
        </w:rPr>
        <w:lastRenderedPageBreak/>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Trip packet</w:t>
      </w:r>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Headunit packet</w:t>
      </w:r>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Car status packet</w:t>
      </w:r>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CD player packet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CD changer player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trip reset request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Send the ESP temperature, borked</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Special ident used for my app, sends all packets as one packet.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psa_msp_response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Incoming packet parsed successfully</w:t>
      </w:r>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Incoming packet has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Incoming packet has unknown ident</w:t>
      </w:r>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Received data size is not valid for sent ident</w:t>
      </w:r>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Received data is invalid, possibly out of bounds</w:t>
      </w:r>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Worst case scenario error, shouldn't appear normally</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psa_radio_band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lastRenderedPageBreak/>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FMast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psa_radio_source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Internal CD or tape player</w:t>
      </w:r>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CD changer</w:t>
      </w:r>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Navigation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Check the Documentation for an explanation</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psa_car_state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in sleep, no power to VAN+</w:t>
      </w:r>
      <w:r w:rsidRPr="00FF0FAF">
        <w:rPr>
          <w:rFonts w:cs="Times New Roman"/>
        </w:rPr>
        <w:br/>
      </w:r>
      <w:r w:rsidRPr="00FF0FAF">
        <w:rPr>
          <w:rStyle w:val="NormalTok"/>
          <w:rFonts w:ascii="Times New Roman" w:hAnsi="Times New Roman" w:cs="Times New Roman"/>
        </w:rPr>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is in Battery-saving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off and doors locked</w:t>
      </w:r>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off, radio off</w:t>
      </w:r>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Car off,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accessory position</w:t>
      </w:r>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ignition position</w:t>
      </w:r>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cranking</w:t>
      </w:r>
      <w:r w:rsidRPr="00FF0FAF">
        <w:rPr>
          <w:rFonts w:cs="Times New Roman"/>
        </w:rPr>
        <w:br/>
      </w:r>
      <w:r w:rsidRPr="00FF0FAF">
        <w:rPr>
          <w:rStyle w:val="NormalTok"/>
          <w:rFonts w:ascii="Times New Roman" w:hAnsi="Times New Roman" w:cs="Times New Roman"/>
        </w:rPr>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Some logic is wrong, this should not appear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psa_trip_meter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Doesnt work at the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psa_cd_player_status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psa_cd_changer_status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psa_cd_changer_commands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No new command</w:t>
      </w:r>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start playback</w:t>
      </w:r>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pause playback</w:t>
      </w:r>
      <w:r w:rsidRPr="00FF0FAF">
        <w:rPr>
          <w:rFonts w:cs="Times New Roman"/>
        </w:rPr>
        <w:br/>
      </w:r>
      <w:r w:rsidRPr="00FF0FAF">
        <w:rPr>
          <w:rStyle w:val="NormalTok"/>
          <w:rFonts w:ascii="Times New Roman" w:hAnsi="Times New Roman" w:cs="Times New Roman"/>
        </w:rPr>
        <w:lastRenderedPageBreak/>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go to previous track</w:t>
      </w:r>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Command to go to next track</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Packet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&lt; when sending to the esp, &gt; when receiving from the esp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direction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Packet ident. Taken into CRC calc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Payload size. Taken into CRC calc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psa_version_data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firmware_version_major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firmware_version_minor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api_version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psa_version_packet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psa_version_data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rpm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speed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Fuel level in %. Does not appear on all cars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engine_temperature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water temperature + 40 in Celcius. To display, subtract 40. 0xFF when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the car in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oil_temperature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Oil temperature + 40 in Celcius. 0xFF when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reserved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reserved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freq</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freq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band, enum psa_radio_band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number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signal_strength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Signal Strength 0 - 15, probably. The values are random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station</w:t>
      </w:r>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ASCII station name. Do not treat as NULL-terminated.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psa_preset_info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preset_num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number 1 - 6</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char</w:t>
      </w:r>
      <w:r w:rsidRPr="00FF0FAF">
        <w:rPr>
          <w:rStyle w:val="NormalTok"/>
          <w:rFonts w:ascii="Times New Roman" w:hAnsi="Times New Roman" w:cs="Times New Roman"/>
        </w:rPr>
        <w:t xml:space="preserve"> preset_name</w:t>
      </w:r>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station name</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psa_preset_info presets</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psa_cd_player_status</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current_minute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minute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minuts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current_second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second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Not total_minutes*60, but ss in mm:ss.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current_track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track number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number of tracks in decimal</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What settings are being changed (selected).</w:t>
      </w:r>
      <w:r w:rsidRPr="00FF0FAF">
        <w:rPr>
          <w:rFonts w:cs="Times New Roman"/>
        </w:rPr>
        <w:br/>
      </w:r>
      <w:r w:rsidRPr="00FF0FAF">
        <w:rPr>
          <w:rStyle w:val="CommentTok"/>
          <w:rFonts w:ascii="Times New Roman" w:hAnsi="Times New Roman" w:cs="Times New Roman"/>
        </w:rPr>
        <w:t xml:space="preserve"> * Used for displaying audio settings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psa_headunit_settings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volume is changing. Not used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bass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treble_changing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treble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fader_changing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fader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balance_changing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balance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auto-volume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LOUDNESS value is changing / selected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unit_powered_on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if powered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source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psa_radio_source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muted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muted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CD present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tape_present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TAPE present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volume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volume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bass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bass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treble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treble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fader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fader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balance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balance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auto_volume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auto volume setting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loudness_on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Current loudness setting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settings_menu_open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settings menu open. Not always accurate.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psa_headunit_settings 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What settings are being updated</w:t>
      </w:r>
      <w:r w:rsidRPr="00FF0FAF">
        <w:rPr>
          <w:rFonts w:cs="Times New Roman"/>
        </w:rPr>
        <w:br/>
      </w:r>
      <w:r w:rsidRPr="00FF0FAF">
        <w:rPr>
          <w:rFonts w:cs="Times New Roman"/>
        </w:rPr>
        <w:lastRenderedPageBreak/>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door_open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a door open?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open_doors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What doors are open. Check below comment for clarification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doors bitfields:</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fuel_flap : 1;   // bit 0</w:t>
      </w:r>
      <w:r w:rsidRPr="00FF0FAF">
        <w:rPr>
          <w:rFonts w:cs="Times New Roman"/>
        </w:rPr>
        <w:br/>
      </w:r>
      <w:r w:rsidRPr="00FF0FAF">
        <w:rPr>
          <w:rStyle w:val="CommentTok"/>
          <w:rFonts w:ascii="Times New Roman" w:hAnsi="Times New Roman" w:cs="Times New Roman"/>
        </w:rPr>
        <w:t xml:space="preserve">        uint8_t sunroof : 1;     // bit 1</w:t>
      </w:r>
      <w:r w:rsidRPr="00FF0FAF">
        <w:rPr>
          <w:rFonts w:cs="Times New Roman"/>
        </w:rPr>
        <w:br/>
      </w:r>
      <w:r w:rsidRPr="00FF0FAF">
        <w:rPr>
          <w:rStyle w:val="CommentTok"/>
          <w:rFonts w:ascii="Times New Roman" w:hAnsi="Times New Roman" w:cs="Times New Roman"/>
        </w:rPr>
        <w:t xml:space="preserve">        uint8_t hood : 1;        // bit 2</w:t>
      </w:r>
      <w:r w:rsidRPr="00FF0FAF">
        <w:rPr>
          <w:rFonts w:cs="Times New Roman"/>
        </w:rPr>
        <w:br/>
      </w:r>
      <w:r w:rsidRPr="00FF0FAF">
        <w:rPr>
          <w:rStyle w:val="CommentTok"/>
          <w:rFonts w:ascii="Times New Roman" w:hAnsi="Times New Roman" w:cs="Times New Roman"/>
        </w:rPr>
        <w:t xml:space="preserve">        uint8_t boot_lid : 1;    // bit 3</w:t>
      </w:r>
      <w:r w:rsidRPr="00FF0FAF">
        <w:rPr>
          <w:rFonts w:cs="Times New Roman"/>
        </w:rPr>
        <w:br/>
      </w:r>
      <w:r w:rsidRPr="00FF0FAF">
        <w:rPr>
          <w:rStyle w:val="CommentTok"/>
          <w:rFonts w:ascii="Times New Roman" w:hAnsi="Times New Roman" w:cs="Times New Roman"/>
        </w:rPr>
        <w:t xml:space="preserve">        uint8_t rear_left : 1;   // bit 4</w:t>
      </w:r>
      <w:r w:rsidRPr="00FF0FAF">
        <w:rPr>
          <w:rFonts w:cs="Times New Roman"/>
        </w:rPr>
        <w:br/>
      </w:r>
      <w:r w:rsidRPr="00FF0FAF">
        <w:rPr>
          <w:rStyle w:val="CommentTok"/>
          <w:rFonts w:ascii="Times New Roman" w:hAnsi="Times New Roman" w:cs="Times New Roman"/>
        </w:rPr>
        <w:t xml:space="preserve">        uint8_t rear_right : 1;  // bit 5</w:t>
      </w:r>
      <w:r w:rsidRPr="00FF0FAF">
        <w:rPr>
          <w:rFonts w:cs="Times New Roman"/>
        </w:rPr>
        <w:br/>
      </w:r>
      <w:r w:rsidRPr="00FF0FAF">
        <w:rPr>
          <w:rStyle w:val="CommentTok"/>
          <w:rFonts w:ascii="Times New Roman" w:hAnsi="Times New Roman" w:cs="Times New Roman"/>
        </w:rPr>
        <w:t xml:space="preserve">        uint8_t front_left : 1;  // bit 6</w:t>
      </w:r>
      <w:r w:rsidRPr="00FF0FAF">
        <w:rPr>
          <w:rFonts w:cs="Times New Roman"/>
        </w:rPr>
        <w:br/>
      </w:r>
      <w:r w:rsidRPr="00FF0FAF">
        <w:rPr>
          <w:rStyle w:val="CommentTok"/>
          <w:rFonts w:ascii="Times New Roman" w:hAnsi="Times New Roman" w:cs="Times New Roman"/>
        </w:rPr>
        <w:t xml:space="preserve">        uint8_t front_right : 1; // bit 7</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brightness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to 15. Dashboard brightness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when interior backlight is off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accesories_on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ignition_on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 door is open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economy_mode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ECO MODE for the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reverse_gear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Gearbox in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water_temp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Subtract by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Divide by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external_temp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0xFF if not present, otherwise divide by 2 and subtract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from the trip computer.</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current_fuel_consumption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distance_to_empty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trip_button_pressed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assortment of data that doesnt fit anywhere else.</w:t>
      </w:r>
      <w:r w:rsidRPr="00FF0FAF">
        <w:rPr>
          <w:rFonts w:cs="Times New Roman"/>
        </w:rPr>
        <w:br/>
      </w:r>
      <w:r w:rsidRPr="00FF0FAF">
        <w:rPr>
          <w:rStyle w:val="CommentTok"/>
          <w:rFonts w:ascii="Times New Roman" w:hAnsi="Times New Roman" w:cs="Times New Roman"/>
        </w:rPr>
        <w:t xml:space="preserve"> * Also send the car state, and cd changer command.</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deadlocking_active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car_state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voltage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key_in_ignition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reserved</w:t>
      </w:r>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The current time as reported by the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psa_time_data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valid_time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if time is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month</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year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years since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hour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psa_time_packet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psa_time_data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cpu_freq</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psa_vin_packet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vin</w:t>
      </w:r>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VIN in ASCII. NOT null-terminated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psa_cd_changer_data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psa_cd_changer_status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track_time_seconds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seconds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track_time_minutes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minutes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track_number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number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cd_number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CD number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tracks in decimal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cds_present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Bitwise presentation of present cds</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psa_cd_changer_packet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psa_cd_changer_data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trip_meter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psa_trip_meter, trip meter to reset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psa_header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psa_trip_reset_data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Register addresses</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lastRenderedPageBreak/>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Interrupt registers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Used with Interrupt Status regiter, Interrupt enable register and Interrupt reset register</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 "with no RAK (RAK=0)" OK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 "with RAK (RAK=1)" OK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Receive Error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Transmit OK Status Flag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Transmit Error Status Flag (or Exceeded Retry)</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Interrupt on chip reset, must be 1 in interrupt enable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interrupt_register_t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CHRx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Channel message received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CHTx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Channel message transmitted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this bit is set by the TSS463C when error occurs in transmission or on a received frame. The user must reset it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The 5 high bits of this register allows the user to specify either the length of the message to be transmitted, or the maximum length of a message receivable in the pointed reception buffer</w:t>
      </w:r>
      <w:r w:rsidRPr="00FF0FAF">
        <w:rPr>
          <w:rFonts w:cs="Times New Roman"/>
        </w:rPr>
        <w:br/>
      </w:r>
      <w:r w:rsidRPr="00FF0FAF">
        <w:rPr>
          <w:rStyle w:val="CommentTok"/>
          <w:rFonts w:ascii="Times New Roman" w:hAnsi="Times New Roman" w:cs="Times New Roman"/>
        </w:rPr>
        <w:t xml:space="preserve">        The first byte in this register does not contain data, but the length of the message received. This implies that the length value has to be equal to or greater than the maximum length of a message</w:t>
      </w:r>
      <w:r w:rsidRPr="00FF0FAF">
        <w:rPr>
          <w:rFonts w:cs="Times New Roman"/>
        </w:rPr>
        <w:br/>
      </w:r>
      <w:r w:rsidRPr="00FF0FAF">
        <w:rPr>
          <w:rStyle w:val="CommentTok"/>
          <w:rFonts w:ascii="Times New Roman" w:hAnsi="Times New Roman" w:cs="Times New Roman"/>
        </w:rPr>
        <w:t xml:space="preserve">        to be received in this buffer (or the length of a message to be transmitted)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message_length_and_status_register_t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Length of the received message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received_message_len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Status of the received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Status of the received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Status of the received RAK bit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received_message_and_status_register_t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Message Pointer the value in this register is the offset from 0x80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message_pointer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/*Disable RAK (Used in 'Spy Mode')</w:t>
      </w:r>
      <w:r w:rsidRPr="00FF0FAF">
        <w:rPr>
          <w:rFonts w:cs="Times New Roman"/>
        </w:rPr>
        <w:br/>
      </w:r>
      <w:r w:rsidRPr="00FF0FAF">
        <w:rPr>
          <w:rStyle w:val="CommentTok"/>
          <w:rFonts w:ascii="Times New Roman" w:hAnsi="Times New Roman" w:cs="Times New Roman"/>
        </w:rPr>
        <w:t xml:space="preserve">        In reception: whatever is the RAK bit of the incoming valid frame, no ACK answer will be set. If the message was successfully received, an IT is set (ROK or RNOK).</w:t>
      </w:r>
      <w:r w:rsidRPr="00FF0FAF">
        <w:rPr>
          <w:rFonts w:cs="Times New Roman"/>
        </w:rPr>
        <w:br/>
      </w:r>
      <w:r w:rsidRPr="00FF0FAF">
        <w:rPr>
          <w:rStyle w:val="CommentTok"/>
          <w:rFonts w:ascii="Times New Roman" w:hAnsi="Times New Roman" w:cs="Times New Roman"/>
        </w:rPr>
        <w:t xml:space="preserve">        In transmission: no action.</w:t>
      </w:r>
      <w:r w:rsidRPr="00FF0FAF">
        <w:rPr>
          <w:rFonts w:cs="Times New Roman"/>
        </w:rPr>
        <w:br/>
      </w:r>
      <w:r w:rsidRPr="00FF0FAF">
        <w:rPr>
          <w:rStyle w:val="CommentTok"/>
          <w:rFonts w:ascii="Times New Roman" w:hAnsi="Times New Roman" w:cs="Times New Roman"/>
        </w:rPr>
        <w:t xml:space="preserve">        One: disable active, 'spy mode'.</w:t>
      </w:r>
      <w:r w:rsidRPr="00FF0FAF">
        <w:rPr>
          <w:rFonts w:cs="Times New Roman"/>
        </w:rPr>
        <w:br/>
      </w:r>
      <w:r w:rsidRPr="00FF0FAF">
        <w:rPr>
          <w:rStyle w:val="CommentTok"/>
          <w:rFonts w:ascii="Times New Roman" w:hAnsi="Times New Roman" w:cs="Times New Roman"/>
        </w:rPr>
        <w:t xml:space="preserve">        Zero: disable inactive, normal operation</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message_pointer_register_t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Module type: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Master/autonomous module (rank 0,1, and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Synchronous/slave module (rank 1 and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module_type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Maximum retries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max_retries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transmit_control_register_t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diagnosis_control_register_t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Must be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Rearbitrate -&gt; Reset the retry counter and rearbitrate all messages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Activate command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Idle command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Sleep command -&gt; puts the chip to sleep</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General reset -&gt; resets the chip</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Receiving status -&gt; 1 when there is activity on the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Transmitting status -&gt; TSS is transimitting a message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System diagnostics bits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Chip is in Idle state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Chip is in sleep state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line_status_register_t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Identifier currently transmitting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retries done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transmission_status_register_t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Identifier transmitted, received, or exceeded the retry count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retries done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last_message_status_register_t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frame_violation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code_violation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ack_error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buffer_overflow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buffer_occupied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last_error_status_register_t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"driver/spi_master.h"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"freertos/semphr.h"</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r w:rsidRPr="00FF0FAF">
        <w:rPr>
          <w:rStyle w:val="PreprocessorTok"/>
          <w:rFonts w:ascii="Times New Roman" w:hAnsi="Times New Roman" w:cs="Times New Roman"/>
        </w:rPr>
        <w:t>cs_pin</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lastRenderedPageBreak/>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gpio_set_level</w:t>
      </w:r>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r w:rsidRPr="00FF0FAF">
        <w:rPr>
          <w:rStyle w:val="PreprocessorTok"/>
          <w:rFonts w:ascii="Times New Roman" w:hAnsi="Times New Roman" w:cs="Times New Roman"/>
        </w:rPr>
        <w:t>cs_pin</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tss_message_type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tss_chip_mode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tss_channel_t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identifier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Ident registered to the channel</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ram_address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The RAM address in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Memory size allocated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Message type, see enum tss_message_type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is_occupied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the channel registered?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is_busy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Is the channel doing something?</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tx_attempt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attempts to transmit said channel (starts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message_len_and_status_reg_value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tss_channel_t tss_channel_t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tss_ringbuffer_t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tss_instance_t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spi_device_handle_t tss_handle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tx_buffer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rx_buffer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buffers_size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interrupt_pin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tss_chip_mode chip_mode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SemaphoreHandle_t tss_spi_semaphore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tss_ringbuffer_t tss_ringbuffer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tss_channel_t channels</w:t>
      </w:r>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tss_instance_t tss_instance_t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Queue specified channel for transmission (first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Check on the channel's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Retransmit specified channel</w:t>
      </w:r>
      <w:r w:rsidRPr="00FF0FAF">
        <w:rPr>
          <w:rFonts w:cs="Times New Roman"/>
        </w:rPr>
        <w:br/>
      </w:r>
      <w:r w:rsidRPr="00FF0FAF">
        <w:rPr>
          <w:rStyle w:val="NormalTok"/>
          <w:rFonts w:ascii="Times New Roman" w:hAnsi="Times New Roman" w:cs="Times New Roman"/>
        </w:rPr>
        <w:lastRenderedPageBreak/>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Cleanup channel after transmission</w:t>
      </w:r>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Abort sending channel</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tss_event_t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 event_type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tss_event_command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tss_instance_t global_tss_instance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reg_value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values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tss_registers_get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reg_addr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count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Get the next available mailbox address to use for channel</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buf_size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addr</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or MIVE_ERR_OUTOFMEMORY or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tss_get_memory_address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buf_size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addr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tss_abort_channel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tss_free_channel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tss_retransmit_channel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Convinience functions to get certain register values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tss_get_channel_status_register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channel_num</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Only transmissions are handled by the TSS, the receiving is done */</w:t>
      </w:r>
      <w:r w:rsidRPr="00FF0FAF">
        <w:rPr>
          <w:rFonts w:cs="Times New Roman"/>
        </w:rPr>
        <w:br/>
      </w:r>
      <w:r w:rsidRPr="00FF0FAF">
        <w:rPr>
          <w:rStyle w:val="CommentTok"/>
          <w:rFonts w:ascii="Times New Roman" w:hAnsi="Times New Roman" w:cs="Times New Roman"/>
        </w:rPr>
        <w:t>/* by the RMT peripheral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tss_transmit_message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tss_reply_request_message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tss_immediate_reply_message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tss_deferred_reply_message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memory_offset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Create and allocate resources for use with the TSS463C.</w:t>
      </w:r>
      <w:r w:rsidRPr="00FF0FAF">
        <w:rPr>
          <w:rFonts w:cs="Times New Roman"/>
        </w:rPr>
        <w:br/>
      </w:r>
      <w:r w:rsidRPr="00FF0FAF">
        <w:rPr>
          <w:rStyle w:val="CommentTok"/>
          <w:rFonts w:ascii="Times New Roman" w:hAnsi="Times New Roman" w:cs="Times New Roman"/>
        </w:rPr>
        <w:t xml:space="preserve"> * Initializes the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tss_create</w:t>
      </w:r>
      <w:r w:rsidRPr="00FF0FAF">
        <w:rPr>
          <w:rStyle w:val="OperatorTok"/>
          <w:rFonts w:ascii="Times New Roman" w:hAnsi="Times New Roman" w:cs="Times New Roman"/>
        </w:rPr>
        <w:t>(</w:t>
      </w:r>
      <w:r w:rsidRPr="00FF0FAF">
        <w:rPr>
          <w:rStyle w:val="NormalTok"/>
          <w:rFonts w:ascii="Times New Roman" w:hAnsi="Times New Roman" w:cs="Times New Roman"/>
        </w:rPr>
        <w:t>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Reset the TSS463C and put it in active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int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tss_task</w:t>
      </w:r>
      <w:r w:rsidRPr="00FF0FAF">
        <w:rPr>
          <w:rStyle w:val="OperatorTok"/>
          <w:rFonts w:ascii="Times New Roman" w:hAnsi="Times New Roman" w:cs="Times New Roman"/>
        </w:rPr>
        <w:t>(</w:t>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params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tss_activate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tss_idle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tss_instance_t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VAN IDENtifiers</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psa_van_iden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"../mive/psa_packet_defs.h"</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struct</w:t>
      </w:r>
      <w:r w:rsidRPr="00FF0FAF">
        <w:rPr>
          <w:rStyle w:val="NormalTok"/>
          <w:rFonts w:ascii="Times New Roman" w:hAnsi="Times New Roman" w:cs="Times New Roman"/>
        </w:rPr>
        <w:t xml:space="preserve"> psa_output_data_buffers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psa_engine_data </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psa_radio_data </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psa_preset_data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psa_cd_player_data </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psa_headunit_data </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psa_door_data </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vin_data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psa_dash_data </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psa_trip_data </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psa_status_data </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extern</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psa_parse_van_packet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psa_output_data_buffers </w:t>
      </w:r>
      <w:r w:rsidRPr="00FF0FAF">
        <w:rPr>
          <w:rStyle w:val="OperatorTok"/>
          <w:rFonts w:ascii="Times New Roman" w:hAnsi="Times New Roman" w:cs="Times New Roman"/>
        </w:rPr>
        <w:t>*</w:t>
      </w:r>
      <w:r w:rsidRPr="00FF0FAF">
        <w:rPr>
          <w:rStyle w:val="NormalTok"/>
          <w:rFonts w:ascii="Times New Roman" w:hAnsi="Times New Roman" w:cs="Times New Roman"/>
        </w:rPr>
        <w:t>data_buffers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&lt;stdbool.h&gt;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"driver/rmt_rx.h"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"freertos/queue.h"</w:t>
      </w:r>
      <w:r w:rsidRPr="00FF0FAF">
        <w:rPr>
          <w:rFonts w:cs="Times New Roman"/>
        </w:rPr>
        <w:br/>
      </w:r>
      <w:r w:rsidRPr="00FF0FAF">
        <w:rPr>
          <w:rFonts w:cs="Times New Roman"/>
        </w:rPr>
        <w:br/>
      </w:r>
      <w:r w:rsidRPr="00FF0FAF">
        <w:rPr>
          <w:rStyle w:val="KeywordTok"/>
          <w:rFonts w:ascii="Times New Roman" w:hAnsi="Times New Roman" w:cs="Times New Roman"/>
        </w:rPr>
        <w:lastRenderedPageBreak/>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enum</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rmt_rx_ledPin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rmt_rx_rxPin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rmt_rx_channel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rmt_rx_time_slice_divisor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rmt_rx_van_line_level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rmt_channel_handle_t rx_chan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rmt_receive_config_t rx_recv_config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QueueHandle_t receive_queue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rmt_symbol_word_t </w:t>
      </w:r>
      <w:r w:rsidRPr="00FF0FAF">
        <w:rPr>
          <w:rStyle w:val="OperatorTok"/>
          <w:rFonts w:ascii="Times New Roman" w:hAnsi="Times New Roman" w:cs="Times New Roman"/>
        </w:rPr>
        <w:t>*</w:t>
      </w:r>
      <w:r w:rsidRPr="00FF0FAF">
        <w:rPr>
          <w:rStyle w:val="NormalTok"/>
          <w:rFonts w:ascii="Times New Roman" w:hAnsi="Times New Roman" w:cs="Times New Roman"/>
        </w:rPr>
        <w:t>rmt_symbol_buffer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size_t</w:t>
      </w:r>
      <w:r w:rsidRPr="00FF0FAF">
        <w:rPr>
          <w:rStyle w:val="NormalTok"/>
          <w:rFonts w:ascii="Times New Roman" w:hAnsi="Times New Roman" w:cs="Times New Roman"/>
        </w:rPr>
        <w:t xml:space="preserve"> rmt_symbol_buffer_size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van_rmt_rx_channel_stop_new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van_rmt_rx_channel_init_new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rxPin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ledPin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vanLineLevel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RX_VAN_NETWORK_TYPE vanNetworkType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void</w:t>
      </w:r>
      <w:r w:rsidRPr="00FF0FAF">
        <w:rPr>
          <w:rStyle w:val="NormalTok"/>
          <w:rFonts w:ascii="Times New Roman" w:hAnsi="Times New Roman" w:cs="Times New Roman"/>
        </w:rPr>
        <w:t xml:space="preserve"> van_rmt_rx_channel_start_new</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van_rmt_rx_parse_byte</w:t>
      </w:r>
      <w:r w:rsidRPr="00FF0FAF">
        <w:rPr>
          <w:rStyle w:val="OperatorTok"/>
          <w:rFonts w:ascii="Times New Roman" w:hAnsi="Times New Roman" w:cs="Times New Roman"/>
        </w:rPr>
        <w:t>(</w:t>
      </w:r>
      <w:r w:rsidRPr="00FF0FAF">
        <w:rPr>
          <w:rStyle w:val="NormalTok"/>
          <w:rFonts w:ascii="Times New Roman" w:hAnsi="Times New Roman" w:cs="Times New Roman"/>
        </w:rPr>
        <w:t>van_rmt_rx_instance_t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duration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bitCounter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tempByte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mask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finalByte</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lengthOfData</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bool</w:t>
      </w:r>
      <w:r w:rsidRPr="00FF0FAF">
        <w:rPr>
          <w:rStyle w:val="NormalTok"/>
          <w:rFonts w:ascii="Times New Roman" w:hAnsi="Times New Roman" w:cs="Times New Roman"/>
        </w:rPr>
        <w:t xml:space="preserve"> van_rmt_rx_is_crc_ok</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vanMessage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vanMessageLength</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Iden 0x524</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tyre_pressure_low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no_door_open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automatic_gearbox_temperature_too_high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brake_system_fault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hydraulic_suspension_pressure_faulty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suspension_faulty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engine_oil_temperature_too_high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engine_overheating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unblock_diesel_filter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stop_car_icon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diesel_additive_too_low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fuel_tank_access_open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tyre_punctured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coolant_level_low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oil_pressure_too_low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oil_level_too_low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  displays Antipollution fault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brake_pads_worn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diagnosis_ok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automatic_gearbox_faulty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  displays ESP faulty</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abs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  displays ABS fault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suspension_or_steering_fault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braking_system_faulty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side_airbag_faulty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airbags_faulty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cruise_control_faulty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engine_temperature_too_high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fault_load_shedding_in_progress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ambient_brightness_sensor_fault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rain_sensor_fault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water_in_diesel_fuel_filter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left_rear_sliding_door_faulty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headlight_corrector_fault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right_rear_sliding_door_faulty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no_broken_lamp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battery_low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battery_charge_fault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diesel_particle_filter_faulty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catalytic_converter_fault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handbrake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seatbelt_warning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  lights the instrument cluster also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passenger_airbag_deactivated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screen_washer_liquid_level_too_low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current_speed_too_high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ignition_key_left_in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sidelights_left_on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hill_holder_active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  on RT3 monochrome: Driver's seatbelt not fastened</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shock_sensor_faulty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seatbelt_warning_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 not sure if it is seatbelt warning</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check_and_reinitialize_tyre_pressure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remote_control_battery_low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left_stick_button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put_automatic_gearbox_in_P_position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stop_lights_test_brake_gently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  lights the instrument cluster also</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automatic_headlamp_lighting_deactivated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rear_lh_passenger_seatbelt_not_fastened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rear_rh_passenger_seatbelt_not_fastened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front_passenger_seatbelt_not_fastened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driving_school_pedals_indication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number_of_tpms_missing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5-7  RT3 displays: X tyre pressure sensors missing w</w:t>
      </w:r>
      <w:r w:rsidRPr="00FF0FAF">
        <w:rPr>
          <w:rStyle w:val="CommentTok"/>
          <w:rFonts w:ascii="Times New Roman" w:hAnsi="Times New Roman" w:cs="Times New Roman"/>
        </w:rPr>
        <w:lastRenderedPageBreak/>
        <w:t>here x equals this number</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doors_locked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esp_asr_deactivated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child_safety_activated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deadlocking_active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automatic_lighting_active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automatic_wiping_active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engine_immobilizer_fault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sport_suspension_mode_active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change_of_fuel_used_in_progress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lpg_fuel_refused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lpg_system_faulty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lpg_in_use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min_level_lpg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adin_fault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use_stop_start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stop_start_available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stop_start_deactivated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stop_start_deferred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 displays empty messagebox on RT3 monochrome when the Message byte is 0x5E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 displays empty messagebox on RT3 monochrome when the Message byte is 0x5F</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typedef</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change_to_neutral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//Read left to right in documentation</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Message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psa_van_cd_changer_commands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psa_van_cd_changer_command_struct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command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Big endian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Radio audio settings 0x4D4 PSA_VAN_IDEN_AUDIO_SETTINGS</w:t>
      </w:r>
      <w:r w:rsidRPr="00FF0FAF">
        <w:rPr>
          <w:rFonts w:cs="Times New Roman"/>
        </w:rPr>
        <w:br/>
      </w:r>
      <w:r w:rsidRPr="00FF0FAF">
        <w:rPr>
          <w:rFonts w:cs="Times New Roman"/>
        </w:rPr>
        <w:br/>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const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stalk_mute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external_mute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auto_volume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loudness_on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audio_properties_menu_open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power_on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source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tape_present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value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Add 0x3f to get actual value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updating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struct. Ident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psa_radio_settings_byte_1 audio_properties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psa_radio_settings_byte_2 power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psa_radio_settings_byte_4 source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volume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balance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fader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bass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psa_radio_settings_values treble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int</w:t>
      </w:r>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psa_van_radio_settings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rpm and speed data struct. Iden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psa_van_rpm_speed_struct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rpm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in big endian. Divide by 8 to get actual rpm;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speed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Speed in big endian. Divide by 100 to get actual speed;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Packet sequence in big endian. Increments with each passed decimeter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packet_changed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Increments each time information significantly changes</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van_cd_changer_status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van_cd_changer_cd_presence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0x80 to 0x87. Same as footer</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shuffle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if tracks are shuffled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van_cd_changer_status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cd_present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enum van_cd_changer_cd_presence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minute progress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Track seconds progress in the current minute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track_num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the current track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Number of the current CD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Total number of tracks in bcd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cd_flag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bitwise representation of present CDs</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van_cd_changer_union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 packet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buffer</w:t>
      </w:r>
      <w:r w:rsidRPr="00FF0FAF">
        <w:rPr>
          <w:rStyle w:val="OperatorTok"/>
          <w:rFonts w:ascii="Times New Roman" w:hAnsi="Times New Roman" w:cs="Times New Roman"/>
        </w:rPr>
        <w:t>[</w:t>
      </w:r>
      <w:r w:rsidRPr="00FF0FAF">
        <w:rPr>
          <w:rStyle w:val="KeywordTok"/>
          <w:rFonts w:ascii="Times New Roman" w:hAnsi="Times New Roman" w:cs="Times New Roman"/>
        </w:rPr>
        <w:t>sizeof</w:t>
      </w:r>
      <w:r w:rsidRPr="00FF0FAF">
        <w:rPr>
          <w:rStyle w:val="OperatorTok"/>
          <w:rFonts w:ascii="Times New Roman" w:hAnsi="Times New Roman" w:cs="Times New Roman"/>
        </w:rPr>
        <w:t>(</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van_cd_changer_packet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Dashboard struct. Ident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psa_van_dashboard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brightness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wiper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is_backlight_off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when light position is off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accesories_on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ignition_on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Key in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engine_running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door_open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 door is open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economy_mode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Engine in economy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reverse_gear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Gearbox in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trailer_present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 trailer is hooked up</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water_temp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Subtract by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mileage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3 bytes in big endian format, divide by 10 to get value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external_temp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0xff if sensor not present (Subtract 0x50 and divide by 2 to get celcius value)</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cluster struct. Ident 0x4FC. Len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psa_van_instrument_cluster_short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door_led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km_to_service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auto_gearbox_gear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light_indicators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lpg_level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cluster struct. Ident 0x4FC. Len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psa_van_instrument_cluster_long</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door_led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km_to_service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auto_gearbox_gear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light_indicators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oil_temp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oil_level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lpg_level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cruise_control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cruise_control_speed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Packet iden 0x554</w:t>
      </w:r>
      <w:r w:rsidRPr="00FF0FAF">
        <w:rPr>
          <w:rFonts w:cs="Times New Roman"/>
        </w:rPr>
        <w:br/>
      </w:r>
      <w:r w:rsidRPr="00FF0FAF">
        <w:rPr>
          <w:rFonts w:cs="Times New Roman"/>
        </w:rPr>
        <w:br/>
      </w:r>
      <w:r w:rsidRPr="00FF0FAF">
        <w:rPr>
          <w:rStyle w:val="KeywordTok"/>
          <w:rFonts w:ascii="Times New Roman" w:hAnsi="Times New Roman" w:cs="Times New Roman"/>
        </w:rPr>
        <w:t>enum</w:t>
      </w:r>
      <w:r w:rsidRPr="00FF0FAF">
        <w:rPr>
          <w:rStyle w:val="NormalTok"/>
          <w:rFonts w:ascii="Times New Roman" w:hAnsi="Times New Roman" w:cs="Times New Roman"/>
        </w:rPr>
        <w:t xml:space="preserve"> psa_van_radio_band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psa_van_radio_freq_info_scan_info</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manual_scan_in_progress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freq_scan_is_running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freq_scan_direction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psa_van_radio_freq_info_ta_rds_flags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rds_active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rds_data_present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ta_data_present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Len 22</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0xD1 for frequency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memory_position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psa_van_radio_freq_info_scan_info scan_info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frequency</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signal_info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6 AND with 0x0F to get signal strength, not sure if accurate</w:t>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psa_van_radio_freq_info_ta_rds_flags rds_ta_flags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station</w:t>
      </w:r>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Len 10, didn't appear in my car</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0xD6 for CD track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shuffle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loading, error, etc... to research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Len 19</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0xD6 for CD track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shuffle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loading, error, etc... to research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current_track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total_tracks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total_minutes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total_seconds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Len 12, didn't appear in my car</w:t>
      </w:r>
      <w:r w:rsidRPr="00FF0FAF">
        <w:rPr>
          <w:rFonts w:cs="Times New Roman"/>
        </w:rPr>
        <w:br/>
      </w:r>
      <w:r w:rsidRPr="00FF0FAF">
        <w:rPr>
          <w:rStyle w:val="KeywordTok"/>
          <w:rFonts w:ascii="Times New Roman" w:hAnsi="Times New Roman" w:cs="Times New Roman"/>
        </w:rPr>
        <w:lastRenderedPageBreak/>
        <w:t>struct</w:t>
      </w:r>
      <w:r w:rsidRPr="00FF0FAF">
        <w:rPr>
          <w:rStyle w:val="NormalTok"/>
          <w:rFonts w:ascii="Times New Roman" w:hAnsi="Times New Roman" w:cs="Times New Roman"/>
        </w:rPr>
        <w:t xml:space="preserve"> psa_van_radio_preset_info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data_type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Should be D3 for preset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position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Preset position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Unknown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station_name</w:t>
      </w:r>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ASCII, not NULL-terminated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int a = sizeof(struct psa_van_radio_preset_info);</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&lt;stdint.h&gt;</w:t>
      </w:r>
      <w:r w:rsidRPr="00FF0FAF">
        <w:rPr>
          <w:rFonts w:cs="Times New Roman"/>
        </w:rPr>
        <w:br/>
      </w:r>
      <w:r w:rsidRPr="00FF0FAF">
        <w:rPr>
          <w:rFonts w:cs="Times New Roman"/>
        </w:rPr>
        <w:br/>
      </w:r>
      <w:r w:rsidRPr="00FF0FAF">
        <w:rPr>
          <w:rStyle w:val="CommentTok"/>
          <w:rFonts w:ascii="Times New Roman" w:hAnsi="Times New Roman" w:cs="Times New Roman"/>
        </w:rPr>
        <w:t>// IDEN 0x564 or PSA_VAN_IDEN_CAR_STATUS1</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psa_van_trip_computer_door_struct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fuel_flap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sunroof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hood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boot_lid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rear_left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rear_right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front_left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front_right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psa_van_trip_computer_door_union</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psa_van_trip_computer_door_struct unpacked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packed</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psa_van_trip_computer_button_struct_maybe</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trip_button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Trip computer info. Also includes door info. Iden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header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union</w:t>
      </w:r>
      <w:r w:rsidRPr="00FF0FAF">
        <w:rPr>
          <w:rStyle w:val="NormalTok"/>
          <w:rFonts w:ascii="Times New Roman" w:hAnsi="Times New Roman" w:cs="Times New Roman"/>
        </w:rPr>
        <w:t xml:space="preserve"> psa_van_trip_computer_door_union door_status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KeywordTok"/>
          <w:rFonts w:ascii="Times New Roman" w:hAnsi="Times New Roman" w:cs="Times New Roman"/>
        </w:rPr>
        <w:t>struct</w:t>
      </w:r>
      <w:r w:rsidRPr="00FF0FAF">
        <w:rPr>
          <w:rStyle w:val="NormalTok"/>
          <w:rFonts w:ascii="Times New Roman" w:hAnsi="Times New Roman" w:cs="Times New Roman"/>
        </w:rPr>
        <w:t xml:space="preserve"> psa_van_trip_computer_button_struct_maybe trip_button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I'm guessing in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Says divide by 10 (probably in big endian)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I'm guessing in KM</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Says divide by 10 (probably in big endian)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current_fuel_consumption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Says divide by 10 (probably in big endian)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distance_to_empty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I'm guessing in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footer</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__attribute__</w:t>
      </w:r>
      <w:r w:rsidRPr="00FF0FAF">
        <w:rPr>
          <w:rStyle w:val="OperatorTok"/>
          <w:rFonts w:ascii="Times New Roman" w:hAnsi="Times New Roman" w:cs="Times New Roman"/>
        </w:rPr>
        <w:t>((</w:t>
      </w:r>
      <w:r w:rsidRPr="00FF0FAF">
        <w:rPr>
          <w:rStyle w:val="NormalTok"/>
          <w:rFonts w:ascii="Times New Roman" w:hAnsi="Times New Roman" w:cs="Times New Roman"/>
        </w:rPr>
        <w:t>packed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bookmarkEnd w:id="92"/>
    <w:bookmarkEnd w:id="94"/>
    <w:p w14:paraId="4212B54A" w14:textId="195E0F6E" w:rsidR="006E4057" w:rsidRPr="00FF0FAF" w:rsidRDefault="006E4057">
      <w:pPr>
        <w:pStyle w:val="Bibliografija"/>
        <w:rPr>
          <w:rFonts w:cs="Times New Roman"/>
        </w:rPr>
      </w:pPr>
    </w:p>
    <w:sectPr w:rsidR="006E4057" w:rsidRPr="00FF0FAF" w:rsidSect="00AB2B08">
      <w:pgSz w:w="12240" w:h="15840"/>
      <w:pgMar w:top="1417" w:right="1134"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62BF6" w14:textId="77777777" w:rsidR="00E47E04" w:rsidRDefault="00E47E04" w:rsidP="00F702D9">
      <w:pPr>
        <w:spacing w:after="0" w:line="240" w:lineRule="auto"/>
      </w:pPr>
      <w:r>
        <w:separator/>
      </w:r>
    </w:p>
  </w:endnote>
  <w:endnote w:type="continuationSeparator" w:id="0">
    <w:p w14:paraId="630C9D60" w14:textId="77777777" w:rsidR="00E47E04" w:rsidRDefault="00E47E04" w:rsidP="00F70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2718452"/>
      <w:docPartObj>
        <w:docPartGallery w:val="Page Numbers (Bottom of Page)"/>
        <w:docPartUnique/>
      </w:docPartObj>
    </w:sdtPr>
    <w:sdtContent>
      <w:p w14:paraId="2132FA6E" w14:textId="37739ED4" w:rsidR="007036BC" w:rsidRDefault="007036BC">
        <w:pPr>
          <w:pStyle w:val="Podnoje"/>
          <w:jc w:val="right"/>
        </w:pPr>
        <w:r>
          <w:fldChar w:fldCharType="begin"/>
        </w:r>
        <w:r>
          <w:instrText>PAGE   \* MERGEFORMAT</w:instrText>
        </w:r>
        <w:r>
          <w:fldChar w:fldCharType="separate"/>
        </w:r>
        <w:r>
          <w:t>2</w:t>
        </w:r>
        <w:r>
          <w:fldChar w:fldCharType="end"/>
        </w:r>
      </w:p>
    </w:sdtContent>
  </w:sdt>
  <w:p w14:paraId="6C125601" w14:textId="77777777" w:rsidR="00F702D9" w:rsidRDefault="00F702D9">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3CF75" w14:textId="77777777" w:rsidR="00E47E04" w:rsidRDefault="00E47E04" w:rsidP="00F702D9">
      <w:pPr>
        <w:spacing w:after="0" w:line="240" w:lineRule="auto"/>
      </w:pPr>
      <w:r>
        <w:separator/>
      </w:r>
    </w:p>
  </w:footnote>
  <w:footnote w:type="continuationSeparator" w:id="0">
    <w:p w14:paraId="2EEA7374" w14:textId="77777777" w:rsidR="00E47E04" w:rsidRDefault="00E47E04" w:rsidP="00F702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02109B"/>
    <w:rsid w:val="000624E8"/>
    <w:rsid w:val="00064550"/>
    <w:rsid w:val="000B5266"/>
    <w:rsid w:val="000F1ABD"/>
    <w:rsid w:val="00106D0C"/>
    <w:rsid w:val="00124320"/>
    <w:rsid w:val="00137C84"/>
    <w:rsid w:val="001F2F9F"/>
    <w:rsid w:val="00200AE0"/>
    <w:rsid w:val="0020151D"/>
    <w:rsid w:val="00304D39"/>
    <w:rsid w:val="0035708C"/>
    <w:rsid w:val="00366A69"/>
    <w:rsid w:val="00370526"/>
    <w:rsid w:val="003B33BA"/>
    <w:rsid w:val="004066C3"/>
    <w:rsid w:val="00413507"/>
    <w:rsid w:val="004B0049"/>
    <w:rsid w:val="004E5A7B"/>
    <w:rsid w:val="004F7977"/>
    <w:rsid w:val="00527FCD"/>
    <w:rsid w:val="005663BD"/>
    <w:rsid w:val="005702C5"/>
    <w:rsid w:val="00596ECB"/>
    <w:rsid w:val="005A7F6A"/>
    <w:rsid w:val="005D4A7C"/>
    <w:rsid w:val="005F47B1"/>
    <w:rsid w:val="005F5152"/>
    <w:rsid w:val="005F60A6"/>
    <w:rsid w:val="00607EFF"/>
    <w:rsid w:val="006436FF"/>
    <w:rsid w:val="006663B9"/>
    <w:rsid w:val="00680CD7"/>
    <w:rsid w:val="006A7E79"/>
    <w:rsid w:val="006D4C02"/>
    <w:rsid w:val="006E4057"/>
    <w:rsid w:val="007036BC"/>
    <w:rsid w:val="00756E19"/>
    <w:rsid w:val="00761899"/>
    <w:rsid w:val="00773DED"/>
    <w:rsid w:val="007F20AC"/>
    <w:rsid w:val="007F7F7E"/>
    <w:rsid w:val="00817D1A"/>
    <w:rsid w:val="00822F1F"/>
    <w:rsid w:val="008278D8"/>
    <w:rsid w:val="0083114A"/>
    <w:rsid w:val="0086316D"/>
    <w:rsid w:val="008803E1"/>
    <w:rsid w:val="0088121F"/>
    <w:rsid w:val="0088293E"/>
    <w:rsid w:val="008C5AF8"/>
    <w:rsid w:val="0091312B"/>
    <w:rsid w:val="00922C15"/>
    <w:rsid w:val="009B0ABA"/>
    <w:rsid w:val="00A032BB"/>
    <w:rsid w:val="00A07344"/>
    <w:rsid w:val="00A50DF8"/>
    <w:rsid w:val="00A71F65"/>
    <w:rsid w:val="00A72300"/>
    <w:rsid w:val="00A74981"/>
    <w:rsid w:val="00A82C17"/>
    <w:rsid w:val="00AB2B08"/>
    <w:rsid w:val="00AD5AFC"/>
    <w:rsid w:val="00AD6B5C"/>
    <w:rsid w:val="00B07076"/>
    <w:rsid w:val="00B400A0"/>
    <w:rsid w:val="00B569AE"/>
    <w:rsid w:val="00B85DD0"/>
    <w:rsid w:val="00BD69AC"/>
    <w:rsid w:val="00BF37FC"/>
    <w:rsid w:val="00C07BD3"/>
    <w:rsid w:val="00C16656"/>
    <w:rsid w:val="00C17433"/>
    <w:rsid w:val="00C3693C"/>
    <w:rsid w:val="00C865D9"/>
    <w:rsid w:val="00D8593C"/>
    <w:rsid w:val="00DA1A0A"/>
    <w:rsid w:val="00DA5AA8"/>
    <w:rsid w:val="00DB2AE5"/>
    <w:rsid w:val="00DB542E"/>
    <w:rsid w:val="00DC319C"/>
    <w:rsid w:val="00E33A48"/>
    <w:rsid w:val="00E47E04"/>
    <w:rsid w:val="00E57CDA"/>
    <w:rsid w:val="00E74D40"/>
    <w:rsid w:val="00E83167"/>
    <w:rsid w:val="00E942A4"/>
    <w:rsid w:val="00E94689"/>
    <w:rsid w:val="00EB5B34"/>
    <w:rsid w:val="00EF302D"/>
    <w:rsid w:val="00EF7478"/>
    <w:rsid w:val="00F06245"/>
    <w:rsid w:val="00F56654"/>
    <w:rsid w:val="00F702D9"/>
    <w:rsid w:val="00F73B79"/>
    <w:rsid w:val="00F74D1C"/>
    <w:rsid w:val="00F812FC"/>
    <w:rsid w:val="00F8680B"/>
    <w:rsid w:val="00FA339C"/>
    <w:rsid w:val="00FB0FD3"/>
    <w:rsid w:val="00FD09AA"/>
    <w:rsid w:val="00FE2A04"/>
    <w:rsid w:val="00FF0F0B"/>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4066C3"/>
    <w:pPr>
      <w:spacing w:before="360" w:after="0"/>
      <w:jc w:val="left"/>
    </w:pPr>
    <w:rPr>
      <w:rFonts w:cstheme="majorHAnsi"/>
      <w:b/>
      <w:bCs/>
      <w:caps/>
    </w:rPr>
  </w:style>
  <w:style w:type="paragraph" w:styleId="Sadraj2">
    <w:name w:val="toc 2"/>
    <w:basedOn w:val="Normal"/>
    <w:next w:val="Normal"/>
    <w:autoRedefine/>
    <w:uiPriority w:val="39"/>
    <w:rsid w:val="004066C3"/>
    <w:pPr>
      <w:spacing w:before="240" w:after="0"/>
      <w:jc w:val="left"/>
    </w:pPr>
    <w:rPr>
      <w:b/>
      <w:bCs/>
      <w:sz w:val="20"/>
      <w:szCs w:val="20"/>
    </w:rPr>
  </w:style>
  <w:style w:type="paragraph" w:styleId="Sadraj3">
    <w:name w:val="toc 3"/>
    <w:basedOn w:val="Normal"/>
    <w:next w:val="Normal"/>
    <w:autoRedefine/>
    <w:uiPriority w:val="39"/>
    <w:rsid w:val="00366A69"/>
    <w:pPr>
      <w:spacing w:after="0"/>
      <w:ind w:left="240"/>
      <w:jc w:val="left"/>
    </w:pPr>
    <w:rPr>
      <w:rFonts w:asciiTheme="minorHAnsi" w:hAnsiTheme="minorHAnsi"/>
      <w:sz w:val="20"/>
      <w:szCs w:val="20"/>
    </w:r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 w:type="paragraph" w:styleId="Sadraj4">
    <w:name w:val="toc 4"/>
    <w:basedOn w:val="Normal"/>
    <w:next w:val="Normal"/>
    <w:autoRedefine/>
    <w:rsid w:val="000624E8"/>
    <w:pPr>
      <w:spacing w:after="0"/>
      <w:ind w:left="480"/>
      <w:jc w:val="left"/>
    </w:pPr>
    <w:rPr>
      <w:rFonts w:asciiTheme="minorHAnsi" w:hAnsiTheme="minorHAnsi"/>
      <w:sz w:val="20"/>
      <w:szCs w:val="20"/>
    </w:rPr>
  </w:style>
  <w:style w:type="paragraph" w:styleId="Sadraj5">
    <w:name w:val="toc 5"/>
    <w:basedOn w:val="Normal"/>
    <w:next w:val="Normal"/>
    <w:autoRedefine/>
    <w:rsid w:val="000624E8"/>
    <w:pPr>
      <w:spacing w:after="0"/>
      <w:ind w:left="720"/>
      <w:jc w:val="left"/>
    </w:pPr>
    <w:rPr>
      <w:rFonts w:asciiTheme="minorHAnsi" w:hAnsiTheme="minorHAnsi"/>
      <w:sz w:val="20"/>
      <w:szCs w:val="20"/>
    </w:rPr>
  </w:style>
  <w:style w:type="paragraph" w:styleId="Sadraj6">
    <w:name w:val="toc 6"/>
    <w:basedOn w:val="Normal"/>
    <w:next w:val="Normal"/>
    <w:autoRedefine/>
    <w:rsid w:val="000624E8"/>
    <w:pPr>
      <w:spacing w:after="0"/>
      <w:ind w:left="960"/>
      <w:jc w:val="left"/>
    </w:pPr>
    <w:rPr>
      <w:rFonts w:asciiTheme="minorHAnsi" w:hAnsiTheme="minorHAnsi"/>
      <w:sz w:val="20"/>
      <w:szCs w:val="20"/>
    </w:rPr>
  </w:style>
  <w:style w:type="paragraph" w:styleId="Sadraj7">
    <w:name w:val="toc 7"/>
    <w:basedOn w:val="Normal"/>
    <w:next w:val="Normal"/>
    <w:autoRedefine/>
    <w:rsid w:val="000624E8"/>
    <w:pPr>
      <w:spacing w:after="0"/>
      <w:ind w:left="1200"/>
      <w:jc w:val="left"/>
    </w:pPr>
    <w:rPr>
      <w:rFonts w:asciiTheme="minorHAnsi" w:hAnsiTheme="minorHAnsi"/>
      <w:sz w:val="20"/>
      <w:szCs w:val="20"/>
    </w:rPr>
  </w:style>
  <w:style w:type="paragraph" w:styleId="Sadraj8">
    <w:name w:val="toc 8"/>
    <w:basedOn w:val="Normal"/>
    <w:next w:val="Normal"/>
    <w:autoRedefine/>
    <w:rsid w:val="000624E8"/>
    <w:pPr>
      <w:spacing w:after="0"/>
      <w:ind w:left="1440"/>
      <w:jc w:val="left"/>
    </w:pPr>
    <w:rPr>
      <w:rFonts w:asciiTheme="minorHAnsi" w:hAnsiTheme="minorHAnsi"/>
      <w:sz w:val="20"/>
      <w:szCs w:val="20"/>
    </w:rPr>
  </w:style>
  <w:style w:type="paragraph" w:styleId="Sadraj9">
    <w:name w:val="toc 9"/>
    <w:basedOn w:val="Normal"/>
    <w:next w:val="Normal"/>
    <w:autoRedefine/>
    <w:rsid w:val="000624E8"/>
    <w:pPr>
      <w:spacing w:after="0"/>
      <w:ind w:left="1680"/>
      <w:jc w:val="left"/>
    </w:pPr>
    <w:rPr>
      <w:rFonts w:asciiTheme="minorHAnsi" w:hAnsiTheme="minorHAnsi"/>
      <w:sz w:val="20"/>
      <w:szCs w:val="20"/>
    </w:rPr>
  </w:style>
  <w:style w:type="paragraph" w:styleId="Zaglavlje">
    <w:name w:val="header"/>
    <w:basedOn w:val="Normal"/>
    <w:link w:val="ZaglavljeChar"/>
    <w:rsid w:val="00F702D9"/>
    <w:pPr>
      <w:tabs>
        <w:tab w:val="center" w:pos="4680"/>
        <w:tab w:val="right" w:pos="9360"/>
      </w:tabs>
      <w:spacing w:after="0" w:line="240" w:lineRule="auto"/>
    </w:pPr>
  </w:style>
  <w:style w:type="character" w:customStyle="1" w:styleId="ZaglavljeChar">
    <w:name w:val="Zaglavlje Char"/>
    <w:basedOn w:val="Zadanifontodlomka"/>
    <w:link w:val="Zaglavlje"/>
    <w:rsid w:val="00F702D9"/>
    <w:rPr>
      <w:rFonts w:ascii="Times New Roman" w:hAnsi="Times New Roman"/>
      <w:lang w:val="hr-HR"/>
    </w:rPr>
  </w:style>
  <w:style w:type="paragraph" w:styleId="Podnoje">
    <w:name w:val="footer"/>
    <w:basedOn w:val="Normal"/>
    <w:link w:val="PodnojeChar"/>
    <w:uiPriority w:val="99"/>
    <w:rsid w:val="00F702D9"/>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F702D9"/>
    <w:rPr>
      <w:rFonts w:ascii="Times New Roman" w:hAnsi="Times New Roman"/>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graham.auld.me.uk/%20projects/vanbus/datasheets/Mux1.pdf%20"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ww.alldatasheet.com/datasheet-pdf/download/423153/MAXIM/DS3231MZ.html" TargetMode="External"/><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hyperlink" Target="https://www.monolithicpower.com/en/documentview/productdocument/index/version/2/document_type/Datasheet/lang/en/sku/MP8759GD%20Z/document_id/101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pinterpeti.hu/psavanbus/PSA-VAN.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alldatasheet.com/datasheet-pdf/download/182269/ATMEL/TSS463C.html" TargetMode="External"/><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alldatasheet.com/datasheet-pdf/download/423153/MAXIM/DS3231MZ.html"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720</TotalTime>
  <Pages>1</Pages>
  <Words>31051</Words>
  <Characters>176997</Characters>
  <Application>Microsoft Office Word</Application>
  <DocSecurity>0</DocSecurity>
  <Lines>1474</Lines>
  <Paragraphs>415</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60</cp:revision>
  <cp:lastPrinted>2025-09-28T19:57:00Z</cp:lastPrinted>
  <dcterms:created xsi:type="dcterms:W3CDTF">2025-09-23T20:43:00Z</dcterms:created>
  <dcterms:modified xsi:type="dcterms:W3CDTF">2025-09-28T19:58:00Z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