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47: CLIENT-SIDE PREDICTIVE VISUAL SIMULATION MATCHING, STATE EXTRAPOLATION MODELS &amp; VISUAL SNAP-CORRECTION SIEVES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Client-Side Visual Prediction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ensure immediate visual feedback in high-latency mobile networks, the client interface cannot wait for a round-trip server confirmation before advancing progress metrics. The client UI layer operates an independent, predictive simulation engine that advances state parameters locally in synchronization with predicted server clocks.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Local Visual State Projection Formula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S_{\text{client}}(t) represent the predicted visual state vector (e.g., progress bar percentage, accumulated experience fill, or health pool remaining) rendering at time t. It is derived from the last authoritative server state checkpoint S_{\text{server}}(t_0) received at timestamp t_0: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S_{\text{client}}(t) = S_{\text{server}}(t_0) + \int_{t_0}^{t} R_{\text{sim}}(\tau) \cdot \Phi_{\text{net}}(\tau) \, d\tau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R_{\text{sim}}(\tau) represents the localized simulation tick rate coefficient (e.g., resource generation velocity per second).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\Phi_{\text{net}}(\tau) represents the dynamic network performance scaling scalar derived from the active jitter optimization filters (Module 46).</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State Extrapolation and Dead Reckoning under Network Jitter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network connection quality degrades to Tier Gamma or Tier Omega, authoritative state packets fail to arrive within the established 100 ms server-tick frame window. To prevent the user interface from locking up or freezing animation loops, the client switches into an </w:t>
      </w:r>
      <w:r w:rsidDel="00000000" w:rsidR="00000000" w:rsidRPr="00000000">
        <w:rPr>
          <w:b w:val="1"/>
          <w:bCs w:val="1"/>
          <w:rtl w:val="0"/>
        </w:rPr>
        <w:t xml:space="preserve">Extrapolation State Engine (Dead Reckoning)</w:t>
      </w:r>
      <w:r w:rsidDel="00000000" w:rsidR="00000000" w:rsidRPr="00000000">
        <w:rPr>
          <w:rtl w:val="0"/>
        </w:rPr>
        <w:t xml:space="preserv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Linear Extrapolation Constraints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client continues to project the simulation state forward using the last known velocity vector. However, to prevent wild visual desynchronization during an unmitigated network drop, the extrapolation system is governed by a strict maximum time threshold constraint: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T_{\text{extrap\_max}} = 3.0 \text{ seconds}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network connection fails to recover and verify states before t - t_0 &gt; T_{\text{extrap\_max}}, the extrapolation engine halts immediately. The UI pauses progress indicators and renders the connection-blocking modal container to shield the local state from diverging completely from database realities.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Visual Snap-Correction Sieve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 delayed authoritative server packet finally reaches the client device, the local predictive state vector S_{\text{client}}(t) must be reconciled with the true server state vector S_{\text{server}}(t). Directly snapping the visual metrics to match the server values introduces highly jarring visual artifacts (such as health bars teleporting backward or item counters flickering). The system filters adjustments through a dual-tier reconciliation sieve.</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Reconciliation Divergence Threshold Categories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 Error Margin (|S_{\text{client}} - S_{\text{server}}| \le \text{Threshold}_{\text{soft}}):</w:t>
      </w:r>
      <w:r w:rsidDel="00000000" w:rsidR="00000000" w:rsidRPr="00000000">
        <w:rPr>
          <w:rtl w:val="0"/>
        </w:rPr>
        <w:t xml:space="preserve"> Divergence is negligible, caused by minor local frame-rate time-delta drift. The client hides the delta entirely by smoothly interpolating (LERPing) visual values over a short smoothing window (200\text{ ms}).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 Error Margin (|S_{\text{client}} - S_{\text{server}}| &gt; \text{Threshold}_{\text{hard}}):</w:t>
      </w:r>
      <w:r w:rsidDel="00000000" w:rsidR="00000000" w:rsidRPr="00000000">
        <w:rPr>
          <w:rtl w:val="0"/>
        </w:rPr>
        <w:t xml:space="preserve"> Signal desynchronization is severe, indicating an illegal input rejection or an unexpected server state rollback. The system bypasses interpolation, forcing an immediate layout snap-redraw to restore mathematical truth instantly.</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Non-Allocating Visual Interpolation Sieve Script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using UnityEngine;</w:t>
        <w:br w:type="textWrapping"/>
        <w:t xml:space="preserve">using System;</w:t>
        <w:br w:type="textWrapping"/>
        <w:br w:type="textWrapping"/>
        <w:t xml:space="preserve">public class VisualReconciliationSieve : MonoBehaviour</w:t>
        <w:br w:type="textWrapping"/>
        <w:t xml:space="preserve">{</w:t>
        <w:br w:type="textWrapping"/>
        <w:t xml:space="preserve">    private const float SoftThresholdBounds = 0.05f; // 5% maximum variance allocation</w:t>
        <w:br w:type="textWrapping"/>
        <w:t xml:space="preserve">    private const float HardThresholdBounds = 0.25f; // 25% structural divergence limit</w:t>
        <w:br w:type="textWrapping"/>
        <w:t xml:space="preserve">    private const float InterpolationSpeedCoefficient = 5.0f;</w:t>
        <w:br w:type="textWrapping"/>
        <w:br w:type="textWrapping"/>
        <w:t xml:space="preserve">    private float targetedAuthoritativeValue;</w:t>
        <w:br w:type="textWrapping"/>
        <w:t xml:space="preserve">    private float currentVisualRenderedValue;</w:t>
        <w:br w:type="textWrapping"/>
        <w:t xml:space="preserve">    private bool isInterpolatingActive;</w:t>
        <w:br w:type="textWrapping"/>
        <w:br w:type="textWrapping"/>
        <w:t xml:space="preserve">    public void IngestAuthoritativeServerState(float serverValidatedValue, float activeClientPredictedValue)</w:t>
        <w:br w:type="textWrapping"/>
        <w:t xml:space="preserve">    {</w:t>
        <w:br w:type="textWrapping"/>
        <w:t xml:space="preserve">        float absoluteDivergenceDelta = Mathf.Abs(activeClientPredictedValue - serverValidatedValue);</w:t>
        <w:br w:type="textWrapping"/>
        <w:br w:type="textWrapping"/>
        <w:t xml:space="preserve">        if (absoluteDivergenceDelta &gt; HardThresholdBounds)</w:t>
        <w:br w:type="textWrapping"/>
        <w:t xml:space="preserve">        {</w:t>
        <w:br w:type="textWrapping"/>
        <w:t xml:space="preserve">            // Hard Error Margin: Force immediate structural snap to protect data truth</w:t>
        <w:br w:type="textWrapping"/>
        <w:t xml:space="preserve">            currentVisualRenderedValue = serverValidatedValue;</w:t>
        <w:br w:type="textWrapping"/>
        <w:t xml:space="preserve">            targetedAuthoritativeValue = serverValidatedValue;</w:t>
        <w:br w:type="textWrapping"/>
        <w:t xml:space="preserve">            isInterpolatingActive = false;</w:t>
        <w:br w:type="textWrapping"/>
        <w:t xml:space="preserve">            ExecuteViewportHardRedraw(serverValidatedValue);</w:t>
        <w:br w:type="textWrapping"/>
        <w:t xml:space="preserve">        }</w:t>
        <w:br w:type="textWrapping"/>
        <w:t xml:space="preserve">        else if (absoluteDivergenceDelta &gt; SoftThresholdBounds)</w:t>
        <w:br w:type="textWrapping"/>
        <w:t xml:space="preserve">        {</w:t>
        <w:br w:type="textWrapping"/>
        <w:t xml:space="preserve">            // Soft Error Margin: Initialize smooth historical interpolation loop</w:t>
        <w:br w:type="textWrapping"/>
        <w:t xml:space="preserve">            targetedAuthoritativeValue = serverValidatedValue;</w:t>
        <w:br w:type="textWrapping"/>
        <w:t xml:space="preserve">            isInterpolatingActive = true;</w:t>
        <w:br w:type="textWrapping"/>
        <w:t xml:space="preserve">        }</w:t>
        <w:br w:type="textWrapping"/>
        <w:t xml:space="preserve">        else</w:t>
        <w:br w:type="textWrapping"/>
        <w:t xml:space="preserve">        {</w:t>
        <w:br w:type="textWrapping"/>
        <w:t xml:space="preserve">            // Variation falls below processing corridor limits; ignore divergence entirely</w:t>
        <w:br w:type="textWrapping"/>
        <w:t xml:space="preserve">            targetedAuthoritativeValue = serverValidatedValue;</w:t>
        <w:br w:type="textWrapping"/>
        <w:t xml:space="preserve">        }</w:t>
        <w:br w:type="textWrapping"/>
        <w:t xml:space="preserve">    }</w:t>
        <w:br w:type="textWrapping"/>
        <w:br w:type="textWrapping"/>
        <w:t xml:space="preserve">    void Update()</w:t>
        <w:br w:type="textWrapping"/>
        <w:t xml:space="preserve">    {</w:t>
        <w:br w:type="textWrapping"/>
        <w:t xml:space="preserve">        if (!isInterpolatingActive) return;</w:t>
        <w:br w:type="textWrapping"/>
        <w:br w:type="textWrapping"/>
        <w:t xml:space="preserve">        // Non-allocating frame-rate independent linear interpolation equation</w:t>
        <w:br w:type="textWrapping"/>
        <w:t xml:space="preserve">        currentVisualRenderedValue = Mathf.Lerp(</w:t>
        <w:br w:type="textWrapping"/>
        <w:t xml:space="preserve">            currentVisualRenderedValue, </w:t>
        <w:br w:type="textWrapping"/>
        <w:t xml:space="preserve">            targetedAuthoritativeValue, </w:t>
        <w:br w:type="textWrapping"/>
        <w:t xml:space="preserve">            Time.deltaTime * InterpolationSpeedCoefficient</w:t>
        <w:br w:type="textWrapping"/>
        <w:t xml:space="preserve">        );</w:t>
        <w:br w:type="textWrapping"/>
        <w:br w:type="textWrapping"/>
        <w:t xml:space="preserve">        ExecuteViewportSmoothUpdate(currentVisualRenderedValue);</w:t>
        <w:br w:type="textWrapping"/>
        <w:br w:type="textWrapping"/>
        <w:t xml:space="preserve">        // Check completion boundaries to close active processing loop</w:t>
        <w:br w:type="textWrapping"/>
        <w:t xml:space="preserve">        if (Mathf.Abs(currentVisualRenderedValue - targetedAuthoritativeValue) &lt; 0.001f)</w:t>
        <w:br w:type="textWrapping"/>
        <w:t xml:space="preserve">        {</w:t>
        <w:br w:type="textWrapping"/>
        <w:t xml:space="preserve">            currentVisualRenderedValue = targetedAuthoritativeValue;</w:t>
        <w:br w:type="textWrapping"/>
        <w:t xml:space="preserve">            isInterpolatingActive = false;</w:t>
        <w:br w:type="textWrapping"/>
        <w:t xml:space="preserve">        }</w:t>
        <w:br w:type="textWrapping"/>
        <w:t xml:space="preserve">    }</w:t>
        <w:br w:type="textWrapping"/>
        <w:br w:type="textWrapping"/>
        <w:t xml:space="preserve">    private void ExecuteViewportHardRedraw(float absoluteValue)</w:t>
        <w:br w:type="textWrapping"/>
        <w:t xml:space="preserve">    {</w:t>
        <w:br w:type="textWrapping"/>
        <w:t xml:space="preserve">        // Directly overwrites vertex configurations inside TMPro components or image buffers</w:t>
        <w:br w:type="textWrapping"/>
        <w:t xml:space="preserve">    }</w:t>
        <w:br w:type="textWrapping"/>
        <w:br w:type="textWrapping"/>
        <w:t xml:space="preserve">    private void ExecuteViewportSmoothUpdate(float intermediateValue)</w:t>
        <w:br w:type="textWrapping"/>
        <w:t xml:space="preserve">    {</w:t>
        <w:br w:type="textWrapping"/>
        <w:t xml:space="preserve">        // Mutates slider filling ratios or local element anchor offsets smoothly</w:t>
        <w:br w:type="textWrapping"/>
        <w:t xml:space="preserve">    }</w:t>
        <w:br w:type="textWrapping"/>
        <w:t xml:space="preserve">}</w:t>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Extrapolation Verification Assertion Sheet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validate compliance with data-truth boundaries during continuous automation phases under simulated high-latency network drops, the verification pipeline executes runtime unit checks.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"assertionSuiteID": "EXTRAP_VISUAL_RECON_V1",</w:t>
        <w:br w:type="textWrapping"/>
        <w:t xml:space="preserve">  "simulationProfile": {</w:t>
        <w:br w:type="textWrapping"/>
        <w:t xml:space="preserve">    "networkProfileTier": "Tier_Gamma_Unstable",</w:t>
        <w:br w:type="textWrapping"/>
        <w:t xml:space="preserve">    "injectedPacketLossRate": 0.15,</w:t>
        <w:br w:type="textWrapping"/>
        <w:t xml:space="preserve">    "targetLoopCycleSeconds": 10.0</w:t>
        <w:br w:type="textWrapping"/>
        <w:t xml:space="preserve">  },</w:t>
        <w:br w:type="textWrapping"/>
        <w:t xml:space="preserve">  "validationConstraints": {</w:t>
        <w:br w:type="textWrapping"/>
        <w:t xml:space="preserve">    "maxAllowedVisualSnapEventsPerMinute": 1,</w:t>
        <w:br w:type="textWrapping"/>
        <w:t xml:space="preserve">    "interpolationMaxDurationSeconds": 0.25</w:t>
        <w:br w:type="textWrapping"/>
        <w:t xml:space="preserve">  },</w:t>
        <w:br w:type="textWrapping"/>
        <w:t xml:space="preserve">  "automatedAssertions": [</w:t>
        <w:br w:type="textWrapping"/>
        <w:t xml:space="preserve">    "Assert.IsFalse(VisualEngine.IsExtrapolatingPastLimit(3.0s), 'Extrapolation loop failed to halt when exceeding the maximum 3-second boundary lock.')",</w:t>
        <w:br w:type="textWrapping"/>
        <w:t xml:space="preserve">    "Assert.LessOrEqual(VisualEngine.GetLastReconciliationDelta(), 0.25f, 'Visual snap correction exceeded the hard threshold limits without triggering an immediate redraw sequence.')"</w:t>
        <w:br w:type="textWrapping"/>
        <w:t xml:space="preserve">  ]</w:t>
        <w:br w:type="textWrapping"/>
        <w:t xml:space="preserve">}</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