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1. Что такое производный и базовый классы? </w:t>
      </w:r>
    </w:p>
    <w:p w:rsidR="00A60B9D" w:rsidRPr="00A60B9D" w:rsidRDefault="00A60B9D" w:rsidP="0087401E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Производный класс это – класс который </w:t>
      </w:r>
      <w:r w:rsidRPr="00A60B9D">
        <w:rPr>
          <w:sz w:val="28"/>
          <w:szCs w:val="28"/>
        </w:rPr>
        <w:t>наследует все те же свойства, мет</w:t>
      </w:r>
      <w:r>
        <w:rPr>
          <w:sz w:val="28"/>
          <w:szCs w:val="28"/>
        </w:rPr>
        <w:t>оды, поля, которые есть в базовом классе</w:t>
      </w:r>
      <w:r w:rsidRPr="00A60B9D">
        <w:rPr>
          <w:sz w:val="28"/>
          <w:szCs w:val="28"/>
        </w:rPr>
        <w:t>. Единственное, что не передается при наследовании, это конструкторы базового класса</w:t>
      </w:r>
      <w:r>
        <w:rPr>
          <w:sz w:val="28"/>
          <w:szCs w:val="28"/>
        </w:rPr>
        <w:t xml:space="preserve"> (</w:t>
      </w:r>
      <w:r w:rsidRPr="005B1BF9">
        <w:rPr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>
        <w:rPr>
          <w:sz w:val="28"/>
          <w:szCs w:val="28"/>
        </w:rPr>
        <w:t>)</w:t>
      </w:r>
      <w:r w:rsidRPr="00A60B9D">
        <w:rPr>
          <w:sz w:val="28"/>
          <w:szCs w:val="28"/>
        </w:rPr>
        <w:t>.</w:t>
      </w:r>
      <w:r w:rsidRPr="00A60B9D"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r>
        <w:rPr>
          <w:sz w:val="28"/>
          <w:szCs w:val="28"/>
        </w:rPr>
        <w:t>П</w:t>
      </w:r>
      <w:r w:rsidRPr="00A60B9D">
        <w:rPr>
          <w:sz w:val="28"/>
          <w:szCs w:val="28"/>
        </w:rPr>
        <w:t>роизводный класс может иметь доступ только к тем членам базового класса, которые определены с модификаторами </w:t>
      </w:r>
      <w:r w:rsidRPr="00A60B9D">
        <w:rPr>
          <w:b/>
          <w:sz w:val="28"/>
          <w:szCs w:val="28"/>
        </w:rPr>
        <w:t>public, internal, protected и protected internal.</w:t>
      </w:r>
    </w:p>
    <w:p w:rsidR="00A60B9D" w:rsidRDefault="00A60B9D" w:rsidP="0087401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Базовый класс это -  </w:t>
      </w:r>
      <w:r w:rsidR="00160D7A">
        <w:rPr>
          <w:sz w:val="28"/>
          <w:szCs w:val="28"/>
        </w:rPr>
        <w:t>обычный класс в котором содержатся поля</w:t>
      </w:r>
      <w:r>
        <w:rPr>
          <w:sz w:val="28"/>
          <w:szCs w:val="28"/>
        </w:rPr>
        <w:t xml:space="preserve">, </w:t>
      </w:r>
      <w:r w:rsidR="00160D7A">
        <w:rPr>
          <w:sz w:val="28"/>
          <w:szCs w:val="28"/>
        </w:rPr>
        <w:t>свойства и методы.</w:t>
      </w:r>
      <w:r w:rsidR="0087401E">
        <w:rPr>
          <w:sz w:val="28"/>
          <w:szCs w:val="28"/>
        </w:rPr>
        <w:t xml:space="preserve"> </w:t>
      </w:r>
      <w:r w:rsidR="00160D7A">
        <w:rPr>
          <w:sz w:val="28"/>
          <w:szCs w:val="28"/>
        </w:rPr>
        <w:t>В С</w:t>
      </w:r>
      <w:r w:rsidR="00160D7A" w:rsidRPr="00160D7A">
        <w:rPr>
          <w:sz w:val="28"/>
          <w:szCs w:val="28"/>
        </w:rPr>
        <w:t xml:space="preserve"># </w:t>
      </w:r>
      <w:r w:rsidR="00160D7A">
        <w:rPr>
          <w:sz w:val="28"/>
          <w:szCs w:val="28"/>
        </w:rPr>
        <w:t>н</w:t>
      </w:r>
      <w:r w:rsidRPr="00A60B9D">
        <w:rPr>
          <w:sz w:val="28"/>
          <w:szCs w:val="28"/>
        </w:rPr>
        <w:t>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</w:t>
      </w:r>
      <w:r w:rsidR="00160D7A">
        <w:rPr>
          <w:sz w:val="28"/>
          <w:szCs w:val="28"/>
        </w:rPr>
        <w:t>.</w:t>
      </w:r>
    </w:p>
    <w:p w:rsidR="00696A1D" w:rsidRDefault="00696A1D" w:rsidP="0087401E">
      <w:pPr>
        <w:pStyle w:val="Default"/>
        <w:ind w:firstLine="709"/>
        <w:jc w:val="both"/>
        <w:rPr>
          <w:sz w:val="28"/>
          <w:szCs w:val="28"/>
        </w:rPr>
      </w:pPr>
    </w:p>
    <w:p w:rsidR="00696A1D" w:rsidRPr="00696A1D" w:rsidRDefault="00696A1D" w:rsidP="0087401E">
      <w:pPr>
        <w:pStyle w:val="Default"/>
        <w:ind w:firstLine="709"/>
        <w:jc w:val="both"/>
        <w:rPr>
          <w:color w:val="FF0000"/>
          <w:sz w:val="28"/>
          <w:szCs w:val="28"/>
          <w:lang w:val="en-US"/>
        </w:rPr>
      </w:pPr>
      <w:r w:rsidRPr="00696A1D">
        <w:rPr>
          <w:color w:val="FF0000"/>
          <w:sz w:val="28"/>
          <w:szCs w:val="28"/>
          <w:lang w:val="en-US"/>
        </w:rPr>
        <w:t xml:space="preserve">2. </w:t>
      </w:r>
      <w:proofErr w:type="gramStart"/>
      <w:r w:rsidRPr="00696A1D">
        <w:rPr>
          <w:color w:val="FF0000"/>
          <w:sz w:val="28"/>
          <w:szCs w:val="28"/>
          <w:lang w:val="en-US"/>
        </w:rPr>
        <w:t>BASE()</w:t>
      </w:r>
      <w:proofErr w:type="gramEnd"/>
    </w:p>
    <w:p w:rsidR="00696A1D" w:rsidRDefault="00696A1D" w:rsidP="0087401E">
      <w:pPr>
        <w:pStyle w:val="Default"/>
        <w:ind w:firstLine="709"/>
        <w:jc w:val="both"/>
        <w:rPr>
          <w:rFonts w:ascii="Verdana" w:hAnsi="Verdana"/>
          <w:sz w:val="20"/>
          <w:szCs w:val="20"/>
          <w:shd w:val="clear" w:color="auto" w:fill="F6F6F6"/>
        </w:rPr>
      </w:pPr>
      <w:r>
        <w:rPr>
          <w:rFonts w:ascii="Verdana" w:hAnsi="Verdana"/>
          <w:sz w:val="20"/>
          <w:szCs w:val="20"/>
          <w:shd w:val="clear" w:color="auto" w:fill="F6F6F6"/>
        </w:rPr>
        <w:t xml:space="preserve">С помощью ключевого слова </w:t>
      </w:r>
      <w:proofErr w:type="spellStart"/>
      <w:r>
        <w:rPr>
          <w:rFonts w:ascii="Verdana" w:hAnsi="Verdana"/>
          <w:sz w:val="20"/>
          <w:szCs w:val="20"/>
          <w:shd w:val="clear" w:color="auto" w:fill="F6F6F6"/>
        </w:rPr>
        <w:t>base</w:t>
      </w:r>
      <w:proofErr w:type="spellEnd"/>
      <w:r>
        <w:rPr>
          <w:rFonts w:ascii="Verdana" w:hAnsi="Verdana"/>
          <w:sz w:val="20"/>
          <w:szCs w:val="20"/>
          <w:shd w:val="clear" w:color="auto" w:fill="F6F6F6"/>
        </w:rPr>
        <w:t xml:space="preserve"> можно вызвать конструктор любой формы, определяемой в базовом классе, причем выполняться будет лишь тот конструктор, параметры которого соответствуют переданным аргументам.</w:t>
      </w:r>
    </w:p>
    <w:p w:rsidR="00696A1D" w:rsidRPr="00696A1D" w:rsidRDefault="00696A1D" w:rsidP="0087401E">
      <w:pPr>
        <w:pStyle w:val="Default"/>
        <w:ind w:firstLine="709"/>
        <w:jc w:val="both"/>
        <w:rPr>
          <w:sz w:val="28"/>
          <w:szCs w:val="28"/>
        </w:rPr>
      </w:pP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2. В чем заключена основная задача наследования? </w:t>
      </w:r>
    </w:p>
    <w:p w:rsidR="00160D7A" w:rsidRPr="0087401E" w:rsidRDefault="00160D7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160D7A">
        <w:rPr>
          <w:sz w:val="28"/>
          <w:szCs w:val="28"/>
        </w:rPr>
        <w:t>Производный класс наследует все переменные, методы, свойства и индексаторы, определяемые в базовом классе, добавляя к ним свои собственные элементы.</w:t>
      </w:r>
      <w:r w:rsidR="0087401E">
        <w:rPr>
          <w:sz w:val="28"/>
          <w:szCs w:val="28"/>
        </w:rPr>
        <w:t xml:space="preserve"> Н</w:t>
      </w:r>
      <w:r w:rsidR="0087401E" w:rsidRPr="0087401E">
        <w:rPr>
          <w:sz w:val="28"/>
          <w:szCs w:val="28"/>
        </w:rPr>
        <w:t>аследование предохраняет инкапсуляцию, а потому приватные члены никогда не могут быть доступны через ссылку на объект</w:t>
      </w:r>
      <w:r w:rsidR="0087401E">
        <w:rPr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3. Пусть базовый класс содержит метод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)? Если да, то при каких условиях? </w:t>
      </w:r>
    </w:p>
    <w:p w:rsidR="0087401E" w:rsidRPr="0087401E" w:rsidRDefault="0087401E" w:rsidP="0087401E">
      <w:pPr>
        <w:spacing w:after="0" w:line="240" w:lineRule="auto"/>
        <w:ind w:firstLine="709"/>
        <w:jc w:val="both"/>
        <w:rPr>
          <w:b/>
        </w:rPr>
      </w:pPr>
      <w:r w:rsidRPr="0087401E">
        <w:rPr>
          <w:rFonts w:ascii="Times New Roman" w:hAnsi="Times New Roman" w:cs="Times New Roman"/>
          <w:sz w:val="28"/>
        </w:rPr>
        <w:t xml:space="preserve">Да, может, если метод имеет модификатор доступа </w:t>
      </w:r>
      <w:r w:rsidRPr="0087401E">
        <w:rPr>
          <w:rFonts w:ascii="Times New Roman" w:hAnsi="Times New Roman" w:cs="Times New Roman"/>
          <w:b/>
          <w:sz w:val="28"/>
          <w:lang w:val="en-US"/>
        </w:rPr>
        <w:t>public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internal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 </w:t>
      </w:r>
      <w:r w:rsidRPr="0087401E">
        <w:rPr>
          <w:rFonts w:ascii="Times New Roman" w:hAnsi="Times New Roman" w:cs="Times New Roman"/>
          <w:b/>
          <w:sz w:val="28"/>
        </w:rPr>
        <w:t>и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</w:t>
      </w:r>
      <w:r w:rsidRPr="0087401E">
        <w:rPr>
          <w:rFonts w:ascii="Times New Roman" w:hAnsi="Times New Roman"/>
          <w:b/>
          <w:sz w:val="28"/>
        </w:rPr>
        <w:t xml:space="preserve"> </w:t>
      </w:r>
      <w:r w:rsidRPr="0087401E">
        <w:rPr>
          <w:rFonts w:ascii="Times New Roman" w:hAnsi="Times New Roman" w:cs="Times New Roman"/>
          <w:b/>
          <w:sz w:val="28"/>
        </w:rPr>
        <w:t>internal.</w:t>
      </w:r>
    </w:p>
    <w:p w:rsidR="0087401E" w:rsidRPr="00CC1CCD" w:rsidRDefault="0087401E" w:rsidP="00CC1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1CCD">
        <w:rPr>
          <w:rFonts w:ascii="Times New Roman" w:hAnsi="Times New Roman" w:cs="Times New Roman"/>
          <w:sz w:val="28"/>
        </w:rPr>
        <w:t xml:space="preserve">Доступ к членам базового класса во вложенном классе можно получить даже если </w:t>
      </w:r>
      <w:proofErr w:type="gramStart"/>
      <w:r w:rsidRPr="00CC1CCD">
        <w:rPr>
          <w:rFonts w:ascii="Times New Roman" w:hAnsi="Times New Roman" w:cs="Times New Roman"/>
          <w:sz w:val="28"/>
        </w:rPr>
        <w:t>эти</w:t>
      </w:r>
      <w:proofErr w:type="gramEnd"/>
      <w:r w:rsidRPr="00CC1CCD">
        <w:rPr>
          <w:rFonts w:ascii="Times New Roman" w:hAnsi="Times New Roman" w:cs="Times New Roman"/>
          <w:sz w:val="28"/>
        </w:rPr>
        <w:t xml:space="preserve"> базовые члены переопределены в </w:t>
      </w:r>
      <w:r w:rsidR="00CC1CCD" w:rsidRPr="00CC1CCD">
        <w:rPr>
          <w:rFonts w:ascii="Times New Roman" w:hAnsi="Times New Roman" w:cs="Times New Roman"/>
          <w:sz w:val="28"/>
        </w:rPr>
        <w:t>производном классе,</w:t>
      </w:r>
      <w:r w:rsidRPr="00CC1CCD">
        <w:rPr>
          <w:rFonts w:ascii="Times New Roman" w:hAnsi="Times New Roman" w:cs="Times New Roman"/>
          <w:sz w:val="28"/>
        </w:rPr>
        <w:t xml:space="preserve"> при помощи ключевого слова </w:t>
      </w:r>
      <w:proofErr w:type="spellStart"/>
      <w:r w:rsidRPr="00CC1CCD">
        <w:rPr>
          <w:rFonts w:ascii="Times New Roman" w:hAnsi="Times New Roman" w:cs="Times New Roman"/>
          <w:b/>
          <w:sz w:val="28"/>
        </w:rPr>
        <w:fldChar w:fldCharType="begin"/>
      </w:r>
      <w:r w:rsidRPr="00CC1CCD">
        <w:rPr>
          <w:rFonts w:ascii="Times New Roman" w:hAnsi="Times New Roman" w:cs="Times New Roman"/>
          <w:b/>
          <w:sz w:val="28"/>
        </w:rPr>
        <w:instrText xml:space="preserve"> HYPERLINK "https://msdn.microsoft.com/ru-ru/library/hfw7t1ce(v=vs.90).aspx" </w:instrText>
      </w:r>
      <w:r w:rsidRPr="00CC1CCD">
        <w:rPr>
          <w:rFonts w:ascii="Times New Roman" w:hAnsi="Times New Roman" w:cs="Times New Roman"/>
          <w:b/>
          <w:sz w:val="28"/>
        </w:rPr>
        <w:fldChar w:fldCharType="separate"/>
      </w:r>
      <w:r w:rsidRPr="00CC1CCD">
        <w:rPr>
          <w:rFonts w:ascii="Times New Roman" w:hAnsi="Times New Roman" w:cs="Times New Roman"/>
          <w:b/>
          <w:sz w:val="28"/>
        </w:rPr>
        <w:t>base</w:t>
      </w:r>
      <w:proofErr w:type="spellEnd"/>
      <w:r w:rsidRPr="00CC1CCD">
        <w:rPr>
          <w:rFonts w:ascii="Times New Roman" w:hAnsi="Times New Roman" w:cs="Times New Roman"/>
          <w:b/>
          <w:sz w:val="28"/>
        </w:rPr>
        <w:fldChar w:fldCharType="end"/>
      </w:r>
      <w:r w:rsidRPr="00CC1CCD">
        <w:rPr>
          <w:rFonts w:ascii="Times New Roman" w:hAnsi="Times New Roman" w:cs="Times New Roman"/>
          <w:sz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4.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CC1CCD" w:rsidRDefault="00CC1CCD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CC1CCD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C1CCD">
        <w:rPr>
          <w:color w:val="000000" w:themeColor="text1"/>
          <w:sz w:val="28"/>
          <w:szCs w:val="28"/>
        </w:rPr>
        <w:t xml:space="preserve"> </w:t>
      </w:r>
      <w:r w:rsidRPr="00CC1CCD">
        <w:rPr>
          <w:color w:val="000000" w:themeColor="text1"/>
          <w:sz w:val="28"/>
          <w:szCs w:val="28"/>
          <w:lang w:val="en-US"/>
        </w:rPr>
        <w:t>B</w:t>
      </w:r>
      <w:r w:rsidRPr="00CC1CCD">
        <w:rPr>
          <w:color w:val="000000" w:themeColor="text1"/>
          <w:sz w:val="28"/>
          <w:szCs w:val="28"/>
        </w:rPr>
        <w:t xml:space="preserve"> :  </w:t>
      </w:r>
      <w:r w:rsidRPr="00CC1CCD">
        <w:rPr>
          <w:color w:val="000000" w:themeColor="text1"/>
          <w:sz w:val="28"/>
          <w:szCs w:val="28"/>
          <w:lang w:val="en-US"/>
        </w:rPr>
        <w:t>base</w:t>
      </w:r>
      <w:r w:rsidRPr="00CC1CCD">
        <w:rPr>
          <w:color w:val="000000" w:themeColor="text1"/>
          <w:sz w:val="28"/>
          <w:szCs w:val="28"/>
        </w:rPr>
        <w:t>()</w:t>
      </w:r>
    </w:p>
    <w:p w:rsidR="002001FC" w:rsidRPr="00696A1D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96A1D">
        <w:rPr>
          <w:color w:val="000000" w:themeColor="text1"/>
          <w:sz w:val="28"/>
          <w:szCs w:val="28"/>
        </w:rPr>
        <w:t>{</w:t>
      </w:r>
    </w:p>
    <w:p w:rsidR="002001FC" w:rsidRPr="00696A1D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96A1D">
        <w:rPr>
          <w:color w:val="000000" w:themeColor="text1"/>
          <w:sz w:val="28"/>
          <w:szCs w:val="28"/>
        </w:rPr>
        <w:t>//…</w:t>
      </w:r>
    </w:p>
    <w:p w:rsidR="002001FC" w:rsidRPr="00696A1D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96A1D">
        <w:rPr>
          <w:color w:val="000000" w:themeColor="text1"/>
          <w:sz w:val="28"/>
          <w:szCs w:val="28"/>
        </w:rPr>
        <w:t>//...</w:t>
      </w:r>
    </w:p>
    <w:p w:rsidR="002001FC" w:rsidRPr="00696A1D" w:rsidRDefault="002001FC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696A1D">
        <w:rPr>
          <w:color w:val="000000" w:themeColor="text1"/>
          <w:sz w:val="28"/>
          <w:szCs w:val="28"/>
        </w:rPr>
        <w:t>}</w:t>
      </w:r>
    </w:p>
    <w:p w:rsidR="0008248F" w:rsidRPr="00696A1D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  <w:lang w:val="en-US"/>
        </w:rPr>
      </w:pPr>
      <w:r w:rsidRPr="00160D7A">
        <w:rPr>
          <w:color w:val="C00000"/>
          <w:sz w:val="28"/>
          <w:szCs w:val="28"/>
        </w:rPr>
        <w:t>5. Что такое полиморфизм? Приведите</w:t>
      </w:r>
      <w:r w:rsidRPr="00696A1D">
        <w:rPr>
          <w:color w:val="C00000"/>
          <w:sz w:val="28"/>
          <w:szCs w:val="28"/>
          <w:lang w:val="en-US"/>
        </w:rPr>
        <w:t xml:space="preserve"> </w:t>
      </w:r>
      <w:r w:rsidRPr="00160D7A">
        <w:rPr>
          <w:color w:val="C00000"/>
          <w:sz w:val="28"/>
          <w:szCs w:val="28"/>
        </w:rPr>
        <w:t>пример</w:t>
      </w:r>
      <w:r w:rsidRPr="00696A1D">
        <w:rPr>
          <w:color w:val="C00000"/>
          <w:sz w:val="28"/>
          <w:szCs w:val="28"/>
          <w:lang w:val="en-US"/>
        </w:rPr>
        <w:t xml:space="preserve">. </w:t>
      </w:r>
    </w:p>
    <w:p w:rsidR="00A0651B" w:rsidRPr="00696A1D" w:rsidRDefault="00A0651B" w:rsidP="0087401E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>1</w:t>
      </w:r>
      <w:proofErr w:type="gramEnd"/>
      <w:r w:rsidRPr="00A0651B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public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a,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b)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 a + b;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public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a,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b, int c)</w:t>
      </w:r>
    </w:p>
    <w:p w:rsidR="002001FC" w:rsidRPr="00696A1D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696A1D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696A1D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</w:t>
      </w:r>
      <w:proofErr w:type="gramEnd"/>
      <w:r w:rsidRPr="00696A1D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a</w:t>
      </w:r>
      <w:r w:rsidRPr="00696A1D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b - c</w:t>
      </w:r>
      <w:r w:rsidRPr="00696A1D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:rsidR="002001FC" w:rsidRPr="00696A1D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696A1D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696A1D" w:rsidRDefault="00A0651B" w:rsidP="002001FC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</w:pPr>
      <w:proofErr w:type="gramStart"/>
      <w:r w:rsidRPr="00696A1D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>2</w:t>
      </w:r>
      <w:proofErr w:type="gramEnd"/>
      <w:r w:rsidRPr="00696A1D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:rsidR="002001FC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 xml:space="preserve">virtual public Writing (string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</w:t>
      </w:r>
      <w:bookmarkStart w:id="0" w:name="_GoBack"/>
      <w:bookmarkEnd w:id="0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WriteLine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“this is overrided method”);</w:t>
      </w:r>
    </w:p>
    <w:p w:rsidR="00A0651B" w:rsidRPr="00A0651B" w:rsidRDefault="00A0651B" w:rsidP="00A0651B">
      <w:pPr>
        <w:pStyle w:val="Default"/>
        <w:ind w:left="2124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lastRenderedPageBreak/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Class </w:t>
      </w: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Employee :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verride public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W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riting (string </w:t>
      </w:r>
      <w:proofErr w:type="spellStart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this is overrided method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”)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:rsidR="00A0651B" w:rsidRPr="00696A1D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696A1D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A0651B" w:rsidRPr="00696A1D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Cs w:val="28"/>
        </w:rPr>
      </w:pPr>
      <w:r w:rsidRPr="00696A1D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0651B">
        <w:rPr>
          <w:color w:val="000000" w:themeColor="text1"/>
          <w:sz w:val="28"/>
          <w:szCs w:val="28"/>
        </w:rPr>
        <w:t xml:space="preserve">Полиморфизм </w:t>
      </w:r>
      <w:proofErr w:type="gramStart"/>
      <w:r w:rsidRPr="00A0651B">
        <w:rPr>
          <w:color w:val="000000" w:themeColor="text1"/>
          <w:sz w:val="28"/>
          <w:szCs w:val="28"/>
        </w:rPr>
        <w:t>–  это</w:t>
      </w:r>
      <w:proofErr w:type="gramEnd"/>
      <w:r w:rsidRPr="00A0651B">
        <w:rPr>
          <w:color w:val="000000" w:themeColor="text1"/>
          <w:sz w:val="28"/>
          <w:szCs w:val="28"/>
        </w:rPr>
        <w:t xml:space="preserve"> взаимоза</w:t>
      </w:r>
      <w:r w:rsidR="00696A1D">
        <w:rPr>
          <w:color w:val="000000" w:themeColor="text1"/>
          <w:sz w:val="28"/>
          <w:szCs w:val="28"/>
        </w:rPr>
        <w:t>меняемость объектов с одинаковым</w:t>
      </w:r>
      <w:r w:rsidRPr="00A0651B">
        <w:rPr>
          <w:color w:val="000000" w:themeColor="text1"/>
          <w:sz w:val="28"/>
          <w:szCs w:val="28"/>
        </w:rPr>
        <w:t xml:space="preserve"> интерфейсом. Полиморфизм предполагает определение полиморфного интерфейса – набора полей, свойств, методов одного типа, которые могут быть переопределены или реализованы в производных классах.</w:t>
      </w:r>
    </w:p>
    <w:p w:rsidR="00A0651B" w:rsidRPr="00696A1D" w:rsidRDefault="00A065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Методы и свойства которые мы хотим переопределить помечаются ключевым словом </w:t>
      </w:r>
      <w:r w:rsidRPr="00A0651B">
        <w:rPr>
          <w:b/>
          <w:color w:val="000000" w:themeColor="text1"/>
          <w:sz w:val="28"/>
          <w:szCs w:val="28"/>
          <w:lang w:val="en-US"/>
        </w:rPr>
        <w:t>virtual</w:t>
      </w:r>
      <w:r w:rsidRPr="00A0651B">
        <w:rPr>
          <w:b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Они представляют полиморфный интерфейс.</w:t>
      </w:r>
      <w:r w:rsidR="006E1DEB">
        <w:rPr>
          <w:color w:val="000000" w:themeColor="text1"/>
          <w:sz w:val="28"/>
          <w:szCs w:val="28"/>
        </w:rPr>
        <w:t xml:space="preserve"> При переопределении в классе- </w:t>
      </w:r>
      <w:proofErr w:type="spellStart"/>
      <w:r w:rsidR="006E1DEB">
        <w:rPr>
          <w:color w:val="000000" w:themeColor="text1"/>
          <w:sz w:val="28"/>
          <w:szCs w:val="28"/>
        </w:rPr>
        <w:t>наследниеке</w:t>
      </w:r>
      <w:proofErr w:type="spellEnd"/>
      <w:r w:rsidR="006E1DEB">
        <w:rPr>
          <w:color w:val="000000" w:themeColor="text1"/>
          <w:sz w:val="28"/>
          <w:szCs w:val="28"/>
        </w:rPr>
        <w:t xml:space="preserve"> используется ключевое слово </w:t>
      </w:r>
      <w:r w:rsidR="006E1DEB" w:rsidRPr="006E1DEB">
        <w:rPr>
          <w:b/>
          <w:color w:val="000000" w:themeColor="text1"/>
          <w:sz w:val="28"/>
          <w:szCs w:val="28"/>
          <w:lang w:val="en-US"/>
        </w:rPr>
        <w:t>override</w:t>
      </w:r>
      <w:r w:rsidR="006E1DEB" w:rsidRPr="00696A1D">
        <w:rPr>
          <w:b/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6. Определите назначение виртуальных функций. </w:t>
      </w:r>
    </w:p>
    <w:p w:rsidR="00DE6390" w:rsidRPr="00DE6390" w:rsidRDefault="00DE6390" w:rsidP="00DE6390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DE6390">
        <w:rPr>
          <w:b/>
          <w:bCs/>
          <w:color w:val="000000" w:themeColor="text1"/>
          <w:sz w:val="28"/>
          <w:szCs w:val="28"/>
        </w:rPr>
        <w:t>Виртуальным</w:t>
      </w:r>
      <w:r w:rsidRPr="00DE6390">
        <w:rPr>
          <w:color w:val="000000" w:themeColor="text1"/>
          <w:sz w:val="28"/>
          <w:szCs w:val="28"/>
        </w:rPr>
        <w:t> называется такой метод, который объявляется как </w:t>
      </w:r>
      <w:proofErr w:type="spellStart"/>
      <w:r w:rsidRPr="00DE6390">
        <w:rPr>
          <w:b/>
          <w:bCs/>
          <w:color w:val="000000" w:themeColor="text1"/>
          <w:sz w:val="28"/>
          <w:szCs w:val="28"/>
        </w:rPr>
        <w:t>virtual</w:t>
      </w:r>
      <w:proofErr w:type="spellEnd"/>
      <w:r w:rsidRPr="00DE6390">
        <w:rPr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</w:t>
      </w:r>
      <w:r>
        <w:rPr>
          <w:color w:val="000000" w:themeColor="text1"/>
          <w:sz w:val="28"/>
          <w:szCs w:val="28"/>
        </w:rPr>
        <w:t>У</w:t>
      </w:r>
      <w:r w:rsidRPr="00DE6390">
        <w:rPr>
          <w:color w:val="000000" w:themeColor="text1"/>
          <w:sz w:val="28"/>
          <w:szCs w:val="28"/>
        </w:rPr>
        <w:t xml:space="preserve"> каждого производного класса может быть свой вариант виртуального метода. </w:t>
      </w:r>
      <w:r>
        <w:rPr>
          <w:color w:val="000000" w:themeColor="text1"/>
          <w:sz w:val="28"/>
          <w:szCs w:val="28"/>
        </w:rPr>
        <w:t>П</w:t>
      </w:r>
      <w:r w:rsidRPr="00DE6390">
        <w:rPr>
          <w:color w:val="000000" w:themeColor="text1"/>
          <w:sz w:val="28"/>
          <w:szCs w:val="28"/>
        </w:rPr>
        <w:t xml:space="preserve">ри их вызове по </w:t>
      </w:r>
      <w:r>
        <w:rPr>
          <w:color w:val="000000" w:themeColor="text1"/>
          <w:sz w:val="28"/>
          <w:szCs w:val="28"/>
        </w:rPr>
        <w:t xml:space="preserve">ссылке на базовый класс в </w:t>
      </w:r>
      <w:r w:rsidRPr="00DE6390">
        <w:rPr>
          <w:color w:val="000000" w:themeColor="text1"/>
          <w:sz w:val="28"/>
          <w:szCs w:val="28"/>
        </w:rPr>
        <w:t>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7. Кому доступны переменные с модификатором protected? </w:t>
      </w:r>
    </w:p>
    <w:p w:rsidR="00E57519" w:rsidRPr="00E57519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Любым классам-</w:t>
      </w:r>
      <w:r w:rsidR="00E57519">
        <w:rPr>
          <w:color w:val="000000" w:themeColor="text1"/>
          <w:sz w:val="28"/>
          <w:szCs w:val="28"/>
        </w:rPr>
        <w:t>наследникам.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8. Наследуются ли переменные с модификатором </w:t>
      </w:r>
      <w:proofErr w:type="spellStart"/>
      <w:r w:rsidRPr="00160D7A">
        <w:rPr>
          <w:color w:val="C00000"/>
          <w:sz w:val="28"/>
          <w:szCs w:val="28"/>
        </w:rPr>
        <w:t>private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6D4B91" w:rsidRPr="006D4B91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D4B91">
        <w:rPr>
          <w:color w:val="000000" w:themeColor="text1"/>
          <w:sz w:val="28"/>
          <w:szCs w:val="28"/>
        </w:rPr>
        <w:t xml:space="preserve">Да, но они не являются доступными. 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9. </w:t>
      </w:r>
      <w:proofErr w:type="spellStart"/>
      <w:r w:rsidRPr="00160D7A">
        <w:rPr>
          <w:color w:val="C00000"/>
          <w:sz w:val="28"/>
          <w:szCs w:val="28"/>
        </w:rPr>
        <w:t>As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is</w:t>
      </w:r>
      <w:proofErr w:type="spellEnd"/>
      <w:r w:rsidRPr="00160D7A">
        <w:rPr>
          <w:color w:val="C00000"/>
          <w:sz w:val="28"/>
          <w:szCs w:val="28"/>
        </w:rPr>
        <w:t xml:space="preserve"> – что это, как применяется? </w:t>
      </w:r>
    </w:p>
    <w:p w:rsid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</w:t>
      </w:r>
      <w:r w:rsidRPr="00E57519">
        <w:rPr>
          <w:color w:val="000000" w:themeColor="text1"/>
          <w:sz w:val="28"/>
          <w:szCs w:val="28"/>
        </w:rPr>
        <w:t>реобразование типов требуется произвести во время выполнения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проги</w:t>
      </w:r>
      <w:proofErr w:type="spellEnd"/>
      <w:r w:rsidRPr="00E57519">
        <w:rPr>
          <w:color w:val="000000" w:themeColor="text1"/>
          <w:sz w:val="28"/>
          <w:szCs w:val="28"/>
        </w:rPr>
        <w:t xml:space="preserve">, но не генерировать исключение, если </w:t>
      </w:r>
      <w:r>
        <w:rPr>
          <w:color w:val="000000" w:themeColor="text1"/>
          <w:sz w:val="28"/>
          <w:szCs w:val="28"/>
        </w:rPr>
        <w:t xml:space="preserve">же </w:t>
      </w:r>
      <w:r w:rsidRPr="00E57519">
        <w:rPr>
          <w:color w:val="000000" w:themeColor="text1"/>
          <w:sz w:val="28"/>
          <w:szCs w:val="28"/>
        </w:rPr>
        <w:t>исход этого преобразования окажется неудачным</w:t>
      </w:r>
      <w:r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87401E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>выражение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as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</w:t>
      </w:r>
      <w:r>
        <w:rPr>
          <w:i/>
          <w:color w:val="000000" w:themeColor="text1"/>
          <w:sz w:val="28"/>
          <w:szCs w:val="28"/>
        </w:rPr>
        <w:t xml:space="preserve"> </w:t>
      </w:r>
      <w:r w:rsidRPr="00E57519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неявное приведение)</w:t>
      </w:r>
    </w:p>
    <w:p w:rsidR="00E57519" w:rsidRP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Конкретный тип объекта можно определить с помощью оператора </w:t>
      </w:r>
      <w:proofErr w:type="spellStart"/>
      <w:r w:rsidRPr="00E57519">
        <w:rPr>
          <w:color w:val="000000" w:themeColor="text1"/>
          <w:sz w:val="28"/>
          <w:szCs w:val="28"/>
        </w:rPr>
        <w:t>is</w:t>
      </w:r>
      <w:proofErr w:type="spellEnd"/>
      <w:r w:rsidRPr="00E57519"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E57519">
      <w:pPr>
        <w:pStyle w:val="Default"/>
        <w:ind w:firstLine="709"/>
        <w:jc w:val="both"/>
        <w:rPr>
          <w:i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 xml:space="preserve">выражение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is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 </w:t>
      </w:r>
      <w:r w:rsidRPr="00E57519">
        <w:rPr>
          <w:color w:val="000000" w:themeColor="text1"/>
          <w:sz w:val="28"/>
          <w:szCs w:val="28"/>
        </w:rPr>
        <w:t>(проверка на принадлежность\на возможность принадлежности)</w:t>
      </w:r>
      <w:r w:rsidRPr="00E57519">
        <w:rPr>
          <w:b/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10. Поддерживает ли C# множественное наследование?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поддерживает.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11. Можно ли запретить наследование от класса? </w:t>
      </w:r>
    </w:p>
    <w:p w:rsidR="00E57519" w:rsidRPr="00696A1D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Да с помощью </w:t>
      </w:r>
      <w:r w:rsidRPr="00E57519">
        <w:rPr>
          <w:color w:val="000000" w:themeColor="text1"/>
          <w:sz w:val="28"/>
          <w:szCs w:val="28"/>
          <w:lang w:val="en-US"/>
        </w:rPr>
        <w:t>sealed</w:t>
      </w:r>
      <w:r w:rsidRPr="00696A1D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12. Можно ли разрешить наследование класса, но запретить перекрытие метода?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>Да</w:t>
      </w:r>
      <w:r>
        <w:rPr>
          <w:color w:val="000000" w:themeColor="text1"/>
          <w:sz w:val="28"/>
          <w:szCs w:val="28"/>
        </w:rPr>
        <w:t xml:space="preserve">, </w:t>
      </w:r>
      <w:r w:rsidRPr="00E57519">
        <w:rPr>
          <w:color w:val="000000" w:themeColor="text1"/>
          <w:sz w:val="28"/>
          <w:szCs w:val="28"/>
        </w:rPr>
        <w:t xml:space="preserve">можно если в переопределяемом методе писать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sealed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override</w:t>
      </w:r>
      <w:r>
        <w:rPr>
          <w:color w:val="000000" w:themeColor="text1"/>
          <w:sz w:val="28"/>
          <w:szCs w:val="28"/>
        </w:rPr>
        <w:t>.</w:t>
      </w:r>
    </w:p>
    <w:p w:rsidR="0008248F" w:rsidRPr="006F0E03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  <w:lang w:val="en-US"/>
        </w:rPr>
      </w:pPr>
      <w:r w:rsidRPr="00160D7A">
        <w:rPr>
          <w:color w:val="C00000"/>
          <w:sz w:val="28"/>
          <w:szCs w:val="28"/>
        </w:rPr>
        <w:t xml:space="preserve">13. Что такое абстрактный класс? </w:t>
      </w:r>
    </w:p>
    <w:p w:rsidR="00E57519" w:rsidRPr="004C4D0B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Абстрактный класс – это такой же </w:t>
      </w:r>
      <w:r w:rsidR="004C4D0B" w:rsidRPr="004C4D0B">
        <w:rPr>
          <w:color w:val="000000" w:themeColor="text1"/>
          <w:sz w:val="28"/>
          <w:szCs w:val="28"/>
        </w:rPr>
        <w:t>класс,</w:t>
      </w:r>
      <w:r w:rsidRPr="004C4D0B">
        <w:rPr>
          <w:color w:val="000000" w:themeColor="text1"/>
          <w:sz w:val="28"/>
          <w:szCs w:val="28"/>
        </w:rPr>
        <w:t xml:space="preserve"> как и обычный со своими </w:t>
      </w:r>
      <w:r w:rsidR="004C4D0B" w:rsidRPr="004C4D0B">
        <w:rPr>
          <w:color w:val="000000" w:themeColor="text1"/>
          <w:sz w:val="28"/>
          <w:szCs w:val="28"/>
        </w:rPr>
        <w:t>полями, свойствами</w:t>
      </w:r>
      <w:r w:rsidRPr="004C4D0B">
        <w:rPr>
          <w:color w:val="000000" w:themeColor="text1"/>
          <w:sz w:val="28"/>
          <w:szCs w:val="28"/>
        </w:rPr>
        <w:t xml:space="preserve"> и методами.  Но при определении методов используется ключевое слова </w:t>
      </w:r>
      <w:r w:rsidRPr="004C4D0B">
        <w:rPr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 xml:space="preserve">. </w:t>
      </w:r>
      <w:r w:rsidR="004C4D0B" w:rsidRPr="004C4D0B">
        <w:rPr>
          <w:color w:val="000000" w:themeColor="text1"/>
          <w:sz w:val="28"/>
          <w:szCs w:val="28"/>
        </w:rPr>
        <w:t>А также нельзя использовать конструкторы абстрактного класса</w:t>
      </w:r>
      <w:r w:rsidR="004C4D0B">
        <w:rPr>
          <w:color w:val="000000" w:themeColor="text1"/>
          <w:sz w:val="28"/>
          <w:szCs w:val="28"/>
        </w:rPr>
        <w:t xml:space="preserve"> для создания объекта</w:t>
      </w:r>
      <w:r w:rsidR="004C4D0B" w:rsidRPr="004C4D0B">
        <w:rPr>
          <w:color w:val="000000" w:themeColor="text1"/>
          <w:sz w:val="28"/>
          <w:szCs w:val="28"/>
        </w:rPr>
        <w:t>, следовательно, и объект</w:t>
      </w:r>
      <w:r w:rsidR="004C4D0B">
        <w:rPr>
          <w:color w:val="000000" w:themeColor="text1"/>
          <w:sz w:val="28"/>
          <w:szCs w:val="28"/>
        </w:rPr>
        <w:t>ов</w:t>
      </w:r>
      <w:r w:rsidR="004C4D0B" w:rsidRPr="004C4D0B">
        <w:rPr>
          <w:color w:val="000000" w:themeColor="text1"/>
          <w:sz w:val="28"/>
          <w:szCs w:val="28"/>
        </w:rPr>
        <w:t xml:space="preserve"> абстрактного класса</w:t>
      </w:r>
      <w:r w:rsidR="004C4D0B">
        <w:rPr>
          <w:color w:val="000000" w:themeColor="text1"/>
          <w:sz w:val="28"/>
          <w:szCs w:val="28"/>
        </w:rPr>
        <w:t xml:space="preserve"> быть не может</w:t>
      </w:r>
      <w:r w:rsidR="004C4D0B"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14. В каком случае вы обязаны объявить класс абстрактным? </w:t>
      </w:r>
    </w:p>
    <w:p w:rsidR="004C4D0B" w:rsidRPr="004C4D0B" w:rsidRDefault="004C4D0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Если класс имеет хотя бы одно абстрактное свойство или метод он обязан быть определён как </w:t>
      </w:r>
      <w:r w:rsidRPr="004C4D0B">
        <w:rPr>
          <w:b/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lastRenderedPageBreak/>
        <w:t xml:space="preserve">15. В чем разница между абстрактными и виртуальными классами? Между виртуальными и абстрактными методами? </w:t>
      </w:r>
    </w:p>
    <w:p w:rsid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Нету виртуального класса.</w:t>
      </w:r>
    </w:p>
    <w:p w:rsidR="006D4B91" w:rsidRP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Виртуальный метод имеет реализацию и мо</w:t>
      </w:r>
      <w:r>
        <w:rPr>
          <w:color w:val="000000" w:themeColor="text1"/>
          <w:sz w:val="28"/>
          <w:szCs w:val="28"/>
        </w:rPr>
        <w:t>жет быть переопределён в классе-</w:t>
      </w:r>
      <w:r w:rsidRPr="000E1762">
        <w:rPr>
          <w:color w:val="000000" w:themeColor="text1"/>
          <w:sz w:val="28"/>
          <w:szCs w:val="28"/>
        </w:rPr>
        <w:t>наследнике. Абстрактный метод не имеет реализации, только описание и обязан быть реализован в производном классе.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16. Какие компоненты класса могут быть виртуальными? </w:t>
      </w:r>
    </w:p>
    <w:p w:rsidR="000E1762" w:rsidRPr="00160D7A" w:rsidRDefault="000E1762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Методы, свойства, индексаторы, события.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17. Что такое интерфейс? </w:t>
      </w:r>
    </w:p>
    <w:p w:rsidR="000E1762" w:rsidRPr="00B2309C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C759B9">
        <w:rPr>
          <w:color w:val="000000" w:themeColor="text1"/>
          <w:sz w:val="28"/>
          <w:szCs w:val="28"/>
        </w:rPr>
        <w:t xml:space="preserve">Интерфейсы позволяют определить некоторый функционал не </w:t>
      </w:r>
      <w:r w:rsidR="00C759B9" w:rsidRPr="00C759B9">
        <w:rPr>
          <w:color w:val="000000" w:themeColor="text1"/>
          <w:sz w:val="28"/>
          <w:szCs w:val="28"/>
        </w:rPr>
        <w:t>имеющие</w:t>
      </w:r>
      <w:r w:rsidRPr="00C759B9">
        <w:rPr>
          <w:color w:val="000000" w:themeColor="text1"/>
          <w:sz w:val="28"/>
          <w:szCs w:val="28"/>
        </w:rPr>
        <w:t xml:space="preserve">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</w:t>
      </w:r>
      <w:r w:rsidR="00C759B9" w:rsidRPr="00C759B9">
        <w:rPr>
          <w:color w:val="000000" w:themeColor="text1"/>
          <w:sz w:val="28"/>
          <w:szCs w:val="28"/>
        </w:rPr>
        <w:t xml:space="preserve"> Все члены интерфейсов методы и свойства не имею модификаторов доступа, но фактически по умолчанию они имеют доступ </w:t>
      </w:r>
      <w:r w:rsidR="00C759B9" w:rsidRPr="00C759B9">
        <w:rPr>
          <w:b/>
          <w:color w:val="000000" w:themeColor="text1"/>
          <w:sz w:val="28"/>
          <w:szCs w:val="28"/>
          <w:lang w:val="en-US"/>
        </w:rPr>
        <w:t>public</w:t>
      </w:r>
      <w:r w:rsidR="00C759B9" w:rsidRPr="00C759B9">
        <w:rPr>
          <w:b/>
          <w:color w:val="000000" w:themeColor="text1"/>
          <w:sz w:val="28"/>
          <w:szCs w:val="28"/>
        </w:rPr>
        <w:t xml:space="preserve">. </w:t>
      </w:r>
    </w:p>
    <w:p w:rsidR="00B2309C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18. Как работать с объектом через унаследованный интерфейс?</w:t>
      </w:r>
    </w:p>
    <w:p w:rsidR="0008248F" w:rsidRPr="00B2309C" w:rsidRDefault="00B2309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B2309C">
        <w:rPr>
          <w:color w:val="000000" w:themeColor="text1"/>
          <w:sz w:val="28"/>
          <w:szCs w:val="28"/>
        </w:rPr>
        <w:t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</w:t>
      </w:r>
      <w:r w:rsidR="0008248F" w:rsidRPr="00B2309C">
        <w:rPr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19. Приведите пример явной реализации интерфейса.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IFamily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UserInfo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: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IFamily</w:t>
      </w:r>
      <w:proofErr w:type="spellEnd"/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IName.WriteName ()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name: ”);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IFamily.WriteName ()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surname: ”);</w:t>
      </w:r>
    </w:p>
    <w:p w:rsidR="0063353A" w:rsidRPr="00696A1D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</w:rPr>
      </w:pPr>
      <w:r w:rsidRPr="00696A1D">
        <w:rPr>
          <w:rFonts w:ascii="Courier New" w:hAnsi="Courier New" w:cs="Courier New"/>
          <w:color w:val="000000" w:themeColor="text1"/>
          <w:sz w:val="22"/>
          <w:szCs w:val="28"/>
        </w:rPr>
        <w:t>}</w:t>
      </w:r>
    </w:p>
    <w:p w:rsidR="0063353A" w:rsidRPr="00696A1D" w:rsidRDefault="0063353A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20. Почему нельзя указать модификатор видимости для методов интерфейса?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Все методы интерфейса должны быть реализованы в производном классе, для этого они (</w:t>
      </w:r>
      <w:r>
        <w:rPr>
          <w:color w:val="000000" w:themeColor="text1"/>
          <w:sz w:val="28"/>
          <w:szCs w:val="28"/>
        </w:rPr>
        <w:t>методы и свойства</w:t>
      </w:r>
      <w:r w:rsidRPr="0063353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63353A">
        <w:rPr>
          <w:color w:val="000000" w:themeColor="text1"/>
          <w:sz w:val="28"/>
          <w:szCs w:val="28"/>
        </w:rPr>
        <w:t xml:space="preserve">все по умолчанию имеют модификатор </w:t>
      </w:r>
      <w:r w:rsidRPr="0063353A">
        <w:rPr>
          <w:b/>
          <w:color w:val="000000" w:themeColor="text1"/>
          <w:sz w:val="28"/>
          <w:szCs w:val="28"/>
          <w:lang w:val="en-US"/>
        </w:rPr>
        <w:t>public</w:t>
      </w:r>
      <w:r w:rsidRPr="0063353A">
        <w:rPr>
          <w:b/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21. Можно ли наследовать от нескольких интерфейсов?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Можно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22. Назовите отличия между интерфейсом и абстрактным классом. </w:t>
      </w:r>
    </w:p>
    <w:p w:rsidR="009D5E1B" w:rsidRPr="009D5E1B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:rsidR="0063353A" w:rsidRPr="009D5E1B" w:rsidRDefault="009D5E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проектируем небольшой функциональный тип).</w:t>
      </w:r>
      <w:r>
        <w:rPr>
          <w:color w:val="000000" w:themeColor="text1"/>
          <w:sz w:val="28"/>
          <w:szCs w:val="28"/>
        </w:rPr>
        <w:t xml:space="preserve"> Интерфейсы поддерживают «множественное наследование», а абстрактные классы нет.</w:t>
      </w:r>
    </w:p>
    <w:p w:rsidR="0008248F" w:rsidRPr="00160D7A" w:rsidRDefault="0008248F" w:rsidP="0087401E">
      <w:pPr>
        <w:pStyle w:val="Default"/>
        <w:ind w:firstLine="709"/>
        <w:jc w:val="both"/>
        <w:rPr>
          <w:color w:val="C00000"/>
          <w:sz w:val="23"/>
          <w:szCs w:val="23"/>
        </w:rPr>
      </w:pPr>
      <w:r w:rsidRPr="00160D7A">
        <w:rPr>
          <w:color w:val="C00000"/>
          <w:sz w:val="28"/>
          <w:szCs w:val="28"/>
        </w:rPr>
        <w:t xml:space="preserve">23. Для чего используются стандартные интерфейсы </w:t>
      </w:r>
      <w:proofErr w:type="spellStart"/>
      <w:r w:rsidRPr="00160D7A">
        <w:rPr>
          <w:color w:val="C00000"/>
          <w:sz w:val="28"/>
          <w:szCs w:val="28"/>
        </w:rPr>
        <w:t>ICloneable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IComparer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lEnumerable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08248F" w:rsidRP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</w:p>
    <w:p w:rsidR="00DC6CC6" w:rsidRPr="0008248F" w:rsidRDefault="00DC6CC6" w:rsidP="0087401E">
      <w:pPr>
        <w:spacing w:after="0" w:line="240" w:lineRule="auto"/>
        <w:ind w:firstLine="709"/>
        <w:jc w:val="both"/>
        <w:rPr>
          <w:sz w:val="28"/>
          <w:szCs w:val="28"/>
        </w:rPr>
      </w:pPr>
    </w:p>
    <w:sectPr w:rsidR="00DC6CC6" w:rsidRPr="0008248F" w:rsidSect="0087401E">
      <w:pgSz w:w="11906" w:h="17338"/>
      <w:pgMar w:top="426" w:right="707" w:bottom="87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8F"/>
    <w:rsid w:val="0008248F"/>
    <w:rsid w:val="000E1762"/>
    <w:rsid w:val="00160D7A"/>
    <w:rsid w:val="002001FC"/>
    <w:rsid w:val="004C4D0B"/>
    <w:rsid w:val="00587977"/>
    <w:rsid w:val="005B1BF9"/>
    <w:rsid w:val="0063353A"/>
    <w:rsid w:val="00696A1D"/>
    <w:rsid w:val="006D4B91"/>
    <w:rsid w:val="006E1DEB"/>
    <w:rsid w:val="006F0E03"/>
    <w:rsid w:val="0087401E"/>
    <w:rsid w:val="009D5E1B"/>
    <w:rsid w:val="00A0651B"/>
    <w:rsid w:val="00A60B9D"/>
    <w:rsid w:val="00B2309C"/>
    <w:rsid w:val="00BA3A48"/>
    <w:rsid w:val="00C759B9"/>
    <w:rsid w:val="00CC1CCD"/>
    <w:rsid w:val="00CF4707"/>
    <w:rsid w:val="00DC6CC6"/>
    <w:rsid w:val="00DE6390"/>
    <w:rsid w:val="00E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C1ACC-7D1D-4203-A89D-3E5DEF4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b">
    <w:name w:val="bb"/>
    <w:basedOn w:val="a0"/>
    <w:rsid w:val="00A60B9D"/>
  </w:style>
  <w:style w:type="character" w:styleId="a3">
    <w:name w:val="Hyperlink"/>
    <w:basedOn w:val="a0"/>
    <w:uiPriority w:val="99"/>
    <w:semiHidden/>
    <w:unhideWhenUsed/>
    <w:rsid w:val="00874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5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32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00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Вадим Говоронок</cp:lastModifiedBy>
  <cp:revision>4</cp:revision>
  <dcterms:created xsi:type="dcterms:W3CDTF">2017-10-29T20:14:00Z</dcterms:created>
  <dcterms:modified xsi:type="dcterms:W3CDTF">2019-10-29T11:10:00Z</dcterms:modified>
</cp:coreProperties>
</file>