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AD183" w14:textId="77777777" w:rsidR="00D63A5D" w:rsidRPr="00D63A5D" w:rsidRDefault="00D63A5D" w:rsidP="00D63A5D">
      <w:pPr>
        <w:ind w:firstLine="0"/>
        <w:jc w:val="center"/>
        <w:rPr>
          <w:b/>
          <w:bCs/>
        </w:rPr>
      </w:pPr>
      <w:r w:rsidRPr="00D63A5D">
        <w:rPr>
          <w:b/>
          <w:bCs/>
        </w:rPr>
        <w:t>«ОБЛАЧНЫЕ ТЕХНОЛОГИИ»</w:t>
      </w:r>
    </w:p>
    <w:p w14:paraId="50A48B09" w14:textId="42134177" w:rsidR="00D63A5D" w:rsidRPr="00D63A5D" w:rsidRDefault="00D63A5D" w:rsidP="00D63A5D">
      <w:pPr>
        <w:ind w:firstLine="0"/>
        <w:jc w:val="center"/>
        <w:rPr>
          <w:sz w:val="28"/>
          <w:szCs w:val="28"/>
        </w:rPr>
      </w:pPr>
      <w:r w:rsidRPr="00D63A5D">
        <w:rPr>
          <w:b/>
          <w:bCs/>
          <w:sz w:val="28"/>
          <w:szCs w:val="28"/>
        </w:rPr>
        <w:t xml:space="preserve">ЛАБОРАТОРНАЯ РАБОТА № </w:t>
      </w:r>
      <w:r w:rsidR="00F326A6">
        <w:rPr>
          <w:b/>
          <w:bCs/>
          <w:sz w:val="28"/>
          <w:szCs w:val="28"/>
        </w:rPr>
        <w:t>7</w:t>
      </w:r>
    </w:p>
    <w:p w14:paraId="5376BDDF" w14:textId="6F022EAA" w:rsidR="00D63A5D" w:rsidRPr="00F326A6" w:rsidRDefault="00D63A5D" w:rsidP="00D63A5D">
      <w:pPr>
        <w:ind w:firstLine="0"/>
        <w:jc w:val="center"/>
        <w:rPr>
          <w:b/>
          <w:bCs/>
          <w:sz w:val="28"/>
          <w:szCs w:val="28"/>
        </w:rPr>
      </w:pPr>
      <w:r w:rsidRPr="00D63A5D">
        <w:rPr>
          <w:b/>
          <w:bCs/>
          <w:sz w:val="28"/>
          <w:szCs w:val="28"/>
        </w:rPr>
        <w:t>«</w:t>
      </w:r>
      <w:r w:rsidR="00F326A6" w:rsidRPr="00F326A6">
        <w:rPr>
          <w:b/>
          <w:bCs/>
          <w:sz w:val="28"/>
          <w:szCs w:val="28"/>
        </w:rPr>
        <w:t xml:space="preserve">Развертывание веб-приложения </w:t>
      </w:r>
      <w:r w:rsidR="00F326A6" w:rsidRPr="00F326A6">
        <w:rPr>
          <w:b/>
          <w:bCs/>
          <w:sz w:val="28"/>
          <w:szCs w:val="28"/>
          <w:lang w:val="en-US"/>
        </w:rPr>
        <w:t>ASP</w:t>
      </w:r>
      <w:r w:rsidR="00F326A6" w:rsidRPr="00F326A6">
        <w:rPr>
          <w:b/>
          <w:bCs/>
          <w:sz w:val="28"/>
          <w:szCs w:val="28"/>
        </w:rPr>
        <w:t>.</w:t>
      </w:r>
      <w:r w:rsidR="00F326A6" w:rsidRPr="00F326A6">
        <w:rPr>
          <w:b/>
          <w:bCs/>
          <w:sz w:val="28"/>
          <w:szCs w:val="28"/>
          <w:lang w:val="en-US"/>
        </w:rPr>
        <w:t>NET</w:t>
      </w:r>
      <w:r w:rsidR="00F326A6" w:rsidRPr="00F326A6">
        <w:rPr>
          <w:b/>
          <w:bCs/>
          <w:sz w:val="28"/>
          <w:szCs w:val="28"/>
        </w:rPr>
        <w:t xml:space="preserve"> в службе приложений </w:t>
      </w:r>
      <w:r w:rsidR="00F326A6" w:rsidRPr="00F326A6">
        <w:rPr>
          <w:b/>
          <w:bCs/>
          <w:sz w:val="28"/>
          <w:szCs w:val="28"/>
          <w:lang w:val="en-US"/>
        </w:rPr>
        <w:t>Azure</w:t>
      </w:r>
      <w:r w:rsidR="00F326A6" w:rsidRPr="00F326A6">
        <w:rPr>
          <w:b/>
          <w:bCs/>
          <w:sz w:val="28"/>
          <w:szCs w:val="28"/>
        </w:rPr>
        <w:t xml:space="preserve"> с помощью </w:t>
      </w:r>
      <w:r w:rsidR="00F326A6" w:rsidRPr="00F326A6">
        <w:rPr>
          <w:b/>
          <w:bCs/>
          <w:sz w:val="28"/>
          <w:szCs w:val="28"/>
          <w:lang w:val="en-US"/>
        </w:rPr>
        <w:t>Visual</w:t>
      </w:r>
      <w:r w:rsidR="00F326A6" w:rsidRPr="00F326A6">
        <w:rPr>
          <w:b/>
          <w:bCs/>
          <w:sz w:val="28"/>
          <w:szCs w:val="28"/>
        </w:rPr>
        <w:t xml:space="preserve"> </w:t>
      </w:r>
      <w:r w:rsidR="00F326A6" w:rsidRPr="00F326A6">
        <w:rPr>
          <w:b/>
          <w:bCs/>
          <w:sz w:val="28"/>
          <w:szCs w:val="28"/>
          <w:lang w:val="en-US"/>
        </w:rPr>
        <w:t>Studio</w:t>
      </w:r>
      <w:r w:rsidRPr="00F326A6">
        <w:rPr>
          <w:b/>
          <w:bCs/>
          <w:sz w:val="28"/>
          <w:szCs w:val="28"/>
        </w:rPr>
        <w:t>»</w:t>
      </w:r>
    </w:p>
    <w:p w14:paraId="2D70A899" w14:textId="70F57F1B" w:rsidR="00F326A6" w:rsidRDefault="00F326A6" w:rsidP="00F326A6">
      <w:pPr>
        <w:ind w:firstLine="0"/>
        <w:rPr>
          <w:sz w:val="28"/>
          <w:szCs w:val="28"/>
        </w:rPr>
      </w:pPr>
    </w:p>
    <w:p w14:paraId="4CAC21B7" w14:textId="77777777" w:rsidR="00F326A6" w:rsidRDefault="00F326A6" w:rsidP="00F326A6">
      <w:pPr>
        <w:widowControl w:val="0"/>
        <w:autoSpaceDE w:val="0"/>
        <w:autoSpaceDN w:val="0"/>
        <w:adjustRightInd w:val="0"/>
        <w:spacing w:line="288" w:lineRule="auto"/>
        <w:ind w:right="58" w:firstLine="708"/>
        <w:rPr>
          <w:b/>
          <w:bCs/>
          <w:i/>
          <w:iCs/>
          <w:color w:val="212121"/>
          <w:szCs w:val="24"/>
        </w:rPr>
      </w:pPr>
      <w:r w:rsidRPr="00F326A6">
        <w:rPr>
          <w:b/>
          <w:bCs/>
          <w:i/>
          <w:iCs/>
          <w:sz w:val="28"/>
          <w:szCs w:val="28"/>
        </w:rPr>
        <w:t>Цель</w:t>
      </w:r>
      <w:r w:rsidRPr="00F326A6">
        <w:rPr>
          <w:b/>
          <w:bCs/>
          <w:i/>
          <w:iCs/>
          <w:color w:val="212121"/>
          <w:szCs w:val="24"/>
        </w:rPr>
        <w:t xml:space="preserve">: </w:t>
      </w:r>
    </w:p>
    <w:p w14:paraId="151A27D2" w14:textId="7AE4345D" w:rsidR="00F326A6" w:rsidRPr="00D63A5D" w:rsidRDefault="00F326A6" w:rsidP="00F326A6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F326A6">
        <w:rPr>
          <w:sz w:val="28"/>
          <w:szCs w:val="28"/>
        </w:rPr>
        <w:t>оздать</w:t>
      </w:r>
      <w:proofErr w:type="spellEnd"/>
      <w:r w:rsidRPr="00F326A6">
        <w:rPr>
          <w:sz w:val="28"/>
          <w:szCs w:val="28"/>
        </w:rPr>
        <w:t xml:space="preserve"> веб-приложение службы приложений при создании веб-проекта в Visual Studio; развернуть проект для веб-приложения службы приложений MS </w:t>
      </w:r>
      <w:proofErr w:type="spellStart"/>
      <w:r w:rsidRPr="00F326A6">
        <w:rPr>
          <w:sz w:val="28"/>
          <w:szCs w:val="28"/>
        </w:rPr>
        <w:t>Azure</w:t>
      </w:r>
      <w:proofErr w:type="spellEnd"/>
      <w:r w:rsidRPr="00F326A6">
        <w:rPr>
          <w:sz w:val="28"/>
          <w:szCs w:val="28"/>
        </w:rPr>
        <w:t>.</w:t>
      </w:r>
    </w:p>
    <w:p w14:paraId="0A797AC3" w14:textId="4825F0E5" w:rsidR="00D63A5D" w:rsidRPr="00D63A5D" w:rsidRDefault="00D63A5D" w:rsidP="00D63A5D">
      <w:pPr>
        <w:pStyle w:val="af1"/>
        <w:rPr>
          <w:bCs w:val="0"/>
        </w:rPr>
      </w:pPr>
      <w:r w:rsidRPr="00D63A5D">
        <w:rPr>
          <w:bCs w:val="0"/>
        </w:rPr>
        <w:t>Выполнение работы</w:t>
      </w:r>
    </w:p>
    <w:p w14:paraId="37C008DC" w14:textId="77777777" w:rsidR="00F326A6" w:rsidRPr="00F326A6" w:rsidRDefault="00F326A6" w:rsidP="00F326A6">
      <w:pPr>
        <w:rPr>
          <w:b/>
          <w:bCs/>
          <w:sz w:val="28"/>
          <w:szCs w:val="28"/>
        </w:rPr>
      </w:pPr>
      <w:r w:rsidRPr="00F326A6">
        <w:rPr>
          <w:b/>
          <w:bCs/>
          <w:sz w:val="28"/>
          <w:szCs w:val="28"/>
        </w:rPr>
        <w:t>Задание 1. Подготовка рабочего окружения</w:t>
      </w:r>
    </w:p>
    <w:p w14:paraId="5D20B7A9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Шаг.1 Создать аккаунт бесплатного доступа к облаку AZURE</w:t>
      </w:r>
    </w:p>
    <w:p w14:paraId="4B32C322" w14:textId="38B86F34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Перейдите на сайт </w:t>
      </w:r>
      <w:proofErr w:type="spellStart"/>
      <w:r w:rsidRPr="00F326A6">
        <w:rPr>
          <w:sz w:val="28"/>
          <w:szCs w:val="28"/>
        </w:rPr>
        <w:t>Azure</w:t>
      </w:r>
      <w:proofErr w:type="spellEnd"/>
      <w:r w:rsidRPr="00F326A6">
        <w:rPr>
          <w:sz w:val="28"/>
          <w:szCs w:val="28"/>
        </w:rPr>
        <w:t xml:space="preserve"> по ссылке </w:t>
      </w:r>
      <w:hyperlink r:id="rId6" w:history="1">
        <w:r w:rsidRPr="00F326A6">
          <w:rPr>
            <w:sz w:val="28"/>
            <w:szCs w:val="28"/>
          </w:rPr>
          <w:t>https://azure.microsoft.com/ru-ru/free/</w:t>
        </w:r>
      </w:hyperlink>
    </w:p>
    <w:p w14:paraId="2E7FE0EA" w14:textId="29B1292A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Ознакомьтесь с условиями предоставления бесплатной учетной записи, а также с ресурсами, которые предоставляются в рамках этой учетной записи. Внимательно изучите информацию на этой странице.</w:t>
      </w:r>
    </w:p>
    <w:p w14:paraId="5A0B7734" w14:textId="69499B5E" w:rsidR="00007A78" w:rsidRDefault="00F326A6" w:rsidP="00007A78">
      <w:pPr>
        <w:pStyle w:val="ab"/>
      </w:pPr>
      <w:r w:rsidRPr="00F326A6">
        <w:rPr>
          <w:noProof/>
        </w:rPr>
        <w:drawing>
          <wp:inline distT="0" distB="0" distL="0" distR="0" wp14:anchorId="47DA631A" wp14:editId="062FC9E0">
            <wp:extent cx="5940425" cy="2199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D3E8" w14:textId="1100A23E" w:rsidR="00007A78" w:rsidRPr="00F326A6" w:rsidRDefault="00007A78" w:rsidP="00007A78">
      <w:pPr>
        <w:pStyle w:val="ad"/>
      </w:pPr>
      <w:r>
        <w:t xml:space="preserve">Рисунок 1 – </w:t>
      </w:r>
      <w:r w:rsidR="00F326A6">
        <w:t xml:space="preserve">Создание бесплатной учетной записи </w:t>
      </w:r>
      <w:r w:rsidR="00F326A6">
        <w:rPr>
          <w:lang w:val="en-US"/>
        </w:rPr>
        <w:t>Azure</w:t>
      </w:r>
    </w:p>
    <w:p w14:paraId="31BD314E" w14:textId="51CC457C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Кликните кнопку "Начните использовать бесплатно", откроется всплывающее окно в котором выберите пункт, соответствующий созданию учетной записи.</w:t>
      </w:r>
    </w:p>
    <w:p w14:paraId="4219421F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Далее создайте учетную запись для бесплатной работы с Azure следуя указаниям, которые будут отображаться на страницах мастера создания аккаунта.</w:t>
      </w:r>
    </w:p>
    <w:p w14:paraId="5E0A6F5C" w14:textId="77777777" w:rsidR="00F326A6" w:rsidRPr="00F326A6" w:rsidRDefault="00F326A6" w:rsidP="00F326A6">
      <w:pPr>
        <w:rPr>
          <w:sz w:val="28"/>
          <w:szCs w:val="28"/>
        </w:rPr>
      </w:pPr>
      <w:proofErr w:type="spellStart"/>
      <w:proofErr w:type="gramStart"/>
      <w:r w:rsidRPr="00F326A6">
        <w:rPr>
          <w:sz w:val="28"/>
          <w:szCs w:val="28"/>
        </w:rPr>
        <w:t>Внимание!.</w:t>
      </w:r>
      <w:proofErr w:type="gramEnd"/>
      <w:r w:rsidRPr="00F326A6">
        <w:rPr>
          <w:sz w:val="28"/>
          <w:szCs w:val="28"/>
        </w:rPr>
        <w:t>Запишите</w:t>
      </w:r>
      <w:proofErr w:type="spellEnd"/>
      <w:r w:rsidRPr="00F326A6">
        <w:rPr>
          <w:sz w:val="28"/>
          <w:szCs w:val="28"/>
        </w:rPr>
        <w:t xml:space="preserve"> и сохраните всю информацию, которую Вы введете в поля форм заполненных Вами при создании аккаунта. Эта информация может понадобиться позднее если возникнут проблемы с созданием или использованием бесплатного аккаунта.</w:t>
      </w:r>
    </w:p>
    <w:p w14:paraId="1978AA90" w14:textId="77777777" w:rsidR="00F326A6" w:rsidRDefault="00F326A6" w:rsidP="00007A78">
      <w:pPr>
        <w:rPr>
          <w:sz w:val="28"/>
          <w:szCs w:val="28"/>
        </w:rPr>
      </w:pPr>
    </w:p>
    <w:p w14:paraId="73476591" w14:textId="77777777" w:rsidR="00F326A6" w:rsidRPr="00F326A6" w:rsidRDefault="00F326A6" w:rsidP="00F326A6">
      <w:pPr>
        <w:rPr>
          <w:sz w:val="28"/>
          <w:szCs w:val="28"/>
        </w:rPr>
      </w:pPr>
      <w:bookmarkStart w:id="0" w:name="step1"/>
      <w:bookmarkStart w:id="1" w:name="_Toc536470755"/>
      <w:r w:rsidRPr="00F326A6">
        <w:rPr>
          <w:sz w:val="28"/>
          <w:szCs w:val="28"/>
        </w:rPr>
        <w:t>Шаг 2. Настройка среды разработки</w:t>
      </w:r>
    </w:p>
    <w:p w14:paraId="15105BEC" w14:textId="032C7FAB" w:rsid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lastRenderedPageBreak/>
        <w:t xml:space="preserve">Для выполнения заданий лабораторной работы необходимо установить Visual Studio 2013 или 2015 с </w:t>
      </w:r>
      <w:hyperlink r:id="rId8" w:history="1">
        <w:r w:rsidRPr="00F326A6">
          <w:rPr>
            <w:sz w:val="28"/>
            <w:szCs w:val="28"/>
          </w:rPr>
          <w:t xml:space="preserve">пакетом </w:t>
        </w:r>
        <w:proofErr w:type="spellStart"/>
        <w:r w:rsidRPr="00F326A6">
          <w:rPr>
            <w:sz w:val="28"/>
            <w:szCs w:val="28"/>
          </w:rPr>
          <w:t>Azure</w:t>
        </w:r>
        <w:proofErr w:type="spellEnd"/>
        <w:r w:rsidRPr="00F326A6">
          <w:rPr>
            <w:sz w:val="28"/>
            <w:szCs w:val="28"/>
          </w:rPr>
          <w:t xml:space="preserve"> SDK для .NET</w:t>
        </w:r>
      </w:hyperlink>
      <w:r w:rsidRPr="00F326A6">
        <w:rPr>
          <w:sz w:val="28"/>
          <w:szCs w:val="28"/>
        </w:rPr>
        <w:t>.</w:t>
      </w:r>
    </w:p>
    <w:p w14:paraId="5D2A67D6" w14:textId="77777777" w:rsidR="00F326A6" w:rsidRDefault="00F326A6" w:rsidP="00F326A6">
      <w:pPr>
        <w:rPr>
          <w:sz w:val="28"/>
          <w:szCs w:val="28"/>
        </w:rPr>
      </w:pPr>
    </w:p>
    <w:p w14:paraId="3FF38812" w14:textId="3C8B8FBE" w:rsidR="002D589E" w:rsidRDefault="00F326A6" w:rsidP="00F326A6">
      <w:pPr>
        <w:rPr>
          <w:b/>
          <w:bCs/>
          <w:sz w:val="28"/>
          <w:szCs w:val="28"/>
        </w:rPr>
      </w:pPr>
      <w:r w:rsidRPr="00F326A6">
        <w:rPr>
          <w:b/>
          <w:bCs/>
          <w:sz w:val="28"/>
          <w:szCs w:val="28"/>
        </w:rPr>
        <w:t>Задание 2. Создание веб-проекта в Visual Studio 201</w:t>
      </w:r>
      <w:r w:rsidR="002D589E" w:rsidRPr="002D589E">
        <w:rPr>
          <w:b/>
          <w:bCs/>
          <w:sz w:val="28"/>
          <w:szCs w:val="28"/>
        </w:rPr>
        <w:t>9</w:t>
      </w:r>
    </w:p>
    <w:p w14:paraId="51164EDA" w14:textId="77777777" w:rsidR="008C2D1E" w:rsidRPr="002D589E" w:rsidRDefault="008C2D1E" w:rsidP="00F326A6">
      <w:pPr>
        <w:rPr>
          <w:b/>
          <w:bCs/>
          <w:sz w:val="28"/>
          <w:szCs w:val="28"/>
        </w:rPr>
      </w:pPr>
    </w:p>
    <w:p w14:paraId="479D63BB" w14:textId="03F743E0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Шаг 1. </w:t>
      </w:r>
    </w:p>
    <w:p w14:paraId="7C07CD67" w14:textId="3732A9E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1. Откройте Visual Studio 201</w:t>
      </w:r>
      <w:r w:rsidR="002D589E">
        <w:rPr>
          <w:sz w:val="28"/>
          <w:szCs w:val="28"/>
          <w:lang w:val="en-US"/>
        </w:rPr>
        <w:t>9</w:t>
      </w:r>
      <w:r w:rsidRPr="00F326A6">
        <w:rPr>
          <w:sz w:val="28"/>
          <w:szCs w:val="28"/>
        </w:rPr>
        <w:t>.</w:t>
      </w:r>
    </w:p>
    <w:p w14:paraId="525FEBC4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2. Щелкните </w:t>
      </w:r>
      <w:proofErr w:type="gramStart"/>
      <w:r w:rsidRPr="00F326A6">
        <w:rPr>
          <w:sz w:val="28"/>
          <w:szCs w:val="28"/>
        </w:rPr>
        <w:t>Файл &gt;</w:t>
      </w:r>
      <w:proofErr w:type="gramEnd"/>
      <w:r w:rsidRPr="00F326A6">
        <w:rPr>
          <w:sz w:val="28"/>
          <w:szCs w:val="28"/>
        </w:rPr>
        <w:t xml:space="preserve"> Создать &gt; Проект.</w:t>
      </w:r>
    </w:p>
    <w:p w14:paraId="44E4A814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3. В диалоговом окне Новый проект последовательно выберите Visual </w:t>
      </w:r>
      <w:proofErr w:type="gramStart"/>
      <w:r w:rsidRPr="00F326A6">
        <w:rPr>
          <w:sz w:val="28"/>
          <w:szCs w:val="28"/>
        </w:rPr>
        <w:t>C# &gt;</w:t>
      </w:r>
      <w:proofErr w:type="gramEnd"/>
      <w:r w:rsidRPr="00F326A6">
        <w:rPr>
          <w:sz w:val="28"/>
          <w:szCs w:val="28"/>
        </w:rPr>
        <w:t xml:space="preserve"> Интернет &gt; Веб-приложение ASP.NET.</w:t>
      </w:r>
    </w:p>
    <w:p w14:paraId="1310D3FF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4. Выбрать версию .NET Framework </w:t>
      </w:r>
      <w:proofErr w:type="gramStart"/>
      <w:r w:rsidRPr="00F326A6">
        <w:rPr>
          <w:sz w:val="28"/>
          <w:szCs w:val="28"/>
        </w:rPr>
        <w:t>4.5.2 .</w:t>
      </w:r>
      <w:proofErr w:type="gramEnd"/>
    </w:p>
    <w:p w14:paraId="07A1911E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5. Флажок Добавить </w:t>
      </w:r>
      <w:proofErr w:type="spellStart"/>
      <w:r w:rsidRPr="00F326A6">
        <w:rPr>
          <w:sz w:val="28"/>
          <w:szCs w:val="28"/>
        </w:rPr>
        <w:t>Application</w:t>
      </w:r>
      <w:proofErr w:type="spellEnd"/>
      <w:r w:rsidRPr="00F326A6">
        <w:rPr>
          <w:sz w:val="28"/>
          <w:szCs w:val="28"/>
        </w:rPr>
        <w:t xml:space="preserve"> </w:t>
      </w:r>
      <w:proofErr w:type="spellStart"/>
      <w:r w:rsidRPr="00F326A6">
        <w:rPr>
          <w:sz w:val="28"/>
          <w:szCs w:val="28"/>
        </w:rPr>
        <w:t>Insights</w:t>
      </w:r>
      <w:proofErr w:type="spellEnd"/>
      <w:r w:rsidRPr="00F326A6">
        <w:rPr>
          <w:sz w:val="28"/>
          <w:szCs w:val="28"/>
        </w:rPr>
        <w:t xml:space="preserve"> в проект будет установлен по умолчанию, если веб-проект создается впервые после установки Visual Studio. Если не требуется использовать </w:t>
      </w:r>
      <w:proofErr w:type="spellStart"/>
      <w:r w:rsidRPr="00F326A6">
        <w:rPr>
          <w:sz w:val="28"/>
          <w:szCs w:val="28"/>
        </w:rPr>
        <w:t>Application</w:t>
      </w:r>
      <w:proofErr w:type="spellEnd"/>
      <w:r w:rsidRPr="00F326A6">
        <w:rPr>
          <w:sz w:val="28"/>
          <w:szCs w:val="28"/>
        </w:rPr>
        <w:t xml:space="preserve"> </w:t>
      </w:r>
      <w:proofErr w:type="spellStart"/>
      <w:r w:rsidRPr="00F326A6">
        <w:rPr>
          <w:sz w:val="28"/>
          <w:szCs w:val="28"/>
        </w:rPr>
        <w:t>Insights</w:t>
      </w:r>
      <w:proofErr w:type="spellEnd"/>
      <w:r w:rsidRPr="00F326A6">
        <w:rPr>
          <w:sz w:val="28"/>
          <w:szCs w:val="28"/>
        </w:rPr>
        <w:t>, снимите этот флажок.</w:t>
      </w:r>
    </w:p>
    <w:p w14:paraId="5C48D735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6. Присвойте приложению имя </w:t>
      </w:r>
      <w:proofErr w:type="spellStart"/>
      <w:r w:rsidRPr="00F326A6">
        <w:rPr>
          <w:sz w:val="28"/>
          <w:szCs w:val="28"/>
        </w:rPr>
        <w:t>xx-yy-sssss-MyExample</w:t>
      </w:r>
      <w:proofErr w:type="spellEnd"/>
      <w:r w:rsidRPr="00F326A6">
        <w:rPr>
          <w:sz w:val="28"/>
          <w:szCs w:val="28"/>
        </w:rPr>
        <w:t xml:space="preserve"> и нажмите кнопку ОК</w:t>
      </w:r>
    </w:p>
    <w:p w14:paraId="2C9AB92B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Рекомендация. Для указания имени веб-приложения рекомендуется использовать следующий формат:</w:t>
      </w:r>
    </w:p>
    <w:p w14:paraId="46BE7260" w14:textId="77777777" w:rsidR="00F326A6" w:rsidRPr="00F326A6" w:rsidRDefault="00F326A6" w:rsidP="00F326A6">
      <w:pPr>
        <w:rPr>
          <w:sz w:val="28"/>
          <w:szCs w:val="28"/>
        </w:rPr>
      </w:pPr>
      <w:proofErr w:type="spellStart"/>
      <w:r w:rsidRPr="00F326A6">
        <w:rPr>
          <w:sz w:val="28"/>
          <w:szCs w:val="28"/>
        </w:rPr>
        <w:t>xx-yy-sssss-MyExample</w:t>
      </w:r>
      <w:proofErr w:type="spellEnd"/>
    </w:p>
    <w:p w14:paraId="133698DB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Где:</w:t>
      </w:r>
      <w:r w:rsidRPr="00F326A6">
        <w:rPr>
          <w:sz w:val="28"/>
          <w:szCs w:val="28"/>
        </w:rPr>
        <w:tab/>
        <w:t xml:space="preserve">xx – номер группы, </w:t>
      </w:r>
    </w:p>
    <w:p w14:paraId="3092C414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yy – номер студента по журналу; </w:t>
      </w:r>
    </w:p>
    <w:p w14:paraId="097907CA" w14:textId="77777777" w:rsidR="00F326A6" w:rsidRPr="00F326A6" w:rsidRDefault="00F326A6" w:rsidP="00F326A6">
      <w:pPr>
        <w:rPr>
          <w:sz w:val="28"/>
          <w:szCs w:val="28"/>
        </w:rPr>
      </w:pPr>
      <w:proofErr w:type="spellStart"/>
      <w:r w:rsidRPr="00F326A6">
        <w:rPr>
          <w:sz w:val="28"/>
          <w:szCs w:val="28"/>
        </w:rPr>
        <w:t>sssss</w:t>
      </w:r>
      <w:proofErr w:type="spellEnd"/>
      <w:r w:rsidRPr="00F326A6">
        <w:rPr>
          <w:sz w:val="28"/>
          <w:szCs w:val="28"/>
        </w:rPr>
        <w:t xml:space="preserve"> – специальность (например, </w:t>
      </w:r>
      <w:proofErr w:type="spellStart"/>
      <w:r w:rsidRPr="00F326A6">
        <w:rPr>
          <w:sz w:val="28"/>
          <w:szCs w:val="28"/>
        </w:rPr>
        <w:t>poit</w:t>
      </w:r>
      <w:proofErr w:type="spellEnd"/>
      <w:r w:rsidRPr="00F326A6">
        <w:rPr>
          <w:sz w:val="28"/>
          <w:szCs w:val="28"/>
        </w:rPr>
        <w:t xml:space="preserve">, </w:t>
      </w:r>
      <w:proofErr w:type="spellStart"/>
      <w:r w:rsidRPr="00F326A6">
        <w:rPr>
          <w:sz w:val="28"/>
          <w:szCs w:val="28"/>
        </w:rPr>
        <w:t>isit</w:t>
      </w:r>
      <w:proofErr w:type="spellEnd"/>
      <w:r w:rsidRPr="00F326A6">
        <w:rPr>
          <w:sz w:val="28"/>
          <w:szCs w:val="28"/>
        </w:rPr>
        <w:t xml:space="preserve">, и </w:t>
      </w:r>
      <w:proofErr w:type="spellStart"/>
      <w:r w:rsidRPr="00F326A6">
        <w:rPr>
          <w:sz w:val="28"/>
          <w:szCs w:val="28"/>
        </w:rPr>
        <w:t>т.п</w:t>
      </w:r>
      <w:proofErr w:type="spellEnd"/>
      <w:r w:rsidRPr="00F326A6">
        <w:rPr>
          <w:sz w:val="28"/>
          <w:szCs w:val="28"/>
        </w:rPr>
        <w:t>).</w:t>
      </w:r>
    </w:p>
    <w:p w14:paraId="7A6CBC46" w14:textId="6A18718A" w:rsidR="00F326A6" w:rsidRDefault="00BF6F04" w:rsidP="00F326A6">
      <w:pPr>
        <w:pStyle w:val="ab"/>
      </w:pPr>
      <w:r w:rsidRPr="00C77C39">
        <w:rPr>
          <w:noProof/>
        </w:rPr>
        <w:drawing>
          <wp:inline distT="0" distB="0" distL="0" distR="0" wp14:anchorId="46C8AADA" wp14:editId="41570C35">
            <wp:extent cx="5940425" cy="394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C00B" w14:textId="1CA8AE97" w:rsidR="00F326A6" w:rsidRPr="00F326A6" w:rsidRDefault="00F326A6" w:rsidP="00F326A6">
      <w:pPr>
        <w:pStyle w:val="ad"/>
      </w:pPr>
      <w:r>
        <w:t xml:space="preserve">Рисунок </w:t>
      </w:r>
      <w:r w:rsidRPr="00F326A6">
        <w:t>2</w:t>
      </w:r>
      <w:r>
        <w:t xml:space="preserve"> – Создание нового проекта в </w:t>
      </w:r>
      <w:r>
        <w:rPr>
          <w:lang w:val="en-US"/>
        </w:rPr>
        <w:t>Visual</w:t>
      </w:r>
      <w:r w:rsidRPr="00F326A6">
        <w:t xml:space="preserve"> </w:t>
      </w:r>
      <w:r>
        <w:rPr>
          <w:lang w:val="en-US"/>
        </w:rPr>
        <w:t>Studio</w:t>
      </w:r>
    </w:p>
    <w:p w14:paraId="58E8055E" w14:textId="7F3DA195" w:rsidR="00F326A6" w:rsidRPr="00F326A6" w:rsidRDefault="00F326A6" w:rsidP="00F326A6">
      <w:pPr>
        <w:ind w:firstLine="0"/>
        <w:jc w:val="center"/>
        <w:rPr>
          <w:sz w:val="28"/>
          <w:szCs w:val="28"/>
        </w:rPr>
      </w:pPr>
    </w:p>
    <w:p w14:paraId="44CFB6DB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7. В диалоговом окне Новый проект ASP.NET выбрать шаблон MVC, а затем щелкнуть Изменить способ проверки подлинности (рис. 3).</w:t>
      </w:r>
    </w:p>
    <w:p w14:paraId="6C949F35" w14:textId="613304D3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В данной работе описывается развертывание веб-проекта ASP.NET MVC.</w:t>
      </w:r>
    </w:p>
    <w:p w14:paraId="260FDB39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8. В диалоговом окне Изменить способ проверки подлинности на Без проверки и нажать кнопку ОК. </w:t>
      </w:r>
    </w:p>
    <w:p w14:paraId="7D9E92C3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В данной работе развертывается простое приложение, которое не предусматривает процедур вход пользователя (авторизацию и аутентификацию).</w:t>
      </w:r>
    </w:p>
    <w:p w14:paraId="47713DA6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9. В диалоговом окне Новый проект ASP.NET в разделе Microsoft </w:t>
      </w:r>
      <w:proofErr w:type="spellStart"/>
      <w:r w:rsidRPr="00F326A6">
        <w:rPr>
          <w:sz w:val="28"/>
          <w:szCs w:val="28"/>
        </w:rPr>
        <w:t>Azure</w:t>
      </w:r>
      <w:proofErr w:type="spellEnd"/>
      <w:r w:rsidRPr="00F326A6">
        <w:rPr>
          <w:sz w:val="28"/>
          <w:szCs w:val="28"/>
        </w:rPr>
        <w:t xml:space="preserve"> установите флажок Разместить в облаке, а в раскрывающемся списке выберите пункт Служба приложений.</w:t>
      </w:r>
    </w:p>
    <w:p w14:paraId="1AB53551" w14:textId="77777777" w:rsidR="00F326A6" w:rsidRP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 xml:space="preserve">Эти параметры указывают, что </w:t>
      </w:r>
      <w:proofErr w:type="spellStart"/>
      <w:r w:rsidRPr="00F326A6">
        <w:rPr>
          <w:sz w:val="28"/>
          <w:szCs w:val="28"/>
        </w:rPr>
        <w:t>Visual</w:t>
      </w:r>
      <w:proofErr w:type="spellEnd"/>
      <w:r w:rsidRPr="00F326A6">
        <w:rPr>
          <w:sz w:val="28"/>
          <w:szCs w:val="28"/>
        </w:rPr>
        <w:t xml:space="preserve"> </w:t>
      </w:r>
      <w:proofErr w:type="spellStart"/>
      <w:r w:rsidRPr="00F326A6">
        <w:rPr>
          <w:sz w:val="28"/>
          <w:szCs w:val="28"/>
        </w:rPr>
        <w:t>Studio</w:t>
      </w:r>
      <w:proofErr w:type="spellEnd"/>
      <w:r w:rsidRPr="00F326A6">
        <w:rPr>
          <w:sz w:val="28"/>
          <w:szCs w:val="28"/>
        </w:rPr>
        <w:t xml:space="preserve"> создаст веб-приложение </w:t>
      </w:r>
      <w:proofErr w:type="spellStart"/>
      <w:r w:rsidRPr="00F326A6">
        <w:rPr>
          <w:sz w:val="28"/>
          <w:szCs w:val="28"/>
        </w:rPr>
        <w:t>Azure</w:t>
      </w:r>
      <w:proofErr w:type="spellEnd"/>
      <w:r w:rsidRPr="00F326A6">
        <w:rPr>
          <w:sz w:val="28"/>
          <w:szCs w:val="28"/>
        </w:rPr>
        <w:t xml:space="preserve"> для нового веб-проекта.</w:t>
      </w:r>
    </w:p>
    <w:p w14:paraId="34CB204B" w14:textId="023289EA" w:rsidR="00F326A6" w:rsidRDefault="00F326A6" w:rsidP="00F326A6">
      <w:pPr>
        <w:rPr>
          <w:sz w:val="28"/>
          <w:szCs w:val="28"/>
        </w:rPr>
      </w:pPr>
      <w:r w:rsidRPr="00F326A6">
        <w:rPr>
          <w:sz w:val="28"/>
          <w:szCs w:val="28"/>
        </w:rPr>
        <w:t>10. Нажмите кнопку ОК.</w:t>
      </w:r>
    </w:p>
    <w:p w14:paraId="67E18B18" w14:textId="77777777" w:rsidR="008C2D1E" w:rsidRPr="00F326A6" w:rsidRDefault="008C2D1E" w:rsidP="00F326A6">
      <w:pPr>
        <w:rPr>
          <w:sz w:val="28"/>
          <w:szCs w:val="28"/>
        </w:rPr>
      </w:pPr>
    </w:p>
    <w:p w14:paraId="79CE52AF" w14:textId="52A1F8F1" w:rsidR="002D589E" w:rsidRPr="008C2D1E" w:rsidRDefault="002D589E" w:rsidP="002D589E">
      <w:pPr>
        <w:rPr>
          <w:b/>
          <w:bCs/>
          <w:sz w:val="28"/>
          <w:szCs w:val="28"/>
        </w:rPr>
      </w:pPr>
      <w:r w:rsidRPr="008C2D1E">
        <w:rPr>
          <w:b/>
          <w:bCs/>
          <w:sz w:val="28"/>
          <w:szCs w:val="28"/>
        </w:rPr>
        <w:t xml:space="preserve">Задание 3. Назначение ресурсов </w:t>
      </w:r>
      <w:proofErr w:type="spellStart"/>
      <w:r w:rsidRPr="008C2D1E">
        <w:rPr>
          <w:b/>
          <w:bCs/>
          <w:sz w:val="28"/>
          <w:szCs w:val="28"/>
        </w:rPr>
        <w:t>Azure</w:t>
      </w:r>
      <w:proofErr w:type="spellEnd"/>
      <w:r w:rsidRPr="008C2D1E">
        <w:rPr>
          <w:b/>
          <w:bCs/>
          <w:sz w:val="28"/>
          <w:szCs w:val="28"/>
        </w:rPr>
        <w:t xml:space="preserve"> для веб-проекта</w:t>
      </w:r>
    </w:p>
    <w:p w14:paraId="2AD806D9" w14:textId="77777777" w:rsidR="008C2D1E" w:rsidRPr="009231C2" w:rsidRDefault="008C2D1E" w:rsidP="002D589E">
      <w:pPr>
        <w:rPr>
          <w:szCs w:val="24"/>
        </w:rPr>
      </w:pPr>
    </w:p>
    <w:p w14:paraId="7B46F71C" w14:textId="77777777" w:rsidR="002D589E" w:rsidRPr="008C2D1E" w:rsidRDefault="002D589E" w:rsidP="008C2D1E">
      <w:pPr>
        <w:rPr>
          <w:sz w:val="28"/>
          <w:szCs w:val="28"/>
        </w:rPr>
      </w:pPr>
      <w:r w:rsidRPr="008C2D1E">
        <w:rPr>
          <w:sz w:val="28"/>
          <w:szCs w:val="28"/>
        </w:rPr>
        <w:t>Шаг 1. Создание ресурсов облака</w:t>
      </w:r>
    </w:p>
    <w:p w14:paraId="6C82F0F8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Далее в Visual Studio требуется указать ресурсы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 xml:space="preserve">, которые требуется создать. Для этого надо: </w:t>
      </w:r>
    </w:p>
    <w:p w14:paraId="76634769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1. В диалоговом окне Создать службу приложений необходимо щелкнуть на Добавить учетную запись и далее войти в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 xml:space="preserve"> с помощью идентификатора и пароля учетной записи, используемой для управления подпиской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>.</w:t>
      </w:r>
    </w:p>
    <w:p w14:paraId="59B787F2" w14:textId="77777777" w:rsidR="002D589E" w:rsidRPr="009231C2" w:rsidRDefault="002D589E" w:rsidP="002D589E">
      <w:pPr>
        <w:rPr>
          <w:rFonts w:ascii="Arial" w:hAnsi="Arial" w:cs="Arial"/>
          <w:szCs w:val="24"/>
        </w:rPr>
      </w:pPr>
    </w:p>
    <w:p w14:paraId="11546409" w14:textId="4C18C6B9" w:rsidR="008C2D1E" w:rsidRDefault="00BF6F04" w:rsidP="008C2D1E">
      <w:pPr>
        <w:pStyle w:val="ab"/>
      </w:pPr>
      <w:r w:rsidRPr="00C77C39">
        <w:rPr>
          <w:noProof/>
        </w:rPr>
        <w:drawing>
          <wp:inline distT="0" distB="0" distL="0" distR="0" wp14:anchorId="6D8C8158" wp14:editId="424AFA84">
            <wp:extent cx="5544324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56C7" w14:textId="23A967A5" w:rsidR="008C2D1E" w:rsidRPr="008C2D1E" w:rsidRDefault="008C2D1E" w:rsidP="008C2D1E">
      <w:pPr>
        <w:pStyle w:val="ad"/>
      </w:pPr>
      <w:r>
        <w:t xml:space="preserve">Рисунок </w:t>
      </w:r>
      <w:r w:rsidRPr="008C2D1E">
        <w:t>3</w:t>
      </w:r>
      <w:r>
        <w:t xml:space="preserve"> – Создание службы приложений</w:t>
      </w:r>
    </w:p>
    <w:p w14:paraId="3B845400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Если вход в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 xml:space="preserve"> на этом же компьютере совершен, кнопка Добавить учетную запись может не отображаться. В этом случае можно пропустить этот шаг или при необходимости повторно ввести учетные данные подписки.</w:t>
      </w:r>
    </w:p>
    <w:p w14:paraId="5E976854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2. В поле Имя веб-приложения ввести имя, которое является уникальным в домене azurewebsites.net. В данном случае можно назвать приложение </w:t>
      </w:r>
      <w:proofErr w:type="spellStart"/>
      <w:r w:rsidRPr="008C2D1E">
        <w:rPr>
          <w:sz w:val="28"/>
          <w:szCs w:val="28"/>
        </w:rPr>
        <w:t>MyExample</w:t>
      </w:r>
      <w:proofErr w:type="spellEnd"/>
      <w:r w:rsidRPr="008C2D1E">
        <w:rPr>
          <w:sz w:val="28"/>
          <w:szCs w:val="28"/>
        </w:rPr>
        <w:t xml:space="preserve"> и добавить уникальный номер справа (например, MyExample810) или использовать уникальное имя, которое создается автоматически.</w:t>
      </w:r>
    </w:p>
    <w:p w14:paraId="718A40AB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lastRenderedPageBreak/>
        <w:t>Рекомендация. Для указания имени веб-приложения рекомендуется использовать следующий формат:</w:t>
      </w:r>
    </w:p>
    <w:p w14:paraId="5FDFDE60" w14:textId="77777777" w:rsidR="002D589E" w:rsidRPr="008C2D1E" w:rsidRDefault="002D589E" w:rsidP="002D589E">
      <w:pPr>
        <w:rPr>
          <w:sz w:val="28"/>
          <w:szCs w:val="28"/>
        </w:rPr>
      </w:pPr>
      <w:proofErr w:type="spellStart"/>
      <w:r w:rsidRPr="008C2D1E">
        <w:rPr>
          <w:sz w:val="28"/>
          <w:szCs w:val="28"/>
        </w:rPr>
        <w:t>xx-yy-sssss-MyExample</w:t>
      </w:r>
      <w:proofErr w:type="spellEnd"/>
    </w:p>
    <w:p w14:paraId="2A62E543" w14:textId="77777777" w:rsidR="002D589E" w:rsidRPr="008C2D1E" w:rsidRDefault="002D589E" w:rsidP="008C2D1E">
      <w:pPr>
        <w:rPr>
          <w:sz w:val="28"/>
          <w:szCs w:val="28"/>
        </w:rPr>
      </w:pPr>
      <w:r w:rsidRPr="008C2D1E">
        <w:rPr>
          <w:sz w:val="28"/>
          <w:szCs w:val="28"/>
        </w:rPr>
        <w:t>Где:</w:t>
      </w:r>
      <w:r w:rsidRPr="008C2D1E">
        <w:rPr>
          <w:sz w:val="28"/>
          <w:szCs w:val="28"/>
        </w:rPr>
        <w:tab/>
        <w:t xml:space="preserve">xx – номер группы, </w:t>
      </w:r>
    </w:p>
    <w:p w14:paraId="2F0213C2" w14:textId="77777777" w:rsidR="002D589E" w:rsidRPr="008C2D1E" w:rsidRDefault="002D589E" w:rsidP="008C2D1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yy – номер студента по журналу; </w:t>
      </w:r>
    </w:p>
    <w:p w14:paraId="7DBCB9D6" w14:textId="77777777" w:rsidR="002D589E" w:rsidRPr="008C2D1E" w:rsidRDefault="002D589E" w:rsidP="008C2D1E">
      <w:pPr>
        <w:rPr>
          <w:sz w:val="28"/>
          <w:szCs w:val="28"/>
        </w:rPr>
      </w:pPr>
      <w:proofErr w:type="spellStart"/>
      <w:r w:rsidRPr="008C2D1E">
        <w:rPr>
          <w:sz w:val="28"/>
          <w:szCs w:val="28"/>
        </w:rPr>
        <w:t>sssss</w:t>
      </w:r>
      <w:proofErr w:type="spellEnd"/>
      <w:r w:rsidRPr="008C2D1E">
        <w:rPr>
          <w:sz w:val="28"/>
          <w:szCs w:val="28"/>
        </w:rPr>
        <w:t xml:space="preserve"> – специальность (например, </w:t>
      </w:r>
      <w:proofErr w:type="spellStart"/>
      <w:r w:rsidRPr="008C2D1E">
        <w:rPr>
          <w:sz w:val="28"/>
          <w:szCs w:val="28"/>
        </w:rPr>
        <w:t>poit</w:t>
      </w:r>
      <w:proofErr w:type="spellEnd"/>
      <w:r w:rsidRPr="008C2D1E">
        <w:rPr>
          <w:sz w:val="28"/>
          <w:szCs w:val="28"/>
        </w:rPr>
        <w:t xml:space="preserve">, </w:t>
      </w:r>
      <w:proofErr w:type="spellStart"/>
      <w:r w:rsidRPr="008C2D1E">
        <w:rPr>
          <w:sz w:val="28"/>
          <w:szCs w:val="28"/>
        </w:rPr>
        <w:t>isit</w:t>
      </w:r>
      <w:proofErr w:type="spellEnd"/>
      <w:r w:rsidRPr="008C2D1E">
        <w:rPr>
          <w:sz w:val="28"/>
          <w:szCs w:val="28"/>
        </w:rPr>
        <w:t xml:space="preserve">, и </w:t>
      </w:r>
      <w:proofErr w:type="spellStart"/>
      <w:r w:rsidRPr="008C2D1E">
        <w:rPr>
          <w:sz w:val="28"/>
          <w:szCs w:val="28"/>
        </w:rPr>
        <w:t>т.п</w:t>
      </w:r>
      <w:proofErr w:type="spellEnd"/>
      <w:r w:rsidRPr="008C2D1E">
        <w:rPr>
          <w:sz w:val="28"/>
          <w:szCs w:val="28"/>
        </w:rPr>
        <w:t>).</w:t>
      </w:r>
    </w:p>
    <w:p w14:paraId="4C324811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Если введенное имя используется, вместо зеленой галочки справа появится красный восклицательный знак. Это значит, что нужно ввести другое имя.</w:t>
      </w:r>
    </w:p>
    <w:p w14:paraId="4003A1CC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URL-адрес приложения состоит из этого имени и </w:t>
      </w:r>
      <w:proofErr w:type="gramStart"/>
      <w:r w:rsidRPr="008C2D1E">
        <w:rPr>
          <w:sz w:val="28"/>
          <w:szCs w:val="28"/>
        </w:rPr>
        <w:t>домена .</w:t>
      </w:r>
      <w:proofErr w:type="gramEnd"/>
      <w:r w:rsidRPr="008C2D1E">
        <w:rPr>
          <w:sz w:val="28"/>
          <w:szCs w:val="28"/>
        </w:rPr>
        <w:t xml:space="preserve">azurewebsites.net: например, для имени </w:t>
      </w:r>
      <w:proofErr w:type="spellStart"/>
      <w:r w:rsidRPr="008C2D1E">
        <w:rPr>
          <w:sz w:val="28"/>
          <w:szCs w:val="28"/>
        </w:rPr>
        <w:t>xx-yy-sssss-MyExample</w:t>
      </w:r>
      <w:proofErr w:type="spellEnd"/>
    </w:p>
    <w:p w14:paraId="6662DEFB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URL-адрес будет таким: xx-yy-sssss-MyExample.azurewebsites.net.</w:t>
      </w:r>
    </w:p>
    <w:p w14:paraId="7A113525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Замечание. Для веб-приложения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 xml:space="preserve"> можно также использовать личный домен.</w:t>
      </w:r>
    </w:p>
    <w:p w14:paraId="0130D736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3. Нажать кнопку Создать рядом с полем Группа ресурсов и введите имя </w:t>
      </w:r>
      <w:proofErr w:type="spellStart"/>
      <w:r w:rsidRPr="008C2D1E">
        <w:rPr>
          <w:sz w:val="28"/>
          <w:szCs w:val="28"/>
        </w:rPr>
        <w:t>MyExample</w:t>
      </w:r>
      <w:proofErr w:type="spellEnd"/>
      <w:r w:rsidRPr="008C2D1E">
        <w:rPr>
          <w:sz w:val="28"/>
          <w:szCs w:val="28"/>
        </w:rPr>
        <w:t xml:space="preserve"> (или любое уникальное имя).</w:t>
      </w:r>
    </w:p>
    <w:p w14:paraId="35095AE1" w14:textId="77777777" w:rsidR="002D589E" w:rsidRPr="008C2D1E" w:rsidRDefault="002D589E" w:rsidP="000F0E1A">
      <w:pPr>
        <w:ind w:firstLine="708"/>
        <w:rPr>
          <w:sz w:val="28"/>
          <w:szCs w:val="28"/>
        </w:rPr>
      </w:pPr>
      <w:r w:rsidRPr="008C2D1E">
        <w:rPr>
          <w:sz w:val="28"/>
          <w:szCs w:val="28"/>
        </w:rPr>
        <w:t xml:space="preserve">Группа ресурсов – это совокупность ресурсов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 xml:space="preserve">, таких как веб-приложения, базы данных и виртуальные машины. Для этого можно создать новую группу ресурсов, чтобы потом одновременно удалить все ресурсы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>,</w:t>
      </w:r>
    </w:p>
    <w:p w14:paraId="42F02FCC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4. Нажмите кнопку Создать возле раскрывающегося списка План службы приложений.</w:t>
      </w:r>
    </w:p>
    <w:p w14:paraId="384DED1D" w14:textId="77777777" w:rsidR="002D589E" w:rsidRPr="008C2D1E" w:rsidRDefault="002D589E" w:rsidP="000F0E1A">
      <w:pPr>
        <w:ind w:firstLine="708"/>
        <w:rPr>
          <w:sz w:val="28"/>
          <w:szCs w:val="28"/>
        </w:rPr>
      </w:pPr>
      <w:r w:rsidRPr="008C2D1E">
        <w:rPr>
          <w:sz w:val="28"/>
          <w:szCs w:val="28"/>
        </w:rPr>
        <w:t>Далее отобразится диалоговое окно Настроить план службы приложений.</w:t>
      </w:r>
    </w:p>
    <w:p w14:paraId="2EEC8737" w14:textId="3B8FF960" w:rsidR="000F0E1A" w:rsidRDefault="00BF6F04" w:rsidP="000F0E1A">
      <w:pPr>
        <w:pStyle w:val="ab"/>
      </w:pPr>
      <w:r w:rsidRPr="00BF6F04">
        <w:rPr>
          <w:noProof/>
        </w:rPr>
        <w:lastRenderedPageBreak/>
        <w:drawing>
          <wp:inline distT="0" distB="0" distL="0" distR="0" wp14:anchorId="1D5E9EFC" wp14:editId="260D88D0">
            <wp:extent cx="5940425" cy="6656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02C0" w14:textId="12108B1B" w:rsidR="000F0E1A" w:rsidRPr="008C2D1E" w:rsidRDefault="000F0E1A" w:rsidP="000F0E1A">
      <w:pPr>
        <w:pStyle w:val="ad"/>
      </w:pPr>
      <w:r>
        <w:t xml:space="preserve">Рисунок </w:t>
      </w:r>
      <w:r w:rsidRPr="000F0E1A">
        <w:t>4</w:t>
      </w:r>
      <w:r>
        <w:t xml:space="preserve"> – Н</w:t>
      </w:r>
      <w:r w:rsidRPr="008C2D1E">
        <w:t>астройк</w:t>
      </w:r>
      <w:r>
        <w:t>а</w:t>
      </w:r>
      <w:r w:rsidRPr="008C2D1E">
        <w:t xml:space="preserve"> плана службы приложений</w:t>
      </w:r>
    </w:p>
    <w:p w14:paraId="208E35B9" w14:textId="4DD99316" w:rsidR="002D589E" w:rsidRPr="009231C2" w:rsidRDefault="002D589E" w:rsidP="002D589E">
      <w:pPr>
        <w:rPr>
          <w:szCs w:val="24"/>
        </w:rPr>
      </w:pPr>
    </w:p>
    <w:p w14:paraId="125610DA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5. Далее настраивается план службы приложений для новой группы ресурсов.</w:t>
      </w:r>
    </w:p>
    <w:p w14:paraId="0AD129E1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План службы приложений определяет те вычислительные ресурсы, на которых будет работать веб-приложение. Например, если выбрать уровень "Бесплатный", приложение будет работать на общих виртуальных машинах, тогда как при выборе некоторых платных уровней приложение будет работать на выделенных виртуальных машинах.</w:t>
      </w:r>
    </w:p>
    <w:p w14:paraId="15405670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В диалоговом окне Настроить план службы приложений в соответствующем поле введите </w:t>
      </w:r>
      <w:proofErr w:type="spellStart"/>
      <w:r w:rsidRPr="008C2D1E">
        <w:rPr>
          <w:sz w:val="28"/>
          <w:szCs w:val="28"/>
        </w:rPr>
        <w:t>xx-yy-sssss-MyExamplePlan</w:t>
      </w:r>
      <w:proofErr w:type="spellEnd"/>
      <w:r w:rsidRPr="008C2D1E">
        <w:rPr>
          <w:sz w:val="28"/>
          <w:szCs w:val="28"/>
        </w:rPr>
        <w:t xml:space="preserve"> (или другое имя).</w:t>
      </w:r>
    </w:p>
    <w:p w14:paraId="6040B4EB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lastRenderedPageBreak/>
        <w:t>6. В раскрывающемся списке Расположение выберите ближайшее расположение.</w:t>
      </w:r>
    </w:p>
    <w:p w14:paraId="2D6977FC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Этот параметр определяет, в каком центре обработки данных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 xml:space="preserve"> будет выполняться приложение. Для рабочего приложения необходимо, чтобы сервер располагался как можно ближе к клиентам, которые осуществляют к нему доступ.</w:t>
      </w:r>
    </w:p>
    <w:p w14:paraId="422CC581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7. В раскрывающемся списке Размер щелкнуть Бесплатный.</w:t>
      </w:r>
    </w:p>
    <w:p w14:paraId="4AA1C03A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Эта ценовая категория обеспечит достаточную производительность в рамках выполняемых заданий.</w:t>
      </w:r>
    </w:p>
    <w:p w14:paraId="3A584D28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8. В диалоговом окне Настроить план служб приложений нажать кнопку ОК.</w:t>
      </w:r>
    </w:p>
    <w:p w14:paraId="6894DA6F" w14:textId="6150F565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9. В</w:t>
      </w:r>
      <w:r w:rsidR="000F0E1A">
        <w:rPr>
          <w:sz w:val="28"/>
          <w:szCs w:val="28"/>
        </w:rPr>
        <w:t xml:space="preserve"> </w:t>
      </w:r>
      <w:r w:rsidRPr="008C2D1E">
        <w:rPr>
          <w:sz w:val="28"/>
          <w:szCs w:val="28"/>
        </w:rPr>
        <w:t>диалоговом окне Создать службу приложений нажать</w:t>
      </w:r>
    </w:p>
    <w:p w14:paraId="318CCB89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кнопку Создать. </w:t>
      </w:r>
    </w:p>
    <w:p w14:paraId="0169203D" w14:textId="77777777" w:rsidR="002D589E" w:rsidRPr="008C2D1E" w:rsidRDefault="002D589E" w:rsidP="008C2D1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Шаг 2. Проверка ресурсов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 xml:space="preserve"> в </w:t>
      </w:r>
      <w:proofErr w:type="spellStart"/>
      <w:r w:rsidRPr="008C2D1E">
        <w:rPr>
          <w:sz w:val="28"/>
          <w:szCs w:val="28"/>
        </w:rPr>
        <w:t>Visual</w:t>
      </w:r>
      <w:proofErr w:type="spellEnd"/>
      <w:r w:rsidRPr="008C2D1E">
        <w:rPr>
          <w:sz w:val="28"/>
          <w:szCs w:val="28"/>
        </w:rPr>
        <w:t xml:space="preserve"> </w:t>
      </w:r>
      <w:proofErr w:type="spellStart"/>
      <w:r w:rsidRPr="008C2D1E">
        <w:rPr>
          <w:sz w:val="28"/>
          <w:szCs w:val="28"/>
        </w:rPr>
        <w:t>Studio</w:t>
      </w:r>
      <w:proofErr w:type="spellEnd"/>
    </w:p>
    <w:p w14:paraId="390672FE" w14:textId="77777777" w:rsidR="002D589E" w:rsidRPr="008C2D1E" w:rsidRDefault="002D589E" w:rsidP="002D589E">
      <w:pPr>
        <w:rPr>
          <w:sz w:val="28"/>
          <w:szCs w:val="28"/>
        </w:rPr>
      </w:pPr>
    </w:p>
    <w:p w14:paraId="477641E8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Далее Visual Studio создаст веб-проект и веб-приложение.</w:t>
      </w:r>
    </w:p>
    <w:p w14:paraId="1ECB3919" w14:textId="4A8B6F54" w:rsidR="002D589E" w:rsidRPr="009231C2" w:rsidRDefault="002D589E" w:rsidP="002D589E">
      <w:pPr>
        <w:rPr>
          <w:szCs w:val="24"/>
        </w:rPr>
      </w:pPr>
      <w:r w:rsidRPr="008C2D1E">
        <w:rPr>
          <w:sz w:val="28"/>
          <w:szCs w:val="28"/>
        </w:rPr>
        <w:t>В окне обозревателя решений отображаются файлы и папки нового проекта</w:t>
      </w:r>
    </w:p>
    <w:p w14:paraId="073676C0" w14:textId="096FA014" w:rsidR="000F0E1A" w:rsidRDefault="00BF6F04" w:rsidP="000F0E1A">
      <w:pPr>
        <w:pStyle w:val="ab"/>
      </w:pPr>
      <w:r w:rsidRPr="00BF6F04">
        <w:rPr>
          <w:noProof/>
        </w:rPr>
        <w:drawing>
          <wp:inline distT="0" distB="0" distL="0" distR="0" wp14:anchorId="1A5CD059" wp14:editId="267EFB8E">
            <wp:extent cx="2811780" cy="32560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259" cy="326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6529" w14:textId="5A8C7F57" w:rsidR="000F0E1A" w:rsidRPr="008C2D1E" w:rsidRDefault="000F0E1A" w:rsidP="000F0E1A">
      <w:pPr>
        <w:pStyle w:val="ad"/>
      </w:pPr>
      <w:r>
        <w:t xml:space="preserve">Рисунок 5 – </w:t>
      </w:r>
      <w:r w:rsidRPr="008C2D1E">
        <w:t>Окно обозревателя решений</w:t>
      </w:r>
    </w:p>
    <w:p w14:paraId="755A496C" w14:textId="725A247B" w:rsidR="002D589E" w:rsidRPr="009231C2" w:rsidRDefault="002D589E" w:rsidP="002D589E">
      <w:pPr>
        <w:rPr>
          <w:szCs w:val="24"/>
        </w:rPr>
      </w:pPr>
    </w:p>
    <w:p w14:paraId="23BFB02B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Рис. 10. Окно обозревателя решений</w:t>
      </w:r>
    </w:p>
    <w:p w14:paraId="0BD625E2" w14:textId="6FE600D2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В окне Действие службы приложений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 xml:space="preserve"> будет показано, что ресурсы службы приложений созданы в </w:t>
      </w:r>
      <w:proofErr w:type="spellStart"/>
      <w:r w:rsidRPr="008C2D1E">
        <w:rPr>
          <w:sz w:val="28"/>
          <w:szCs w:val="28"/>
        </w:rPr>
        <w:t>Azure</w:t>
      </w:r>
      <w:proofErr w:type="spellEnd"/>
    </w:p>
    <w:p w14:paraId="317814C9" w14:textId="623ACE4B" w:rsidR="002D589E" w:rsidRPr="009231C2" w:rsidRDefault="002D589E" w:rsidP="002D589E">
      <w:pPr>
        <w:rPr>
          <w:szCs w:val="24"/>
        </w:rPr>
      </w:pPr>
    </w:p>
    <w:p w14:paraId="44385A82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В окне </w:t>
      </w:r>
      <w:proofErr w:type="spellStart"/>
      <w:r w:rsidRPr="008C2D1E">
        <w:rPr>
          <w:sz w:val="28"/>
          <w:szCs w:val="28"/>
        </w:rPr>
        <w:t>Cloud</w:t>
      </w:r>
      <w:proofErr w:type="spellEnd"/>
      <w:r w:rsidRPr="008C2D1E">
        <w:rPr>
          <w:sz w:val="28"/>
          <w:szCs w:val="28"/>
        </w:rPr>
        <w:t xml:space="preserve"> </w:t>
      </w:r>
      <w:proofErr w:type="spellStart"/>
      <w:r w:rsidRPr="008C2D1E">
        <w:rPr>
          <w:sz w:val="28"/>
          <w:szCs w:val="28"/>
        </w:rPr>
        <w:t>Explorer</w:t>
      </w:r>
      <w:proofErr w:type="spellEnd"/>
      <w:r w:rsidRPr="008C2D1E">
        <w:rPr>
          <w:sz w:val="28"/>
          <w:szCs w:val="28"/>
        </w:rPr>
        <w:t xml:space="preserve"> можно просмотреть ресурсы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>, включая только что созданное веб-приложение (рис. 12), и управлять ими.</w:t>
      </w:r>
    </w:p>
    <w:p w14:paraId="40F509C3" w14:textId="77777777" w:rsidR="002D589E" w:rsidRPr="009231C2" w:rsidRDefault="002D589E" w:rsidP="002D589E">
      <w:pPr>
        <w:rPr>
          <w:szCs w:val="24"/>
        </w:rPr>
      </w:pPr>
    </w:p>
    <w:p w14:paraId="70A1EF25" w14:textId="3E97EDAB" w:rsidR="000F0E1A" w:rsidRDefault="00BF6F04" w:rsidP="000F0E1A">
      <w:pPr>
        <w:pStyle w:val="ab"/>
      </w:pPr>
      <w:r w:rsidRPr="00BF6F04">
        <w:rPr>
          <w:noProof/>
        </w:rPr>
        <w:lastRenderedPageBreak/>
        <w:drawing>
          <wp:inline distT="0" distB="0" distL="0" distR="0" wp14:anchorId="658589F7" wp14:editId="512ACCE2">
            <wp:extent cx="3473141" cy="3832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959" cy="38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580E" w14:textId="461293B2" w:rsidR="000F0E1A" w:rsidRPr="008C2D1E" w:rsidRDefault="000F0E1A" w:rsidP="000F0E1A">
      <w:pPr>
        <w:pStyle w:val="ad"/>
      </w:pPr>
      <w:r>
        <w:t xml:space="preserve">Рисунок 6 – </w:t>
      </w:r>
      <w:r w:rsidRPr="008C2D1E">
        <w:t xml:space="preserve">Ресурсы и веб-приложение, созданные в </w:t>
      </w:r>
      <w:proofErr w:type="spellStart"/>
      <w:r w:rsidRPr="008C2D1E">
        <w:t>Azure</w:t>
      </w:r>
      <w:proofErr w:type="spellEnd"/>
    </w:p>
    <w:p w14:paraId="2F7533DD" w14:textId="77777777" w:rsidR="002D589E" w:rsidRPr="008C2D1E" w:rsidRDefault="002D589E" w:rsidP="000F0E1A">
      <w:pPr>
        <w:ind w:firstLine="0"/>
        <w:rPr>
          <w:sz w:val="28"/>
          <w:szCs w:val="28"/>
        </w:rPr>
      </w:pPr>
    </w:p>
    <w:p w14:paraId="3E536460" w14:textId="77777777" w:rsidR="002D589E" w:rsidRPr="008C2D1E" w:rsidRDefault="002D589E" w:rsidP="002D589E">
      <w:pPr>
        <w:rPr>
          <w:b/>
          <w:bCs/>
          <w:sz w:val="28"/>
          <w:szCs w:val="28"/>
        </w:rPr>
      </w:pPr>
      <w:r w:rsidRPr="008C2D1E">
        <w:rPr>
          <w:b/>
          <w:bCs/>
          <w:sz w:val="28"/>
          <w:szCs w:val="28"/>
        </w:rPr>
        <w:t xml:space="preserve">Задание 4. Развертывание веб-проекта в </w:t>
      </w:r>
      <w:proofErr w:type="spellStart"/>
      <w:r w:rsidRPr="008C2D1E">
        <w:rPr>
          <w:b/>
          <w:bCs/>
          <w:sz w:val="28"/>
          <w:szCs w:val="28"/>
        </w:rPr>
        <w:t>Azure</w:t>
      </w:r>
      <w:proofErr w:type="spellEnd"/>
    </w:p>
    <w:p w14:paraId="203E8E78" w14:textId="77777777" w:rsidR="002D589E" w:rsidRPr="008C2D1E" w:rsidRDefault="002D589E" w:rsidP="002D589E">
      <w:pPr>
        <w:rPr>
          <w:sz w:val="28"/>
          <w:szCs w:val="28"/>
        </w:rPr>
      </w:pPr>
    </w:p>
    <w:p w14:paraId="1AEC5209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Далее осуществляется развертывание веб-проекта в ресурсе веб-приложения, созданном в службе приложений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>.</w:t>
      </w:r>
    </w:p>
    <w:p w14:paraId="7713DED6" w14:textId="7148CFA2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1. В Обозревателе решений щелкнуть правой кнопкой на имени проекта и выбрать пункт Опубликовать </w:t>
      </w:r>
    </w:p>
    <w:p w14:paraId="1AB5296B" w14:textId="7DBE07F0" w:rsidR="002D589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>После этого откроется окно мастера веб-публикации. В мастере откроется профиль публикации, содержащий параметры для развертывания веб-проекта в новом веб-приложении.</w:t>
      </w:r>
    </w:p>
    <w:p w14:paraId="7FD11DEE" w14:textId="3F53A321" w:rsidR="000F0E1A" w:rsidRDefault="00BF6F04" w:rsidP="000F0E1A">
      <w:pPr>
        <w:pStyle w:val="ab"/>
      </w:pPr>
      <w:r w:rsidRPr="00BF6F04">
        <w:rPr>
          <w:noProof/>
        </w:rPr>
        <w:lastRenderedPageBreak/>
        <w:drawing>
          <wp:inline distT="0" distB="0" distL="0" distR="0" wp14:anchorId="06A61111" wp14:editId="6B1DEB7E">
            <wp:extent cx="5940425" cy="3068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B943" w14:textId="75E8652E" w:rsidR="002D589E" w:rsidRPr="000F0E1A" w:rsidRDefault="000F0E1A" w:rsidP="000F0E1A">
      <w:pPr>
        <w:pStyle w:val="ad"/>
      </w:pPr>
      <w:r>
        <w:t>Рисунок 7 – Мастер публикации веб-приложения</w:t>
      </w:r>
    </w:p>
    <w:p w14:paraId="28BB3F2B" w14:textId="77777777" w:rsidR="002D589E" w:rsidRPr="008C2D1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После нажатия кнопки Опубликовать, Visual Studio начнет копирование файлов на сервер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>.</w:t>
      </w:r>
    </w:p>
    <w:p w14:paraId="327329D1" w14:textId="3A111529" w:rsidR="002D589E" w:rsidRDefault="002D589E" w:rsidP="002D589E">
      <w:pPr>
        <w:rPr>
          <w:sz w:val="28"/>
          <w:szCs w:val="28"/>
        </w:rPr>
      </w:pPr>
      <w:r w:rsidRPr="008C2D1E">
        <w:rPr>
          <w:sz w:val="28"/>
          <w:szCs w:val="28"/>
        </w:rPr>
        <w:t xml:space="preserve">В окнах Вывод и Действия службы приложений </w:t>
      </w:r>
      <w:proofErr w:type="spellStart"/>
      <w:r w:rsidRPr="008C2D1E">
        <w:rPr>
          <w:sz w:val="28"/>
          <w:szCs w:val="28"/>
        </w:rPr>
        <w:t>Azure</w:t>
      </w:r>
      <w:proofErr w:type="spellEnd"/>
      <w:r w:rsidRPr="008C2D1E">
        <w:rPr>
          <w:sz w:val="28"/>
          <w:szCs w:val="28"/>
        </w:rPr>
        <w:t xml:space="preserve"> отображаются не только сведения о действиях, выполняемых при развертывании, но и отчет об успешном завершении развертывания веб-проекта </w:t>
      </w:r>
    </w:p>
    <w:p w14:paraId="22125C72" w14:textId="04F1B690" w:rsidR="000F0E1A" w:rsidRDefault="00BF6F04" w:rsidP="000F0E1A">
      <w:pPr>
        <w:pStyle w:val="ab"/>
      </w:pPr>
      <w:r w:rsidRPr="00BF6F04">
        <w:rPr>
          <w:noProof/>
        </w:rPr>
        <w:drawing>
          <wp:inline distT="0" distB="0" distL="0" distR="0" wp14:anchorId="47F5572D" wp14:editId="05B29243">
            <wp:extent cx="5940425" cy="1039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DA8" w14:textId="4EAD2621" w:rsidR="000F0E1A" w:rsidRPr="000F0E1A" w:rsidRDefault="000F0E1A" w:rsidP="000F0E1A">
      <w:pPr>
        <w:pStyle w:val="ad"/>
      </w:pPr>
      <w:r>
        <w:t xml:space="preserve">Рисунок 8 – </w:t>
      </w:r>
      <w:r w:rsidR="000C0B1D" w:rsidRPr="008C2D1E">
        <w:t>Окно отчета о завершении развертывания веб-приложения</w:t>
      </w:r>
    </w:p>
    <w:p w14:paraId="26DA8E28" w14:textId="1314B69E" w:rsidR="002D589E" w:rsidRPr="008C2D1E" w:rsidRDefault="002D589E" w:rsidP="000C0B1D">
      <w:pPr>
        <w:ind w:firstLine="708"/>
        <w:rPr>
          <w:sz w:val="28"/>
          <w:szCs w:val="28"/>
        </w:rPr>
      </w:pPr>
      <w:r w:rsidRPr="008C2D1E">
        <w:rPr>
          <w:sz w:val="28"/>
          <w:szCs w:val="28"/>
        </w:rPr>
        <w:t>После успешного развертывания автоматически открывается URL-адрес развернутого веб-приложения в используемом по умолчанию браузере, а созданное приложение теперь выполняется в облаке. URL-адрес в адресной строке браузера указывает на то, что веб- приложение загружается из Интернета</w:t>
      </w:r>
    </w:p>
    <w:p w14:paraId="298C6C0D" w14:textId="77777777" w:rsidR="002D589E" w:rsidRPr="009231C2" w:rsidRDefault="002D589E" w:rsidP="002D589E">
      <w:pPr>
        <w:rPr>
          <w:szCs w:val="24"/>
        </w:rPr>
      </w:pPr>
    </w:p>
    <w:p w14:paraId="06F5A946" w14:textId="03D88390" w:rsidR="000C0B1D" w:rsidRDefault="000C0B1D" w:rsidP="000C0B1D">
      <w:pPr>
        <w:pStyle w:val="ab"/>
      </w:pPr>
      <w:r w:rsidRPr="000C0B1D">
        <w:rPr>
          <w:noProof/>
        </w:rPr>
        <w:lastRenderedPageBreak/>
        <w:drawing>
          <wp:inline distT="0" distB="0" distL="0" distR="0" wp14:anchorId="243BCFBB" wp14:editId="4ED517C1">
            <wp:extent cx="5940425" cy="3327400"/>
            <wp:effectExtent l="0" t="0" r="0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379"/>
                    <a:stretch/>
                  </pic:blipFill>
                  <pic:spPr bwMode="auto"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524A0" w14:textId="6E570AEC" w:rsidR="002D589E" w:rsidRPr="000C0B1D" w:rsidRDefault="000C0B1D" w:rsidP="000C0B1D">
      <w:pPr>
        <w:pStyle w:val="ad"/>
      </w:pPr>
      <w:r>
        <w:t>Рисунок 9 – Просмотр приложения в браузере</w:t>
      </w:r>
    </w:p>
    <w:p w14:paraId="614895B6" w14:textId="77777777" w:rsidR="002D589E" w:rsidRPr="009231C2" w:rsidRDefault="002D589E" w:rsidP="002D589E">
      <w:pPr>
        <w:rPr>
          <w:szCs w:val="24"/>
        </w:rPr>
      </w:pPr>
    </w:p>
    <w:bookmarkEnd w:id="0"/>
    <w:bookmarkEnd w:id="1"/>
    <w:p w14:paraId="16CCE55E" w14:textId="7E834634" w:rsidR="00D63A5D" w:rsidRPr="0033210D" w:rsidRDefault="00D63A5D" w:rsidP="00D94BC6">
      <w:pPr>
        <w:pStyle w:val="af1"/>
        <w:rPr>
          <w:b/>
          <w:bCs w:val="0"/>
        </w:rPr>
      </w:pPr>
      <w:r w:rsidRPr="0033210D">
        <w:rPr>
          <w:b/>
          <w:bCs w:val="0"/>
        </w:rPr>
        <w:t>Заключение</w:t>
      </w:r>
    </w:p>
    <w:p w14:paraId="029A76AA" w14:textId="30B5211A" w:rsidR="00D63A5D" w:rsidRPr="000C0B1D" w:rsidRDefault="000C0B1D" w:rsidP="00D63A5D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были созданы группа ресурсов, план службы приложений, а также веб-приложение, которое впоследствии было опубликовано в облачную платформу </w:t>
      </w:r>
      <w:r>
        <w:rPr>
          <w:sz w:val="28"/>
          <w:szCs w:val="28"/>
          <w:lang w:val="en-US"/>
        </w:rPr>
        <w:t>Azure</w:t>
      </w:r>
    </w:p>
    <w:p w14:paraId="72FADB00" w14:textId="1CB095B9" w:rsidR="000C0B1D" w:rsidRDefault="000C0B1D" w:rsidP="00D63A5D">
      <w:pPr>
        <w:rPr>
          <w:sz w:val="28"/>
          <w:szCs w:val="28"/>
        </w:rPr>
      </w:pPr>
    </w:p>
    <w:p w14:paraId="0BEE1CEF" w14:textId="77777777" w:rsidR="000C0B1D" w:rsidRPr="009231C2" w:rsidRDefault="000C0B1D" w:rsidP="000C0B1D">
      <w:pPr>
        <w:rPr>
          <w:szCs w:val="24"/>
        </w:rPr>
      </w:pPr>
      <w:r w:rsidRPr="009231C2">
        <w:rPr>
          <w:b/>
          <w:bCs/>
          <w:spacing w:val="-1"/>
          <w:szCs w:val="24"/>
        </w:rPr>
        <w:t>К</w:t>
      </w:r>
      <w:r w:rsidRPr="009231C2">
        <w:rPr>
          <w:b/>
          <w:bCs/>
          <w:szCs w:val="24"/>
        </w:rPr>
        <w:t>О</w:t>
      </w:r>
      <w:r w:rsidRPr="009231C2">
        <w:rPr>
          <w:b/>
          <w:bCs/>
          <w:spacing w:val="-1"/>
          <w:szCs w:val="24"/>
        </w:rPr>
        <w:t>НТ</w:t>
      </w:r>
      <w:r w:rsidRPr="009231C2">
        <w:rPr>
          <w:b/>
          <w:bCs/>
          <w:szCs w:val="24"/>
        </w:rPr>
        <w:t>РОЛЬ</w:t>
      </w:r>
      <w:r w:rsidRPr="009231C2">
        <w:rPr>
          <w:b/>
          <w:bCs/>
          <w:spacing w:val="-2"/>
          <w:szCs w:val="24"/>
        </w:rPr>
        <w:t>Н</w:t>
      </w:r>
      <w:r w:rsidRPr="009231C2">
        <w:rPr>
          <w:b/>
          <w:bCs/>
          <w:spacing w:val="1"/>
          <w:szCs w:val="24"/>
        </w:rPr>
        <w:t>Ы</w:t>
      </w:r>
      <w:r w:rsidRPr="009231C2">
        <w:rPr>
          <w:b/>
          <w:bCs/>
          <w:szCs w:val="24"/>
        </w:rPr>
        <w:t>Е</w:t>
      </w:r>
      <w:r w:rsidRPr="009231C2">
        <w:rPr>
          <w:b/>
          <w:bCs/>
          <w:spacing w:val="-1"/>
          <w:szCs w:val="24"/>
        </w:rPr>
        <w:t xml:space="preserve"> В</w:t>
      </w:r>
      <w:r w:rsidRPr="009231C2">
        <w:rPr>
          <w:b/>
          <w:bCs/>
          <w:szCs w:val="24"/>
        </w:rPr>
        <w:t>ОПРО</w:t>
      </w:r>
      <w:r w:rsidRPr="009231C2">
        <w:rPr>
          <w:b/>
          <w:bCs/>
          <w:spacing w:val="-2"/>
          <w:szCs w:val="24"/>
        </w:rPr>
        <w:t>С</w:t>
      </w:r>
      <w:r w:rsidRPr="009231C2">
        <w:rPr>
          <w:b/>
          <w:bCs/>
          <w:szCs w:val="24"/>
        </w:rPr>
        <w:t>Ы</w:t>
      </w:r>
    </w:p>
    <w:p w14:paraId="48D8BD0A" w14:textId="77777777" w:rsidR="000C0B1D" w:rsidRPr="009231C2" w:rsidRDefault="000C0B1D" w:rsidP="000C0B1D">
      <w:pPr>
        <w:rPr>
          <w:szCs w:val="24"/>
        </w:rPr>
      </w:pPr>
      <w:r w:rsidRPr="009231C2">
        <w:rPr>
          <w:szCs w:val="24"/>
        </w:rPr>
        <w:t>1.</w:t>
      </w:r>
      <w:r w:rsidRPr="009231C2">
        <w:rPr>
          <w:spacing w:val="-26"/>
          <w:szCs w:val="24"/>
        </w:rPr>
        <w:t xml:space="preserve"> </w:t>
      </w:r>
      <w:r w:rsidRPr="009231C2">
        <w:rPr>
          <w:szCs w:val="24"/>
        </w:rPr>
        <w:t>Пр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ве</w:t>
      </w:r>
      <w:r w:rsidRPr="009231C2">
        <w:rPr>
          <w:spacing w:val="-1"/>
          <w:szCs w:val="24"/>
        </w:rPr>
        <w:t>ди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</w:t>
      </w:r>
      <w:r w:rsidRPr="009231C2">
        <w:rPr>
          <w:spacing w:val="55"/>
          <w:szCs w:val="24"/>
        </w:rPr>
        <w:t xml:space="preserve"> </w:t>
      </w:r>
      <w:r w:rsidRPr="009231C2">
        <w:rPr>
          <w:szCs w:val="24"/>
        </w:rPr>
        <w:t>э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а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ы</w:t>
      </w:r>
      <w:r w:rsidRPr="009231C2">
        <w:rPr>
          <w:spacing w:val="52"/>
          <w:szCs w:val="24"/>
        </w:rPr>
        <w:t xml:space="preserve"> 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о</w:t>
      </w:r>
      <w:r w:rsidRPr="009231C2">
        <w:rPr>
          <w:spacing w:val="3"/>
          <w:szCs w:val="24"/>
        </w:rPr>
        <w:t>з</w:t>
      </w:r>
      <w:r w:rsidRPr="009231C2">
        <w:rPr>
          <w:szCs w:val="24"/>
        </w:rPr>
        <w:t>дания</w:t>
      </w:r>
      <w:r w:rsidRPr="009231C2">
        <w:rPr>
          <w:spacing w:val="53"/>
          <w:szCs w:val="24"/>
        </w:rPr>
        <w:t xml:space="preserve"> </w:t>
      </w:r>
      <w:r w:rsidRPr="009231C2">
        <w:rPr>
          <w:szCs w:val="24"/>
        </w:rPr>
        <w:t>и</w:t>
      </w:r>
      <w:r w:rsidRPr="009231C2">
        <w:rPr>
          <w:spacing w:val="54"/>
          <w:szCs w:val="24"/>
        </w:rPr>
        <w:t xml:space="preserve"> </w:t>
      </w:r>
      <w:r w:rsidRPr="009231C2">
        <w:rPr>
          <w:szCs w:val="24"/>
        </w:rPr>
        <w:t>раз</w:t>
      </w:r>
      <w:r w:rsidRPr="009231C2">
        <w:rPr>
          <w:spacing w:val="-2"/>
          <w:szCs w:val="24"/>
        </w:rPr>
        <w:t>в</w:t>
      </w:r>
      <w:r w:rsidRPr="009231C2">
        <w:rPr>
          <w:szCs w:val="24"/>
        </w:rPr>
        <w:t>ертыв</w:t>
      </w:r>
      <w:r w:rsidRPr="009231C2">
        <w:rPr>
          <w:spacing w:val="-2"/>
          <w:szCs w:val="24"/>
        </w:rPr>
        <w:t>а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я</w:t>
      </w:r>
      <w:r w:rsidRPr="009231C2">
        <w:rPr>
          <w:spacing w:val="53"/>
          <w:szCs w:val="24"/>
        </w:rPr>
        <w:t xml:space="preserve"> </w:t>
      </w:r>
      <w:r w:rsidRPr="009231C2">
        <w:rPr>
          <w:szCs w:val="24"/>
        </w:rPr>
        <w:t>ве</w:t>
      </w:r>
      <w:r w:rsidRPr="009231C2">
        <w:rPr>
          <w:spacing w:val="1"/>
          <w:szCs w:val="24"/>
        </w:rPr>
        <w:t>б</w:t>
      </w:r>
      <w:r w:rsidRPr="009231C2">
        <w:rPr>
          <w:szCs w:val="24"/>
        </w:rPr>
        <w:t>-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рое</w:t>
      </w:r>
      <w:r w:rsidRPr="009231C2">
        <w:rPr>
          <w:spacing w:val="-1"/>
          <w:szCs w:val="24"/>
        </w:rPr>
        <w:t>к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а</w:t>
      </w:r>
      <w:r w:rsidRPr="009231C2">
        <w:rPr>
          <w:spacing w:val="55"/>
          <w:szCs w:val="24"/>
        </w:rPr>
        <w:t xml:space="preserve"> </w:t>
      </w:r>
      <w:r w:rsidRPr="009231C2">
        <w:rPr>
          <w:szCs w:val="24"/>
        </w:rPr>
        <w:t>в</w:t>
      </w:r>
      <w:r w:rsidRPr="009231C2">
        <w:rPr>
          <w:spacing w:val="55"/>
          <w:szCs w:val="24"/>
        </w:rPr>
        <w:t xml:space="preserve"> </w:t>
      </w:r>
      <w:r w:rsidRPr="009231C2">
        <w:rPr>
          <w:spacing w:val="-1"/>
          <w:szCs w:val="24"/>
        </w:rPr>
        <w:t xml:space="preserve">MS </w:t>
      </w:r>
      <w:proofErr w:type="spellStart"/>
      <w:r w:rsidRPr="009231C2">
        <w:rPr>
          <w:szCs w:val="24"/>
        </w:rPr>
        <w:t>A</w:t>
      </w:r>
      <w:r w:rsidRPr="009231C2">
        <w:rPr>
          <w:spacing w:val="1"/>
          <w:szCs w:val="24"/>
        </w:rPr>
        <w:t>z</w:t>
      </w:r>
      <w:r w:rsidRPr="009231C2">
        <w:rPr>
          <w:szCs w:val="24"/>
        </w:rPr>
        <w:t>ur</w:t>
      </w:r>
      <w:r w:rsidRPr="009231C2">
        <w:rPr>
          <w:spacing w:val="-2"/>
          <w:szCs w:val="24"/>
        </w:rPr>
        <w:t>e</w:t>
      </w:r>
      <w:proofErr w:type="spellEnd"/>
      <w:r w:rsidRPr="009231C2">
        <w:rPr>
          <w:szCs w:val="24"/>
        </w:rPr>
        <w:t>.</w:t>
      </w:r>
    </w:p>
    <w:p w14:paraId="3DD8F5A9" w14:textId="77777777" w:rsidR="000C0B1D" w:rsidRPr="009231C2" w:rsidRDefault="000C0B1D" w:rsidP="000C0B1D">
      <w:pPr>
        <w:rPr>
          <w:szCs w:val="24"/>
        </w:rPr>
      </w:pPr>
      <w:r w:rsidRPr="009231C2">
        <w:rPr>
          <w:szCs w:val="24"/>
        </w:rPr>
        <w:t>2.</w:t>
      </w:r>
      <w:r w:rsidRPr="009231C2">
        <w:rPr>
          <w:spacing w:val="-26"/>
          <w:szCs w:val="24"/>
        </w:rPr>
        <w:t xml:space="preserve"> </w:t>
      </w:r>
      <w:r w:rsidRPr="009231C2">
        <w:rPr>
          <w:szCs w:val="24"/>
        </w:rPr>
        <w:t>Пр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ве</w:t>
      </w:r>
      <w:r w:rsidRPr="009231C2">
        <w:rPr>
          <w:spacing w:val="-1"/>
          <w:szCs w:val="24"/>
        </w:rPr>
        <w:t>ди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</w:t>
      </w:r>
      <w:r w:rsidRPr="009231C2">
        <w:rPr>
          <w:spacing w:val="41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о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л</w:t>
      </w:r>
      <w:r w:rsidRPr="009231C2">
        <w:rPr>
          <w:spacing w:val="-3"/>
          <w:szCs w:val="24"/>
        </w:rPr>
        <w:t>е</w:t>
      </w:r>
      <w:r w:rsidRPr="009231C2">
        <w:rPr>
          <w:szCs w:val="24"/>
        </w:rPr>
        <w:t>до</w:t>
      </w:r>
      <w:r w:rsidRPr="009231C2">
        <w:rPr>
          <w:spacing w:val="-1"/>
          <w:szCs w:val="24"/>
        </w:rPr>
        <w:t>в</w:t>
      </w:r>
      <w:r w:rsidRPr="009231C2">
        <w:rPr>
          <w:szCs w:val="24"/>
        </w:rPr>
        <w:t>а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ел</w:t>
      </w:r>
      <w:r w:rsidRPr="009231C2">
        <w:rPr>
          <w:spacing w:val="-3"/>
          <w:szCs w:val="24"/>
        </w:rPr>
        <w:t>ь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>о</w:t>
      </w:r>
      <w:r w:rsidRPr="009231C2">
        <w:rPr>
          <w:spacing w:val="-1"/>
          <w:szCs w:val="24"/>
        </w:rPr>
        <w:t>с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ь</w:t>
      </w:r>
      <w:r w:rsidRPr="009231C2">
        <w:rPr>
          <w:spacing w:val="40"/>
          <w:szCs w:val="24"/>
        </w:rPr>
        <w:t xml:space="preserve"> </w:t>
      </w:r>
      <w:r w:rsidRPr="009231C2">
        <w:rPr>
          <w:spacing w:val="1"/>
          <w:szCs w:val="24"/>
        </w:rPr>
        <w:t>с</w:t>
      </w:r>
      <w:r w:rsidRPr="009231C2">
        <w:rPr>
          <w:spacing w:val="-3"/>
          <w:szCs w:val="24"/>
        </w:rPr>
        <w:t>о</w:t>
      </w:r>
      <w:r w:rsidRPr="009231C2">
        <w:rPr>
          <w:spacing w:val="1"/>
          <w:szCs w:val="24"/>
        </w:rPr>
        <w:t>з</w:t>
      </w:r>
      <w:r w:rsidRPr="009231C2">
        <w:rPr>
          <w:szCs w:val="24"/>
        </w:rPr>
        <w:t>дания</w:t>
      </w:r>
      <w:r w:rsidRPr="009231C2">
        <w:rPr>
          <w:spacing w:val="38"/>
          <w:szCs w:val="24"/>
        </w:rPr>
        <w:t xml:space="preserve"> </w:t>
      </w:r>
      <w:r w:rsidRPr="009231C2">
        <w:rPr>
          <w:szCs w:val="24"/>
        </w:rPr>
        <w:t>ве</w:t>
      </w:r>
      <w:r w:rsidRPr="009231C2">
        <w:rPr>
          <w:spacing w:val="3"/>
          <w:szCs w:val="24"/>
        </w:rPr>
        <w:t>б</w:t>
      </w:r>
      <w:r w:rsidRPr="009231C2">
        <w:rPr>
          <w:szCs w:val="24"/>
        </w:rPr>
        <w:t>-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л</w:t>
      </w:r>
      <w:r w:rsidRPr="009231C2">
        <w:rPr>
          <w:spacing w:val="-3"/>
          <w:szCs w:val="24"/>
        </w:rPr>
        <w:t>о</w:t>
      </w:r>
      <w:r w:rsidRPr="009231C2">
        <w:rPr>
          <w:szCs w:val="24"/>
        </w:rPr>
        <w:t>жения</w:t>
      </w:r>
      <w:r w:rsidRPr="009231C2">
        <w:rPr>
          <w:spacing w:val="38"/>
          <w:szCs w:val="24"/>
        </w:rPr>
        <w:t xml:space="preserve"> </w:t>
      </w:r>
      <w:r w:rsidRPr="009231C2">
        <w:rPr>
          <w:szCs w:val="24"/>
        </w:rPr>
        <w:t>в</w:t>
      </w:r>
      <w:r w:rsidRPr="009231C2">
        <w:rPr>
          <w:spacing w:val="41"/>
          <w:szCs w:val="24"/>
        </w:rPr>
        <w:t xml:space="preserve"> </w:t>
      </w:r>
      <w:r w:rsidRPr="009231C2">
        <w:rPr>
          <w:spacing w:val="-1"/>
          <w:szCs w:val="24"/>
        </w:rPr>
        <w:t>M</w:t>
      </w:r>
      <w:r w:rsidRPr="009231C2">
        <w:rPr>
          <w:szCs w:val="24"/>
        </w:rPr>
        <w:t xml:space="preserve">S </w:t>
      </w:r>
      <w:proofErr w:type="spellStart"/>
      <w:r w:rsidRPr="009231C2">
        <w:rPr>
          <w:szCs w:val="24"/>
        </w:rPr>
        <w:t>A</w:t>
      </w:r>
      <w:r w:rsidRPr="009231C2">
        <w:rPr>
          <w:spacing w:val="1"/>
          <w:szCs w:val="24"/>
        </w:rPr>
        <w:t>z</w:t>
      </w:r>
      <w:r w:rsidRPr="009231C2">
        <w:rPr>
          <w:szCs w:val="24"/>
        </w:rPr>
        <w:t>ur</w:t>
      </w:r>
      <w:r w:rsidRPr="009231C2">
        <w:rPr>
          <w:spacing w:val="-3"/>
          <w:szCs w:val="24"/>
        </w:rPr>
        <w:t>e</w:t>
      </w:r>
      <w:proofErr w:type="spellEnd"/>
      <w:r w:rsidRPr="009231C2">
        <w:rPr>
          <w:szCs w:val="24"/>
        </w:rPr>
        <w:t>.</w:t>
      </w:r>
    </w:p>
    <w:p w14:paraId="475523BE" w14:textId="77777777" w:rsidR="000C0B1D" w:rsidRPr="009231C2" w:rsidRDefault="000C0B1D" w:rsidP="000C0B1D">
      <w:pPr>
        <w:rPr>
          <w:szCs w:val="24"/>
        </w:rPr>
      </w:pPr>
      <w:r w:rsidRPr="009231C2">
        <w:rPr>
          <w:szCs w:val="24"/>
        </w:rPr>
        <w:t>3.</w:t>
      </w:r>
      <w:r w:rsidRPr="009231C2">
        <w:rPr>
          <w:spacing w:val="-26"/>
          <w:szCs w:val="24"/>
        </w:rPr>
        <w:t xml:space="preserve"> </w:t>
      </w:r>
      <w:r w:rsidRPr="009231C2">
        <w:rPr>
          <w:szCs w:val="24"/>
        </w:rPr>
        <w:t>Пр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ве</w:t>
      </w:r>
      <w:r w:rsidRPr="009231C2">
        <w:rPr>
          <w:spacing w:val="-1"/>
          <w:szCs w:val="24"/>
        </w:rPr>
        <w:t>ди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 xml:space="preserve">е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о</w:t>
      </w:r>
      <w:r w:rsidRPr="009231C2">
        <w:rPr>
          <w:spacing w:val="1"/>
          <w:szCs w:val="24"/>
        </w:rPr>
        <w:t>н</w:t>
      </w:r>
      <w:r w:rsidRPr="009231C2">
        <w:rPr>
          <w:spacing w:val="-3"/>
          <w:szCs w:val="24"/>
        </w:rPr>
        <w:t>я</w:t>
      </w:r>
      <w:r w:rsidRPr="009231C2">
        <w:rPr>
          <w:spacing w:val="1"/>
          <w:szCs w:val="24"/>
        </w:rPr>
        <w:t>т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е ре</w:t>
      </w:r>
      <w:r w:rsidRPr="009231C2">
        <w:rPr>
          <w:spacing w:val="1"/>
          <w:szCs w:val="24"/>
        </w:rPr>
        <w:t>с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>р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ов д</w:t>
      </w:r>
      <w:r w:rsidRPr="009231C2">
        <w:rPr>
          <w:spacing w:val="-1"/>
          <w:szCs w:val="24"/>
        </w:rPr>
        <w:t>л</w:t>
      </w:r>
      <w:r w:rsidRPr="009231C2">
        <w:rPr>
          <w:szCs w:val="24"/>
        </w:rPr>
        <w:t>я развер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ыв</w:t>
      </w:r>
      <w:r w:rsidRPr="009231C2">
        <w:rPr>
          <w:spacing w:val="-3"/>
          <w:szCs w:val="24"/>
        </w:rPr>
        <w:t>а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я веб-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ло</w:t>
      </w:r>
      <w:r w:rsidRPr="009231C2">
        <w:rPr>
          <w:spacing w:val="-1"/>
          <w:szCs w:val="24"/>
        </w:rPr>
        <w:t>ж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я в MS</w:t>
      </w:r>
      <w:r w:rsidRPr="009231C2">
        <w:rPr>
          <w:spacing w:val="-3"/>
          <w:szCs w:val="24"/>
        </w:rPr>
        <w:t xml:space="preserve"> </w:t>
      </w:r>
      <w:proofErr w:type="spellStart"/>
      <w:r w:rsidRPr="009231C2">
        <w:rPr>
          <w:szCs w:val="24"/>
        </w:rPr>
        <w:t>A</w:t>
      </w:r>
      <w:r w:rsidRPr="009231C2">
        <w:rPr>
          <w:spacing w:val="1"/>
          <w:szCs w:val="24"/>
        </w:rPr>
        <w:t>z</w:t>
      </w:r>
      <w:r w:rsidRPr="009231C2">
        <w:rPr>
          <w:szCs w:val="24"/>
        </w:rPr>
        <w:t>ure</w:t>
      </w:r>
      <w:proofErr w:type="spellEnd"/>
      <w:r w:rsidRPr="009231C2">
        <w:rPr>
          <w:szCs w:val="24"/>
        </w:rPr>
        <w:t xml:space="preserve"> и да</w:t>
      </w:r>
      <w:r w:rsidRPr="009231C2">
        <w:rPr>
          <w:spacing w:val="-4"/>
          <w:szCs w:val="24"/>
        </w:rPr>
        <w:t>й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 xml:space="preserve"> </w:t>
      </w:r>
      <w:r w:rsidRPr="009231C2">
        <w:rPr>
          <w:spacing w:val="-4"/>
          <w:szCs w:val="24"/>
        </w:rPr>
        <w:t>х</w:t>
      </w:r>
      <w:r w:rsidRPr="009231C2">
        <w:rPr>
          <w:szCs w:val="24"/>
        </w:rPr>
        <w:t>ара</w:t>
      </w:r>
      <w:r w:rsidRPr="009231C2">
        <w:rPr>
          <w:spacing w:val="-1"/>
          <w:szCs w:val="24"/>
        </w:rPr>
        <w:t>к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ер</w:t>
      </w:r>
      <w:r w:rsidRPr="009231C2">
        <w:rPr>
          <w:spacing w:val="-1"/>
          <w:szCs w:val="24"/>
        </w:rPr>
        <w:t>ис</w:t>
      </w:r>
      <w:r w:rsidRPr="009231C2">
        <w:rPr>
          <w:spacing w:val="1"/>
          <w:szCs w:val="24"/>
        </w:rPr>
        <w:t>т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ку</w:t>
      </w:r>
      <w:r w:rsidRPr="009231C2">
        <w:rPr>
          <w:spacing w:val="-3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лана</w:t>
      </w:r>
      <w:r w:rsidRPr="009231C2">
        <w:rPr>
          <w:spacing w:val="2"/>
          <w:szCs w:val="24"/>
        </w:rPr>
        <w:t xml:space="preserve"> </w:t>
      </w:r>
      <w:r w:rsidRPr="009231C2">
        <w:rPr>
          <w:szCs w:val="24"/>
        </w:rPr>
        <w:t>ре</w:t>
      </w:r>
      <w:r w:rsidRPr="009231C2">
        <w:rPr>
          <w:spacing w:val="1"/>
          <w:szCs w:val="24"/>
        </w:rPr>
        <w:t>с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>р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ов.</w:t>
      </w:r>
    </w:p>
    <w:p w14:paraId="28491793" w14:textId="77777777" w:rsidR="000C0B1D" w:rsidRPr="002D589E" w:rsidRDefault="000C0B1D" w:rsidP="000C0B1D">
      <w:pPr>
        <w:rPr>
          <w:szCs w:val="24"/>
        </w:rPr>
      </w:pPr>
      <w:r w:rsidRPr="009231C2">
        <w:rPr>
          <w:szCs w:val="24"/>
        </w:rPr>
        <w:t>4.</w:t>
      </w:r>
      <w:r w:rsidRPr="009231C2">
        <w:rPr>
          <w:spacing w:val="-26"/>
          <w:szCs w:val="24"/>
        </w:rPr>
        <w:t xml:space="preserve"> </w:t>
      </w:r>
      <w:r w:rsidRPr="009231C2">
        <w:rPr>
          <w:szCs w:val="24"/>
        </w:rPr>
        <w:t>При</w:t>
      </w:r>
      <w:r w:rsidRPr="009231C2">
        <w:rPr>
          <w:spacing w:val="67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о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ощи</w:t>
      </w:r>
      <w:r w:rsidRPr="009231C2">
        <w:rPr>
          <w:spacing w:val="67"/>
          <w:szCs w:val="24"/>
        </w:rPr>
        <w:t xml:space="preserve"> </w:t>
      </w:r>
      <w:r w:rsidRPr="009231C2">
        <w:rPr>
          <w:szCs w:val="24"/>
        </w:rPr>
        <w:t>ка</w:t>
      </w:r>
      <w:r w:rsidRPr="009231C2">
        <w:rPr>
          <w:spacing w:val="-1"/>
          <w:szCs w:val="24"/>
        </w:rPr>
        <w:t>ки</w:t>
      </w:r>
      <w:r w:rsidRPr="009231C2">
        <w:rPr>
          <w:szCs w:val="24"/>
        </w:rPr>
        <w:t>х</w:t>
      </w:r>
      <w:r w:rsidRPr="009231C2">
        <w:rPr>
          <w:spacing w:val="68"/>
          <w:szCs w:val="24"/>
        </w:rPr>
        <w:t xml:space="preserve"> </w:t>
      </w:r>
      <w:r w:rsidRPr="009231C2">
        <w:rPr>
          <w:spacing w:val="-1"/>
          <w:szCs w:val="24"/>
        </w:rPr>
        <w:t>и</w:t>
      </w:r>
      <w:r w:rsidRPr="009231C2">
        <w:rPr>
          <w:spacing w:val="1"/>
          <w:szCs w:val="24"/>
        </w:rPr>
        <w:t>нст</w:t>
      </w:r>
      <w:r w:rsidRPr="009231C2">
        <w:rPr>
          <w:szCs w:val="24"/>
        </w:rPr>
        <w:t>р</w:t>
      </w:r>
      <w:r w:rsidRPr="009231C2">
        <w:rPr>
          <w:spacing w:val="-4"/>
          <w:szCs w:val="24"/>
        </w:rPr>
        <w:t>у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нт</w:t>
      </w:r>
      <w:r w:rsidRPr="009231C2">
        <w:rPr>
          <w:szCs w:val="24"/>
        </w:rPr>
        <w:t>ов</w:t>
      </w:r>
      <w:r w:rsidRPr="009231C2">
        <w:rPr>
          <w:spacing w:val="69"/>
          <w:szCs w:val="24"/>
        </w:rPr>
        <w:t xml:space="preserve"> </w:t>
      </w:r>
      <w:r w:rsidRPr="009231C2">
        <w:rPr>
          <w:spacing w:val="-4"/>
          <w:szCs w:val="24"/>
        </w:rPr>
        <w:t>м</w:t>
      </w:r>
      <w:r w:rsidRPr="009231C2">
        <w:rPr>
          <w:szCs w:val="24"/>
        </w:rPr>
        <w:t>ожно</w:t>
      </w:r>
      <w:r w:rsidRPr="009231C2">
        <w:rPr>
          <w:spacing w:val="69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ровер</w:t>
      </w:r>
      <w:r w:rsidRPr="009231C2">
        <w:rPr>
          <w:spacing w:val="-2"/>
          <w:szCs w:val="24"/>
        </w:rPr>
        <w:t>и</w:t>
      </w:r>
      <w:r w:rsidRPr="009231C2">
        <w:rPr>
          <w:spacing w:val="-1"/>
          <w:szCs w:val="24"/>
        </w:rPr>
        <w:t>т</w:t>
      </w:r>
      <w:r w:rsidRPr="009231C2">
        <w:rPr>
          <w:szCs w:val="24"/>
        </w:rPr>
        <w:t>ь</w:t>
      </w:r>
      <w:r w:rsidRPr="009231C2">
        <w:rPr>
          <w:spacing w:val="69"/>
          <w:szCs w:val="24"/>
        </w:rPr>
        <w:t xml:space="preserve"> </w:t>
      </w:r>
      <w:r w:rsidRPr="009231C2">
        <w:rPr>
          <w:spacing w:val="-3"/>
          <w:szCs w:val="24"/>
        </w:rPr>
        <w:t>р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з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>льта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ы разве</w:t>
      </w:r>
      <w:r w:rsidRPr="009231C2">
        <w:rPr>
          <w:spacing w:val="-2"/>
          <w:szCs w:val="24"/>
        </w:rPr>
        <w:t>р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ывания</w:t>
      </w:r>
      <w:r w:rsidRPr="009231C2">
        <w:rPr>
          <w:spacing w:val="-2"/>
          <w:szCs w:val="24"/>
        </w:rPr>
        <w:t xml:space="preserve"> </w:t>
      </w:r>
      <w:r w:rsidRPr="009231C2">
        <w:rPr>
          <w:szCs w:val="24"/>
        </w:rPr>
        <w:t>в</w:t>
      </w:r>
      <w:r w:rsidRPr="009231C2">
        <w:rPr>
          <w:spacing w:val="-3"/>
          <w:szCs w:val="24"/>
        </w:rPr>
        <w:t>е</w:t>
      </w:r>
      <w:r w:rsidRPr="009231C2">
        <w:rPr>
          <w:szCs w:val="24"/>
        </w:rPr>
        <w:t>б-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ло</w:t>
      </w:r>
      <w:r w:rsidRPr="009231C2">
        <w:rPr>
          <w:spacing w:val="-1"/>
          <w:szCs w:val="24"/>
        </w:rPr>
        <w:t>ж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я в</w:t>
      </w:r>
      <w:r w:rsidRPr="009231C2">
        <w:rPr>
          <w:spacing w:val="-1"/>
          <w:szCs w:val="24"/>
        </w:rPr>
        <w:t xml:space="preserve"> M</w:t>
      </w:r>
      <w:r w:rsidRPr="009231C2">
        <w:rPr>
          <w:szCs w:val="24"/>
        </w:rPr>
        <w:t>S</w:t>
      </w:r>
      <w:r w:rsidRPr="009231C2">
        <w:rPr>
          <w:spacing w:val="1"/>
          <w:szCs w:val="24"/>
        </w:rPr>
        <w:t xml:space="preserve"> </w:t>
      </w:r>
      <w:proofErr w:type="spellStart"/>
      <w:r w:rsidRPr="009231C2">
        <w:rPr>
          <w:spacing w:val="-3"/>
          <w:szCs w:val="24"/>
        </w:rPr>
        <w:t>A</w:t>
      </w:r>
      <w:r w:rsidRPr="009231C2">
        <w:rPr>
          <w:spacing w:val="1"/>
          <w:szCs w:val="24"/>
        </w:rPr>
        <w:t>z</w:t>
      </w:r>
      <w:r w:rsidRPr="009231C2">
        <w:rPr>
          <w:szCs w:val="24"/>
        </w:rPr>
        <w:t>ur</w:t>
      </w:r>
      <w:r w:rsidRPr="009231C2">
        <w:rPr>
          <w:spacing w:val="-3"/>
          <w:szCs w:val="24"/>
        </w:rPr>
        <w:t>e</w:t>
      </w:r>
      <w:proofErr w:type="spellEnd"/>
      <w:r w:rsidRPr="009231C2">
        <w:rPr>
          <w:szCs w:val="24"/>
        </w:rPr>
        <w:t>.</w:t>
      </w:r>
    </w:p>
    <w:p w14:paraId="3D6CA476" w14:textId="77777777" w:rsidR="000C0B1D" w:rsidRPr="00D63A5D" w:rsidRDefault="000C0B1D" w:rsidP="00D63A5D">
      <w:pPr>
        <w:rPr>
          <w:sz w:val="28"/>
          <w:szCs w:val="28"/>
        </w:rPr>
      </w:pPr>
    </w:p>
    <w:p w14:paraId="4C1374E5" w14:textId="3DDC80E1" w:rsidR="00675B58" w:rsidRPr="002F0084" w:rsidRDefault="00675B58" w:rsidP="00D94BC6">
      <w:pPr>
        <w:ind w:firstLine="0"/>
      </w:pPr>
      <w:bookmarkStart w:id="2" w:name="_GoBack"/>
      <w:bookmarkEnd w:id="2"/>
    </w:p>
    <w:sectPr w:rsidR="00675B58" w:rsidRPr="002F0084" w:rsidSect="00CC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662FC"/>
    <w:multiLevelType w:val="hybridMultilevel"/>
    <w:tmpl w:val="73D07F46"/>
    <w:lvl w:ilvl="0" w:tplc="FEE2AC5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AAA12D6"/>
    <w:multiLevelType w:val="hybridMultilevel"/>
    <w:tmpl w:val="2D8A9352"/>
    <w:lvl w:ilvl="0" w:tplc="713C7D3E">
      <w:start w:val="1"/>
      <w:numFmt w:val="bullet"/>
      <w:suff w:val="space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EF303AC"/>
    <w:multiLevelType w:val="hybridMultilevel"/>
    <w:tmpl w:val="D1C2B482"/>
    <w:lvl w:ilvl="0" w:tplc="516C1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7592867"/>
    <w:multiLevelType w:val="hybridMultilevel"/>
    <w:tmpl w:val="54141A12"/>
    <w:lvl w:ilvl="0" w:tplc="6A6ADF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CE87E79"/>
    <w:multiLevelType w:val="multilevel"/>
    <w:tmpl w:val="530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80BCE"/>
    <w:multiLevelType w:val="hybridMultilevel"/>
    <w:tmpl w:val="15FA923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29058C6"/>
    <w:multiLevelType w:val="multilevel"/>
    <w:tmpl w:val="58368AE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0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7">
    <w:nsid w:val="44BE62B0"/>
    <w:multiLevelType w:val="hybridMultilevel"/>
    <w:tmpl w:val="8D768ACE"/>
    <w:lvl w:ilvl="0" w:tplc="BE2E873C">
      <w:start w:val="1"/>
      <w:numFmt w:val="decimal"/>
      <w:lvlText w:val="%1."/>
      <w:lvlJc w:val="left"/>
      <w:pPr>
        <w:ind w:left="1778" w:hanging="360"/>
      </w:pPr>
      <w:rPr>
        <w:rFonts w:eastAsia="Times New Roman" w:hint="default"/>
        <w:color w:val="auto"/>
        <w:w w:val="1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66C7072"/>
    <w:multiLevelType w:val="multilevel"/>
    <w:tmpl w:val="39C6E47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9">
    <w:nsid w:val="4A224C8B"/>
    <w:multiLevelType w:val="hybridMultilevel"/>
    <w:tmpl w:val="A2983DB8"/>
    <w:lvl w:ilvl="0" w:tplc="CCD232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C132B"/>
    <w:multiLevelType w:val="hybridMultilevel"/>
    <w:tmpl w:val="E10638A4"/>
    <w:lvl w:ilvl="0" w:tplc="B8923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326304"/>
    <w:rsid w:val="00007A78"/>
    <w:rsid w:val="00010B02"/>
    <w:rsid w:val="00011D34"/>
    <w:rsid w:val="0003024A"/>
    <w:rsid w:val="00031255"/>
    <w:rsid w:val="00061301"/>
    <w:rsid w:val="00073942"/>
    <w:rsid w:val="000A69CB"/>
    <w:rsid w:val="000B211E"/>
    <w:rsid w:val="000C0B1D"/>
    <w:rsid w:val="000C543F"/>
    <w:rsid w:val="000F0E1A"/>
    <w:rsid w:val="000F63BE"/>
    <w:rsid w:val="000F75FA"/>
    <w:rsid w:val="00110FB8"/>
    <w:rsid w:val="00115FED"/>
    <w:rsid w:val="00116C22"/>
    <w:rsid w:val="00174188"/>
    <w:rsid w:val="001D2DF2"/>
    <w:rsid w:val="001D3877"/>
    <w:rsid w:val="001D562C"/>
    <w:rsid w:val="001E19DF"/>
    <w:rsid w:val="00202C3B"/>
    <w:rsid w:val="00217521"/>
    <w:rsid w:val="00232919"/>
    <w:rsid w:val="00241F0A"/>
    <w:rsid w:val="00257BE6"/>
    <w:rsid w:val="00263944"/>
    <w:rsid w:val="002664CF"/>
    <w:rsid w:val="002B5609"/>
    <w:rsid w:val="002D589E"/>
    <w:rsid w:val="002E40E5"/>
    <w:rsid w:val="002E7E6E"/>
    <w:rsid w:val="002F0084"/>
    <w:rsid w:val="002F2C79"/>
    <w:rsid w:val="00326304"/>
    <w:rsid w:val="00330FA8"/>
    <w:rsid w:val="0033210D"/>
    <w:rsid w:val="0034007A"/>
    <w:rsid w:val="0034657F"/>
    <w:rsid w:val="0036703A"/>
    <w:rsid w:val="00370846"/>
    <w:rsid w:val="00377D5F"/>
    <w:rsid w:val="003861E1"/>
    <w:rsid w:val="003E3332"/>
    <w:rsid w:val="00402797"/>
    <w:rsid w:val="00421251"/>
    <w:rsid w:val="00441013"/>
    <w:rsid w:val="004B140F"/>
    <w:rsid w:val="004D2E25"/>
    <w:rsid w:val="004F018F"/>
    <w:rsid w:val="004F48FB"/>
    <w:rsid w:val="004F545D"/>
    <w:rsid w:val="00551129"/>
    <w:rsid w:val="00557BC9"/>
    <w:rsid w:val="005A4523"/>
    <w:rsid w:val="005C67DD"/>
    <w:rsid w:val="005D345D"/>
    <w:rsid w:val="006161CB"/>
    <w:rsid w:val="0062018C"/>
    <w:rsid w:val="00623F52"/>
    <w:rsid w:val="00654288"/>
    <w:rsid w:val="00654960"/>
    <w:rsid w:val="00664FDA"/>
    <w:rsid w:val="006703C7"/>
    <w:rsid w:val="00672F08"/>
    <w:rsid w:val="006759BA"/>
    <w:rsid w:val="00675B58"/>
    <w:rsid w:val="00683950"/>
    <w:rsid w:val="006B71E8"/>
    <w:rsid w:val="006D08A1"/>
    <w:rsid w:val="006D4B63"/>
    <w:rsid w:val="006E01E3"/>
    <w:rsid w:val="006F14F5"/>
    <w:rsid w:val="006F4311"/>
    <w:rsid w:val="0071139E"/>
    <w:rsid w:val="00712B81"/>
    <w:rsid w:val="0077740D"/>
    <w:rsid w:val="00786840"/>
    <w:rsid w:val="007917BE"/>
    <w:rsid w:val="007C5D36"/>
    <w:rsid w:val="007D507B"/>
    <w:rsid w:val="007E14A8"/>
    <w:rsid w:val="00832F34"/>
    <w:rsid w:val="00886052"/>
    <w:rsid w:val="008A2C35"/>
    <w:rsid w:val="008B05B4"/>
    <w:rsid w:val="008B6BED"/>
    <w:rsid w:val="008C2D1E"/>
    <w:rsid w:val="008F5E6F"/>
    <w:rsid w:val="00960F51"/>
    <w:rsid w:val="00965A34"/>
    <w:rsid w:val="00987E7C"/>
    <w:rsid w:val="0099194F"/>
    <w:rsid w:val="009C367F"/>
    <w:rsid w:val="009D0ECB"/>
    <w:rsid w:val="009E66C4"/>
    <w:rsid w:val="00A566F8"/>
    <w:rsid w:val="00A63A70"/>
    <w:rsid w:val="00A653ED"/>
    <w:rsid w:val="00A75F67"/>
    <w:rsid w:val="00A93110"/>
    <w:rsid w:val="00AC0161"/>
    <w:rsid w:val="00AC49AA"/>
    <w:rsid w:val="00B71AFB"/>
    <w:rsid w:val="00B90F28"/>
    <w:rsid w:val="00B970C5"/>
    <w:rsid w:val="00BA1FFD"/>
    <w:rsid w:val="00BC4E71"/>
    <w:rsid w:val="00BF6F04"/>
    <w:rsid w:val="00C17CFE"/>
    <w:rsid w:val="00C90115"/>
    <w:rsid w:val="00C94F4B"/>
    <w:rsid w:val="00CB7DB5"/>
    <w:rsid w:val="00CC1DAC"/>
    <w:rsid w:val="00D11190"/>
    <w:rsid w:val="00D22ED0"/>
    <w:rsid w:val="00D23854"/>
    <w:rsid w:val="00D25F7A"/>
    <w:rsid w:val="00D3439A"/>
    <w:rsid w:val="00D56EEF"/>
    <w:rsid w:val="00D62F73"/>
    <w:rsid w:val="00D63A5D"/>
    <w:rsid w:val="00D94BC6"/>
    <w:rsid w:val="00E001B8"/>
    <w:rsid w:val="00E01C2D"/>
    <w:rsid w:val="00E234FC"/>
    <w:rsid w:val="00E338BE"/>
    <w:rsid w:val="00E3782C"/>
    <w:rsid w:val="00E67F1B"/>
    <w:rsid w:val="00E7448A"/>
    <w:rsid w:val="00E75BF3"/>
    <w:rsid w:val="00E852B8"/>
    <w:rsid w:val="00F03F78"/>
    <w:rsid w:val="00F05755"/>
    <w:rsid w:val="00F232FA"/>
    <w:rsid w:val="00F326A6"/>
    <w:rsid w:val="00F413D4"/>
    <w:rsid w:val="00F55ED4"/>
    <w:rsid w:val="00F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F531"/>
  <w15:docId w15:val="{AA09B259-B3DC-4959-A18C-E7D1A251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D"/>
    <w:pPr>
      <w:ind w:firstLine="709"/>
      <w:jc w:val="both"/>
    </w:pPr>
    <w:rPr>
      <w:rFonts w:ascii="Times New Roman" w:eastAsia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6F4311"/>
    <w:pPr>
      <w:keepNext/>
      <w:keepLines/>
      <w:spacing w:before="480"/>
      <w:ind w:firstLine="0"/>
      <w:jc w:val="center"/>
      <w:outlineLvl w:val="0"/>
    </w:pPr>
    <w:rPr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outlineLvl w:val="1"/>
    </w:pPr>
    <w:rPr>
      <w:rFonts w:ascii="Cambria" w:hAnsi="Cambria"/>
      <w:b/>
      <w:bCs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74188"/>
    <w:pPr>
      <w:keepNext/>
      <w:keepLines/>
      <w:spacing w:before="200"/>
      <w:outlineLvl w:val="2"/>
    </w:pPr>
    <w:rPr>
      <w:rFonts w:ascii="Cambria" w:hAnsi="Cambria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62018C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311"/>
    <w:rPr>
      <w:rFonts w:ascii="Times New Roman" w:eastAsia="Times New Roman" w:hAnsi="Times New Roman"/>
      <w:b/>
      <w:bCs/>
      <w:sz w:val="3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4188"/>
    <w:rPr>
      <w:rFonts w:ascii="Cambria" w:eastAsia="Times New Roman" w:hAnsi="Cambria" w:cs="Times New Roman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</w:pPr>
    <w:rPr>
      <w:rFonts w:ascii="Cambria" w:hAnsi="Cambria"/>
      <w:i/>
      <w:iCs/>
      <w:spacing w:val="15"/>
      <w:szCs w:val="24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="Cambria" w:eastAsia="Times New Roman" w:hAnsi="Cambria" w:cs="Times New Roman"/>
      <w:i/>
      <w:iCs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551129"/>
    <w:rPr>
      <w:b/>
      <w:bCs/>
    </w:rPr>
  </w:style>
  <w:style w:type="paragraph" w:styleId="a6">
    <w:name w:val="Normal (Web)"/>
    <w:basedOn w:val="a"/>
    <w:uiPriority w:val="99"/>
    <w:unhideWhenUsed/>
    <w:rsid w:val="00E75BF3"/>
    <w:pPr>
      <w:spacing w:before="100" w:beforeAutospacing="1" w:after="100" w:afterAutospacing="1"/>
    </w:pPr>
    <w:rPr>
      <w:szCs w:val="24"/>
    </w:rPr>
  </w:style>
  <w:style w:type="character" w:styleId="a7">
    <w:name w:val="Hyperlink"/>
    <w:basedOn w:val="a0"/>
    <w:uiPriority w:val="99"/>
    <w:unhideWhenUsed/>
    <w:rsid w:val="00F232F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232F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90F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0F2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018C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HTML">
    <w:name w:val="HTML Cite"/>
    <w:basedOn w:val="a0"/>
    <w:uiPriority w:val="99"/>
    <w:semiHidden/>
    <w:unhideWhenUsed/>
    <w:rsid w:val="00FD71B5"/>
    <w:rPr>
      <w:i/>
      <w:iCs/>
    </w:rPr>
  </w:style>
  <w:style w:type="paragraph" w:customStyle="1" w:styleId="ab">
    <w:name w:val="Картинка"/>
    <w:basedOn w:val="a"/>
    <w:link w:val="ac"/>
    <w:qFormat/>
    <w:rsid w:val="008F5E6F"/>
    <w:pPr>
      <w:spacing w:before="280" w:after="240"/>
      <w:ind w:firstLine="0"/>
      <w:jc w:val="center"/>
    </w:pPr>
    <w:rPr>
      <w:sz w:val="28"/>
      <w:szCs w:val="28"/>
    </w:rPr>
  </w:style>
  <w:style w:type="paragraph" w:customStyle="1" w:styleId="ad">
    <w:name w:val="Подкартинка"/>
    <w:basedOn w:val="ab"/>
    <w:link w:val="ae"/>
    <w:qFormat/>
    <w:rsid w:val="008F5E6F"/>
    <w:pPr>
      <w:spacing w:before="120" w:after="120"/>
    </w:pPr>
  </w:style>
  <w:style w:type="character" w:customStyle="1" w:styleId="ac">
    <w:name w:val="Картинка Знак"/>
    <w:basedOn w:val="a0"/>
    <w:link w:val="ab"/>
    <w:rsid w:val="008F5E6F"/>
    <w:rPr>
      <w:rFonts w:ascii="Times New Roman" w:eastAsia="Times New Roman" w:hAnsi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E852B8"/>
    <w:rPr>
      <w:color w:val="800080" w:themeColor="followedHyperlink"/>
      <w:u w:val="single"/>
    </w:rPr>
  </w:style>
  <w:style w:type="character" w:customStyle="1" w:styleId="ae">
    <w:name w:val="Подкартинка Знак"/>
    <w:basedOn w:val="ac"/>
    <w:link w:val="ad"/>
    <w:rsid w:val="008F5E6F"/>
    <w:rPr>
      <w:rFonts w:ascii="Times New Roman" w:eastAsia="Times New Roman" w:hAnsi="Times New Roman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E852B8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52B8"/>
    <w:rPr>
      <w:rFonts w:ascii="Consolas" w:eastAsia="Times New Roman" w:hAnsi="Consolas"/>
    </w:rPr>
  </w:style>
  <w:style w:type="paragraph" w:styleId="af0">
    <w:name w:val="No Spacing"/>
    <w:uiPriority w:val="1"/>
    <w:qFormat/>
    <w:rsid w:val="00257BE6"/>
    <w:pPr>
      <w:ind w:firstLine="709"/>
      <w:jc w:val="both"/>
    </w:pPr>
    <w:rPr>
      <w:rFonts w:ascii="Times New Roman" w:eastAsia="Times New Roman" w:hAnsi="Times New Roman"/>
      <w:sz w:val="24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110FB8"/>
    <w:rPr>
      <w:color w:val="605E5C"/>
      <w:shd w:val="clear" w:color="auto" w:fill="E1DFDD"/>
    </w:rPr>
  </w:style>
  <w:style w:type="paragraph" w:customStyle="1" w:styleId="af1">
    <w:name w:val="ЗАГОЛОВОК"/>
    <w:basedOn w:val="a"/>
    <w:link w:val="af2"/>
    <w:qFormat/>
    <w:rsid w:val="00D63A5D"/>
    <w:pPr>
      <w:spacing w:before="240" w:after="240"/>
    </w:pPr>
    <w:rPr>
      <w:bCs/>
      <w:sz w:val="28"/>
      <w:szCs w:val="28"/>
    </w:rPr>
  </w:style>
  <w:style w:type="character" w:customStyle="1" w:styleId="af2">
    <w:name w:val="ЗАГОЛОВОК Знак"/>
    <w:basedOn w:val="a0"/>
    <w:link w:val="af1"/>
    <w:rsid w:val="00D63A5D"/>
    <w:rPr>
      <w:rFonts w:ascii="Times New Roman" w:eastAsia="Times New Roman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azure/dotnet-sdk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azure.microsoft.com/ru-ru/free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9B1D-5F21-42DF-B1DE-0AA677E9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Говоронок</dc:creator>
  <cp:lastModifiedBy>Вадим Говоронок</cp:lastModifiedBy>
  <cp:revision>21</cp:revision>
  <dcterms:created xsi:type="dcterms:W3CDTF">2019-01-31T13:54:00Z</dcterms:created>
  <dcterms:modified xsi:type="dcterms:W3CDTF">2022-03-01T08:34:00Z</dcterms:modified>
</cp:coreProperties>
</file>