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B03" w:rsidRDefault="007D4E00" w:rsidP="007D4E00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Программирование в интернет</w:t>
      </w:r>
    </w:p>
    <w:p w:rsidR="007D4E00" w:rsidRDefault="007D4E00" w:rsidP="007D4E00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B0EEE">
        <w:rPr>
          <w:rFonts w:ascii="Courier New" w:hAnsi="Courier New" w:cs="Courier New"/>
          <w:sz w:val="28"/>
          <w:szCs w:val="28"/>
        </w:rPr>
        <w:t>ИСиТ+ПОИБМС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4B72D4" w:rsidRPr="00FB1D5B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</w:t>
      </w:r>
    </w:p>
    <w:p w:rsidR="007D4E00" w:rsidRDefault="007D4E00" w:rsidP="007D4E00">
      <w:pPr>
        <w:jc w:val="center"/>
        <w:rPr>
          <w:rFonts w:ascii="Courier New" w:hAnsi="Courier New" w:cs="Courier New"/>
          <w:sz w:val="28"/>
          <w:szCs w:val="28"/>
        </w:rPr>
      </w:pPr>
    </w:p>
    <w:p w:rsidR="006C0F09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C0F09" w:rsidRPr="00167FBE" w:rsidRDefault="006C0F09" w:rsidP="006C0F09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>Java Platform Enterprise Edition (Java EE)</w:t>
      </w:r>
    </w:p>
    <w:p w:rsidR="006C0F09" w:rsidRPr="00FB1D5B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BF54D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</w:t>
      </w:r>
      <w:r w:rsidRPr="00FB1D5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Community</w:t>
      </w:r>
      <w:r w:rsidRPr="00FB1D5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FB1D5B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JCP</w:t>
      </w:r>
      <w:r w:rsidRPr="00FB1D5B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 xml:space="preserve">организация, созданная </w:t>
      </w:r>
      <w:r>
        <w:rPr>
          <w:rFonts w:ascii="Courier New" w:hAnsi="Courier New" w:cs="Courier New"/>
          <w:sz w:val="28"/>
          <w:szCs w:val="28"/>
          <w:lang w:val="en-US"/>
        </w:rPr>
        <w:t>Sun</w:t>
      </w:r>
      <w:r w:rsidRPr="00FB1D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Microsystems</w:t>
      </w:r>
      <w:r w:rsidRPr="00FB1D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1998 г.; состоит из 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FB1D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разработчиков и владельцев патентов; занимается разработкой стандартов (</w:t>
      </w:r>
      <w:r>
        <w:rPr>
          <w:rFonts w:ascii="Courier New" w:hAnsi="Courier New" w:cs="Courier New"/>
          <w:sz w:val="28"/>
          <w:szCs w:val="28"/>
          <w:lang w:val="en-US"/>
        </w:rPr>
        <w:t>JSR</w:t>
      </w:r>
      <w:r>
        <w:rPr>
          <w:rFonts w:ascii="Courier New" w:hAnsi="Courier New" w:cs="Courier New"/>
          <w:sz w:val="28"/>
          <w:szCs w:val="28"/>
        </w:rPr>
        <w:t>)</w:t>
      </w:r>
      <w:r w:rsidRPr="00FB1D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технологий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FB1D5B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два исполнительных комитета: </w:t>
      </w:r>
      <w:r>
        <w:rPr>
          <w:rFonts w:ascii="Courier New" w:hAnsi="Courier New" w:cs="Courier New"/>
          <w:sz w:val="28"/>
          <w:szCs w:val="28"/>
          <w:lang w:val="en-US"/>
        </w:rPr>
        <w:t>SE</w:t>
      </w:r>
      <w:r w:rsidRPr="00FB1D5B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EE</w:t>
      </w:r>
      <w:r w:rsidRPr="00FB1D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ME</w:t>
      </w:r>
      <w:r w:rsidRPr="00FB1D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B1D5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C0F09" w:rsidRPr="00FB1D5B" w:rsidRDefault="006C0F09" w:rsidP="006C0F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0022B9" wp14:editId="4940F6F0">
            <wp:extent cx="5940425" cy="3231515"/>
            <wp:effectExtent l="19050" t="19050" r="22225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BF54D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Specification Request (JSR): </w:t>
      </w:r>
      <w:r>
        <w:rPr>
          <w:rFonts w:ascii="Courier New" w:hAnsi="Courier New" w:cs="Courier New"/>
          <w:sz w:val="28"/>
          <w:szCs w:val="28"/>
        </w:rPr>
        <w:t>запрос</w:t>
      </w:r>
      <w:r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спецификацию</w:t>
      </w:r>
      <w:r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FB1D5B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формальный документ описывающий спецификацию, которую предлагается добавить к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FB1D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</w:t>
      </w: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FB1D5B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707352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Стадии </w:t>
      </w:r>
      <w:r>
        <w:rPr>
          <w:rFonts w:ascii="Courier New" w:hAnsi="Courier New" w:cs="Courier New"/>
          <w:b/>
          <w:sz w:val="28"/>
          <w:szCs w:val="28"/>
          <w:lang w:val="en-US"/>
        </w:rPr>
        <w:t>JSR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1B302CE" wp14:editId="0B7F7D3E">
            <wp:extent cx="5940425" cy="3596005"/>
            <wp:effectExtent l="19050" t="19050" r="2222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68681C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Пример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 315, 369 </w:t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6C3A7A9" wp14:editId="7B03EF62">
            <wp:extent cx="5940425" cy="1940560"/>
            <wp:effectExtent l="19050" t="19050" r="2222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037F81" wp14:editId="5E3F7046">
            <wp:extent cx="5940425" cy="2216785"/>
            <wp:effectExtent l="19050" t="19050" r="2222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C3034C" wp14:editId="4E625A98">
            <wp:extent cx="5940425" cy="2121535"/>
            <wp:effectExtent l="19050" t="19050" r="2222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3A46D9" wp14:editId="0CBCAD34">
            <wp:extent cx="5931877" cy="3821723"/>
            <wp:effectExtent l="19050" t="19050" r="1206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21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68681C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JSR: </w:t>
      </w:r>
      <w:r w:rsidRPr="00833F30">
        <w:rPr>
          <w:rFonts w:ascii="Courier New" w:hAnsi="Courier New" w:cs="Courier New"/>
          <w:sz w:val="28"/>
          <w:szCs w:val="28"/>
        </w:rPr>
        <w:t>все на 22.03.2017</w:t>
      </w:r>
      <w:r w:rsidRPr="00833F3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C0F09" w:rsidRPr="00833F30" w:rsidRDefault="006C0F09" w:rsidP="006C0F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5FB9C" wp14:editId="47E2640A">
            <wp:extent cx="5949461" cy="2004646"/>
            <wp:effectExtent l="19050" t="19050" r="1333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324C1B4" wp14:editId="4427E9B6">
            <wp:extent cx="5940425" cy="2040890"/>
            <wp:effectExtent l="19050" t="19050" r="22225" b="165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833F30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B24" w:rsidRPr="00FB1D5B" w:rsidRDefault="00EB0EEE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Java: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 SE.  Java EE, Java ME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E90B24">
        <w:rPr>
          <w:rFonts w:ascii="Courier New" w:hAnsi="Courier New" w:cs="Courier New"/>
          <w:sz w:val="28"/>
          <w:szCs w:val="28"/>
        </w:rPr>
        <w:t>мобильные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системы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>)</w:t>
      </w:r>
      <w:r w:rsidRPr="00EB0E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E7A74">
        <w:rPr>
          <w:rFonts w:ascii="Courier New" w:hAnsi="Courier New" w:cs="Courier New"/>
          <w:sz w:val="28"/>
          <w:szCs w:val="28"/>
          <w:lang w:val="en-US"/>
        </w:rPr>
        <w:t>Java Embedded (</w:t>
      </w:r>
      <w:r w:rsidR="00CE7A74">
        <w:rPr>
          <w:rFonts w:ascii="Courier New" w:hAnsi="Courier New" w:cs="Courier New"/>
          <w:sz w:val="28"/>
          <w:szCs w:val="28"/>
        </w:rPr>
        <w:t>встроенные</w:t>
      </w:r>
      <w:r w:rsidR="00CE7A7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E7A74">
        <w:rPr>
          <w:rFonts w:ascii="Courier New" w:hAnsi="Courier New" w:cs="Courier New"/>
          <w:sz w:val="28"/>
          <w:szCs w:val="28"/>
        </w:rPr>
        <w:t>системы</w:t>
      </w:r>
      <w:r w:rsidR="00CE7A74" w:rsidRPr="00FB1D5B">
        <w:rPr>
          <w:rFonts w:ascii="Courier New" w:hAnsi="Courier New" w:cs="Courier New"/>
          <w:sz w:val="28"/>
          <w:szCs w:val="28"/>
          <w:lang w:val="en-US"/>
        </w:rPr>
        <w:t>,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интернет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>-</w:t>
      </w:r>
      <w:r w:rsidR="00E90B24">
        <w:rPr>
          <w:rFonts w:ascii="Courier New" w:hAnsi="Courier New" w:cs="Courier New"/>
          <w:sz w:val="28"/>
          <w:szCs w:val="28"/>
        </w:rPr>
        <w:t>вещи</w:t>
      </w:r>
      <w:r w:rsidR="00CE7A74">
        <w:rPr>
          <w:rFonts w:ascii="Courier New" w:hAnsi="Courier New" w:cs="Courier New"/>
          <w:sz w:val="28"/>
          <w:szCs w:val="28"/>
          <w:lang w:val="en-US"/>
        </w:rPr>
        <w:t xml:space="preserve">), 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 Card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E90B24">
        <w:rPr>
          <w:rFonts w:ascii="Courier New" w:hAnsi="Courier New" w:cs="Courier New"/>
          <w:sz w:val="28"/>
          <w:szCs w:val="28"/>
        </w:rPr>
        <w:t>для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смарт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>-</w:t>
      </w:r>
      <w:r w:rsidR="00E90B24">
        <w:rPr>
          <w:rFonts w:ascii="Courier New" w:hAnsi="Courier New" w:cs="Courier New"/>
          <w:sz w:val="28"/>
          <w:szCs w:val="28"/>
        </w:rPr>
        <w:t>карт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E90B24">
        <w:rPr>
          <w:rFonts w:ascii="Courier New" w:hAnsi="Courier New" w:cs="Courier New"/>
          <w:sz w:val="28"/>
          <w:szCs w:val="28"/>
        </w:rPr>
        <w:t>карты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со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встроенной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микросхемой</w:t>
      </w:r>
      <w:r w:rsidR="00E90B24" w:rsidRPr="00FB1D5B">
        <w:rPr>
          <w:rFonts w:ascii="Courier New" w:hAnsi="Courier New" w:cs="Courier New"/>
          <w:sz w:val="28"/>
          <w:szCs w:val="28"/>
          <w:lang w:val="en-US"/>
        </w:rPr>
        <w:t>)</w:t>
      </w:r>
      <w:r w:rsidRPr="00EB0EE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90B24" w:rsidRP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46985"/>
            <wp:effectExtent l="19050" t="19050" r="2222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0EEE" w:rsidRDefault="00EB0EEE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E90B24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90B24" w:rsidRPr="0054559E" w:rsidRDefault="00E90B24" w:rsidP="00E90B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 EE:</w:t>
      </w:r>
      <w:r w:rsidR="001102C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102CE" w:rsidRPr="001102CE">
        <w:rPr>
          <w:rFonts w:ascii="Courier New" w:hAnsi="Courier New" w:cs="Courier New"/>
          <w:sz w:val="28"/>
          <w:szCs w:val="28"/>
          <w:lang w:val="en-US"/>
        </w:rPr>
        <w:t>Web Profile</w:t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6693" cy="5068008"/>
            <wp:effectExtent l="19050" t="19050" r="27940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5068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5745" cy="3772427"/>
            <wp:effectExtent l="19050" t="19050" r="889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4324" cy="6496957"/>
            <wp:effectExtent l="19050" t="19050" r="18415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96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A1697" w:rsidP="009A1697">
      <w:pPr>
        <w:tabs>
          <w:tab w:val="left" w:pos="907"/>
        </w:tabs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FDEE2D5" wp14:editId="44B0D1CE">
            <wp:extent cx="3276600" cy="4428066"/>
            <wp:effectExtent l="19050" t="19050" r="19050" b="107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21" cy="4432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697" w:rsidRPr="009A1697" w:rsidRDefault="009A1697" w:rsidP="009A1697">
      <w:pPr>
        <w:tabs>
          <w:tab w:val="left" w:pos="907"/>
        </w:tabs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Default="009A1697" w:rsidP="009A1697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27400" cy="3674534"/>
            <wp:effectExtent l="19050" t="19050" r="25400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47" cy="3656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54559E" w:rsidRDefault="00917831" w:rsidP="0091783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JRS Java EE:</w:t>
      </w:r>
    </w:p>
    <w:p w:rsidR="00917831" w:rsidRDefault="00917831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D9BC54" wp14:editId="521A9684">
            <wp:extent cx="5940425" cy="4466590"/>
            <wp:effectExtent l="19050" t="19050" r="22225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="00290797">
        <w:rPr>
          <w:rFonts w:ascii="Courier New" w:hAnsi="Courier New" w:cs="Courier New"/>
          <w:b/>
          <w:sz w:val="28"/>
          <w:szCs w:val="28"/>
        </w:rPr>
        <w:t xml:space="preserve"> </w:t>
      </w:r>
      <w:r w:rsidR="00290797"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  <w:lang w:val="en-US"/>
        </w:rPr>
        <w:t>–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</w:rPr>
        <w:t>контейнер сервлетов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0898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03FC6" w:rsidRPr="00803FC6" w:rsidRDefault="00803FC6" w:rsidP="002907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03FC6"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Pr="00803FC6">
        <w:rPr>
          <w:rFonts w:ascii="Courier New" w:hAnsi="Courier New" w:cs="Courier New"/>
          <w:b/>
          <w:sz w:val="28"/>
          <w:szCs w:val="28"/>
        </w:rPr>
        <w:t xml:space="preserve"> </w:t>
      </w:r>
      <w:r w:rsidRPr="00803FC6">
        <w:rPr>
          <w:rFonts w:ascii="Courier New" w:hAnsi="Courier New" w:cs="Courier New"/>
          <w:b/>
          <w:sz w:val="28"/>
          <w:szCs w:val="28"/>
          <w:lang w:val="en-US"/>
        </w:rPr>
        <w:t xml:space="preserve">Tomcat </w:t>
      </w:r>
      <w:r>
        <w:rPr>
          <w:rFonts w:ascii="Courier New" w:hAnsi="Courier New" w:cs="Courier New"/>
          <w:sz w:val="28"/>
          <w:szCs w:val="28"/>
        </w:rPr>
        <w:t xml:space="preserve">архитектура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90797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89600" cy="41148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92" cy="41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697" w:rsidRPr="009A1697" w:rsidRDefault="009A16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Pr="00803FC6" w:rsidRDefault="00803FC6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Java: ANT</w:t>
      </w:r>
      <w:r w:rsidR="0038267E">
        <w:rPr>
          <w:rFonts w:ascii="Courier New" w:hAnsi="Courier New" w:cs="Courier New"/>
          <w:b/>
          <w:sz w:val="28"/>
          <w:szCs w:val="28"/>
          <w:lang w:val="en-US"/>
        </w:rPr>
        <w:t>, Maven</w:t>
      </w:r>
    </w:p>
    <w:p w:rsidR="00803FC6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15000" cy="2802467"/>
            <wp:effectExtent l="19050" t="19050" r="1905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71" cy="2805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267E" w:rsidRPr="00803FC6" w:rsidRDefault="0038267E" w:rsidP="0038267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Java: ANT</w:t>
      </w:r>
    </w:p>
    <w:p w:rsid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59D796" wp14:editId="56B05E3F">
            <wp:extent cx="5940425" cy="1926590"/>
            <wp:effectExtent l="19050" t="19050" r="22225" b="165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P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3B6D" w:rsidRPr="00D63B6D" w:rsidRDefault="00D63B6D" w:rsidP="00D63B6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Java: Eclipse</w:t>
      </w:r>
    </w:p>
    <w:p w:rsidR="006C0F09" w:rsidRPr="00FB1D5B" w:rsidRDefault="00D63B6D" w:rsidP="00067DE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787" cy="2997200"/>
            <wp:effectExtent l="19050" t="19050" r="27305" b="127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F09" w:rsidRPr="00FB1D5B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A23" w:rsidRDefault="00467A23" w:rsidP="006C0F09">
      <w:pPr>
        <w:spacing w:line="240" w:lineRule="auto"/>
      </w:pPr>
      <w:r>
        <w:separator/>
      </w:r>
    </w:p>
  </w:endnote>
  <w:endnote w:type="continuationSeparator" w:id="0">
    <w:p w:rsidR="00467A23" w:rsidRDefault="00467A23" w:rsidP="006C0F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9329249"/>
      <w:docPartObj>
        <w:docPartGallery w:val="Page Numbers (Bottom of Page)"/>
        <w:docPartUnique/>
      </w:docPartObj>
    </w:sdtPr>
    <w:sdtEndPr/>
    <w:sdtContent>
      <w:p w:rsidR="006C0F09" w:rsidRDefault="006C0F0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D5B">
          <w:rPr>
            <w:noProof/>
          </w:rPr>
          <w:t>10</w:t>
        </w:r>
        <w:r>
          <w:fldChar w:fldCharType="end"/>
        </w:r>
      </w:p>
    </w:sdtContent>
  </w:sdt>
  <w:p w:rsidR="006C0F09" w:rsidRDefault="006C0F0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A23" w:rsidRDefault="00467A23" w:rsidP="006C0F09">
      <w:pPr>
        <w:spacing w:line="240" w:lineRule="auto"/>
      </w:pPr>
      <w:r>
        <w:separator/>
      </w:r>
    </w:p>
  </w:footnote>
  <w:footnote w:type="continuationSeparator" w:id="0">
    <w:p w:rsidR="00467A23" w:rsidRDefault="00467A23" w:rsidP="006C0F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D347E"/>
    <w:multiLevelType w:val="hybridMultilevel"/>
    <w:tmpl w:val="1DF0FCB0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96D57"/>
    <w:multiLevelType w:val="hybridMultilevel"/>
    <w:tmpl w:val="D0B0B06E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CF0148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634E1D"/>
    <w:multiLevelType w:val="hybridMultilevel"/>
    <w:tmpl w:val="0BA6593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42823"/>
    <w:rsid w:val="000665B8"/>
    <w:rsid w:val="00067DE1"/>
    <w:rsid w:val="000A0000"/>
    <w:rsid w:val="000B2C6F"/>
    <w:rsid w:val="000C1874"/>
    <w:rsid w:val="001102CE"/>
    <w:rsid w:val="001514C6"/>
    <w:rsid w:val="001F2CC4"/>
    <w:rsid w:val="0023264B"/>
    <w:rsid w:val="00290797"/>
    <w:rsid w:val="002D28A7"/>
    <w:rsid w:val="00310D1D"/>
    <w:rsid w:val="0038267E"/>
    <w:rsid w:val="004313DD"/>
    <w:rsid w:val="00467A23"/>
    <w:rsid w:val="004B012D"/>
    <w:rsid w:val="004B72D4"/>
    <w:rsid w:val="004C67FB"/>
    <w:rsid w:val="005C76A4"/>
    <w:rsid w:val="005F629C"/>
    <w:rsid w:val="00613A8B"/>
    <w:rsid w:val="006C0F09"/>
    <w:rsid w:val="006E517A"/>
    <w:rsid w:val="00753D8E"/>
    <w:rsid w:val="00767757"/>
    <w:rsid w:val="007C486B"/>
    <w:rsid w:val="007D4E00"/>
    <w:rsid w:val="00803FC6"/>
    <w:rsid w:val="00853EE4"/>
    <w:rsid w:val="008D151C"/>
    <w:rsid w:val="00917831"/>
    <w:rsid w:val="009501E7"/>
    <w:rsid w:val="0098422D"/>
    <w:rsid w:val="009A1697"/>
    <w:rsid w:val="00AE38CB"/>
    <w:rsid w:val="00CE7A74"/>
    <w:rsid w:val="00D504D5"/>
    <w:rsid w:val="00D63B6D"/>
    <w:rsid w:val="00DA2447"/>
    <w:rsid w:val="00DC4A56"/>
    <w:rsid w:val="00E50B22"/>
    <w:rsid w:val="00E90B24"/>
    <w:rsid w:val="00EB0EEE"/>
    <w:rsid w:val="00EB1466"/>
    <w:rsid w:val="00EB46D9"/>
    <w:rsid w:val="00F53541"/>
    <w:rsid w:val="00FB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A8B52B-0DBB-4651-BAB3-B323F352A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0F09"/>
  </w:style>
  <w:style w:type="paragraph" w:styleId="a8">
    <w:name w:val="footer"/>
    <w:basedOn w:val="a"/>
    <w:link w:val="a9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0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9C89E-BE52-4318-A7B4-68FE21F41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10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Вадим Говоронок</cp:lastModifiedBy>
  <cp:revision>11</cp:revision>
  <dcterms:created xsi:type="dcterms:W3CDTF">2017-02-07T03:43:00Z</dcterms:created>
  <dcterms:modified xsi:type="dcterms:W3CDTF">2021-03-30T19:17:00Z</dcterms:modified>
</cp:coreProperties>
</file>