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FE2F3" w14:textId="6C0B5DA9" w:rsidR="00A01E8B" w:rsidRDefault="00A308BE" w:rsidP="00271A2B">
      <w:pPr>
        <w:jc w:val="center"/>
        <w:rPr>
          <w:rFonts w:ascii="Century Schoolbook" w:hAnsi="Century Schoolbook" w:cs="Times New Roman"/>
          <w:sz w:val="32"/>
          <w:szCs w:val="32"/>
          <w:lang w:val="en-US"/>
        </w:rPr>
      </w:pPr>
      <w:proofErr w:type="spellStart"/>
      <w:r w:rsidRPr="00A308BE">
        <w:rPr>
          <w:rFonts w:ascii="Century Schoolbook" w:hAnsi="Century Schoolbook" w:cs="Times New Roman"/>
          <w:sz w:val="32"/>
          <w:szCs w:val="32"/>
          <w:lang w:val="en-US"/>
        </w:rPr>
        <w:t>MicroServer.Debugger</w:t>
      </w:r>
      <w:proofErr w:type="spellEnd"/>
      <w:r w:rsidR="00675908">
        <w:rPr>
          <w:rFonts w:ascii="Century Schoolbook" w:hAnsi="Century Schoolbook" w:cs="Times New Roman"/>
          <w:sz w:val="32"/>
          <w:szCs w:val="32"/>
          <w:lang w:val="en-US"/>
        </w:rPr>
        <w:t xml:space="preserve"> documentation</w:t>
      </w:r>
    </w:p>
    <w:p w14:paraId="3553060D" w14:textId="77777777" w:rsidR="00E43142" w:rsidRPr="00890E82" w:rsidRDefault="00E43142" w:rsidP="00271A2B">
      <w:pPr>
        <w:jc w:val="center"/>
        <w:rPr>
          <w:rFonts w:ascii="Century Schoolbook" w:hAnsi="Century Schoolbook" w:cs="Times New Roman"/>
          <w:sz w:val="32"/>
          <w:szCs w:val="32"/>
        </w:rPr>
      </w:pPr>
    </w:p>
    <w:p w14:paraId="60978F56" w14:textId="0346E6BA" w:rsidR="00F2535C" w:rsidRDefault="00840143" w:rsidP="00E43142">
      <w:pPr>
        <w:pStyle w:val="a7"/>
        <w:numPr>
          <w:ilvl w:val="0"/>
          <w:numId w:val="1"/>
        </w:numPr>
        <w:jc w:val="both"/>
        <w:rPr>
          <w:rFonts w:ascii="Century Schoolbook" w:hAnsi="Century Schoolbook" w:cs="Times New Roman"/>
          <w:sz w:val="28"/>
          <w:szCs w:val="28"/>
        </w:rPr>
      </w:pPr>
      <w:proofErr w:type="spellStart"/>
      <w:r w:rsidRPr="00840143">
        <w:rPr>
          <w:rFonts w:ascii="Century Schoolbook" w:hAnsi="Century Schoolbook" w:cs="Times New Roman"/>
          <w:sz w:val="28"/>
          <w:szCs w:val="28"/>
        </w:rPr>
        <w:t>Description</w:t>
      </w:r>
      <w:proofErr w:type="spellEnd"/>
    </w:p>
    <w:p w14:paraId="07E437A3" w14:textId="7134273F" w:rsidR="005E7984" w:rsidRPr="00840143" w:rsidRDefault="00840143" w:rsidP="00A308BE">
      <w:pPr>
        <w:jc w:val="both"/>
        <w:rPr>
          <w:rFonts w:ascii="Century Schoolbook" w:hAnsi="Century Schoolbook" w:cs="Times New Roman"/>
          <w:sz w:val="24"/>
          <w:szCs w:val="24"/>
          <w:lang w:val="en-US"/>
        </w:rPr>
      </w:pPr>
      <w:proofErr w:type="spellStart"/>
      <w:r w:rsidRPr="00840143">
        <w:rPr>
          <w:rFonts w:ascii="Century Schoolbook" w:hAnsi="Century Schoolbook" w:cs="Times New Roman"/>
          <w:sz w:val="24"/>
          <w:szCs w:val="24"/>
          <w:lang w:val="en-US"/>
        </w:rPr>
        <w:t>MicroServer.Debugger</w:t>
      </w:r>
      <w:proofErr w:type="spellEnd"/>
      <w:r w:rsidRPr="00840143">
        <w:rPr>
          <w:rFonts w:ascii="Century Schoolbook" w:hAnsi="Century Schoolbook" w:cs="Times New Roman"/>
          <w:sz w:val="24"/>
          <w:szCs w:val="24"/>
          <w:lang w:val="en-US"/>
        </w:rPr>
        <w:t xml:space="preserve"> is a utility for getting debug data from </w:t>
      </w:r>
      <w:proofErr w:type="spellStart"/>
      <w:r w:rsidRPr="00840143">
        <w:rPr>
          <w:rFonts w:ascii="Century Schoolbook" w:hAnsi="Century Schoolbook" w:cs="Times New Roman"/>
          <w:sz w:val="24"/>
          <w:szCs w:val="24"/>
          <w:lang w:val="en-US"/>
        </w:rPr>
        <w:t>Microservices.MicroServer</w:t>
      </w:r>
      <w:proofErr w:type="spellEnd"/>
      <w:r w:rsidRPr="00840143">
        <w:rPr>
          <w:rFonts w:ascii="Century Schoolbook" w:hAnsi="Century Schoolbook" w:cs="Times New Roman"/>
          <w:sz w:val="24"/>
          <w:szCs w:val="24"/>
          <w:lang w:val="en-US"/>
        </w:rPr>
        <w:t>. This program implements all debugging methods of the server, but is not intended for full participation in the work of the micro-service system (the program allows you to monitor data on the server, but not modify them).</w:t>
      </w:r>
    </w:p>
    <w:p w14:paraId="78D28BAD" w14:textId="77777777" w:rsidR="00840143" w:rsidRPr="00840143" w:rsidRDefault="00840143" w:rsidP="00A308BE">
      <w:pPr>
        <w:jc w:val="both"/>
        <w:rPr>
          <w:rFonts w:ascii="Century Schoolbook" w:hAnsi="Century Schoolbook" w:cs="Times New Roman"/>
          <w:sz w:val="24"/>
          <w:szCs w:val="24"/>
          <w:lang w:val="en-US"/>
        </w:rPr>
      </w:pPr>
    </w:p>
    <w:p w14:paraId="31AFD89A" w14:textId="0AB00200" w:rsidR="003127CE" w:rsidRPr="00D34EF0" w:rsidRDefault="003127CE" w:rsidP="003127CE">
      <w:pPr>
        <w:ind w:firstLine="567"/>
        <w:rPr>
          <w:rFonts w:ascii="Century Schoolbook" w:hAnsi="Century Schoolbook" w:cs="Times New Roman"/>
          <w:sz w:val="28"/>
          <w:szCs w:val="28"/>
          <w:lang w:val="en-US"/>
        </w:rPr>
      </w:pPr>
      <w:r w:rsidRPr="00D34EF0">
        <w:rPr>
          <w:rFonts w:ascii="Century Schoolbook" w:hAnsi="Century Schoolbook" w:cs="Times New Roman"/>
          <w:sz w:val="28"/>
          <w:szCs w:val="28"/>
          <w:lang w:val="en-US"/>
        </w:rPr>
        <w:t xml:space="preserve">2. </w:t>
      </w:r>
      <w:r w:rsidR="00FD5002" w:rsidRPr="00D34EF0">
        <w:rPr>
          <w:rFonts w:ascii="Century Schoolbook" w:hAnsi="Century Schoolbook" w:cs="Times New Roman"/>
          <w:sz w:val="28"/>
          <w:szCs w:val="28"/>
          <w:lang w:val="en-US"/>
        </w:rPr>
        <w:t>Beginning of work</w:t>
      </w:r>
    </w:p>
    <w:p w14:paraId="42155D05" w14:textId="415F4692" w:rsidR="003127CE" w:rsidRPr="00D34EF0" w:rsidRDefault="00D34EF0" w:rsidP="003127CE">
      <w:pPr>
        <w:jc w:val="both"/>
        <w:rPr>
          <w:rFonts w:ascii="Century Schoolbook" w:hAnsi="Century Schoolbook" w:cs="Times New Roman"/>
          <w:sz w:val="24"/>
          <w:szCs w:val="24"/>
          <w:lang w:val="en-US"/>
        </w:rPr>
      </w:pPr>
      <w:r w:rsidRPr="00D34EF0">
        <w:rPr>
          <w:rFonts w:ascii="Century Schoolbook" w:hAnsi="Century Schoolbook" w:cs="Times New Roman"/>
          <w:sz w:val="24"/>
          <w:szCs w:val="24"/>
          <w:lang w:val="en-US"/>
        </w:rPr>
        <w:t>The GET-JOB and POST-JOB addresses are required to start the debug program. After entering the addresses, the debug program tries to connect to the server to make sure the entered data is correct. If one of the addresses is entered incorrectly, the program will display an error and a description of this error, which should help in fixing the problem</w:t>
      </w:r>
      <w:r w:rsidR="00FD4488" w:rsidRPr="00D34EF0">
        <w:rPr>
          <w:rFonts w:ascii="Century Schoolbook" w:hAnsi="Century Schoolbook" w:cs="Times New Roman"/>
          <w:sz w:val="24"/>
          <w:szCs w:val="24"/>
          <w:lang w:val="en-US"/>
        </w:rPr>
        <w:t>.</w:t>
      </w:r>
    </w:p>
    <w:p w14:paraId="52A61E50" w14:textId="4D5FDBC3" w:rsidR="00127ECD" w:rsidRPr="00D34EF0" w:rsidRDefault="00D34EF0" w:rsidP="003127CE">
      <w:pPr>
        <w:jc w:val="both"/>
        <w:rPr>
          <w:rFonts w:ascii="Century Schoolbook" w:hAnsi="Century Schoolbook" w:cs="Times New Roman"/>
          <w:sz w:val="24"/>
          <w:szCs w:val="24"/>
          <w:lang w:val="en-US"/>
        </w:rPr>
      </w:pPr>
      <w:r w:rsidRPr="00D34EF0">
        <w:rPr>
          <w:rFonts w:ascii="Century Schoolbook" w:hAnsi="Century Schoolbook" w:cs="Times New Roman"/>
          <w:sz w:val="24"/>
          <w:szCs w:val="24"/>
          <w:lang w:val="en-US"/>
        </w:rPr>
        <w:t>If you have already entered addresses before, the program saves them to files in its working directory. This saves you the trouble of entering addresses every time you start. However, if you enter the address incorrectly, or you need to enter a different address, you can delete files in the program folder named "GET" and "POST", or edit their contents</w:t>
      </w:r>
      <w:r w:rsidR="00F12D65" w:rsidRPr="00D34EF0">
        <w:rPr>
          <w:rFonts w:ascii="Century Schoolbook" w:hAnsi="Century Schoolbook" w:cs="Times New Roman"/>
          <w:sz w:val="24"/>
          <w:szCs w:val="24"/>
          <w:lang w:val="en-US"/>
        </w:rPr>
        <w:t>.</w:t>
      </w:r>
    </w:p>
    <w:p w14:paraId="197465C6" w14:textId="4A30CD54" w:rsidR="002C4CD7" w:rsidRPr="00D34EF0" w:rsidRDefault="00D34EF0" w:rsidP="003127CE">
      <w:pPr>
        <w:jc w:val="both"/>
        <w:rPr>
          <w:rFonts w:ascii="Century Schoolbook" w:hAnsi="Century Schoolbook" w:cs="Times New Roman"/>
          <w:sz w:val="24"/>
          <w:szCs w:val="24"/>
          <w:lang w:val="en-US"/>
        </w:rPr>
      </w:pPr>
      <w:r w:rsidRPr="00D34EF0">
        <w:rPr>
          <w:rFonts w:ascii="Century Schoolbook" w:hAnsi="Century Schoolbook" w:cs="Times New Roman"/>
          <w:sz w:val="24"/>
          <w:szCs w:val="24"/>
          <w:lang w:val="en-US"/>
        </w:rPr>
        <w:t xml:space="preserve">After successful completion of address verification, a message will be displayed in the console </w:t>
      </w:r>
      <w:r w:rsidR="005A61F9" w:rsidRPr="00D34EF0">
        <w:rPr>
          <w:rFonts w:ascii="Century Schoolbook" w:hAnsi="Century Schoolbook" w:cs="Times New Roman"/>
          <w:sz w:val="24"/>
          <w:szCs w:val="24"/>
          <w:lang w:val="en-US"/>
        </w:rPr>
        <w:t>«SERVER VALIDATED SUCCESSFULLY»</w:t>
      </w:r>
      <w:r w:rsidR="00BF1748" w:rsidRPr="00D34EF0">
        <w:rPr>
          <w:rFonts w:ascii="Century Schoolbook" w:hAnsi="Century Schoolbook" w:cs="Times New Roman"/>
          <w:sz w:val="24"/>
          <w:szCs w:val="24"/>
          <w:lang w:val="en-US"/>
        </w:rPr>
        <w:t>.</w:t>
      </w:r>
    </w:p>
    <w:p w14:paraId="25BC3E26" w14:textId="0FDA06B7" w:rsidR="000600F5" w:rsidRPr="00E619DC" w:rsidRDefault="00074D94" w:rsidP="003127CE">
      <w:pPr>
        <w:jc w:val="both"/>
        <w:rPr>
          <w:rFonts w:ascii="Century Schoolbook" w:hAnsi="Century Schoolbook" w:cs="Times New Roman"/>
          <w:sz w:val="24"/>
          <w:szCs w:val="24"/>
          <w:lang w:val="en-US"/>
        </w:rPr>
      </w:pPr>
      <w:r>
        <w:rPr>
          <w:rFonts w:ascii="Century Schoolbook" w:hAnsi="Century Schoolbook" w:cs="Times New Roman"/>
          <w:sz w:val="24"/>
          <w:szCs w:val="24"/>
          <w:lang w:val="en-US"/>
        </w:rPr>
        <w:t>NOTICE</w:t>
      </w:r>
      <w:r w:rsidR="009B45E3" w:rsidRPr="00E619DC">
        <w:rPr>
          <w:rFonts w:ascii="Century Schoolbook" w:hAnsi="Century Schoolbook" w:cs="Times New Roman"/>
          <w:sz w:val="24"/>
          <w:szCs w:val="24"/>
          <w:lang w:val="en-US"/>
        </w:rPr>
        <w:t>:</w:t>
      </w:r>
      <w:r w:rsidR="009A7C86" w:rsidRPr="00E619DC">
        <w:rPr>
          <w:rFonts w:ascii="Century Schoolbook" w:hAnsi="Century Schoolbook" w:cs="Times New Roman"/>
          <w:sz w:val="24"/>
          <w:szCs w:val="24"/>
          <w:lang w:val="en-US"/>
        </w:rPr>
        <w:t xml:space="preserve"> </w:t>
      </w:r>
      <w:r w:rsidRPr="00E619DC">
        <w:rPr>
          <w:rFonts w:ascii="Century Schoolbook" w:hAnsi="Century Schoolbook" w:cs="Times New Roman"/>
          <w:sz w:val="24"/>
          <w:szCs w:val="24"/>
          <w:lang w:val="en-US"/>
        </w:rPr>
        <w:t>after restarting the server, there is no need to restart this program. The debugger does not check if the server is running or not after the initial check of addresses, so the server may not work while the debugger is running, however, if the server is not active while the debugger command is running, the debugger will generate an error</w:t>
      </w:r>
      <w:r w:rsidR="009A758D" w:rsidRPr="00E619DC">
        <w:rPr>
          <w:rFonts w:ascii="Century Schoolbook" w:hAnsi="Century Schoolbook" w:cs="Times New Roman"/>
          <w:sz w:val="24"/>
          <w:szCs w:val="24"/>
          <w:lang w:val="en-US"/>
        </w:rPr>
        <w:t>.</w:t>
      </w:r>
    </w:p>
    <w:p w14:paraId="71DF9762" w14:textId="26167E43" w:rsidR="00BF1748" w:rsidRPr="00D44733" w:rsidRDefault="00D44733" w:rsidP="003127CE">
      <w:pPr>
        <w:jc w:val="both"/>
        <w:rPr>
          <w:rFonts w:ascii="Century Schoolbook" w:hAnsi="Century Schoolbook" w:cs="Times New Roman"/>
          <w:b/>
          <w:bCs/>
          <w:sz w:val="24"/>
          <w:szCs w:val="24"/>
          <w:lang w:val="en-US"/>
        </w:rPr>
      </w:pPr>
      <w:r w:rsidRPr="00D44733">
        <w:rPr>
          <w:rFonts w:ascii="Century Schoolbook" w:hAnsi="Century Schoolbook" w:cs="Times New Roman"/>
          <w:b/>
          <w:bCs/>
          <w:sz w:val="24"/>
          <w:szCs w:val="24"/>
          <w:lang w:val="en-US"/>
        </w:rPr>
        <w:t>Important! The use of this program makes sense only if the debug edition of the server is used. Otherwise, almost all of the commands provided by this program will be unavailable.</w:t>
      </w:r>
    </w:p>
    <w:p w14:paraId="52691F6C" w14:textId="77777777" w:rsidR="000028CB" w:rsidRPr="00D44733" w:rsidRDefault="000028CB" w:rsidP="003127CE">
      <w:pPr>
        <w:jc w:val="both"/>
        <w:rPr>
          <w:rFonts w:ascii="Century Schoolbook" w:hAnsi="Century Schoolbook" w:cs="Times New Roman"/>
          <w:b/>
          <w:bCs/>
          <w:sz w:val="24"/>
          <w:szCs w:val="24"/>
          <w:lang w:val="en-US"/>
        </w:rPr>
      </w:pPr>
    </w:p>
    <w:p w14:paraId="31FA9F1A" w14:textId="044AF663" w:rsidR="000028CB" w:rsidRPr="0028306B" w:rsidRDefault="000028CB" w:rsidP="000028CB">
      <w:pPr>
        <w:ind w:firstLine="567"/>
        <w:rPr>
          <w:rFonts w:ascii="Century Schoolbook" w:hAnsi="Century Schoolbook" w:cs="Times New Roman"/>
          <w:sz w:val="28"/>
          <w:szCs w:val="28"/>
          <w:lang w:val="en-US"/>
        </w:rPr>
      </w:pPr>
      <w:r w:rsidRPr="0028306B">
        <w:rPr>
          <w:rFonts w:ascii="Century Schoolbook" w:hAnsi="Century Schoolbook" w:cs="Times New Roman"/>
          <w:sz w:val="28"/>
          <w:szCs w:val="28"/>
          <w:lang w:val="en-US"/>
        </w:rPr>
        <w:t xml:space="preserve">3. </w:t>
      </w:r>
      <w:r w:rsidR="0028306B" w:rsidRPr="0028306B">
        <w:rPr>
          <w:rFonts w:ascii="Century Schoolbook" w:hAnsi="Century Schoolbook" w:cs="Times New Roman"/>
          <w:sz w:val="28"/>
          <w:szCs w:val="28"/>
          <w:lang w:val="en-US"/>
        </w:rPr>
        <w:t>Data output</w:t>
      </w:r>
    </w:p>
    <w:p w14:paraId="52E4C7FE" w14:textId="77777777" w:rsidR="0028306B" w:rsidRPr="0028306B" w:rsidRDefault="0028306B" w:rsidP="0028306B">
      <w:pPr>
        <w:jc w:val="both"/>
        <w:rPr>
          <w:rFonts w:ascii="Century Schoolbook" w:hAnsi="Century Schoolbook" w:cs="Times New Roman"/>
          <w:sz w:val="24"/>
          <w:szCs w:val="24"/>
          <w:lang w:val="en-US"/>
        </w:rPr>
      </w:pPr>
      <w:r w:rsidRPr="0028306B">
        <w:rPr>
          <w:rFonts w:ascii="Century Schoolbook" w:hAnsi="Century Schoolbook" w:cs="Times New Roman"/>
          <w:sz w:val="24"/>
          <w:szCs w:val="24"/>
          <w:lang w:val="en-US"/>
        </w:rPr>
        <w:t>All successful command execution results, during which the debug program receives useful data from the server, are written to files with a name corresponding to the command name located in the program's working folder (usually next to the executable file).</w:t>
      </w:r>
    </w:p>
    <w:p w14:paraId="0AD1A70D" w14:textId="2DD93DCE" w:rsidR="00561203" w:rsidRPr="0028306B" w:rsidRDefault="0028306B" w:rsidP="0028306B">
      <w:pPr>
        <w:jc w:val="both"/>
        <w:rPr>
          <w:rFonts w:ascii="Century Schoolbook" w:hAnsi="Century Schoolbook" w:cs="Times New Roman"/>
          <w:sz w:val="24"/>
          <w:szCs w:val="24"/>
          <w:lang w:val="en-US"/>
        </w:rPr>
      </w:pPr>
      <w:r w:rsidRPr="0028306B">
        <w:rPr>
          <w:rFonts w:ascii="Century Schoolbook" w:hAnsi="Century Schoolbook" w:cs="Times New Roman"/>
          <w:sz w:val="24"/>
          <w:szCs w:val="24"/>
          <w:lang w:val="en-US"/>
        </w:rPr>
        <w:t xml:space="preserve">The file saves "raw" data, that is, directly those that came from the server, so when creating a structure parser from output files, use the </w:t>
      </w:r>
      <w:proofErr w:type="spellStart"/>
      <w:r w:rsidRPr="0028306B">
        <w:rPr>
          <w:rFonts w:ascii="Century Schoolbook" w:hAnsi="Century Schoolbook" w:cs="Times New Roman"/>
          <w:sz w:val="24"/>
          <w:szCs w:val="24"/>
          <w:lang w:val="en-US"/>
        </w:rPr>
        <w:t>MicroServer</w:t>
      </w:r>
      <w:proofErr w:type="spellEnd"/>
      <w:r w:rsidRPr="0028306B">
        <w:rPr>
          <w:rFonts w:ascii="Century Schoolbook" w:hAnsi="Century Schoolbook" w:cs="Times New Roman"/>
          <w:sz w:val="24"/>
          <w:szCs w:val="24"/>
          <w:lang w:val="en-US"/>
        </w:rPr>
        <w:t xml:space="preserve"> documentation.</w:t>
      </w:r>
    </w:p>
    <w:p w14:paraId="4E0114A2" w14:textId="77777777" w:rsidR="00AD1ED1" w:rsidRPr="0028306B" w:rsidRDefault="00AD1ED1" w:rsidP="003127CE">
      <w:pPr>
        <w:jc w:val="both"/>
        <w:rPr>
          <w:rFonts w:ascii="Century Schoolbook" w:hAnsi="Century Schoolbook" w:cs="Times New Roman"/>
          <w:b/>
          <w:bCs/>
          <w:sz w:val="24"/>
          <w:szCs w:val="24"/>
          <w:lang w:val="en-US"/>
        </w:rPr>
      </w:pPr>
    </w:p>
    <w:p w14:paraId="01EE6308" w14:textId="00E61553" w:rsidR="00A1215F" w:rsidRPr="00C20F1B" w:rsidRDefault="0002364D" w:rsidP="00131E30">
      <w:pPr>
        <w:ind w:firstLine="567"/>
        <w:rPr>
          <w:rFonts w:ascii="Century Schoolbook" w:hAnsi="Century Schoolbook" w:cs="Times New Roman"/>
          <w:sz w:val="28"/>
          <w:szCs w:val="28"/>
          <w:lang w:val="en-US"/>
        </w:rPr>
      </w:pPr>
      <w:r w:rsidRPr="00C20F1B">
        <w:rPr>
          <w:rFonts w:ascii="Century Schoolbook" w:hAnsi="Century Schoolbook" w:cs="Times New Roman"/>
          <w:sz w:val="28"/>
          <w:szCs w:val="28"/>
          <w:lang w:val="en-US"/>
        </w:rPr>
        <w:t>4</w:t>
      </w:r>
      <w:r w:rsidR="00A1215F" w:rsidRPr="00C20F1B">
        <w:rPr>
          <w:rFonts w:ascii="Century Schoolbook" w:hAnsi="Century Schoolbook" w:cs="Times New Roman"/>
          <w:sz w:val="28"/>
          <w:szCs w:val="28"/>
          <w:lang w:val="en-US"/>
        </w:rPr>
        <w:t xml:space="preserve">. </w:t>
      </w:r>
      <w:r w:rsidR="00C20F1B" w:rsidRPr="00C20F1B">
        <w:rPr>
          <w:rFonts w:ascii="Century Schoolbook" w:hAnsi="Century Schoolbook" w:cs="Times New Roman"/>
          <w:sz w:val="28"/>
          <w:szCs w:val="28"/>
          <w:lang w:val="en-US"/>
        </w:rPr>
        <w:t>Debug commands</w:t>
      </w:r>
    </w:p>
    <w:p w14:paraId="4CD87904" w14:textId="33944DA6" w:rsidR="00A1215F" w:rsidRPr="00C20F1B" w:rsidRDefault="00C20F1B" w:rsidP="00A1215F">
      <w:pPr>
        <w:jc w:val="both"/>
        <w:rPr>
          <w:rFonts w:ascii="Century Schoolbook" w:hAnsi="Century Schoolbook" w:cs="Times New Roman"/>
          <w:sz w:val="24"/>
          <w:szCs w:val="24"/>
          <w:lang w:val="en-US"/>
        </w:rPr>
      </w:pPr>
      <w:r w:rsidRPr="00C20F1B">
        <w:rPr>
          <w:rFonts w:ascii="Century Schoolbook" w:hAnsi="Century Schoolbook" w:cs="Times New Roman"/>
          <w:sz w:val="24"/>
          <w:szCs w:val="24"/>
          <w:lang w:val="en-US"/>
        </w:rPr>
        <w:t>The debug program (read "monitoring") implements the following micro-service server requests</w:t>
      </w:r>
      <w:r w:rsidR="0002364D" w:rsidRPr="00C20F1B">
        <w:rPr>
          <w:rFonts w:ascii="Century Schoolbook" w:hAnsi="Century Schoolbook" w:cs="Times New Roman"/>
          <w:sz w:val="24"/>
          <w:szCs w:val="24"/>
          <w:lang w:val="en-US"/>
        </w:rPr>
        <w:t>:</w:t>
      </w:r>
    </w:p>
    <w:p w14:paraId="2D89C3C9" w14:textId="4F1D063B" w:rsidR="009F4185" w:rsidRDefault="009F4185" w:rsidP="009F4185">
      <w:pPr>
        <w:pStyle w:val="a7"/>
        <w:numPr>
          <w:ilvl w:val="0"/>
          <w:numId w:val="9"/>
        </w:numPr>
        <w:jc w:val="both"/>
        <w:rPr>
          <w:rFonts w:ascii="Century Schoolbook" w:hAnsi="Century Schoolbook" w:cs="Times New Roman"/>
          <w:sz w:val="24"/>
          <w:szCs w:val="24"/>
        </w:rPr>
      </w:pPr>
      <w:r w:rsidRPr="009F4185">
        <w:rPr>
          <w:rFonts w:ascii="Century Schoolbook" w:hAnsi="Century Schoolbook" w:cs="Times New Roman"/>
          <w:sz w:val="24"/>
          <w:szCs w:val="24"/>
        </w:rPr>
        <w:t>MicroServer.25367be645.ExternalStatus</w:t>
      </w:r>
    </w:p>
    <w:p w14:paraId="2784F561" w14:textId="73D7E17B" w:rsidR="008E32AA" w:rsidRDefault="008E32AA" w:rsidP="008E32AA">
      <w:pPr>
        <w:pStyle w:val="a7"/>
        <w:numPr>
          <w:ilvl w:val="0"/>
          <w:numId w:val="9"/>
        </w:numPr>
        <w:jc w:val="both"/>
        <w:rPr>
          <w:rFonts w:ascii="Century Schoolbook" w:hAnsi="Century Schoolbook" w:cs="Times New Roman"/>
          <w:sz w:val="24"/>
          <w:szCs w:val="24"/>
        </w:rPr>
      </w:pPr>
      <w:r w:rsidRPr="009F4185">
        <w:rPr>
          <w:rFonts w:ascii="Century Schoolbook" w:hAnsi="Century Schoolbook" w:cs="Times New Roman"/>
          <w:sz w:val="24"/>
          <w:szCs w:val="24"/>
        </w:rPr>
        <w:t>MicroServer.25367be645.DebugEdition.getPendings</w:t>
      </w:r>
    </w:p>
    <w:p w14:paraId="3BF22BD0" w14:textId="3BE61DE6" w:rsidR="008E32AA" w:rsidRDefault="008E32AA" w:rsidP="008E32AA">
      <w:pPr>
        <w:pStyle w:val="a7"/>
        <w:numPr>
          <w:ilvl w:val="0"/>
          <w:numId w:val="9"/>
        </w:numPr>
        <w:jc w:val="both"/>
        <w:rPr>
          <w:rFonts w:ascii="Century Schoolbook" w:hAnsi="Century Schoolbook" w:cs="Times New Roman"/>
          <w:sz w:val="24"/>
          <w:szCs w:val="24"/>
        </w:rPr>
      </w:pPr>
      <w:r w:rsidRPr="009F4185">
        <w:rPr>
          <w:rFonts w:ascii="Century Schoolbook" w:hAnsi="Century Schoolbook" w:cs="Times New Roman"/>
          <w:sz w:val="24"/>
          <w:szCs w:val="24"/>
        </w:rPr>
        <w:lastRenderedPageBreak/>
        <w:t>MicroServer.25367be645.DebugEdition.getLocallyAvailibleTypes</w:t>
      </w:r>
    </w:p>
    <w:p w14:paraId="0615CD5C" w14:textId="7687BD68" w:rsidR="008E32AA" w:rsidRPr="008E32AA" w:rsidRDefault="008E32AA" w:rsidP="008E32AA">
      <w:pPr>
        <w:pStyle w:val="a7"/>
        <w:numPr>
          <w:ilvl w:val="0"/>
          <w:numId w:val="9"/>
        </w:numPr>
        <w:jc w:val="both"/>
        <w:rPr>
          <w:rFonts w:ascii="Century Schoolbook" w:hAnsi="Century Schoolbook" w:cs="Times New Roman"/>
          <w:sz w:val="24"/>
          <w:szCs w:val="24"/>
        </w:rPr>
      </w:pPr>
      <w:r w:rsidRPr="009F4185">
        <w:rPr>
          <w:rFonts w:ascii="Century Schoolbook" w:hAnsi="Century Schoolbook" w:cs="Times New Roman"/>
          <w:sz w:val="24"/>
          <w:szCs w:val="24"/>
        </w:rPr>
        <w:t>MicroServer.25367be645.DebugEdition.getTypesStatistic</w:t>
      </w:r>
    </w:p>
    <w:p w14:paraId="00815D91" w14:textId="08C098ED" w:rsidR="009F4185" w:rsidRDefault="009F4185" w:rsidP="009F4185">
      <w:pPr>
        <w:pStyle w:val="a7"/>
        <w:numPr>
          <w:ilvl w:val="0"/>
          <w:numId w:val="9"/>
        </w:numPr>
        <w:jc w:val="both"/>
        <w:rPr>
          <w:rFonts w:ascii="Century Schoolbook" w:hAnsi="Century Schoolbook" w:cs="Times New Roman"/>
          <w:sz w:val="24"/>
          <w:szCs w:val="24"/>
        </w:rPr>
      </w:pPr>
      <w:r w:rsidRPr="009F4185">
        <w:rPr>
          <w:rFonts w:ascii="Century Schoolbook" w:hAnsi="Century Schoolbook" w:cs="Times New Roman"/>
          <w:sz w:val="24"/>
          <w:szCs w:val="24"/>
        </w:rPr>
        <w:t>MicroServer.25367be645.DebugEdition.getInternalStorageSnapshot</w:t>
      </w:r>
    </w:p>
    <w:p w14:paraId="5FB76276" w14:textId="424EF683" w:rsidR="005D521D" w:rsidRPr="005D521D" w:rsidRDefault="005D521D" w:rsidP="005D521D">
      <w:pPr>
        <w:pStyle w:val="a7"/>
        <w:numPr>
          <w:ilvl w:val="0"/>
          <w:numId w:val="9"/>
        </w:numPr>
        <w:jc w:val="both"/>
        <w:rPr>
          <w:rFonts w:ascii="Century Schoolbook" w:hAnsi="Century Schoolbook" w:cs="Times New Roman"/>
          <w:sz w:val="24"/>
          <w:szCs w:val="24"/>
        </w:rPr>
      </w:pPr>
      <w:r w:rsidRPr="009F4185">
        <w:rPr>
          <w:rFonts w:ascii="Century Schoolbook" w:hAnsi="Century Schoolbook" w:cs="Times New Roman"/>
          <w:sz w:val="24"/>
          <w:szCs w:val="24"/>
        </w:rPr>
        <w:t>MicroServer.25367be645.DebugEdition.retriveGetHistory</w:t>
      </w:r>
    </w:p>
    <w:p w14:paraId="2D4DA8EA" w14:textId="77777777" w:rsidR="009F4185" w:rsidRPr="009F4185" w:rsidRDefault="009F4185" w:rsidP="009F4185">
      <w:pPr>
        <w:pStyle w:val="a7"/>
        <w:numPr>
          <w:ilvl w:val="0"/>
          <w:numId w:val="9"/>
        </w:numPr>
        <w:jc w:val="both"/>
        <w:rPr>
          <w:rFonts w:ascii="Century Schoolbook" w:hAnsi="Century Schoolbook" w:cs="Times New Roman"/>
          <w:sz w:val="24"/>
          <w:szCs w:val="24"/>
        </w:rPr>
      </w:pPr>
      <w:r w:rsidRPr="009F4185">
        <w:rPr>
          <w:rFonts w:ascii="Century Schoolbook" w:hAnsi="Century Schoolbook" w:cs="Times New Roman"/>
          <w:sz w:val="24"/>
          <w:szCs w:val="24"/>
        </w:rPr>
        <w:t>MicroServer.25367be645.DebugEdition.retrivePostHistory</w:t>
      </w:r>
    </w:p>
    <w:p w14:paraId="162F8737" w14:textId="77777777" w:rsidR="00C20F1B" w:rsidRPr="00C20F1B" w:rsidRDefault="00C20F1B" w:rsidP="00C20F1B">
      <w:pPr>
        <w:jc w:val="both"/>
        <w:rPr>
          <w:rFonts w:ascii="Century Schoolbook" w:hAnsi="Century Schoolbook" w:cs="Times New Roman"/>
          <w:sz w:val="24"/>
          <w:szCs w:val="24"/>
          <w:lang w:val="en-US"/>
        </w:rPr>
      </w:pPr>
      <w:r w:rsidRPr="00C20F1B">
        <w:rPr>
          <w:rFonts w:ascii="Century Schoolbook" w:hAnsi="Century Schoolbook" w:cs="Times New Roman"/>
          <w:sz w:val="24"/>
          <w:szCs w:val="24"/>
          <w:lang w:val="en-US"/>
        </w:rPr>
        <w:t>As you can see, request number 1 is not exclusive to the debug edition of the server, which means it can be executed for the main edition of the server as well.</w:t>
      </w:r>
    </w:p>
    <w:p w14:paraId="5B4270A9" w14:textId="3862F471" w:rsidR="0060446D" w:rsidRPr="00C20F1B" w:rsidRDefault="00C20F1B" w:rsidP="00C20F1B">
      <w:pPr>
        <w:jc w:val="both"/>
        <w:rPr>
          <w:rFonts w:ascii="Century Schoolbook" w:hAnsi="Century Schoolbook" w:cs="Times New Roman"/>
          <w:sz w:val="24"/>
          <w:szCs w:val="24"/>
          <w:lang w:val="en-US"/>
        </w:rPr>
      </w:pPr>
      <w:r w:rsidRPr="00C20F1B">
        <w:rPr>
          <w:rFonts w:ascii="Century Schoolbook" w:hAnsi="Century Schoolbook" w:cs="Times New Roman"/>
          <w:sz w:val="24"/>
          <w:szCs w:val="24"/>
          <w:lang w:val="en-US"/>
        </w:rPr>
        <w:t>List of available commands for debugging the program (as you can see, this list is compared with the previous one by item numbers)</w:t>
      </w:r>
      <w:r w:rsidR="0060446D" w:rsidRPr="00C20F1B">
        <w:rPr>
          <w:rFonts w:ascii="Century Schoolbook" w:hAnsi="Century Schoolbook" w:cs="Times New Roman"/>
          <w:sz w:val="24"/>
          <w:szCs w:val="24"/>
          <w:lang w:val="en-US"/>
        </w:rPr>
        <w:t>:</w:t>
      </w:r>
    </w:p>
    <w:p w14:paraId="2998C056" w14:textId="3DB2F9E4" w:rsidR="0060446D" w:rsidRPr="007E7799" w:rsidRDefault="0060446D" w:rsidP="00BE2266">
      <w:pPr>
        <w:pStyle w:val="a7"/>
        <w:numPr>
          <w:ilvl w:val="0"/>
          <w:numId w:val="11"/>
        </w:numPr>
        <w:ind w:left="0" w:firstLine="426"/>
        <w:jc w:val="both"/>
        <w:rPr>
          <w:rFonts w:ascii="Century Schoolbook" w:hAnsi="Century Schoolbook" w:cs="Times New Roman"/>
          <w:sz w:val="24"/>
          <w:szCs w:val="24"/>
          <w:lang w:val="en-US"/>
        </w:rPr>
      </w:pPr>
      <w:proofErr w:type="spellStart"/>
      <w:r w:rsidRPr="00A71FF7">
        <w:rPr>
          <w:rFonts w:ascii="Century Schoolbook" w:hAnsi="Century Schoolbook" w:cs="Times New Roman"/>
          <w:b/>
          <w:bCs/>
          <w:sz w:val="24"/>
          <w:szCs w:val="24"/>
          <w:lang w:val="en-US"/>
        </w:rPr>
        <w:t>exstat</w:t>
      </w:r>
      <w:proofErr w:type="spellEnd"/>
      <w:r w:rsidR="008F5F5F" w:rsidRPr="007E7799">
        <w:rPr>
          <w:rFonts w:ascii="Century Schoolbook" w:hAnsi="Century Schoolbook" w:cs="Times New Roman"/>
          <w:sz w:val="24"/>
          <w:szCs w:val="24"/>
          <w:lang w:val="en-US"/>
        </w:rPr>
        <w:t xml:space="preserve"> –</w:t>
      </w:r>
      <w:r w:rsidR="00A32C06" w:rsidRPr="007E7799">
        <w:rPr>
          <w:rFonts w:ascii="Century Schoolbook" w:hAnsi="Century Schoolbook" w:cs="Times New Roman"/>
          <w:sz w:val="24"/>
          <w:szCs w:val="24"/>
          <w:lang w:val="en-US"/>
        </w:rPr>
        <w:t xml:space="preserve"> </w:t>
      </w:r>
      <w:r w:rsidR="007E7799" w:rsidRPr="007E7799">
        <w:rPr>
          <w:rFonts w:ascii="Century Schoolbook" w:hAnsi="Century Schoolbook" w:cs="Times New Roman"/>
          <w:sz w:val="24"/>
          <w:szCs w:val="24"/>
          <w:lang w:val="en-US"/>
        </w:rPr>
        <w:t>get overflow/</w:t>
      </w:r>
      <w:r w:rsidR="007E7799">
        <w:rPr>
          <w:rFonts w:ascii="Century Schoolbook" w:hAnsi="Century Schoolbook" w:cs="Times New Roman"/>
          <w:sz w:val="24"/>
          <w:szCs w:val="24"/>
          <w:lang w:val="en-US"/>
        </w:rPr>
        <w:t>underflow</w:t>
      </w:r>
      <w:r w:rsidR="007E7799" w:rsidRPr="007E7799">
        <w:rPr>
          <w:rFonts w:ascii="Century Schoolbook" w:hAnsi="Century Schoolbook" w:cs="Times New Roman"/>
          <w:sz w:val="24"/>
          <w:szCs w:val="24"/>
          <w:lang w:val="en-US"/>
        </w:rPr>
        <w:t xml:space="preserve"> statuses of "external" types (that is, those stored in external storage as well)</w:t>
      </w:r>
      <w:r w:rsidR="008F5F5F" w:rsidRPr="007E7799">
        <w:rPr>
          <w:rFonts w:ascii="Century Schoolbook" w:hAnsi="Century Schoolbook" w:cs="Times New Roman"/>
          <w:sz w:val="24"/>
          <w:szCs w:val="24"/>
          <w:lang w:val="en-US"/>
        </w:rPr>
        <w:t>.</w:t>
      </w:r>
    </w:p>
    <w:p w14:paraId="641767BA" w14:textId="334C1DD5" w:rsidR="0060446D" w:rsidRPr="004B3314" w:rsidRDefault="0060446D" w:rsidP="00BE2266">
      <w:pPr>
        <w:pStyle w:val="a7"/>
        <w:numPr>
          <w:ilvl w:val="0"/>
          <w:numId w:val="11"/>
        </w:numPr>
        <w:ind w:left="0" w:firstLine="426"/>
        <w:jc w:val="both"/>
        <w:rPr>
          <w:rFonts w:ascii="Century Schoolbook" w:hAnsi="Century Schoolbook" w:cs="Times New Roman"/>
          <w:sz w:val="24"/>
          <w:szCs w:val="24"/>
          <w:lang w:val="en-US"/>
        </w:rPr>
      </w:pPr>
      <w:r w:rsidRPr="00A71FF7">
        <w:rPr>
          <w:rFonts w:ascii="Century Schoolbook" w:hAnsi="Century Schoolbook" w:cs="Times New Roman"/>
          <w:b/>
          <w:bCs/>
          <w:sz w:val="24"/>
          <w:szCs w:val="24"/>
          <w:lang w:val="en-US"/>
        </w:rPr>
        <w:t>pend</w:t>
      </w:r>
      <w:r w:rsidR="008F5F5F" w:rsidRPr="004B3314">
        <w:rPr>
          <w:rFonts w:ascii="Century Schoolbook" w:hAnsi="Century Schoolbook" w:cs="Times New Roman"/>
          <w:sz w:val="24"/>
          <w:szCs w:val="24"/>
          <w:lang w:val="en-US"/>
        </w:rPr>
        <w:t xml:space="preserve"> – </w:t>
      </w:r>
      <w:r w:rsidR="004B3314" w:rsidRPr="004B3314">
        <w:rPr>
          <w:rFonts w:ascii="Century Schoolbook" w:hAnsi="Century Schoolbook" w:cs="Times New Roman"/>
          <w:sz w:val="24"/>
          <w:szCs w:val="24"/>
          <w:lang w:val="en-US"/>
        </w:rPr>
        <w:t>get a list of requirements, which packets fall under which half-awaited GET requests await at the time of command execution</w:t>
      </w:r>
      <w:r w:rsidR="00DC005D" w:rsidRPr="004B3314">
        <w:rPr>
          <w:rFonts w:ascii="Century Schoolbook" w:hAnsi="Century Schoolbook" w:cs="Times New Roman"/>
          <w:sz w:val="24"/>
          <w:szCs w:val="24"/>
          <w:lang w:val="en-US"/>
        </w:rPr>
        <w:t>.</w:t>
      </w:r>
    </w:p>
    <w:p w14:paraId="70F32528" w14:textId="2BE35181" w:rsidR="0060446D" w:rsidRPr="004B3314" w:rsidRDefault="0060446D" w:rsidP="00BE2266">
      <w:pPr>
        <w:pStyle w:val="a7"/>
        <w:numPr>
          <w:ilvl w:val="0"/>
          <w:numId w:val="11"/>
        </w:numPr>
        <w:ind w:left="0" w:firstLine="426"/>
        <w:jc w:val="both"/>
        <w:rPr>
          <w:rFonts w:ascii="Century Schoolbook" w:hAnsi="Century Schoolbook" w:cs="Times New Roman"/>
          <w:sz w:val="24"/>
          <w:szCs w:val="24"/>
          <w:lang w:val="en-US"/>
        </w:rPr>
      </w:pPr>
      <w:proofErr w:type="spellStart"/>
      <w:r w:rsidRPr="00A71FF7">
        <w:rPr>
          <w:rFonts w:ascii="Century Schoolbook" w:hAnsi="Century Schoolbook" w:cs="Times New Roman"/>
          <w:b/>
          <w:bCs/>
          <w:sz w:val="24"/>
          <w:szCs w:val="24"/>
          <w:lang w:val="en-US"/>
        </w:rPr>
        <w:t>loctp</w:t>
      </w:r>
      <w:proofErr w:type="spellEnd"/>
      <w:r w:rsidR="0064479E" w:rsidRPr="004B3314">
        <w:rPr>
          <w:rFonts w:ascii="Century Schoolbook" w:hAnsi="Century Schoolbook" w:cs="Times New Roman"/>
          <w:sz w:val="24"/>
          <w:szCs w:val="24"/>
          <w:lang w:val="en-US"/>
        </w:rPr>
        <w:t xml:space="preserve"> – </w:t>
      </w:r>
      <w:r w:rsidR="004B3314" w:rsidRPr="004B3314">
        <w:rPr>
          <w:rFonts w:ascii="Century Schoolbook" w:hAnsi="Century Schoolbook" w:cs="Times New Roman"/>
          <w:sz w:val="24"/>
          <w:szCs w:val="24"/>
          <w:lang w:val="en-US"/>
        </w:rPr>
        <w:t>get a list of locally available types (prints just the type names).</w:t>
      </w:r>
    </w:p>
    <w:p w14:paraId="3AE56086" w14:textId="40725D77" w:rsidR="0060446D" w:rsidRPr="004B3314" w:rsidRDefault="00643B19" w:rsidP="00BE2266">
      <w:pPr>
        <w:pStyle w:val="a7"/>
        <w:numPr>
          <w:ilvl w:val="0"/>
          <w:numId w:val="11"/>
        </w:numPr>
        <w:ind w:left="0" w:firstLine="426"/>
        <w:jc w:val="both"/>
        <w:rPr>
          <w:rFonts w:ascii="Century Schoolbook" w:hAnsi="Century Schoolbook" w:cs="Times New Roman"/>
          <w:sz w:val="24"/>
          <w:szCs w:val="24"/>
          <w:lang w:val="en-US"/>
        </w:rPr>
      </w:pPr>
      <w:proofErr w:type="spellStart"/>
      <w:r w:rsidRPr="00A71FF7">
        <w:rPr>
          <w:rFonts w:ascii="Century Schoolbook" w:hAnsi="Century Schoolbook" w:cs="Times New Roman"/>
          <w:b/>
          <w:bCs/>
          <w:sz w:val="24"/>
          <w:szCs w:val="24"/>
          <w:lang w:val="en-US"/>
        </w:rPr>
        <w:t>tystat</w:t>
      </w:r>
      <w:proofErr w:type="spellEnd"/>
      <w:r w:rsidR="00A32C06" w:rsidRPr="004B3314">
        <w:rPr>
          <w:rFonts w:ascii="Century Schoolbook" w:hAnsi="Century Schoolbook" w:cs="Times New Roman"/>
          <w:sz w:val="24"/>
          <w:szCs w:val="24"/>
          <w:lang w:val="en-US"/>
        </w:rPr>
        <w:t xml:space="preserve"> – </w:t>
      </w:r>
      <w:r w:rsidR="004B3314" w:rsidRPr="004B3314">
        <w:rPr>
          <w:rFonts w:ascii="Century Schoolbook" w:hAnsi="Century Schoolbook" w:cs="Times New Roman"/>
          <w:sz w:val="24"/>
          <w:szCs w:val="24"/>
          <w:lang w:val="en-US"/>
        </w:rPr>
        <w:t>get a list of type names with the number of packages of this type in both internal and external repositories</w:t>
      </w:r>
      <w:r w:rsidR="0008535B" w:rsidRPr="004B3314">
        <w:rPr>
          <w:rFonts w:ascii="Century Schoolbook" w:hAnsi="Century Schoolbook" w:cs="Times New Roman"/>
          <w:sz w:val="24"/>
          <w:szCs w:val="24"/>
          <w:lang w:val="en-US"/>
        </w:rPr>
        <w:t>.</w:t>
      </w:r>
    </w:p>
    <w:p w14:paraId="0CB4CB3A" w14:textId="128FFB17" w:rsidR="0060446D" w:rsidRPr="00757A0B" w:rsidRDefault="00643B19" w:rsidP="00BE2266">
      <w:pPr>
        <w:pStyle w:val="a7"/>
        <w:numPr>
          <w:ilvl w:val="0"/>
          <w:numId w:val="11"/>
        </w:numPr>
        <w:ind w:left="0" w:firstLine="426"/>
        <w:jc w:val="both"/>
        <w:rPr>
          <w:rFonts w:ascii="Century Schoolbook" w:hAnsi="Century Schoolbook" w:cs="Times New Roman"/>
          <w:sz w:val="24"/>
          <w:szCs w:val="24"/>
          <w:lang w:val="en-US"/>
        </w:rPr>
      </w:pPr>
      <w:proofErr w:type="spellStart"/>
      <w:r w:rsidRPr="00A71FF7">
        <w:rPr>
          <w:rFonts w:ascii="Century Schoolbook" w:hAnsi="Century Schoolbook" w:cs="Times New Roman"/>
          <w:b/>
          <w:bCs/>
          <w:sz w:val="24"/>
          <w:szCs w:val="24"/>
          <w:lang w:val="en-US"/>
        </w:rPr>
        <w:t>isnap</w:t>
      </w:r>
      <w:proofErr w:type="spellEnd"/>
      <w:r w:rsidR="00AB7237" w:rsidRPr="00757A0B">
        <w:rPr>
          <w:rFonts w:ascii="Century Schoolbook" w:hAnsi="Century Schoolbook" w:cs="Times New Roman"/>
          <w:sz w:val="24"/>
          <w:szCs w:val="24"/>
          <w:lang w:val="en-US"/>
        </w:rPr>
        <w:t xml:space="preserve"> – </w:t>
      </w:r>
      <w:r w:rsidR="00757A0B" w:rsidRPr="00757A0B">
        <w:rPr>
          <w:rFonts w:ascii="Century Schoolbook" w:hAnsi="Century Schoolbook" w:cs="Times New Roman"/>
          <w:sz w:val="24"/>
          <w:szCs w:val="24"/>
          <w:lang w:val="en-US"/>
        </w:rPr>
        <w:t xml:space="preserve">get a </w:t>
      </w:r>
      <w:r w:rsidR="00757A0B" w:rsidRPr="00757A0B">
        <w:rPr>
          <w:rFonts w:ascii="Century Schoolbook" w:hAnsi="Century Schoolbook" w:cs="Times New Roman"/>
          <w:b/>
          <w:bCs/>
          <w:sz w:val="24"/>
          <w:szCs w:val="24"/>
          <w:lang w:val="en-US"/>
        </w:rPr>
        <w:t>complete</w:t>
      </w:r>
      <w:r w:rsidR="00757A0B" w:rsidRPr="00757A0B">
        <w:rPr>
          <w:rFonts w:ascii="Century Schoolbook" w:hAnsi="Century Schoolbook" w:cs="Times New Roman"/>
          <w:sz w:val="24"/>
          <w:szCs w:val="24"/>
          <w:lang w:val="en-US"/>
        </w:rPr>
        <w:t xml:space="preserve"> snapshot of the internal storage (gets all packages in full, but </w:t>
      </w:r>
      <w:r w:rsidR="00757A0B" w:rsidRPr="00757A0B">
        <w:rPr>
          <w:rFonts w:ascii="Century Schoolbook" w:hAnsi="Century Schoolbook" w:cs="Times New Roman"/>
          <w:i/>
          <w:iCs/>
          <w:sz w:val="24"/>
          <w:szCs w:val="24"/>
          <w:lang w:val="en-US"/>
        </w:rPr>
        <w:t>displays only the displayed data on the screen, and saves the full version to a file</w:t>
      </w:r>
      <w:r w:rsidR="00757A0B" w:rsidRPr="00757A0B">
        <w:rPr>
          <w:rFonts w:ascii="Century Schoolbook" w:hAnsi="Century Schoolbook" w:cs="Times New Roman"/>
          <w:sz w:val="24"/>
          <w:szCs w:val="24"/>
          <w:lang w:val="en-US"/>
        </w:rPr>
        <w:t>). You should use this command only when the functionality of others is not enough, since it may take some time to transfer the data of the entire storage.</w:t>
      </w:r>
    </w:p>
    <w:p w14:paraId="0EE51BAF" w14:textId="08C93427" w:rsidR="0060446D" w:rsidRPr="001D151A" w:rsidRDefault="00643B19" w:rsidP="00BE2266">
      <w:pPr>
        <w:pStyle w:val="a7"/>
        <w:numPr>
          <w:ilvl w:val="0"/>
          <w:numId w:val="11"/>
        </w:numPr>
        <w:ind w:left="0" w:firstLine="426"/>
        <w:jc w:val="both"/>
        <w:rPr>
          <w:rFonts w:ascii="Century Schoolbook" w:hAnsi="Century Schoolbook" w:cs="Times New Roman"/>
          <w:sz w:val="24"/>
          <w:szCs w:val="24"/>
          <w:lang w:val="en-US"/>
        </w:rPr>
      </w:pPr>
      <w:proofErr w:type="spellStart"/>
      <w:r w:rsidRPr="00A71FF7">
        <w:rPr>
          <w:rFonts w:ascii="Century Schoolbook" w:hAnsi="Century Schoolbook" w:cs="Times New Roman"/>
          <w:b/>
          <w:bCs/>
          <w:sz w:val="24"/>
          <w:szCs w:val="24"/>
          <w:lang w:val="en-US"/>
        </w:rPr>
        <w:t>gethist</w:t>
      </w:r>
      <w:proofErr w:type="spellEnd"/>
      <w:r w:rsidR="00000CB4" w:rsidRPr="001D151A">
        <w:rPr>
          <w:rFonts w:ascii="Century Schoolbook" w:hAnsi="Century Schoolbook" w:cs="Times New Roman"/>
          <w:sz w:val="24"/>
          <w:szCs w:val="24"/>
          <w:lang w:val="en-US"/>
        </w:rPr>
        <w:t xml:space="preserve"> – </w:t>
      </w:r>
      <w:r w:rsidR="001D151A" w:rsidRPr="001D151A">
        <w:rPr>
          <w:rFonts w:ascii="Century Schoolbook" w:hAnsi="Century Schoolbook" w:cs="Times New Roman"/>
          <w:sz w:val="24"/>
          <w:szCs w:val="24"/>
          <w:lang w:val="en-US"/>
        </w:rPr>
        <w:t xml:space="preserve">get a list of packets received by the server from the moment of the last execution of this command to the moment of the current execution of this command (receives all packets in full, as well as the requirements for which the packet was selected and the time of receipt, but </w:t>
      </w:r>
      <w:r w:rsidR="001D151A" w:rsidRPr="001D151A">
        <w:rPr>
          <w:rFonts w:ascii="Century Schoolbook" w:hAnsi="Century Schoolbook" w:cs="Times New Roman"/>
          <w:i/>
          <w:iCs/>
          <w:sz w:val="24"/>
          <w:szCs w:val="24"/>
          <w:lang w:val="en-US"/>
        </w:rPr>
        <w:t>displays only the displayed data on the screen, and the full option saves to file</w:t>
      </w:r>
      <w:r w:rsidR="001D151A" w:rsidRPr="001D151A">
        <w:rPr>
          <w:rFonts w:ascii="Century Schoolbook" w:hAnsi="Century Schoolbook" w:cs="Times New Roman"/>
          <w:sz w:val="24"/>
          <w:szCs w:val="24"/>
          <w:lang w:val="en-US"/>
        </w:rPr>
        <w:t>). If during the interval between executions of this command more than 512 packages for this debug list accumulate on the server, this list will be truncated by removing the first 128 packages</w:t>
      </w:r>
      <w:r w:rsidR="00CF6083" w:rsidRPr="001D151A">
        <w:rPr>
          <w:rFonts w:ascii="Century Schoolbook" w:hAnsi="Century Schoolbook" w:cs="Times New Roman"/>
          <w:sz w:val="24"/>
          <w:szCs w:val="24"/>
          <w:lang w:val="en-US"/>
        </w:rPr>
        <w:t>.</w:t>
      </w:r>
    </w:p>
    <w:p w14:paraId="630071AD" w14:textId="41ABBCBC" w:rsidR="0060446D" w:rsidRPr="00471713" w:rsidRDefault="00643B19" w:rsidP="00BE2266">
      <w:pPr>
        <w:pStyle w:val="a7"/>
        <w:numPr>
          <w:ilvl w:val="0"/>
          <w:numId w:val="11"/>
        </w:numPr>
        <w:ind w:left="0" w:firstLine="426"/>
        <w:jc w:val="both"/>
        <w:rPr>
          <w:rFonts w:ascii="Century Schoolbook" w:hAnsi="Century Schoolbook" w:cs="Times New Roman"/>
          <w:sz w:val="24"/>
          <w:szCs w:val="24"/>
          <w:lang w:val="en-US"/>
        </w:rPr>
      </w:pPr>
      <w:proofErr w:type="spellStart"/>
      <w:r w:rsidRPr="00A71FF7">
        <w:rPr>
          <w:rFonts w:ascii="Century Schoolbook" w:hAnsi="Century Schoolbook" w:cs="Times New Roman"/>
          <w:b/>
          <w:bCs/>
          <w:sz w:val="24"/>
          <w:szCs w:val="24"/>
          <w:lang w:val="en-US"/>
        </w:rPr>
        <w:t>posthist</w:t>
      </w:r>
      <w:proofErr w:type="spellEnd"/>
      <w:r w:rsidR="00000CB4" w:rsidRPr="00471713">
        <w:rPr>
          <w:rFonts w:ascii="Century Schoolbook" w:hAnsi="Century Schoolbook" w:cs="Times New Roman"/>
          <w:sz w:val="24"/>
          <w:szCs w:val="24"/>
          <w:lang w:val="en-US"/>
        </w:rPr>
        <w:t xml:space="preserve"> – </w:t>
      </w:r>
      <w:r w:rsidR="00471713" w:rsidRPr="00471713">
        <w:rPr>
          <w:rFonts w:ascii="Century Schoolbook" w:hAnsi="Century Schoolbook" w:cs="Times New Roman"/>
          <w:sz w:val="24"/>
          <w:szCs w:val="24"/>
          <w:lang w:val="en-US"/>
        </w:rPr>
        <w:t xml:space="preserve">get a list of packets received by services from the server during the period from the last execution of this command to the moment of the current execution of this command (receives all packets in full and the time of sending, but </w:t>
      </w:r>
      <w:r w:rsidR="00471713" w:rsidRPr="00471713">
        <w:rPr>
          <w:rFonts w:ascii="Century Schoolbook" w:hAnsi="Century Schoolbook" w:cs="Times New Roman"/>
          <w:i/>
          <w:iCs/>
          <w:sz w:val="24"/>
          <w:szCs w:val="24"/>
          <w:lang w:val="en-US"/>
        </w:rPr>
        <w:t>displays only the displayed data on the screen, and saves the full version to a file</w:t>
      </w:r>
      <w:r w:rsidR="00471713" w:rsidRPr="00471713">
        <w:rPr>
          <w:rFonts w:ascii="Century Schoolbook" w:hAnsi="Century Schoolbook" w:cs="Times New Roman"/>
          <w:sz w:val="24"/>
          <w:szCs w:val="24"/>
          <w:lang w:val="en-US"/>
        </w:rPr>
        <w:t>). If during the interval between executions of this command more than 512 packages for this debug list accumulate on the server, this list will be truncated by removing the first 128 packages</w:t>
      </w:r>
      <w:r w:rsidR="003977E7" w:rsidRPr="00471713">
        <w:rPr>
          <w:rFonts w:ascii="Century Schoolbook" w:hAnsi="Century Schoolbook" w:cs="Times New Roman"/>
          <w:sz w:val="24"/>
          <w:szCs w:val="24"/>
          <w:lang w:val="en-US"/>
        </w:rPr>
        <w:t>.</w:t>
      </w:r>
    </w:p>
    <w:p w14:paraId="1D0339BB" w14:textId="0BE217AE" w:rsidR="00C93009" w:rsidRPr="00471713" w:rsidRDefault="00C93009" w:rsidP="00BE2266">
      <w:pPr>
        <w:jc w:val="both"/>
        <w:rPr>
          <w:rFonts w:ascii="Century Schoolbook" w:hAnsi="Century Schoolbook" w:cs="Times New Roman"/>
          <w:sz w:val="24"/>
          <w:szCs w:val="24"/>
          <w:lang w:val="en-US"/>
        </w:rPr>
      </w:pPr>
    </w:p>
    <w:p w14:paraId="354D2390" w14:textId="2F48168C" w:rsidR="008B5E17" w:rsidRDefault="00C93009" w:rsidP="00BE2266">
      <w:pPr>
        <w:ind w:firstLine="567"/>
        <w:rPr>
          <w:rFonts w:ascii="Century Schoolbook" w:hAnsi="Century Schoolbook" w:cs="Times New Roman"/>
          <w:sz w:val="28"/>
          <w:szCs w:val="28"/>
        </w:rPr>
      </w:pPr>
      <w:r>
        <w:rPr>
          <w:rFonts w:ascii="Century Schoolbook" w:hAnsi="Century Schoolbook" w:cs="Times New Roman"/>
          <w:sz w:val="28"/>
          <w:szCs w:val="28"/>
        </w:rPr>
        <w:t xml:space="preserve">5. </w:t>
      </w:r>
      <w:proofErr w:type="spellStart"/>
      <w:r w:rsidR="00804C24" w:rsidRPr="00804C24">
        <w:rPr>
          <w:rFonts w:ascii="Century Schoolbook" w:hAnsi="Century Schoolbook" w:cs="Times New Roman"/>
          <w:sz w:val="28"/>
          <w:szCs w:val="28"/>
        </w:rPr>
        <w:t>Debugger</w:t>
      </w:r>
      <w:proofErr w:type="spellEnd"/>
      <w:r w:rsidR="00804C24" w:rsidRPr="00804C24">
        <w:rPr>
          <w:rFonts w:ascii="Century Schoolbook" w:hAnsi="Century Schoolbook" w:cs="Times New Roman"/>
          <w:sz w:val="28"/>
          <w:szCs w:val="28"/>
        </w:rPr>
        <w:t xml:space="preserve"> </w:t>
      </w:r>
      <w:proofErr w:type="spellStart"/>
      <w:r w:rsidR="00804C24" w:rsidRPr="00804C24">
        <w:rPr>
          <w:rFonts w:ascii="Century Schoolbook" w:hAnsi="Century Schoolbook" w:cs="Times New Roman"/>
          <w:sz w:val="28"/>
          <w:szCs w:val="28"/>
        </w:rPr>
        <w:t>Serving</w:t>
      </w:r>
      <w:proofErr w:type="spellEnd"/>
      <w:r w:rsidR="00804C24" w:rsidRPr="00804C24">
        <w:rPr>
          <w:rFonts w:ascii="Century Schoolbook" w:hAnsi="Century Schoolbook" w:cs="Times New Roman"/>
          <w:sz w:val="28"/>
          <w:szCs w:val="28"/>
        </w:rPr>
        <w:t xml:space="preserve"> </w:t>
      </w:r>
      <w:proofErr w:type="spellStart"/>
      <w:r w:rsidR="00804C24" w:rsidRPr="00804C24">
        <w:rPr>
          <w:rFonts w:ascii="Century Schoolbook" w:hAnsi="Century Schoolbook" w:cs="Times New Roman"/>
          <w:sz w:val="28"/>
          <w:szCs w:val="28"/>
        </w:rPr>
        <w:t>Commands</w:t>
      </w:r>
      <w:proofErr w:type="spellEnd"/>
    </w:p>
    <w:p w14:paraId="20950229" w14:textId="00806BA6" w:rsidR="008B5E17" w:rsidRPr="001D16AB" w:rsidRDefault="008B5E17" w:rsidP="00BE2266">
      <w:pPr>
        <w:pStyle w:val="a7"/>
        <w:numPr>
          <w:ilvl w:val="0"/>
          <w:numId w:val="12"/>
        </w:numPr>
        <w:ind w:left="0" w:firstLine="426"/>
        <w:rPr>
          <w:rFonts w:ascii="Century Schoolbook" w:hAnsi="Century Schoolbook" w:cs="Times New Roman"/>
          <w:sz w:val="24"/>
          <w:szCs w:val="24"/>
          <w:lang w:val="en-US"/>
        </w:rPr>
      </w:pPr>
      <w:r w:rsidRPr="001D16AB">
        <w:rPr>
          <w:rFonts w:ascii="Century Schoolbook" w:hAnsi="Century Schoolbook" w:cs="Times New Roman"/>
          <w:b/>
          <w:bCs/>
          <w:sz w:val="24"/>
          <w:szCs w:val="24"/>
          <w:lang w:val="en-US"/>
        </w:rPr>
        <w:t>flush</w:t>
      </w:r>
      <w:r w:rsidRPr="001D16AB">
        <w:rPr>
          <w:rFonts w:ascii="Century Schoolbook" w:hAnsi="Century Schoolbook" w:cs="Times New Roman"/>
          <w:sz w:val="24"/>
          <w:szCs w:val="24"/>
          <w:lang w:val="en-US"/>
        </w:rPr>
        <w:t xml:space="preserve"> – </w:t>
      </w:r>
      <w:r w:rsidR="001D16AB" w:rsidRPr="001D16AB">
        <w:rPr>
          <w:rFonts w:ascii="Century Schoolbook" w:hAnsi="Century Schoolbook" w:cs="Times New Roman"/>
          <w:sz w:val="24"/>
          <w:szCs w:val="24"/>
          <w:lang w:val="en-US"/>
        </w:rPr>
        <w:t>delete from files all data that was</w:t>
      </w:r>
      <w:r w:rsidR="001D16AB">
        <w:rPr>
          <w:rFonts w:ascii="Century Schoolbook" w:hAnsi="Century Schoolbook" w:cs="Times New Roman"/>
          <w:sz w:val="24"/>
          <w:szCs w:val="24"/>
          <w:lang w:val="en-US"/>
        </w:rPr>
        <w:t xml:space="preserve"> </w:t>
      </w:r>
      <w:r w:rsidR="001D16AB" w:rsidRPr="001D16AB">
        <w:rPr>
          <w:rFonts w:ascii="Century Schoolbook" w:hAnsi="Century Schoolbook" w:cs="Times New Roman"/>
          <w:sz w:val="24"/>
          <w:szCs w:val="24"/>
          <w:lang w:val="en-US"/>
        </w:rPr>
        <w:t xml:space="preserve">received </w:t>
      </w:r>
      <w:r w:rsidR="001D16AB" w:rsidRPr="001D16AB">
        <w:rPr>
          <w:rFonts w:ascii="Century Schoolbook" w:hAnsi="Century Schoolbook" w:cs="Times New Roman"/>
          <w:b/>
          <w:bCs/>
          <w:sz w:val="24"/>
          <w:szCs w:val="24"/>
          <w:lang w:val="en-US"/>
        </w:rPr>
        <w:t>not during</w:t>
      </w:r>
      <w:r w:rsidR="001D16AB" w:rsidRPr="001D16AB">
        <w:rPr>
          <w:rFonts w:ascii="Century Schoolbook" w:hAnsi="Century Schoolbook" w:cs="Times New Roman"/>
          <w:sz w:val="24"/>
          <w:szCs w:val="24"/>
          <w:lang w:val="en-US"/>
        </w:rPr>
        <w:t xml:space="preserve"> the current session. This command can be called any time the debugger is running and will not affect the data received during the current session. Useful for reducing the size of the command output saving files (most often they are located in the program folder), since the size of these files grows over time</w:t>
      </w:r>
      <w:r w:rsidR="00E21E02" w:rsidRPr="001D16AB">
        <w:rPr>
          <w:rFonts w:ascii="Century Schoolbook" w:hAnsi="Century Schoolbook" w:cs="Times New Roman"/>
          <w:sz w:val="24"/>
          <w:szCs w:val="24"/>
          <w:lang w:val="en-US"/>
        </w:rPr>
        <w:t>.</w:t>
      </w:r>
    </w:p>
    <w:p w14:paraId="7BB326C7" w14:textId="595AD6A8" w:rsidR="00C93009" w:rsidRPr="001D16AB" w:rsidRDefault="00334E68" w:rsidP="001D16AB">
      <w:pPr>
        <w:pStyle w:val="a7"/>
        <w:numPr>
          <w:ilvl w:val="0"/>
          <w:numId w:val="12"/>
        </w:numPr>
        <w:ind w:left="0" w:firstLine="426"/>
        <w:jc w:val="both"/>
        <w:rPr>
          <w:rFonts w:ascii="Century Schoolbook" w:hAnsi="Century Schoolbook" w:cs="Times New Roman"/>
          <w:sz w:val="24"/>
          <w:szCs w:val="24"/>
          <w:lang w:val="en-US"/>
        </w:rPr>
      </w:pPr>
      <w:r w:rsidRPr="001D16AB">
        <w:rPr>
          <w:rFonts w:ascii="Century Schoolbook" w:hAnsi="Century Schoolbook" w:cs="Times New Roman"/>
          <w:b/>
          <w:bCs/>
          <w:sz w:val="24"/>
          <w:szCs w:val="24"/>
          <w:lang w:val="en-US"/>
        </w:rPr>
        <w:t>validate</w:t>
      </w:r>
      <w:r w:rsidRPr="001D16AB">
        <w:rPr>
          <w:rFonts w:ascii="Century Schoolbook" w:hAnsi="Century Schoolbook" w:cs="Times New Roman"/>
          <w:sz w:val="24"/>
          <w:szCs w:val="24"/>
          <w:lang w:val="en-US"/>
        </w:rPr>
        <w:t xml:space="preserve"> – </w:t>
      </w:r>
      <w:r w:rsidR="001D16AB" w:rsidRPr="001D16AB">
        <w:rPr>
          <w:rFonts w:ascii="Century Schoolbook" w:hAnsi="Century Schoolbook" w:cs="Times New Roman"/>
          <w:sz w:val="24"/>
          <w:szCs w:val="24"/>
          <w:lang w:val="en-US"/>
        </w:rPr>
        <w:t>run a server test (as when starting the debugger). This can be useful if, for example, you need to make sure that the server is still running.</w:t>
      </w:r>
    </w:p>
    <w:p w14:paraId="72C42C90" w14:textId="21694972" w:rsidR="00BE2266" w:rsidRPr="00D46308" w:rsidRDefault="00BE2266" w:rsidP="00BE2266">
      <w:pPr>
        <w:pStyle w:val="a7"/>
        <w:numPr>
          <w:ilvl w:val="0"/>
          <w:numId w:val="12"/>
        </w:numPr>
        <w:jc w:val="both"/>
        <w:rPr>
          <w:rFonts w:ascii="Century Schoolbook" w:hAnsi="Century Schoolbook" w:cs="Times New Roman"/>
          <w:b/>
          <w:bCs/>
          <w:sz w:val="24"/>
          <w:szCs w:val="24"/>
          <w:lang w:val="en-US"/>
        </w:rPr>
      </w:pPr>
      <w:r w:rsidRPr="00BE2266">
        <w:rPr>
          <w:rFonts w:ascii="Century Schoolbook" w:hAnsi="Century Schoolbook" w:cs="Times New Roman"/>
          <w:b/>
          <w:bCs/>
          <w:sz w:val="24"/>
          <w:szCs w:val="24"/>
          <w:lang w:val="en-US"/>
        </w:rPr>
        <w:t>exit</w:t>
      </w:r>
      <w:r w:rsidRPr="00D46308">
        <w:rPr>
          <w:rFonts w:ascii="Century Schoolbook" w:hAnsi="Century Schoolbook" w:cs="Times New Roman"/>
          <w:b/>
          <w:bCs/>
          <w:sz w:val="24"/>
          <w:szCs w:val="24"/>
          <w:lang w:val="en-US"/>
        </w:rPr>
        <w:t xml:space="preserve"> </w:t>
      </w:r>
      <w:r w:rsidR="001D16AB">
        <w:rPr>
          <w:rFonts w:ascii="Century Schoolbook" w:hAnsi="Century Schoolbook" w:cs="Times New Roman"/>
          <w:sz w:val="24"/>
          <w:szCs w:val="24"/>
          <w:lang w:val="en-US"/>
        </w:rPr>
        <w:t>and</w:t>
      </w:r>
      <w:r w:rsidRPr="00D46308">
        <w:rPr>
          <w:rFonts w:ascii="Century Schoolbook" w:hAnsi="Century Schoolbook" w:cs="Times New Roman"/>
          <w:sz w:val="24"/>
          <w:szCs w:val="24"/>
          <w:lang w:val="en-US"/>
        </w:rPr>
        <w:t xml:space="preserve"> </w:t>
      </w:r>
      <w:r>
        <w:rPr>
          <w:rFonts w:ascii="Century Schoolbook" w:hAnsi="Century Schoolbook" w:cs="Times New Roman"/>
          <w:b/>
          <w:bCs/>
          <w:sz w:val="24"/>
          <w:szCs w:val="24"/>
          <w:lang w:val="en-US"/>
        </w:rPr>
        <w:t>help</w:t>
      </w:r>
      <w:r w:rsidRPr="00D46308">
        <w:rPr>
          <w:rFonts w:ascii="Century Schoolbook" w:hAnsi="Century Schoolbook" w:cs="Times New Roman"/>
          <w:b/>
          <w:bCs/>
          <w:sz w:val="24"/>
          <w:szCs w:val="24"/>
          <w:lang w:val="en-US"/>
        </w:rPr>
        <w:t xml:space="preserve"> </w:t>
      </w:r>
      <w:r w:rsidR="00B658B9" w:rsidRPr="00D46308">
        <w:rPr>
          <w:rFonts w:ascii="Century Schoolbook" w:hAnsi="Century Schoolbook" w:cs="Times New Roman"/>
          <w:sz w:val="24"/>
          <w:szCs w:val="24"/>
          <w:lang w:val="en-US"/>
        </w:rPr>
        <w:t>do not need additional description</w:t>
      </w:r>
      <w:r w:rsidRPr="00D46308">
        <w:rPr>
          <w:rFonts w:ascii="Century Schoolbook" w:hAnsi="Century Schoolbook" w:cs="Times New Roman"/>
          <w:sz w:val="24"/>
          <w:szCs w:val="24"/>
          <w:lang w:val="en-US"/>
        </w:rPr>
        <w:t>.</w:t>
      </w:r>
    </w:p>
    <w:p w14:paraId="3A0D461A" w14:textId="7362823A" w:rsidR="00C628D7" w:rsidRDefault="00C628D7" w:rsidP="00C628D7">
      <w:pPr>
        <w:pStyle w:val="a7"/>
        <w:jc w:val="both"/>
        <w:rPr>
          <w:rFonts w:ascii="Century Schoolbook" w:hAnsi="Century Schoolbook" w:cs="Times New Roman"/>
          <w:b/>
          <w:bCs/>
          <w:sz w:val="28"/>
          <w:szCs w:val="28"/>
          <w:lang w:val="en-US"/>
        </w:rPr>
      </w:pPr>
    </w:p>
    <w:p w14:paraId="252AF04B" w14:textId="7B514595" w:rsidR="00D46308" w:rsidRDefault="00D46308" w:rsidP="00C628D7">
      <w:pPr>
        <w:pStyle w:val="a7"/>
        <w:jc w:val="both"/>
        <w:rPr>
          <w:rFonts w:ascii="Century Schoolbook" w:hAnsi="Century Schoolbook" w:cs="Times New Roman"/>
          <w:b/>
          <w:bCs/>
          <w:sz w:val="28"/>
          <w:szCs w:val="28"/>
          <w:lang w:val="en-US"/>
        </w:rPr>
      </w:pPr>
    </w:p>
    <w:p w14:paraId="77E76B3F" w14:textId="77777777" w:rsidR="00D46308" w:rsidRPr="00D46308" w:rsidRDefault="00D46308" w:rsidP="00C628D7">
      <w:pPr>
        <w:pStyle w:val="a7"/>
        <w:jc w:val="both"/>
        <w:rPr>
          <w:rFonts w:ascii="Century Schoolbook" w:hAnsi="Century Schoolbook" w:cs="Times New Roman"/>
          <w:b/>
          <w:bCs/>
          <w:sz w:val="28"/>
          <w:szCs w:val="28"/>
          <w:lang w:val="en-US"/>
        </w:rPr>
      </w:pPr>
    </w:p>
    <w:p w14:paraId="4075D486" w14:textId="15122001" w:rsidR="00E07BD3" w:rsidRPr="009C3EE6" w:rsidRDefault="00E07BD3" w:rsidP="00E07BD3">
      <w:pPr>
        <w:ind w:firstLine="567"/>
        <w:rPr>
          <w:rFonts w:ascii="Century Schoolbook" w:hAnsi="Century Schoolbook" w:cs="Times New Roman"/>
          <w:sz w:val="28"/>
          <w:szCs w:val="28"/>
          <w:lang w:val="en-US"/>
        </w:rPr>
      </w:pPr>
      <w:r w:rsidRPr="009C3EE6">
        <w:rPr>
          <w:rFonts w:ascii="Century Schoolbook" w:hAnsi="Century Schoolbook" w:cs="Times New Roman"/>
          <w:sz w:val="28"/>
          <w:szCs w:val="28"/>
          <w:lang w:val="en-US"/>
        </w:rPr>
        <w:lastRenderedPageBreak/>
        <w:t xml:space="preserve">6. </w:t>
      </w:r>
      <w:r w:rsidR="00D46308" w:rsidRPr="009C3EE6">
        <w:rPr>
          <w:rFonts w:ascii="Century Schoolbook" w:hAnsi="Century Schoolbook" w:cs="Times New Roman"/>
          <w:sz w:val="28"/>
          <w:szCs w:val="28"/>
          <w:lang w:val="en-US"/>
        </w:rPr>
        <w:t>Debugger examples</w:t>
      </w:r>
    </w:p>
    <w:p w14:paraId="7CF790AA" w14:textId="7F535BFC" w:rsidR="00E07BD3" w:rsidRPr="009C3EE6" w:rsidRDefault="009C3EE6" w:rsidP="00E07BD3">
      <w:pPr>
        <w:jc w:val="both"/>
        <w:rPr>
          <w:rFonts w:ascii="Century Schoolbook" w:hAnsi="Century Schoolbook" w:cs="Times New Roman"/>
          <w:sz w:val="24"/>
          <w:szCs w:val="24"/>
          <w:lang w:val="en-US"/>
        </w:rPr>
      </w:pPr>
      <w:r w:rsidRPr="009C3EE6">
        <w:rPr>
          <w:rFonts w:ascii="Century Schoolbook" w:hAnsi="Century Schoolbook" w:cs="Times New Roman"/>
          <w:sz w:val="24"/>
          <w:szCs w:val="24"/>
          <w:lang w:val="en-US"/>
        </w:rPr>
        <w:t>This is what working with the debugger looks like in general</w:t>
      </w:r>
      <w:r w:rsidR="00C64E4F" w:rsidRPr="009C3EE6">
        <w:rPr>
          <w:rFonts w:ascii="Century Schoolbook" w:hAnsi="Century Schoolbook" w:cs="Times New Roman"/>
          <w:sz w:val="24"/>
          <w:szCs w:val="24"/>
          <w:lang w:val="en-US"/>
        </w:rPr>
        <w:t>:</w:t>
      </w:r>
    </w:p>
    <w:p w14:paraId="2A5F774D" w14:textId="201DA083" w:rsidR="00C64E4F" w:rsidRDefault="00C64E4F" w:rsidP="00E07BD3">
      <w:pPr>
        <w:jc w:val="both"/>
        <w:rPr>
          <w:rFonts w:ascii="Century Schoolbook" w:hAnsi="Century Schoolbook" w:cs="Times New Roman"/>
          <w:sz w:val="24"/>
          <w:szCs w:val="24"/>
        </w:rPr>
      </w:pPr>
      <w:r>
        <w:rPr>
          <w:rFonts w:ascii="Century Schoolbook" w:hAnsi="Century Schoolbook" w:cs="Times New Roman"/>
          <w:noProof/>
          <w:sz w:val="24"/>
          <w:szCs w:val="24"/>
        </w:rPr>
        <w:drawing>
          <wp:inline distT="0" distB="0" distL="0" distR="0" wp14:anchorId="12D919B9" wp14:editId="4B4A21D1">
            <wp:extent cx="6696075" cy="2681318"/>
            <wp:effectExtent l="0" t="0" r="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7">
                      <a:extLst>
                        <a:ext uri="{28A0092B-C50C-407E-A947-70E740481C1C}">
                          <a14:useLocalDpi xmlns:a14="http://schemas.microsoft.com/office/drawing/2010/main" val="0"/>
                        </a:ext>
                      </a:extLst>
                    </a:blip>
                    <a:stretch>
                      <a:fillRect/>
                    </a:stretch>
                  </pic:blipFill>
                  <pic:spPr>
                    <a:xfrm>
                      <a:off x="0" y="0"/>
                      <a:ext cx="6710269" cy="2687002"/>
                    </a:xfrm>
                    <a:prstGeom prst="rect">
                      <a:avLst/>
                    </a:prstGeom>
                  </pic:spPr>
                </pic:pic>
              </a:graphicData>
            </a:graphic>
          </wp:inline>
        </w:drawing>
      </w:r>
      <w:r>
        <w:rPr>
          <w:rFonts w:ascii="Century Schoolbook" w:hAnsi="Century Schoolbook" w:cs="Times New Roman"/>
          <w:noProof/>
          <w:sz w:val="24"/>
          <w:szCs w:val="24"/>
        </w:rPr>
        <w:drawing>
          <wp:inline distT="0" distB="0" distL="0" distR="0" wp14:anchorId="4A8A8DA6" wp14:editId="4F4C38E7">
            <wp:extent cx="6696075" cy="2681318"/>
            <wp:effectExtent l="0" t="0" r="0" b="508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8">
                      <a:extLst>
                        <a:ext uri="{28A0092B-C50C-407E-A947-70E740481C1C}">
                          <a14:useLocalDpi xmlns:a14="http://schemas.microsoft.com/office/drawing/2010/main" val="0"/>
                        </a:ext>
                      </a:extLst>
                    </a:blip>
                    <a:stretch>
                      <a:fillRect/>
                    </a:stretch>
                  </pic:blipFill>
                  <pic:spPr>
                    <a:xfrm>
                      <a:off x="0" y="0"/>
                      <a:ext cx="6720916" cy="2691265"/>
                    </a:xfrm>
                    <a:prstGeom prst="rect">
                      <a:avLst/>
                    </a:prstGeom>
                  </pic:spPr>
                </pic:pic>
              </a:graphicData>
            </a:graphic>
          </wp:inline>
        </w:drawing>
      </w:r>
    </w:p>
    <w:p w14:paraId="2BA37DAF" w14:textId="3EAE4F1D" w:rsidR="00C64E4F" w:rsidRPr="00070B4C" w:rsidRDefault="00070B4C" w:rsidP="00E07BD3">
      <w:pPr>
        <w:jc w:val="both"/>
        <w:rPr>
          <w:rFonts w:ascii="Century Schoolbook" w:hAnsi="Century Schoolbook" w:cs="Times New Roman"/>
          <w:sz w:val="24"/>
          <w:szCs w:val="24"/>
          <w:lang w:val="en-US"/>
        </w:rPr>
      </w:pPr>
      <w:r w:rsidRPr="00070B4C">
        <w:rPr>
          <w:rFonts w:ascii="Century Schoolbook" w:hAnsi="Century Schoolbook" w:cs="Times New Roman"/>
          <w:sz w:val="24"/>
          <w:szCs w:val="24"/>
          <w:lang w:val="en-US"/>
        </w:rPr>
        <w:t xml:space="preserve">In the top picture at the top, you can see that the GET-JOB and POST-JOB addresses were automatically taken from the files (see Getting Started). It will also be appropriate to mention here that the </w:t>
      </w:r>
      <w:r w:rsidRPr="00070B4C">
        <w:rPr>
          <w:rFonts w:ascii="Century Schoolbook" w:hAnsi="Century Schoolbook" w:cs="Times New Roman"/>
          <w:b/>
          <w:bCs/>
          <w:sz w:val="24"/>
          <w:szCs w:val="24"/>
          <w:u w:val="single"/>
          <w:lang w:val="en-US"/>
        </w:rPr>
        <w:t>monitoring program does not distinguish between upper/lower case letters and ignores whitespace characters before and after the command</w:t>
      </w:r>
      <w:r w:rsidR="00893644" w:rsidRPr="00070B4C">
        <w:rPr>
          <w:rFonts w:ascii="Century Schoolbook" w:hAnsi="Century Schoolbook" w:cs="Times New Roman"/>
          <w:sz w:val="24"/>
          <w:szCs w:val="24"/>
          <w:lang w:val="en-US"/>
        </w:rPr>
        <w:t>.</w:t>
      </w:r>
    </w:p>
    <w:p w14:paraId="1F93B4F3" w14:textId="5F039B19" w:rsidR="00855155" w:rsidRDefault="00855155" w:rsidP="00E07BD3">
      <w:pPr>
        <w:jc w:val="both"/>
        <w:rPr>
          <w:rFonts w:ascii="Century Schoolbook" w:hAnsi="Century Schoolbook" w:cs="Times New Roman"/>
          <w:sz w:val="24"/>
          <w:szCs w:val="24"/>
          <w:lang w:val="en-US"/>
        </w:rPr>
      </w:pPr>
    </w:p>
    <w:p w14:paraId="2861F81B" w14:textId="5177FE79" w:rsidR="00BE1FB6" w:rsidRDefault="00BE1FB6" w:rsidP="00E07BD3">
      <w:pPr>
        <w:jc w:val="both"/>
        <w:rPr>
          <w:rFonts w:ascii="Century Schoolbook" w:hAnsi="Century Schoolbook" w:cs="Times New Roman"/>
          <w:sz w:val="24"/>
          <w:szCs w:val="24"/>
          <w:lang w:val="en-US"/>
        </w:rPr>
      </w:pPr>
    </w:p>
    <w:p w14:paraId="036A398F" w14:textId="1D2ECF02" w:rsidR="00BE1FB6" w:rsidRDefault="00BE1FB6" w:rsidP="00E07BD3">
      <w:pPr>
        <w:jc w:val="both"/>
        <w:rPr>
          <w:rFonts w:ascii="Century Schoolbook" w:hAnsi="Century Schoolbook" w:cs="Times New Roman"/>
          <w:sz w:val="24"/>
          <w:szCs w:val="24"/>
          <w:lang w:val="en-US"/>
        </w:rPr>
      </w:pPr>
    </w:p>
    <w:p w14:paraId="27C85213" w14:textId="4B016E48" w:rsidR="00BE1FB6" w:rsidRDefault="00BE1FB6" w:rsidP="00E07BD3">
      <w:pPr>
        <w:jc w:val="both"/>
        <w:rPr>
          <w:rFonts w:ascii="Century Schoolbook" w:hAnsi="Century Schoolbook" w:cs="Times New Roman"/>
          <w:sz w:val="24"/>
          <w:szCs w:val="24"/>
          <w:lang w:val="en-US"/>
        </w:rPr>
      </w:pPr>
    </w:p>
    <w:p w14:paraId="10F08FA9" w14:textId="77C3EF27" w:rsidR="00BE1FB6" w:rsidRDefault="00BE1FB6" w:rsidP="00E07BD3">
      <w:pPr>
        <w:jc w:val="both"/>
        <w:rPr>
          <w:rFonts w:ascii="Century Schoolbook" w:hAnsi="Century Schoolbook" w:cs="Times New Roman"/>
          <w:sz w:val="24"/>
          <w:szCs w:val="24"/>
          <w:lang w:val="en-US"/>
        </w:rPr>
      </w:pPr>
    </w:p>
    <w:p w14:paraId="32BAA42E" w14:textId="3D3939AD" w:rsidR="00BE1FB6" w:rsidRDefault="00BE1FB6" w:rsidP="00E07BD3">
      <w:pPr>
        <w:jc w:val="both"/>
        <w:rPr>
          <w:rFonts w:ascii="Century Schoolbook" w:hAnsi="Century Schoolbook" w:cs="Times New Roman"/>
          <w:sz w:val="24"/>
          <w:szCs w:val="24"/>
          <w:lang w:val="en-US"/>
        </w:rPr>
      </w:pPr>
    </w:p>
    <w:p w14:paraId="576667D4" w14:textId="0EAA22E2" w:rsidR="00BE1FB6" w:rsidRDefault="00BE1FB6" w:rsidP="00E07BD3">
      <w:pPr>
        <w:jc w:val="both"/>
        <w:rPr>
          <w:rFonts w:ascii="Century Schoolbook" w:hAnsi="Century Schoolbook" w:cs="Times New Roman"/>
          <w:sz w:val="24"/>
          <w:szCs w:val="24"/>
          <w:lang w:val="en-US"/>
        </w:rPr>
      </w:pPr>
    </w:p>
    <w:p w14:paraId="3008FD09" w14:textId="63E0204D" w:rsidR="00BE1FB6" w:rsidRDefault="00BE1FB6" w:rsidP="00E07BD3">
      <w:pPr>
        <w:jc w:val="both"/>
        <w:rPr>
          <w:rFonts w:ascii="Century Schoolbook" w:hAnsi="Century Schoolbook" w:cs="Times New Roman"/>
          <w:sz w:val="24"/>
          <w:szCs w:val="24"/>
          <w:lang w:val="en-US"/>
        </w:rPr>
      </w:pPr>
    </w:p>
    <w:p w14:paraId="2844289A" w14:textId="59D674BC" w:rsidR="00BE1FB6" w:rsidRDefault="00BE1FB6" w:rsidP="00E07BD3">
      <w:pPr>
        <w:jc w:val="both"/>
        <w:rPr>
          <w:rFonts w:ascii="Century Schoolbook" w:hAnsi="Century Schoolbook" w:cs="Times New Roman"/>
          <w:sz w:val="24"/>
          <w:szCs w:val="24"/>
          <w:lang w:val="en-US"/>
        </w:rPr>
      </w:pPr>
    </w:p>
    <w:p w14:paraId="13493381" w14:textId="77777777" w:rsidR="00BE1FB6" w:rsidRPr="00070B4C" w:rsidRDefault="00BE1FB6" w:rsidP="00E07BD3">
      <w:pPr>
        <w:jc w:val="both"/>
        <w:rPr>
          <w:rFonts w:ascii="Century Schoolbook" w:hAnsi="Century Schoolbook" w:cs="Times New Roman"/>
          <w:sz w:val="24"/>
          <w:szCs w:val="24"/>
          <w:lang w:val="en-US"/>
        </w:rPr>
      </w:pPr>
    </w:p>
    <w:p w14:paraId="439E52CE" w14:textId="753DCD8D" w:rsidR="00FC40E4" w:rsidRPr="00BE1FB6" w:rsidRDefault="00BE1FB6" w:rsidP="00E07BD3">
      <w:pPr>
        <w:jc w:val="both"/>
        <w:rPr>
          <w:rFonts w:ascii="Century Schoolbook" w:hAnsi="Century Schoolbook" w:cs="Times New Roman"/>
          <w:sz w:val="24"/>
          <w:szCs w:val="24"/>
          <w:lang w:val="en-US"/>
        </w:rPr>
      </w:pPr>
      <w:r w:rsidRPr="00BE1FB6">
        <w:rPr>
          <w:rFonts w:ascii="Century Schoolbook" w:hAnsi="Century Schoolbook" w:cs="Times New Roman"/>
          <w:sz w:val="24"/>
          <w:szCs w:val="24"/>
          <w:lang w:val="en-US"/>
        </w:rPr>
        <w:lastRenderedPageBreak/>
        <w:t xml:space="preserve">Now it's worth considering the output of the </w:t>
      </w:r>
      <w:proofErr w:type="spellStart"/>
      <w:r w:rsidRPr="00BE1FB6">
        <w:rPr>
          <w:rFonts w:ascii="Century Schoolbook" w:hAnsi="Century Schoolbook" w:cs="Times New Roman"/>
          <w:sz w:val="24"/>
          <w:szCs w:val="24"/>
          <w:lang w:val="en-US"/>
        </w:rPr>
        <w:t>posthist</w:t>
      </w:r>
      <w:proofErr w:type="spellEnd"/>
      <w:r w:rsidRPr="00BE1FB6">
        <w:rPr>
          <w:rFonts w:ascii="Century Schoolbook" w:hAnsi="Century Schoolbook" w:cs="Times New Roman"/>
          <w:sz w:val="24"/>
          <w:szCs w:val="24"/>
          <w:lang w:val="en-US"/>
        </w:rPr>
        <w:t xml:space="preserve"> and </w:t>
      </w:r>
      <w:proofErr w:type="spellStart"/>
      <w:r w:rsidRPr="00BE1FB6">
        <w:rPr>
          <w:rFonts w:ascii="Century Schoolbook" w:hAnsi="Century Schoolbook" w:cs="Times New Roman"/>
          <w:sz w:val="24"/>
          <w:szCs w:val="24"/>
          <w:lang w:val="en-US"/>
        </w:rPr>
        <w:t>gethist</w:t>
      </w:r>
      <w:proofErr w:type="spellEnd"/>
      <w:r w:rsidRPr="00BE1FB6">
        <w:rPr>
          <w:rFonts w:ascii="Century Schoolbook" w:hAnsi="Century Schoolbook" w:cs="Times New Roman"/>
          <w:sz w:val="24"/>
          <w:szCs w:val="24"/>
          <w:lang w:val="en-US"/>
        </w:rPr>
        <w:t xml:space="preserve"> commands.</w:t>
      </w:r>
      <w:r w:rsidR="00FC40E4" w:rsidRPr="00BE1FB6">
        <w:rPr>
          <w:rFonts w:ascii="Century Schoolbook" w:hAnsi="Century Schoolbook" w:cs="Times New Roman"/>
          <w:sz w:val="24"/>
          <w:szCs w:val="24"/>
          <w:lang w:val="en-US"/>
        </w:rPr>
        <w:t>:</w:t>
      </w:r>
    </w:p>
    <w:p w14:paraId="0F9EAD84" w14:textId="00514E91" w:rsidR="00FC40E4" w:rsidRDefault="00FC40E4" w:rsidP="00E07BD3">
      <w:pPr>
        <w:jc w:val="both"/>
        <w:rPr>
          <w:rFonts w:ascii="Century Schoolbook" w:hAnsi="Century Schoolbook" w:cs="Times New Roman"/>
          <w:sz w:val="24"/>
          <w:szCs w:val="24"/>
        </w:rPr>
      </w:pPr>
      <w:r>
        <w:rPr>
          <w:rFonts w:ascii="Century Schoolbook" w:hAnsi="Century Schoolbook" w:cs="Times New Roman"/>
          <w:noProof/>
          <w:sz w:val="24"/>
          <w:szCs w:val="24"/>
        </w:rPr>
        <w:drawing>
          <wp:inline distT="0" distB="0" distL="0" distR="0" wp14:anchorId="58171B2E" wp14:editId="5BC66D16">
            <wp:extent cx="6801835" cy="2534524"/>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9">
                      <a:extLst>
                        <a:ext uri="{28A0092B-C50C-407E-A947-70E740481C1C}">
                          <a14:useLocalDpi xmlns:a14="http://schemas.microsoft.com/office/drawing/2010/main" val="0"/>
                        </a:ext>
                      </a:extLst>
                    </a:blip>
                    <a:stretch>
                      <a:fillRect/>
                    </a:stretch>
                  </pic:blipFill>
                  <pic:spPr>
                    <a:xfrm>
                      <a:off x="0" y="0"/>
                      <a:ext cx="6801835" cy="2534524"/>
                    </a:xfrm>
                    <a:prstGeom prst="rect">
                      <a:avLst/>
                    </a:prstGeom>
                  </pic:spPr>
                </pic:pic>
              </a:graphicData>
            </a:graphic>
          </wp:inline>
        </w:drawing>
      </w:r>
    </w:p>
    <w:p w14:paraId="0142B1F7" w14:textId="77777777" w:rsidR="0036486D" w:rsidRPr="0036486D" w:rsidRDefault="0036486D" w:rsidP="0036486D">
      <w:pPr>
        <w:pStyle w:val="a7"/>
        <w:numPr>
          <w:ilvl w:val="0"/>
          <w:numId w:val="14"/>
        </w:numPr>
        <w:jc w:val="both"/>
        <w:rPr>
          <w:rFonts w:ascii="Century Schoolbook" w:hAnsi="Century Schoolbook" w:cs="Times New Roman"/>
          <w:sz w:val="24"/>
          <w:szCs w:val="24"/>
          <w:lang w:val="en-US"/>
        </w:rPr>
      </w:pPr>
      <w:r w:rsidRPr="0036486D">
        <w:rPr>
          <w:rFonts w:ascii="Century Schoolbook" w:hAnsi="Century Schoolbook" w:cs="Times New Roman"/>
          <w:sz w:val="24"/>
          <w:szCs w:val="24"/>
          <w:lang w:val="en-US"/>
        </w:rPr>
        <w:t xml:space="preserve">It's worth starting with </w:t>
      </w:r>
      <w:proofErr w:type="spellStart"/>
      <w:r w:rsidRPr="0036486D">
        <w:rPr>
          <w:rFonts w:ascii="Century Schoolbook" w:hAnsi="Century Schoolbook" w:cs="Times New Roman"/>
          <w:sz w:val="24"/>
          <w:szCs w:val="24"/>
          <w:lang w:val="en-US"/>
        </w:rPr>
        <w:t>posthist</w:t>
      </w:r>
      <w:proofErr w:type="spellEnd"/>
      <w:r w:rsidRPr="0036486D">
        <w:rPr>
          <w:rFonts w:ascii="Century Schoolbook" w:hAnsi="Century Schoolbook" w:cs="Times New Roman"/>
          <w:sz w:val="24"/>
          <w:szCs w:val="24"/>
          <w:lang w:val="en-US"/>
        </w:rPr>
        <w:t>, where (red box numbers):</w:t>
      </w:r>
    </w:p>
    <w:p w14:paraId="38F733C5" w14:textId="77777777" w:rsidR="00485792" w:rsidRPr="00485792" w:rsidRDefault="00485792" w:rsidP="00485792">
      <w:pPr>
        <w:jc w:val="both"/>
        <w:rPr>
          <w:rFonts w:ascii="Century Schoolbook" w:hAnsi="Century Schoolbook" w:cs="Times New Roman"/>
          <w:sz w:val="24"/>
          <w:szCs w:val="24"/>
          <w:lang w:val="en-US"/>
        </w:rPr>
      </w:pPr>
      <w:r w:rsidRPr="00485792">
        <w:rPr>
          <w:rFonts w:ascii="Century Schoolbook" w:hAnsi="Century Schoolbook" w:cs="Times New Roman"/>
          <w:sz w:val="24"/>
          <w:szCs w:val="24"/>
          <w:lang w:val="en-US"/>
        </w:rPr>
        <w:t>1 - the time the packet arrived at the server (more accurate time is recorded in the file)</w:t>
      </w:r>
    </w:p>
    <w:p w14:paraId="7E89D9AA" w14:textId="77777777" w:rsidR="00485792" w:rsidRPr="00485792" w:rsidRDefault="00485792" w:rsidP="00485792">
      <w:pPr>
        <w:jc w:val="both"/>
        <w:rPr>
          <w:rFonts w:ascii="Century Schoolbook" w:hAnsi="Century Schoolbook" w:cs="Times New Roman"/>
          <w:sz w:val="24"/>
          <w:szCs w:val="24"/>
          <w:lang w:val="en-US"/>
        </w:rPr>
      </w:pPr>
      <w:r w:rsidRPr="00485792">
        <w:rPr>
          <w:rFonts w:ascii="Century Schoolbook" w:hAnsi="Century Schoolbook" w:cs="Times New Roman"/>
          <w:sz w:val="24"/>
          <w:szCs w:val="24"/>
          <w:lang w:val="en-US"/>
        </w:rPr>
        <w:t>2 - description of the representation of the type name: in this case - text, but if the type were an unprintable string, in field 3 bytes in hex format would be displayed, and in field 2 - "(hex)".</w:t>
      </w:r>
    </w:p>
    <w:p w14:paraId="09704B71" w14:textId="77777777" w:rsidR="00485792" w:rsidRPr="00485792" w:rsidRDefault="00485792" w:rsidP="00485792">
      <w:pPr>
        <w:jc w:val="both"/>
        <w:rPr>
          <w:rFonts w:ascii="Century Schoolbook" w:hAnsi="Century Schoolbook" w:cs="Times New Roman"/>
          <w:sz w:val="24"/>
          <w:szCs w:val="24"/>
          <w:lang w:val="en-US"/>
        </w:rPr>
      </w:pPr>
      <w:r w:rsidRPr="00485792">
        <w:rPr>
          <w:rFonts w:ascii="Century Schoolbook" w:hAnsi="Century Schoolbook" w:cs="Times New Roman"/>
          <w:sz w:val="24"/>
          <w:szCs w:val="24"/>
          <w:lang w:val="en-US"/>
        </w:rPr>
        <w:t>3 - the name of the type in some representation (in the form of a string in this case). The debugger sends a package of this type to the server during validation.</w:t>
      </w:r>
    </w:p>
    <w:p w14:paraId="340AEB1E" w14:textId="77777777" w:rsidR="00485792" w:rsidRPr="00485792" w:rsidRDefault="00485792" w:rsidP="00485792">
      <w:pPr>
        <w:jc w:val="both"/>
        <w:rPr>
          <w:rFonts w:ascii="Century Schoolbook" w:hAnsi="Century Schoolbook" w:cs="Times New Roman"/>
          <w:sz w:val="24"/>
          <w:szCs w:val="24"/>
          <w:lang w:val="en-US"/>
        </w:rPr>
      </w:pPr>
      <w:r w:rsidRPr="00485792">
        <w:rPr>
          <w:rFonts w:ascii="Century Schoolbook" w:hAnsi="Century Schoolbook" w:cs="Times New Roman"/>
          <w:sz w:val="24"/>
          <w:szCs w:val="24"/>
          <w:lang w:val="en-US"/>
        </w:rPr>
        <w:t>4 - means that the id of the package is hidden</w:t>
      </w:r>
    </w:p>
    <w:p w14:paraId="21EAB92A" w14:textId="77777777" w:rsidR="00485792" w:rsidRPr="00485792" w:rsidRDefault="00485792" w:rsidP="00485792">
      <w:pPr>
        <w:jc w:val="both"/>
        <w:rPr>
          <w:rFonts w:ascii="Century Schoolbook" w:hAnsi="Century Schoolbook" w:cs="Times New Roman"/>
          <w:sz w:val="24"/>
          <w:szCs w:val="24"/>
          <w:lang w:val="en-US"/>
        </w:rPr>
      </w:pPr>
      <w:r w:rsidRPr="00485792">
        <w:rPr>
          <w:rFonts w:ascii="Century Schoolbook" w:hAnsi="Century Schoolbook" w:cs="Times New Roman"/>
          <w:sz w:val="24"/>
          <w:szCs w:val="24"/>
          <w:lang w:val="en-US"/>
        </w:rPr>
        <w:t>5 - by analogy with 2, but in relation to field 6</w:t>
      </w:r>
    </w:p>
    <w:p w14:paraId="6ABF6E24" w14:textId="77777777" w:rsidR="00485792" w:rsidRDefault="00485792" w:rsidP="00485792">
      <w:pPr>
        <w:jc w:val="both"/>
        <w:rPr>
          <w:rFonts w:ascii="Century Schoolbook" w:hAnsi="Century Schoolbook" w:cs="Times New Roman"/>
          <w:sz w:val="24"/>
          <w:szCs w:val="24"/>
          <w:lang w:val="en-US"/>
        </w:rPr>
      </w:pPr>
      <w:r w:rsidRPr="00485792">
        <w:rPr>
          <w:rFonts w:ascii="Century Schoolbook" w:hAnsi="Century Schoolbook" w:cs="Times New Roman"/>
          <w:sz w:val="24"/>
          <w:szCs w:val="24"/>
          <w:lang w:val="en-US"/>
        </w:rPr>
        <w:t>6 - the id that the received package has (although it is hidden, but IT IS)</w:t>
      </w:r>
    </w:p>
    <w:p w14:paraId="117BDF58" w14:textId="50D67D75" w:rsidR="00485792" w:rsidRPr="00213826" w:rsidRDefault="00485792" w:rsidP="00485792">
      <w:pPr>
        <w:jc w:val="both"/>
        <w:rPr>
          <w:rFonts w:ascii="Century Schoolbook" w:hAnsi="Century Schoolbook" w:cs="Times New Roman"/>
          <w:sz w:val="24"/>
          <w:szCs w:val="24"/>
          <w:lang w:val="en-US"/>
        </w:rPr>
      </w:pPr>
      <w:r w:rsidRPr="00213826">
        <w:rPr>
          <w:rFonts w:ascii="Century Schoolbook" w:hAnsi="Century Schoolbook" w:cs="Times New Roman"/>
          <w:sz w:val="24"/>
          <w:szCs w:val="24"/>
          <w:lang w:val="en-US"/>
        </w:rPr>
        <w:t>7 - by analogy with 5 and 2, but slightly more values: there can be not only "(text)" and "(hex)", but also "[</w:t>
      </w:r>
      <w:proofErr w:type="spellStart"/>
      <w:r w:rsidRPr="00213826">
        <w:rPr>
          <w:rFonts w:ascii="Century Schoolbook" w:hAnsi="Century Schoolbook" w:cs="Times New Roman"/>
          <w:sz w:val="24"/>
          <w:szCs w:val="24"/>
          <w:lang w:val="en-US"/>
        </w:rPr>
        <w:t>boolean</w:t>
      </w:r>
      <w:proofErr w:type="spellEnd"/>
      <w:r w:rsidRPr="00213826">
        <w:rPr>
          <w:rFonts w:ascii="Century Schoolbook" w:hAnsi="Century Schoolbook" w:cs="Times New Roman"/>
          <w:sz w:val="24"/>
          <w:szCs w:val="24"/>
          <w:lang w:val="en-US"/>
        </w:rPr>
        <w:t>]", and "[NULL]", "</w:t>
      </w:r>
      <w:proofErr w:type="spellStart"/>
      <w:r w:rsidRPr="00213826">
        <w:rPr>
          <w:rFonts w:ascii="Century Schoolbook" w:hAnsi="Century Schoolbook" w:cs="Times New Roman"/>
          <w:sz w:val="24"/>
          <w:szCs w:val="24"/>
          <w:lang w:val="en-US"/>
        </w:rPr>
        <w:t>JSON.Object</w:t>
      </w:r>
      <w:proofErr w:type="spellEnd"/>
      <w:r w:rsidRPr="00213826">
        <w:rPr>
          <w:rFonts w:ascii="Century Schoolbook" w:hAnsi="Century Schoolbook" w:cs="Times New Roman"/>
          <w:sz w:val="24"/>
          <w:szCs w:val="24"/>
          <w:lang w:val="en-US"/>
        </w:rPr>
        <w:t>" or even "[...].Length=" (after the equal sign is the size of the array), etc. All this diversity is due to the fact that the content field of the basic content structure can contain anything (within the framework of the JSON format), but not everything can be displayed in the terminal without littering it completely. Therefore, sometimes field 8 may be missing, and sometimes the text does not actually show text ("[</w:t>
      </w:r>
      <w:proofErr w:type="spellStart"/>
      <w:r w:rsidRPr="00213826">
        <w:rPr>
          <w:rFonts w:ascii="Century Schoolbook" w:hAnsi="Century Schoolbook" w:cs="Times New Roman"/>
          <w:sz w:val="24"/>
          <w:szCs w:val="24"/>
          <w:lang w:val="en-US"/>
        </w:rPr>
        <w:t>boolean</w:t>
      </w:r>
      <w:proofErr w:type="spellEnd"/>
      <w:r w:rsidRPr="00213826">
        <w:rPr>
          <w:rFonts w:ascii="Century Schoolbook" w:hAnsi="Century Schoolbook" w:cs="Times New Roman"/>
          <w:sz w:val="24"/>
          <w:szCs w:val="24"/>
          <w:lang w:val="en-US"/>
        </w:rPr>
        <w:t>]", for example). From the parentheses, you can understand what the matter is with</w:t>
      </w:r>
      <w:r w:rsidR="007916F6" w:rsidRPr="007916F6">
        <w:rPr>
          <w:rFonts w:ascii="Century Schoolbook" w:hAnsi="Century Schoolbook" w:cs="Times New Roman"/>
          <w:sz w:val="24"/>
          <w:szCs w:val="24"/>
          <w:lang w:val="en-US"/>
        </w:rPr>
        <w:t>,</w:t>
      </w:r>
      <w:r w:rsidRPr="00213826">
        <w:rPr>
          <w:rFonts w:ascii="Century Schoolbook" w:hAnsi="Century Schoolbook" w:cs="Times New Roman"/>
          <w:sz w:val="24"/>
          <w:szCs w:val="24"/>
          <w:lang w:val="en-US"/>
        </w:rPr>
        <w:t xml:space="preserve"> the </w:t>
      </w:r>
      <w:r w:rsidRPr="007916F6">
        <w:rPr>
          <w:rFonts w:ascii="Century Schoolbook" w:hAnsi="Century Schoolbook" w:cs="Times New Roman"/>
          <w:i/>
          <w:iCs/>
          <w:sz w:val="24"/>
          <w:szCs w:val="24"/>
          <w:lang w:val="en-US"/>
        </w:rPr>
        <w:t>text is always preceded by parentheses</w:t>
      </w:r>
      <w:r w:rsidRPr="00213826">
        <w:rPr>
          <w:rFonts w:ascii="Century Schoolbook" w:hAnsi="Century Schoolbook" w:cs="Times New Roman"/>
          <w:sz w:val="24"/>
          <w:szCs w:val="24"/>
          <w:lang w:val="en-US"/>
        </w:rPr>
        <w:t>. There is a case where field 8 is missing: this happens if content contains a number.</w:t>
      </w:r>
    </w:p>
    <w:p w14:paraId="743BB055" w14:textId="5833F38E" w:rsidR="004C7B30" w:rsidRPr="00213826" w:rsidRDefault="00485792" w:rsidP="00485792">
      <w:pPr>
        <w:jc w:val="both"/>
        <w:rPr>
          <w:rFonts w:ascii="Century Schoolbook" w:hAnsi="Century Schoolbook" w:cs="Times New Roman"/>
          <w:sz w:val="24"/>
          <w:szCs w:val="24"/>
          <w:lang w:val="en-US"/>
        </w:rPr>
      </w:pPr>
      <w:r w:rsidRPr="00213826">
        <w:rPr>
          <w:rFonts w:ascii="Century Schoolbook" w:hAnsi="Century Schoolbook" w:cs="Times New Roman"/>
          <w:sz w:val="24"/>
          <w:szCs w:val="24"/>
          <w:lang w:val="en-US"/>
        </w:rPr>
        <w:t>8 - in this case, this field contains text. It is this text that the debugger sends to the server for further verification (after receiving)</w:t>
      </w:r>
      <w:r w:rsidR="00F80B64" w:rsidRPr="00213826">
        <w:rPr>
          <w:rFonts w:ascii="Century Schoolbook" w:hAnsi="Century Schoolbook" w:cs="Times New Roman"/>
          <w:sz w:val="24"/>
          <w:szCs w:val="24"/>
          <w:lang w:val="en-US"/>
        </w:rPr>
        <w:t>.</w:t>
      </w:r>
    </w:p>
    <w:p w14:paraId="69B0286F" w14:textId="356A8516" w:rsidR="0021190F" w:rsidRPr="00213826" w:rsidRDefault="00213826" w:rsidP="0021190F">
      <w:pPr>
        <w:pStyle w:val="a7"/>
        <w:numPr>
          <w:ilvl w:val="0"/>
          <w:numId w:val="13"/>
        </w:numPr>
        <w:jc w:val="both"/>
        <w:rPr>
          <w:rFonts w:ascii="Century Schoolbook" w:hAnsi="Century Schoolbook" w:cs="Times New Roman"/>
          <w:sz w:val="24"/>
          <w:szCs w:val="24"/>
          <w:lang w:val="en-US"/>
        </w:rPr>
      </w:pPr>
      <w:r w:rsidRPr="00213826">
        <w:rPr>
          <w:rFonts w:ascii="Century Schoolbook" w:hAnsi="Century Schoolbook" w:cs="Times New Roman"/>
          <w:sz w:val="24"/>
          <w:szCs w:val="24"/>
          <w:lang w:val="en-US"/>
        </w:rPr>
        <w:t xml:space="preserve">Go to </w:t>
      </w:r>
      <w:proofErr w:type="spellStart"/>
      <w:r w:rsidRPr="00213826">
        <w:rPr>
          <w:rFonts w:ascii="Century Schoolbook" w:hAnsi="Century Schoolbook" w:cs="Times New Roman"/>
          <w:sz w:val="24"/>
          <w:szCs w:val="24"/>
          <w:lang w:val="en-US"/>
        </w:rPr>
        <w:t>gethist</w:t>
      </w:r>
      <w:proofErr w:type="spellEnd"/>
      <w:r w:rsidRPr="00213826">
        <w:rPr>
          <w:rFonts w:ascii="Century Schoolbook" w:hAnsi="Century Schoolbook" w:cs="Times New Roman"/>
          <w:sz w:val="24"/>
          <w:szCs w:val="24"/>
          <w:lang w:val="en-US"/>
        </w:rPr>
        <w:t>, where (red box numbers)</w:t>
      </w:r>
      <w:r w:rsidR="0021190F" w:rsidRPr="00213826">
        <w:rPr>
          <w:rFonts w:ascii="Century Schoolbook" w:hAnsi="Century Schoolbook" w:cs="Times New Roman"/>
          <w:sz w:val="24"/>
          <w:szCs w:val="24"/>
          <w:lang w:val="en-US"/>
        </w:rPr>
        <w:t>:</w:t>
      </w:r>
    </w:p>
    <w:p w14:paraId="5813F100" w14:textId="77777777" w:rsidR="00213826" w:rsidRPr="007916F6" w:rsidRDefault="00213826" w:rsidP="00213826">
      <w:pPr>
        <w:jc w:val="both"/>
        <w:rPr>
          <w:rFonts w:ascii="Century Schoolbook" w:hAnsi="Century Schoolbook" w:cs="Times New Roman"/>
          <w:sz w:val="24"/>
          <w:szCs w:val="24"/>
          <w:lang w:val="en-US"/>
        </w:rPr>
      </w:pPr>
      <w:r w:rsidRPr="007916F6">
        <w:rPr>
          <w:rFonts w:ascii="Century Schoolbook" w:hAnsi="Century Schoolbook" w:cs="Times New Roman"/>
          <w:sz w:val="24"/>
          <w:szCs w:val="24"/>
          <w:lang w:val="en-US"/>
        </w:rPr>
        <w:t>9 - the time when the packet was sent from the server to the client. It seems that it coincides with 1, but it is not, just the precision of the number displayed on the screen is not enough to draw such a conclusion, however, the result saved to the file has the maximum precision.</w:t>
      </w:r>
    </w:p>
    <w:p w14:paraId="10117D9F" w14:textId="77777777" w:rsidR="00213826" w:rsidRPr="007916F6" w:rsidRDefault="00213826" w:rsidP="00213826">
      <w:pPr>
        <w:jc w:val="both"/>
        <w:rPr>
          <w:rFonts w:ascii="Century Schoolbook" w:hAnsi="Century Schoolbook" w:cs="Times New Roman"/>
          <w:sz w:val="24"/>
          <w:szCs w:val="24"/>
          <w:lang w:val="en-US"/>
        </w:rPr>
      </w:pPr>
      <w:r w:rsidRPr="007916F6">
        <w:rPr>
          <w:rFonts w:ascii="Century Schoolbook" w:hAnsi="Century Schoolbook" w:cs="Times New Roman"/>
          <w:sz w:val="24"/>
          <w:szCs w:val="24"/>
          <w:lang w:val="en-US"/>
        </w:rPr>
        <w:t>10 - by analogy with 5 and 2, but in relation to 11</w:t>
      </w:r>
    </w:p>
    <w:p w14:paraId="0A0CF077" w14:textId="77777777" w:rsidR="00213826" w:rsidRPr="007916F6" w:rsidRDefault="00213826" w:rsidP="00213826">
      <w:pPr>
        <w:jc w:val="both"/>
        <w:rPr>
          <w:rFonts w:ascii="Century Schoolbook" w:hAnsi="Century Schoolbook" w:cs="Times New Roman"/>
          <w:sz w:val="24"/>
          <w:szCs w:val="24"/>
          <w:lang w:val="en-US"/>
        </w:rPr>
      </w:pPr>
      <w:r w:rsidRPr="007916F6">
        <w:rPr>
          <w:rFonts w:ascii="Century Schoolbook" w:hAnsi="Century Schoolbook" w:cs="Times New Roman"/>
          <w:sz w:val="24"/>
          <w:szCs w:val="24"/>
          <w:lang w:val="en-US"/>
        </w:rPr>
        <w:t xml:space="preserve">11 is the </w:t>
      </w:r>
      <w:r w:rsidRPr="007916F6">
        <w:rPr>
          <w:rFonts w:ascii="Century Schoolbook" w:hAnsi="Century Schoolbook" w:cs="Times New Roman"/>
          <w:b/>
          <w:bCs/>
          <w:sz w:val="24"/>
          <w:szCs w:val="24"/>
          <w:lang w:val="en-US"/>
        </w:rPr>
        <w:t>requested</w:t>
      </w:r>
      <w:r w:rsidRPr="007916F6">
        <w:rPr>
          <w:rFonts w:ascii="Century Schoolbook" w:hAnsi="Century Schoolbook" w:cs="Times New Roman"/>
          <w:sz w:val="24"/>
          <w:szCs w:val="24"/>
          <w:lang w:val="en-US"/>
        </w:rPr>
        <w:t xml:space="preserve"> type (requirement), that is, the one that the client (debugger) requested from the server. It is the same as 3.</w:t>
      </w:r>
    </w:p>
    <w:p w14:paraId="2D71C572" w14:textId="77777777" w:rsidR="00213826" w:rsidRPr="007916F6" w:rsidRDefault="00213826" w:rsidP="00213826">
      <w:pPr>
        <w:jc w:val="both"/>
        <w:rPr>
          <w:rFonts w:ascii="Century Schoolbook" w:hAnsi="Century Schoolbook" w:cs="Times New Roman"/>
          <w:sz w:val="24"/>
          <w:szCs w:val="24"/>
          <w:lang w:val="en-US"/>
        </w:rPr>
      </w:pPr>
      <w:r w:rsidRPr="007916F6">
        <w:rPr>
          <w:rFonts w:ascii="Century Schoolbook" w:hAnsi="Century Schoolbook" w:cs="Times New Roman"/>
          <w:sz w:val="24"/>
          <w:szCs w:val="24"/>
          <w:lang w:val="en-US"/>
        </w:rPr>
        <w:lastRenderedPageBreak/>
        <w:t>12 - by analogy with 11, 5 and 2, but in relation to 13</w:t>
      </w:r>
    </w:p>
    <w:p w14:paraId="00B07372" w14:textId="77777777" w:rsidR="00213826" w:rsidRPr="007916F6" w:rsidRDefault="00213826" w:rsidP="00213826">
      <w:pPr>
        <w:jc w:val="both"/>
        <w:rPr>
          <w:rFonts w:ascii="Century Schoolbook" w:hAnsi="Century Schoolbook" w:cs="Times New Roman"/>
          <w:sz w:val="24"/>
          <w:szCs w:val="24"/>
          <w:lang w:val="en-US"/>
        </w:rPr>
      </w:pPr>
      <w:r w:rsidRPr="007916F6">
        <w:rPr>
          <w:rFonts w:ascii="Century Schoolbook" w:hAnsi="Century Schoolbook" w:cs="Times New Roman"/>
          <w:sz w:val="24"/>
          <w:szCs w:val="24"/>
          <w:lang w:val="en-US"/>
        </w:rPr>
        <w:t xml:space="preserve">13 is the </w:t>
      </w:r>
      <w:r w:rsidRPr="007916F6">
        <w:rPr>
          <w:rFonts w:ascii="Century Schoolbook" w:hAnsi="Century Schoolbook" w:cs="Times New Roman"/>
          <w:b/>
          <w:bCs/>
          <w:sz w:val="24"/>
          <w:szCs w:val="24"/>
          <w:lang w:val="en-US"/>
        </w:rPr>
        <w:t>requested</w:t>
      </w:r>
      <w:r w:rsidRPr="007916F6">
        <w:rPr>
          <w:rFonts w:ascii="Century Schoolbook" w:hAnsi="Century Schoolbook" w:cs="Times New Roman"/>
          <w:sz w:val="24"/>
          <w:szCs w:val="24"/>
          <w:lang w:val="en-US"/>
        </w:rPr>
        <w:t xml:space="preserve"> id (requirement), which is "null" (string), and the string "null" means that the client does not care about the package id (see </w:t>
      </w:r>
      <w:proofErr w:type="spellStart"/>
      <w:r w:rsidRPr="007916F6">
        <w:rPr>
          <w:rFonts w:ascii="Century Schoolbook" w:hAnsi="Century Schoolbook" w:cs="Times New Roman"/>
          <w:sz w:val="24"/>
          <w:szCs w:val="24"/>
          <w:lang w:val="en-US"/>
        </w:rPr>
        <w:t>MicroServer</w:t>
      </w:r>
      <w:proofErr w:type="spellEnd"/>
      <w:r w:rsidRPr="007916F6">
        <w:rPr>
          <w:rFonts w:ascii="Century Schoolbook" w:hAnsi="Century Schoolbook" w:cs="Times New Roman"/>
          <w:sz w:val="24"/>
          <w:szCs w:val="24"/>
          <w:lang w:val="en-US"/>
        </w:rPr>
        <w:t xml:space="preserve"> documentation: the very end of 4 section "Communication protocol with </w:t>
      </w:r>
      <w:proofErr w:type="spellStart"/>
      <w:r w:rsidRPr="007916F6">
        <w:rPr>
          <w:rFonts w:ascii="Century Schoolbook" w:hAnsi="Century Schoolbook" w:cs="Times New Roman"/>
          <w:sz w:val="24"/>
          <w:szCs w:val="24"/>
          <w:lang w:val="en-US"/>
        </w:rPr>
        <w:t>MicroServer</w:t>
      </w:r>
      <w:proofErr w:type="spellEnd"/>
      <w:r w:rsidRPr="007916F6">
        <w:rPr>
          <w:rFonts w:ascii="Century Schoolbook" w:hAnsi="Century Schoolbook" w:cs="Times New Roman"/>
          <w:sz w:val="24"/>
          <w:szCs w:val="24"/>
          <w:lang w:val="en-US"/>
        </w:rPr>
        <w:t>"). If id 6 had been specified in the request (here), the package would not have been issued, since although the package id and the requested one are the same, the package id is hidden, which means it is not available for requests.</w:t>
      </w:r>
    </w:p>
    <w:p w14:paraId="0C498567" w14:textId="77777777" w:rsidR="00213826" w:rsidRPr="007916F6" w:rsidRDefault="00213826" w:rsidP="00213826">
      <w:pPr>
        <w:jc w:val="both"/>
        <w:rPr>
          <w:rFonts w:ascii="Century Schoolbook" w:hAnsi="Century Schoolbook" w:cs="Times New Roman"/>
          <w:sz w:val="24"/>
          <w:szCs w:val="24"/>
          <w:lang w:val="en-US"/>
        </w:rPr>
      </w:pPr>
      <w:r w:rsidRPr="007916F6">
        <w:rPr>
          <w:rFonts w:ascii="Century Schoolbook" w:hAnsi="Century Schoolbook" w:cs="Times New Roman"/>
          <w:sz w:val="24"/>
          <w:szCs w:val="24"/>
          <w:lang w:val="en-US"/>
        </w:rPr>
        <w:t>14 is a special word that means that the type of the issued packet matches the requested type (the packet was received by type).</w:t>
      </w:r>
    </w:p>
    <w:p w14:paraId="7B8F819A" w14:textId="77777777" w:rsidR="00213826" w:rsidRPr="007916F6" w:rsidRDefault="00213826" w:rsidP="00213826">
      <w:pPr>
        <w:jc w:val="both"/>
        <w:rPr>
          <w:rFonts w:ascii="Century Schoolbook" w:hAnsi="Century Schoolbook" w:cs="Times New Roman"/>
          <w:sz w:val="24"/>
          <w:szCs w:val="24"/>
          <w:lang w:val="en-US"/>
        </w:rPr>
      </w:pPr>
      <w:r w:rsidRPr="007916F6">
        <w:rPr>
          <w:rFonts w:ascii="Century Schoolbook" w:hAnsi="Century Schoolbook" w:cs="Times New Roman"/>
          <w:sz w:val="24"/>
          <w:szCs w:val="24"/>
          <w:lang w:val="en-US"/>
        </w:rPr>
        <w:t>15 is essentially a repetition of point 4.</w:t>
      </w:r>
    </w:p>
    <w:p w14:paraId="4B6BFDB3" w14:textId="77777777" w:rsidR="00213826" w:rsidRPr="007916F6" w:rsidRDefault="00213826" w:rsidP="00213826">
      <w:pPr>
        <w:jc w:val="both"/>
        <w:rPr>
          <w:rFonts w:ascii="Century Schoolbook" w:hAnsi="Century Schoolbook" w:cs="Times New Roman"/>
          <w:sz w:val="24"/>
          <w:szCs w:val="24"/>
          <w:lang w:val="en-US"/>
        </w:rPr>
      </w:pPr>
      <w:r w:rsidRPr="007916F6">
        <w:rPr>
          <w:rFonts w:ascii="Century Schoolbook" w:hAnsi="Century Schoolbook" w:cs="Times New Roman"/>
          <w:sz w:val="24"/>
          <w:szCs w:val="24"/>
          <w:lang w:val="en-US"/>
        </w:rPr>
        <w:t>16 - repeat step 5 (What else can you expect? The package is the same!)</w:t>
      </w:r>
    </w:p>
    <w:p w14:paraId="3BD8BA24" w14:textId="77777777" w:rsidR="00213826" w:rsidRPr="007916F6" w:rsidRDefault="00213826" w:rsidP="00213826">
      <w:pPr>
        <w:jc w:val="both"/>
        <w:rPr>
          <w:rFonts w:ascii="Century Schoolbook" w:hAnsi="Century Schoolbook" w:cs="Times New Roman"/>
          <w:sz w:val="24"/>
          <w:szCs w:val="24"/>
          <w:lang w:val="en-US"/>
        </w:rPr>
      </w:pPr>
      <w:r w:rsidRPr="007916F6">
        <w:rPr>
          <w:rFonts w:ascii="Century Schoolbook" w:hAnsi="Century Schoolbook" w:cs="Times New Roman"/>
          <w:sz w:val="24"/>
          <w:szCs w:val="24"/>
          <w:lang w:val="en-US"/>
        </w:rPr>
        <w:t>17, 18, 19 - repetitions of points 6, 7 and 8, respectively, since we are talking about the same package.</w:t>
      </w:r>
    </w:p>
    <w:p w14:paraId="0E68F22B" w14:textId="2256C6F8" w:rsidR="00D656A3" w:rsidRPr="007916F6" w:rsidRDefault="007916F6" w:rsidP="00213826">
      <w:pPr>
        <w:jc w:val="both"/>
        <w:rPr>
          <w:rFonts w:ascii="Century Schoolbook" w:hAnsi="Century Schoolbook" w:cs="Times New Roman"/>
          <w:i/>
          <w:iCs/>
          <w:sz w:val="24"/>
          <w:szCs w:val="24"/>
          <w:lang w:val="en-US"/>
        </w:rPr>
      </w:pPr>
      <w:r w:rsidRPr="007916F6">
        <w:rPr>
          <w:rFonts w:ascii="Century Schoolbook" w:hAnsi="Century Schoolbook" w:cs="Times New Roman"/>
          <w:i/>
          <w:iCs/>
          <w:sz w:val="24"/>
          <w:szCs w:val="24"/>
          <w:lang w:val="en-US"/>
        </w:rPr>
        <w:t xml:space="preserve">It should be noted that </w:t>
      </w:r>
      <w:proofErr w:type="spellStart"/>
      <w:r w:rsidRPr="007916F6">
        <w:rPr>
          <w:rFonts w:ascii="Century Schoolbook" w:hAnsi="Century Schoolbook" w:cs="Times New Roman"/>
          <w:i/>
          <w:iCs/>
          <w:sz w:val="24"/>
          <w:szCs w:val="24"/>
          <w:lang w:val="en-US"/>
        </w:rPr>
        <w:t>posthist</w:t>
      </w:r>
      <w:proofErr w:type="spellEnd"/>
      <w:r w:rsidRPr="007916F6">
        <w:rPr>
          <w:rFonts w:ascii="Century Schoolbook" w:hAnsi="Century Schoolbook" w:cs="Times New Roman"/>
          <w:i/>
          <w:iCs/>
          <w:sz w:val="24"/>
          <w:szCs w:val="24"/>
          <w:lang w:val="en-US"/>
        </w:rPr>
        <w:t xml:space="preserve"> and </w:t>
      </w:r>
      <w:proofErr w:type="spellStart"/>
      <w:r w:rsidRPr="007916F6">
        <w:rPr>
          <w:rFonts w:ascii="Century Schoolbook" w:hAnsi="Century Schoolbook" w:cs="Times New Roman"/>
          <w:i/>
          <w:iCs/>
          <w:sz w:val="24"/>
          <w:szCs w:val="24"/>
          <w:lang w:val="en-US"/>
        </w:rPr>
        <w:t>gethist</w:t>
      </w:r>
      <w:proofErr w:type="spellEnd"/>
      <w:r w:rsidRPr="007916F6">
        <w:rPr>
          <w:rFonts w:ascii="Century Schoolbook" w:hAnsi="Century Schoolbook" w:cs="Times New Roman"/>
          <w:i/>
          <w:iCs/>
          <w:sz w:val="24"/>
          <w:szCs w:val="24"/>
          <w:lang w:val="en-US"/>
        </w:rPr>
        <w:t>, if used correctly, are very powerful tools for debugging service communications: with their help, you can find out exactly when which packet arrived (and with what content), by what request and what time it left the server.</w:t>
      </w:r>
      <w:r w:rsidR="0046138D" w:rsidRPr="007916F6">
        <w:rPr>
          <w:rFonts w:ascii="Century Schoolbook" w:hAnsi="Century Schoolbook" w:cs="Times New Roman"/>
          <w:i/>
          <w:iCs/>
          <w:sz w:val="24"/>
          <w:szCs w:val="24"/>
          <w:lang w:val="en-US"/>
        </w:rPr>
        <w:t>.</w:t>
      </w:r>
    </w:p>
    <w:p w14:paraId="6E9E7240" w14:textId="4F91E19B" w:rsidR="007350BD" w:rsidRPr="007916F6" w:rsidRDefault="007350BD" w:rsidP="005C6B52">
      <w:pPr>
        <w:jc w:val="both"/>
        <w:rPr>
          <w:rFonts w:ascii="Century Schoolbook" w:hAnsi="Century Schoolbook" w:cs="Times New Roman"/>
          <w:sz w:val="24"/>
          <w:szCs w:val="24"/>
          <w:lang w:val="en-US"/>
        </w:rPr>
      </w:pPr>
    </w:p>
    <w:p w14:paraId="2A88E7ED" w14:textId="772CEC9F" w:rsidR="007350BD" w:rsidRPr="003E5566" w:rsidRDefault="003E5566" w:rsidP="007350BD">
      <w:pPr>
        <w:pStyle w:val="a7"/>
        <w:numPr>
          <w:ilvl w:val="0"/>
          <w:numId w:val="13"/>
        </w:numPr>
        <w:jc w:val="both"/>
        <w:rPr>
          <w:rFonts w:ascii="Century Schoolbook" w:hAnsi="Century Schoolbook" w:cs="Times New Roman"/>
          <w:sz w:val="24"/>
          <w:szCs w:val="24"/>
          <w:lang w:val="en-US"/>
        </w:rPr>
      </w:pPr>
      <w:r w:rsidRPr="003E5566">
        <w:rPr>
          <w:rFonts w:ascii="Century Schoolbook" w:hAnsi="Century Schoolbook" w:cs="Times New Roman"/>
          <w:sz w:val="24"/>
          <w:szCs w:val="24"/>
          <w:lang w:val="en-US"/>
        </w:rPr>
        <w:t>Now we will give examples of the "states" of the server data, which are closer to real ones</w:t>
      </w:r>
      <w:r w:rsidR="00F84561" w:rsidRPr="003E5566">
        <w:rPr>
          <w:rFonts w:ascii="Century Schoolbook" w:hAnsi="Century Schoolbook" w:cs="Times New Roman"/>
          <w:sz w:val="24"/>
          <w:szCs w:val="24"/>
          <w:lang w:val="en-US"/>
        </w:rPr>
        <w:t>:</w:t>
      </w:r>
    </w:p>
    <w:p w14:paraId="02E0948C" w14:textId="54F9F5F6" w:rsidR="00F84561" w:rsidRDefault="00BD5851" w:rsidP="00F84561">
      <w:pPr>
        <w:jc w:val="both"/>
        <w:rPr>
          <w:rFonts w:ascii="Century Schoolbook" w:hAnsi="Century Schoolbook" w:cs="Times New Roman"/>
          <w:sz w:val="24"/>
          <w:szCs w:val="24"/>
        </w:rPr>
      </w:pPr>
      <w:r>
        <w:rPr>
          <w:rFonts w:ascii="Century Schoolbook" w:hAnsi="Century Schoolbook" w:cs="Times New Roman"/>
          <w:noProof/>
          <w:sz w:val="24"/>
          <w:szCs w:val="24"/>
        </w:rPr>
        <w:drawing>
          <wp:inline distT="0" distB="0" distL="0" distR="0" wp14:anchorId="40CF577D" wp14:editId="699A068B">
            <wp:extent cx="6479540" cy="3041650"/>
            <wp:effectExtent l="0" t="0" r="0"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10">
                      <a:extLst>
                        <a:ext uri="{28A0092B-C50C-407E-A947-70E740481C1C}">
                          <a14:useLocalDpi xmlns:a14="http://schemas.microsoft.com/office/drawing/2010/main" val="0"/>
                        </a:ext>
                      </a:extLst>
                    </a:blip>
                    <a:stretch>
                      <a:fillRect/>
                    </a:stretch>
                  </pic:blipFill>
                  <pic:spPr>
                    <a:xfrm>
                      <a:off x="0" y="0"/>
                      <a:ext cx="6479540" cy="3041650"/>
                    </a:xfrm>
                    <a:prstGeom prst="rect">
                      <a:avLst/>
                    </a:prstGeom>
                  </pic:spPr>
                </pic:pic>
              </a:graphicData>
            </a:graphic>
          </wp:inline>
        </w:drawing>
      </w:r>
    </w:p>
    <w:p w14:paraId="482F1A82" w14:textId="77777777" w:rsidR="008F2C3E" w:rsidRPr="008F2C3E" w:rsidRDefault="008F2C3E" w:rsidP="008F2C3E">
      <w:pPr>
        <w:jc w:val="both"/>
        <w:rPr>
          <w:rFonts w:ascii="Century Schoolbook" w:hAnsi="Century Schoolbook" w:cs="Times New Roman"/>
          <w:sz w:val="24"/>
          <w:szCs w:val="24"/>
          <w:lang w:val="en-US"/>
        </w:rPr>
      </w:pPr>
      <w:r w:rsidRPr="008F2C3E">
        <w:rPr>
          <w:rFonts w:ascii="Century Schoolbook" w:hAnsi="Century Schoolbook" w:cs="Times New Roman"/>
          <w:sz w:val="24"/>
          <w:szCs w:val="24"/>
          <w:lang w:val="en-US"/>
        </w:rPr>
        <w:t>As you can see, not a single package is stored on the server, but there is one request (in reality, there can be tens of times more requests). This means that the microservice system is waiting for data to arrive from somewhere outside (possibly from the user). After some service sends a packet for processing, work will begin, but for now, all services are just waiting.</w:t>
      </w:r>
    </w:p>
    <w:p w14:paraId="103772FF" w14:textId="77777777" w:rsidR="008F2C3E" w:rsidRPr="008F2C3E" w:rsidRDefault="008F2C3E" w:rsidP="008F2C3E">
      <w:pPr>
        <w:jc w:val="both"/>
        <w:rPr>
          <w:rFonts w:ascii="Century Schoolbook" w:hAnsi="Century Schoolbook" w:cs="Times New Roman"/>
          <w:sz w:val="24"/>
          <w:szCs w:val="24"/>
          <w:lang w:val="en-US"/>
        </w:rPr>
      </w:pPr>
      <w:r w:rsidRPr="008F2C3E">
        <w:rPr>
          <w:rFonts w:ascii="Century Schoolbook" w:hAnsi="Century Schoolbook" w:cs="Times New Roman"/>
          <w:sz w:val="24"/>
          <w:szCs w:val="24"/>
          <w:lang w:val="en-US"/>
        </w:rPr>
        <w:t>The output of the "pend" command contains information about each active request at the time of the command execution: what type of package and with what id the service is waiting. The example shows that the service does not care about the package id, but it does care about the package type (the type is not "null"). For this particular service, the server expects a packet with the "PyTest.01" type and any id (possibly even hidden).</w:t>
      </w:r>
    </w:p>
    <w:p w14:paraId="47DBDD12" w14:textId="77777777" w:rsidR="00481D02" w:rsidRPr="00481D02" w:rsidRDefault="00481D02" w:rsidP="00902045">
      <w:pPr>
        <w:jc w:val="both"/>
        <w:rPr>
          <w:rFonts w:ascii="Century Schoolbook" w:hAnsi="Century Schoolbook" w:cs="Times New Roman"/>
          <w:sz w:val="24"/>
          <w:szCs w:val="24"/>
          <w:lang w:val="en-US"/>
        </w:rPr>
      </w:pPr>
      <w:r w:rsidRPr="00481D02">
        <w:rPr>
          <w:rFonts w:ascii="Century Schoolbook" w:hAnsi="Century Schoolbook" w:cs="Times New Roman"/>
          <w:sz w:val="24"/>
          <w:szCs w:val="24"/>
          <w:lang w:val="en-US"/>
        </w:rPr>
        <w:lastRenderedPageBreak/>
        <w:t xml:space="preserve">Note that the </w:t>
      </w:r>
      <w:proofErr w:type="spellStart"/>
      <w:r w:rsidRPr="00481D02">
        <w:rPr>
          <w:rFonts w:ascii="Century Schoolbook" w:hAnsi="Century Schoolbook" w:cs="Times New Roman"/>
          <w:sz w:val="24"/>
          <w:szCs w:val="24"/>
          <w:lang w:val="en-US"/>
        </w:rPr>
        <w:t>loctp</w:t>
      </w:r>
      <w:proofErr w:type="spellEnd"/>
      <w:r w:rsidRPr="00481D02">
        <w:rPr>
          <w:rFonts w:ascii="Century Schoolbook" w:hAnsi="Century Schoolbook" w:cs="Times New Roman"/>
          <w:sz w:val="24"/>
          <w:szCs w:val="24"/>
          <w:lang w:val="en-US"/>
        </w:rPr>
        <w:t xml:space="preserve"> command was executed following the pend, although it is less informative than </w:t>
      </w:r>
      <w:proofErr w:type="spellStart"/>
      <w:r w:rsidRPr="00481D02">
        <w:rPr>
          <w:rFonts w:ascii="Century Schoolbook" w:hAnsi="Century Schoolbook" w:cs="Times New Roman"/>
          <w:sz w:val="24"/>
          <w:szCs w:val="24"/>
          <w:lang w:val="en-US"/>
        </w:rPr>
        <w:t>tystat</w:t>
      </w:r>
      <w:proofErr w:type="spellEnd"/>
      <w:r w:rsidRPr="00481D02">
        <w:rPr>
          <w:rFonts w:ascii="Century Schoolbook" w:hAnsi="Century Schoolbook" w:cs="Times New Roman"/>
          <w:sz w:val="24"/>
          <w:szCs w:val="24"/>
          <w:lang w:val="en-US"/>
        </w:rPr>
        <w:t>. This is due to the fact that the "</w:t>
      </w:r>
      <w:proofErr w:type="spellStart"/>
      <w:r w:rsidRPr="00481D02">
        <w:rPr>
          <w:rFonts w:ascii="Century Schoolbook" w:hAnsi="Century Schoolbook" w:cs="Times New Roman"/>
          <w:sz w:val="24"/>
          <w:szCs w:val="24"/>
          <w:lang w:val="en-US"/>
        </w:rPr>
        <w:t>loctp</w:t>
      </w:r>
      <w:proofErr w:type="spellEnd"/>
      <w:r w:rsidRPr="00481D02">
        <w:rPr>
          <w:rFonts w:ascii="Century Schoolbook" w:hAnsi="Century Schoolbook" w:cs="Times New Roman"/>
          <w:sz w:val="24"/>
          <w:szCs w:val="24"/>
          <w:lang w:val="en-US"/>
        </w:rPr>
        <w:t>" request is faster than "</w:t>
      </w:r>
      <w:proofErr w:type="spellStart"/>
      <w:r w:rsidRPr="00481D02">
        <w:rPr>
          <w:rFonts w:ascii="Century Schoolbook" w:hAnsi="Century Schoolbook" w:cs="Times New Roman"/>
          <w:sz w:val="24"/>
          <w:szCs w:val="24"/>
          <w:lang w:val="en-US"/>
        </w:rPr>
        <w:t>tystat</w:t>
      </w:r>
      <w:proofErr w:type="spellEnd"/>
      <w:r w:rsidRPr="00481D02">
        <w:rPr>
          <w:rFonts w:ascii="Century Schoolbook" w:hAnsi="Century Schoolbook" w:cs="Times New Roman"/>
          <w:sz w:val="24"/>
          <w:szCs w:val="24"/>
          <w:lang w:val="en-US"/>
        </w:rPr>
        <w:t>", which can be noticeable when many different types are stored on the server (more than 500, for example, and some of them are in external storage). If you don't know at first how many types are stored, it is better to run "</w:t>
      </w:r>
      <w:proofErr w:type="spellStart"/>
      <w:r w:rsidRPr="00481D02">
        <w:rPr>
          <w:rFonts w:ascii="Century Schoolbook" w:hAnsi="Century Schoolbook" w:cs="Times New Roman"/>
          <w:sz w:val="24"/>
          <w:szCs w:val="24"/>
          <w:lang w:val="en-US"/>
        </w:rPr>
        <w:t>loctp</w:t>
      </w:r>
      <w:proofErr w:type="spellEnd"/>
      <w:r w:rsidRPr="00481D02">
        <w:rPr>
          <w:rFonts w:ascii="Century Schoolbook" w:hAnsi="Century Schoolbook" w:cs="Times New Roman"/>
          <w:sz w:val="24"/>
          <w:szCs w:val="24"/>
          <w:lang w:val="en-US"/>
        </w:rPr>
        <w:t>".</w:t>
      </w:r>
    </w:p>
    <w:p w14:paraId="517364CA" w14:textId="102ED738" w:rsidR="00F32A9E" w:rsidRPr="00373420" w:rsidRDefault="00373420" w:rsidP="00F32A9E">
      <w:pPr>
        <w:pStyle w:val="a7"/>
        <w:numPr>
          <w:ilvl w:val="0"/>
          <w:numId w:val="13"/>
        </w:numPr>
        <w:jc w:val="both"/>
        <w:rPr>
          <w:rFonts w:ascii="Century Schoolbook" w:hAnsi="Century Schoolbook" w:cs="Times New Roman"/>
          <w:sz w:val="24"/>
          <w:szCs w:val="24"/>
          <w:lang w:val="en-US"/>
        </w:rPr>
      </w:pPr>
      <w:r w:rsidRPr="00373420">
        <w:rPr>
          <w:rFonts w:ascii="Century Schoolbook" w:hAnsi="Century Schoolbook" w:cs="Times New Roman"/>
          <w:sz w:val="24"/>
          <w:szCs w:val="24"/>
          <w:lang w:val="en-US"/>
        </w:rPr>
        <w:t>And how to understand that something is going “wrong”? In this case, consider a "reactive" system, i.e. one that does nothing by itself, but reacts to external data</w:t>
      </w:r>
      <w:r w:rsidR="005720B4" w:rsidRPr="00373420">
        <w:rPr>
          <w:rFonts w:ascii="Century Schoolbook" w:hAnsi="Century Schoolbook" w:cs="Times New Roman"/>
          <w:sz w:val="24"/>
          <w:szCs w:val="24"/>
          <w:lang w:val="en-US"/>
        </w:rPr>
        <w:t>.</w:t>
      </w:r>
    </w:p>
    <w:p w14:paraId="18A7B0EF" w14:textId="047B9621" w:rsidR="00860C8C" w:rsidRDefault="00DD5275" w:rsidP="00860C8C">
      <w:pPr>
        <w:jc w:val="both"/>
        <w:rPr>
          <w:rFonts w:ascii="Century Schoolbook" w:hAnsi="Century Schoolbook" w:cs="Times New Roman"/>
          <w:sz w:val="24"/>
          <w:szCs w:val="24"/>
        </w:rPr>
      </w:pPr>
      <w:r>
        <w:rPr>
          <w:rFonts w:ascii="Century Schoolbook" w:hAnsi="Century Schoolbook" w:cs="Times New Roman"/>
          <w:noProof/>
          <w:sz w:val="24"/>
          <w:szCs w:val="24"/>
        </w:rPr>
        <w:drawing>
          <wp:inline distT="0" distB="0" distL="0" distR="0" wp14:anchorId="20842B6A" wp14:editId="6E8414C2">
            <wp:extent cx="6479540" cy="3211099"/>
            <wp:effectExtent l="0" t="0" r="0" b="889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11">
                      <a:extLst>
                        <a:ext uri="{28A0092B-C50C-407E-A947-70E740481C1C}">
                          <a14:useLocalDpi xmlns:a14="http://schemas.microsoft.com/office/drawing/2010/main" val="0"/>
                        </a:ext>
                      </a:extLst>
                    </a:blip>
                    <a:stretch>
                      <a:fillRect/>
                    </a:stretch>
                  </pic:blipFill>
                  <pic:spPr>
                    <a:xfrm>
                      <a:off x="0" y="0"/>
                      <a:ext cx="6479540" cy="3211099"/>
                    </a:xfrm>
                    <a:prstGeom prst="rect">
                      <a:avLst/>
                    </a:prstGeom>
                  </pic:spPr>
                </pic:pic>
              </a:graphicData>
            </a:graphic>
          </wp:inline>
        </w:drawing>
      </w:r>
    </w:p>
    <w:p w14:paraId="13171458" w14:textId="77777777" w:rsidR="00373420" w:rsidRPr="00373420" w:rsidRDefault="00373420" w:rsidP="00373420">
      <w:pPr>
        <w:jc w:val="both"/>
        <w:rPr>
          <w:rFonts w:ascii="Century Schoolbook" w:hAnsi="Century Schoolbook" w:cs="Times New Roman"/>
          <w:sz w:val="24"/>
          <w:szCs w:val="24"/>
          <w:lang w:val="en-US"/>
        </w:rPr>
      </w:pPr>
      <w:r w:rsidRPr="00373420">
        <w:rPr>
          <w:rFonts w:ascii="Century Schoolbook" w:hAnsi="Century Schoolbook" w:cs="Times New Roman"/>
          <w:sz w:val="24"/>
          <w:szCs w:val="24"/>
          <w:lang w:val="en-US"/>
        </w:rPr>
        <w:t>After executing "</w:t>
      </w:r>
      <w:proofErr w:type="spellStart"/>
      <w:r w:rsidRPr="00373420">
        <w:rPr>
          <w:rFonts w:ascii="Century Schoolbook" w:hAnsi="Century Schoolbook" w:cs="Times New Roman"/>
          <w:sz w:val="24"/>
          <w:szCs w:val="24"/>
          <w:lang w:val="en-US"/>
        </w:rPr>
        <w:t>loctp</w:t>
      </w:r>
      <w:proofErr w:type="spellEnd"/>
      <w:r w:rsidRPr="00373420">
        <w:rPr>
          <w:rFonts w:ascii="Century Schoolbook" w:hAnsi="Century Schoolbook" w:cs="Times New Roman"/>
          <w:sz w:val="24"/>
          <w:szCs w:val="24"/>
          <w:lang w:val="en-US"/>
        </w:rPr>
        <w:t>" we see that the types are not 500 or even 100. However, let's say we have only 4 services. If these are not render services (or something else that is loaded), then it is rather unusual that we managed to catch a situation where there are already 2 types on the server at the moment. Let's say you're lucky.</w:t>
      </w:r>
    </w:p>
    <w:p w14:paraId="77743BD2" w14:textId="77777777" w:rsidR="00373420" w:rsidRPr="00373420" w:rsidRDefault="00373420" w:rsidP="00373420">
      <w:pPr>
        <w:jc w:val="both"/>
        <w:rPr>
          <w:rFonts w:ascii="Century Schoolbook" w:hAnsi="Century Schoolbook" w:cs="Times New Roman"/>
          <w:sz w:val="24"/>
          <w:szCs w:val="24"/>
          <w:lang w:val="en-US"/>
        </w:rPr>
      </w:pPr>
      <w:r w:rsidRPr="00373420">
        <w:rPr>
          <w:rFonts w:ascii="Century Schoolbook" w:hAnsi="Century Schoolbook" w:cs="Times New Roman"/>
          <w:sz w:val="24"/>
          <w:szCs w:val="24"/>
          <w:lang w:val="en-US"/>
        </w:rPr>
        <w:t>We execute the "</w:t>
      </w:r>
      <w:proofErr w:type="spellStart"/>
      <w:r w:rsidRPr="00373420">
        <w:rPr>
          <w:rFonts w:ascii="Century Schoolbook" w:hAnsi="Century Schoolbook" w:cs="Times New Roman"/>
          <w:sz w:val="24"/>
          <w:szCs w:val="24"/>
          <w:lang w:val="en-US"/>
        </w:rPr>
        <w:t>loctp</w:t>
      </w:r>
      <w:proofErr w:type="spellEnd"/>
      <w:r w:rsidRPr="00373420">
        <w:rPr>
          <w:rFonts w:ascii="Century Schoolbook" w:hAnsi="Century Schoolbook" w:cs="Times New Roman"/>
          <w:sz w:val="24"/>
          <w:szCs w:val="24"/>
          <w:lang w:val="en-US"/>
        </w:rPr>
        <w:t>" command and see something suspicious: there are already 3 packages of the "PyTest.02.UserInput" type, which for a "reactive" system in most cases means that some of its services "fell" and more does not process data, therefore, it has already managed to accumulate 3 packages for processing. If it goes on like this, then the number of packets can exceed thousands and, depending on the characteristics of the server host, at one time or another lead to a server “crash”. Here one could use a "crutch" in the form of external storage, which would take the surplus packages and store them somewhere (in special cases, like this, the external storage could start deleting the excess packages).</w:t>
      </w:r>
    </w:p>
    <w:p w14:paraId="465407B8" w14:textId="7D43CE03" w:rsidR="00373420" w:rsidRPr="00946264" w:rsidRDefault="00373420" w:rsidP="00373420">
      <w:pPr>
        <w:jc w:val="both"/>
        <w:rPr>
          <w:rFonts w:ascii="Century Schoolbook" w:hAnsi="Century Schoolbook" w:cs="Times New Roman"/>
          <w:sz w:val="24"/>
          <w:szCs w:val="24"/>
          <w:lang w:val="en-US"/>
        </w:rPr>
      </w:pPr>
      <w:r w:rsidRPr="00373420">
        <w:rPr>
          <w:rFonts w:ascii="Century Schoolbook" w:hAnsi="Century Schoolbook" w:cs="Times New Roman"/>
          <w:sz w:val="24"/>
          <w:szCs w:val="24"/>
          <w:lang w:val="en-US"/>
        </w:rPr>
        <w:t>We also see the type "</w:t>
      </w:r>
      <w:proofErr w:type="spellStart"/>
      <w:r w:rsidRPr="00373420">
        <w:rPr>
          <w:rFonts w:ascii="Century Schoolbook" w:hAnsi="Century Schoolbook" w:cs="Times New Roman"/>
          <w:sz w:val="24"/>
          <w:szCs w:val="24"/>
          <w:lang w:val="en-US"/>
        </w:rPr>
        <w:t>PyTest.equation.solve</w:t>
      </w:r>
      <w:proofErr w:type="spellEnd"/>
      <w:r w:rsidRPr="00373420">
        <w:rPr>
          <w:rFonts w:ascii="Century Schoolbook" w:hAnsi="Century Schoolbook" w:cs="Times New Roman"/>
          <w:sz w:val="24"/>
          <w:szCs w:val="24"/>
          <w:lang w:val="en-US"/>
        </w:rPr>
        <w:t xml:space="preserve">", of which there is 1 package. </w:t>
      </w:r>
      <w:r w:rsidRPr="00946264">
        <w:rPr>
          <w:rFonts w:ascii="Century Schoolbook" w:hAnsi="Century Schoolbook" w:cs="Times New Roman"/>
          <w:sz w:val="24"/>
          <w:szCs w:val="24"/>
          <w:lang w:val="en-US"/>
        </w:rPr>
        <w:t>Well, at least not three...</w:t>
      </w:r>
    </w:p>
    <w:p w14:paraId="4A9C7720" w14:textId="6F92F644" w:rsidR="003A0661" w:rsidRDefault="00373420" w:rsidP="00860C8C">
      <w:pPr>
        <w:jc w:val="both"/>
        <w:rPr>
          <w:rFonts w:ascii="Century Schoolbook" w:hAnsi="Century Schoolbook" w:cs="Times New Roman"/>
          <w:sz w:val="24"/>
          <w:szCs w:val="24"/>
          <w:lang w:val="en-US"/>
        </w:rPr>
      </w:pPr>
      <w:r w:rsidRPr="00373420">
        <w:rPr>
          <w:rFonts w:ascii="Century Schoolbook" w:hAnsi="Century Schoolbook" w:cs="Times New Roman"/>
          <w:sz w:val="24"/>
          <w:szCs w:val="24"/>
          <w:lang w:val="en-US"/>
        </w:rPr>
        <w:t>Now it would be nice to check the requests: we execute "pend" and see that 2 requests are active, one of which - "PyTest.01" - is waiting for data to be processed (the service is working properly), and the other, apparently, from the service that made the functional request: it sent data of type "</w:t>
      </w:r>
      <w:proofErr w:type="spellStart"/>
      <w:r w:rsidRPr="00373420">
        <w:rPr>
          <w:rFonts w:ascii="Century Schoolbook" w:hAnsi="Century Schoolbook" w:cs="Times New Roman"/>
          <w:sz w:val="24"/>
          <w:szCs w:val="24"/>
          <w:lang w:val="en-US"/>
        </w:rPr>
        <w:t>PyTest.equation.solve</w:t>
      </w:r>
      <w:proofErr w:type="spellEnd"/>
      <w:r w:rsidRPr="00373420">
        <w:rPr>
          <w:rFonts w:ascii="Century Schoolbook" w:hAnsi="Century Schoolbook" w:cs="Times New Roman"/>
          <w:sz w:val="24"/>
          <w:szCs w:val="24"/>
          <w:lang w:val="en-US"/>
        </w:rPr>
        <w:t>" for processing, and now waits for the result of processing data with type "</w:t>
      </w:r>
      <w:proofErr w:type="spellStart"/>
      <w:r w:rsidRPr="00373420">
        <w:rPr>
          <w:rFonts w:ascii="Century Schoolbook" w:hAnsi="Century Schoolbook" w:cs="Times New Roman"/>
          <w:sz w:val="24"/>
          <w:szCs w:val="24"/>
          <w:lang w:val="en-US"/>
        </w:rPr>
        <w:t>PyTest.equation.solve.result</w:t>
      </w:r>
      <w:proofErr w:type="spellEnd"/>
      <w:r w:rsidRPr="00373420">
        <w:rPr>
          <w:rFonts w:ascii="Century Schoolbook" w:hAnsi="Century Schoolbook" w:cs="Times New Roman"/>
          <w:sz w:val="24"/>
          <w:szCs w:val="24"/>
          <w:lang w:val="en-US"/>
        </w:rPr>
        <w:t>" and id "MicroServerAPI.py.2021-10-11 21:56:20.843757". If you execute "</w:t>
      </w:r>
      <w:proofErr w:type="spellStart"/>
      <w:r w:rsidRPr="00373420">
        <w:rPr>
          <w:rFonts w:ascii="Century Schoolbook" w:hAnsi="Century Schoolbook" w:cs="Times New Roman"/>
          <w:sz w:val="24"/>
          <w:szCs w:val="24"/>
          <w:lang w:val="en-US"/>
        </w:rPr>
        <w:t>isnap</w:t>
      </w:r>
      <w:proofErr w:type="spellEnd"/>
      <w:r w:rsidRPr="00373420">
        <w:rPr>
          <w:rFonts w:ascii="Century Schoolbook" w:hAnsi="Century Schoolbook" w:cs="Times New Roman"/>
          <w:sz w:val="24"/>
          <w:szCs w:val="24"/>
          <w:lang w:val="en-US"/>
        </w:rPr>
        <w:t>" in this configuration, you can know for sure if this is the case. You can execute the "pend" command again (2-5-10 seconds after the first execution, for example), and if "</w:t>
      </w:r>
      <w:proofErr w:type="spellStart"/>
      <w:r w:rsidRPr="00373420">
        <w:rPr>
          <w:rFonts w:ascii="Century Schoolbook" w:hAnsi="Century Schoolbook" w:cs="Times New Roman"/>
          <w:sz w:val="24"/>
          <w:szCs w:val="24"/>
          <w:lang w:val="en-US"/>
        </w:rPr>
        <w:t>PyTest.equation.solve.result</w:t>
      </w:r>
      <w:proofErr w:type="spellEnd"/>
      <w:r w:rsidRPr="00373420">
        <w:rPr>
          <w:rFonts w:ascii="Century Schoolbook" w:hAnsi="Century Schoolbook" w:cs="Times New Roman"/>
          <w:sz w:val="24"/>
          <w:szCs w:val="24"/>
          <w:lang w:val="en-US"/>
        </w:rPr>
        <w:t>" with the same id is again present in the output, then the data processing service like "</w:t>
      </w:r>
      <w:proofErr w:type="spellStart"/>
      <w:r w:rsidRPr="00373420">
        <w:rPr>
          <w:rFonts w:ascii="Century Schoolbook" w:hAnsi="Century Schoolbook" w:cs="Times New Roman"/>
          <w:sz w:val="24"/>
          <w:szCs w:val="24"/>
          <w:lang w:val="en-US"/>
        </w:rPr>
        <w:t>PyTest.equation.solve</w:t>
      </w:r>
      <w:proofErr w:type="spellEnd"/>
      <w:r w:rsidRPr="00373420">
        <w:rPr>
          <w:rFonts w:ascii="Century Schoolbook" w:hAnsi="Century Schoolbook" w:cs="Times New Roman"/>
          <w:sz w:val="24"/>
          <w:szCs w:val="24"/>
          <w:lang w:val="en-US"/>
        </w:rPr>
        <w:t>" also "fell"...</w:t>
      </w:r>
    </w:p>
    <w:p w14:paraId="79EBA108" w14:textId="77777777" w:rsidR="00D2676E" w:rsidRPr="00D2676E" w:rsidRDefault="00D2676E" w:rsidP="00860C8C">
      <w:pPr>
        <w:jc w:val="both"/>
        <w:rPr>
          <w:rFonts w:ascii="Century Schoolbook" w:hAnsi="Century Schoolbook" w:cs="Times New Roman"/>
          <w:sz w:val="24"/>
          <w:szCs w:val="24"/>
          <w:lang w:val="en-US"/>
        </w:rPr>
      </w:pPr>
      <w:r w:rsidRPr="00D2676E">
        <w:rPr>
          <w:rFonts w:ascii="Century Schoolbook" w:hAnsi="Century Schoolbook" w:cs="Times New Roman"/>
          <w:sz w:val="24"/>
          <w:szCs w:val="24"/>
          <w:lang w:val="en-US"/>
        </w:rPr>
        <w:lastRenderedPageBreak/>
        <w:t xml:space="preserve">Well, let's execute the </w:t>
      </w:r>
      <w:proofErr w:type="spellStart"/>
      <w:r w:rsidRPr="00D2676E">
        <w:rPr>
          <w:rFonts w:ascii="Century Schoolbook" w:hAnsi="Century Schoolbook" w:cs="Times New Roman"/>
          <w:sz w:val="24"/>
          <w:szCs w:val="24"/>
          <w:lang w:val="en-US"/>
        </w:rPr>
        <w:t>isnap</w:t>
      </w:r>
      <w:proofErr w:type="spellEnd"/>
      <w:r w:rsidRPr="00D2676E">
        <w:rPr>
          <w:rFonts w:ascii="Century Schoolbook" w:hAnsi="Century Schoolbook" w:cs="Times New Roman"/>
          <w:sz w:val="24"/>
          <w:szCs w:val="24"/>
          <w:lang w:val="en-US"/>
        </w:rPr>
        <w:t xml:space="preserve"> command:</w:t>
      </w:r>
    </w:p>
    <w:p w14:paraId="57DB3EFD" w14:textId="2F3E08FD" w:rsidR="00A613B1" w:rsidRDefault="00A613B1" w:rsidP="00860C8C">
      <w:pPr>
        <w:jc w:val="both"/>
        <w:rPr>
          <w:rFonts w:ascii="Century Schoolbook" w:hAnsi="Century Schoolbook" w:cs="Times New Roman"/>
          <w:sz w:val="24"/>
          <w:szCs w:val="24"/>
        </w:rPr>
      </w:pPr>
      <w:r>
        <w:rPr>
          <w:rFonts w:ascii="Century Schoolbook" w:hAnsi="Century Schoolbook" w:cs="Times New Roman"/>
          <w:noProof/>
          <w:sz w:val="24"/>
          <w:szCs w:val="24"/>
        </w:rPr>
        <w:drawing>
          <wp:inline distT="0" distB="0" distL="0" distR="0" wp14:anchorId="426D11B8" wp14:editId="38669EC4">
            <wp:extent cx="6479540" cy="251968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a:blip r:embed="rId12">
                      <a:extLst>
                        <a:ext uri="{28A0092B-C50C-407E-A947-70E740481C1C}">
                          <a14:useLocalDpi xmlns:a14="http://schemas.microsoft.com/office/drawing/2010/main" val="0"/>
                        </a:ext>
                      </a:extLst>
                    </a:blip>
                    <a:stretch>
                      <a:fillRect/>
                    </a:stretch>
                  </pic:blipFill>
                  <pic:spPr>
                    <a:xfrm>
                      <a:off x="0" y="0"/>
                      <a:ext cx="6479540" cy="2519680"/>
                    </a:xfrm>
                    <a:prstGeom prst="rect">
                      <a:avLst/>
                    </a:prstGeom>
                  </pic:spPr>
                </pic:pic>
              </a:graphicData>
            </a:graphic>
          </wp:inline>
        </w:drawing>
      </w:r>
    </w:p>
    <w:p w14:paraId="27294F06" w14:textId="77777777" w:rsidR="006B75A6" w:rsidRPr="006B75A6" w:rsidRDefault="006B75A6" w:rsidP="006B75A6">
      <w:pPr>
        <w:jc w:val="both"/>
        <w:rPr>
          <w:rFonts w:ascii="Century Schoolbook" w:hAnsi="Century Schoolbook" w:cs="Times New Roman"/>
          <w:sz w:val="24"/>
          <w:szCs w:val="24"/>
          <w:lang w:val="en-US"/>
        </w:rPr>
      </w:pPr>
      <w:r w:rsidRPr="006B75A6">
        <w:rPr>
          <w:rFonts w:ascii="Century Schoolbook" w:hAnsi="Century Schoolbook" w:cs="Times New Roman"/>
          <w:sz w:val="24"/>
          <w:szCs w:val="24"/>
          <w:lang w:val="en-US"/>
        </w:rPr>
        <w:t>The guesses are confirmed: firstly, a package of type "</w:t>
      </w:r>
      <w:proofErr w:type="spellStart"/>
      <w:r w:rsidRPr="006B75A6">
        <w:rPr>
          <w:rFonts w:ascii="Century Schoolbook" w:hAnsi="Century Schoolbook" w:cs="Times New Roman"/>
          <w:sz w:val="24"/>
          <w:szCs w:val="24"/>
          <w:lang w:val="en-US"/>
        </w:rPr>
        <w:t>PyTest.equation.solve</w:t>
      </w:r>
      <w:proofErr w:type="spellEnd"/>
      <w:r w:rsidRPr="006B75A6">
        <w:rPr>
          <w:rFonts w:ascii="Century Schoolbook" w:hAnsi="Century Schoolbook" w:cs="Times New Roman"/>
          <w:sz w:val="24"/>
          <w:szCs w:val="24"/>
          <w:lang w:val="en-US"/>
        </w:rPr>
        <w:t>" is indeed part of the functional request. it has an id, which is also hidden, and secondly, we see that this package has not yet been processed (see id - it is still the same), which means that the service that processes these packages is clearly out of order.</w:t>
      </w:r>
    </w:p>
    <w:p w14:paraId="672ABC9A" w14:textId="00CA1407" w:rsidR="006B75A6" w:rsidRPr="006B75A6" w:rsidRDefault="006B75A6" w:rsidP="006B75A6">
      <w:pPr>
        <w:jc w:val="both"/>
        <w:rPr>
          <w:rFonts w:ascii="Century Schoolbook" w:hAnsi="Century Schoolbook" w:cs="Times New Roman"/>
          <w:sz w:val="24"/>
          <w:szCs w:val="24"/>
          <w:lang w:val="en-US"/>
        </w:rPr>
      </w:pPr>
      <w:r w:rsidRPr="006B75A6">
        <w:rPr>
          <w:rFonts w:ascii="Century Schoolbook" w:hAnsi="Century Schoolbook" w:cs="Times New Roman"/>
          <w:sz w:val="24"/>
          <w:szCs w:val="24"/>
          <w:lang w:val="en-US"/>
        </w:rPr>
        <w:t>And yes, maybe something is wrong in the running service, because it returns an expression (14+36*654) with a type name containing the word "equation" (translated as "equation"), so perhaps the problem is not even in services that have already fallen (in any case, not only in them), but in the one that is currently running, and is waiting for the result of processing its data. This service either delivered the wrong type to the packet (in the type equation, not an expression), or inserted the wrong data into the packet. A similar pipelined incorrect (probably) packet in the past could have caused another service to crash.</w:t>
      </w:r>
    </w:p>
    <w:p w14:paraId="6B45441A" w14:textId="5B52850A" w:rsidR="006B75A6" w:rsidRDefault="006B75A6" w:rsidP="00860C8C">
      <w:pPr>
        <w:jc w:val="both"/>
        <w:rPr>
          <w:rFonts w:ascii="Century Schoolbook" w:hAnsi="Century Schoolbook" w:cs="Times New Roman"/>
          <w:sz w:val="24"/>
          <w:szCs w:val="24"/>
          <w:lang w:val="en-US"/>
        </w:rPr>
      </w:pPr>
      <w:r w:rsidRPr="006B75A6">
        <w:rPr>
          <w:rFonts w:ascii="Century Schoolbook" w:hAnsi="Century Schoolbook" w:cs="Times New Roman"/>
          <w:sz w:val="24"/>
          <w:szCs w:val="24"/>
          <w:lang w:val="en-US"/>
        </w:rPr>
        <w:t>In the best traditions of the detective, the one who was less suspected turned out to be guilty...</w:t>
      </w:r>
    </w:p>
    <w:p w14:paraId="790AE202" w14:textId="0F575FAD" w:rsidR="002D3001" w:rsidRPr="0083555F" w:rsidRDefault="002D3001" w:rsidP="002D3001">
      <w:pPr>
        <w:jc w:val="both"/>
        <w:rPr>
          <w:rFonts w:ascii="Century Schoolbook" w:hAnsi="Century Schoolbook" w:cs="Times New Roman"/>
          <w:sz w:val="24"/>
          <w:szCs w:val="24"/>
          <w:lang w:val="en-US"/>
        </w:rPr>
      </w:pPr>
      <w:r w:rsidRPr="0083555F">
        <w:rPr>
          <w:rFonts w:ascii="Century Schoolbook" w:hAnsi="Century Schoolbook" w:cs="Times New Roman"/>
          <w:sz w:val="24"/>
          <w:szCs w:val="24"/>
          <w:lang w:val="en-US"/>
        </w:rPr>
        <w:t>It is not yet clear why "PyTest.02.UserInput" is needed. As the name suggests, this is some kind of input. The service that generates them is probably working (otherwise why didn't it crash after</w:t>
      </w:r>
      <w:r w:rsidR="003C158A">
        <w:rPr>
          <w:rFonts w:ascii="Century Schoolbook" w:hAnsi="Century Schoolbook" w:cs="Times New Roman"/>
          <w:sz w:val="24"/>
          <w:szCs w:val="24"/>
          <w:lang w:val="en-US"/>
        </w:rPr>
        <w:t xml:space="preserve"> the</w:t>
      </w:r>
      <w:r w:rsidRPr="0083555F">
        <w:rPr>
          <w:rFonts w:ascii="Century Schoolbook" w:hAnsi="Century Schoolbook" w:cs="Times New Roman"/>
          <w:sz w:val="24"/>
          <w:szCs w:val="24"/>
          <w:lang w:val="en-US"/>
        </w:rPr>
        <w:t xml:space="preserve"> </w:t>
      </w:r>
      <w:r w:rsidR="003C158A">
        <w:rPr>
          <w:rFonts w:ascii="Century Schoolbook" w:hAnsi="Century Schoolbook" w:cs="Times New Roman"/>
          <w:sz w:val="24"/>
          <w:szCs w:val="24"/>
          <w:lang w:val="en-US"/>
        </w:rPr>
        <w:t>first</w:t>
      </w:r>
      <w:r w:rsidRPr="0083555F">
        <w:rPr>
          <w:rFonts w:ascii="Century Schoolbook" w:hAnsi="Century Schoolbook" w:cs="Times New Roman"/>
          <w:sz w:val="24"/>
          <w:szCs w:val="24"/>
          <w:lang w:val="en-US"/>
        </w:rPr>
        <w:t xml:space="preserve"> packet?). Many combinations are possible here (however, as in the previous output), so additional data is needed.</w:t>
      </w:r>
    </w:p>
    <w:p w14:paraId="318D6222" w14:textId="77777777" w:rsidR="002D3001" w:rsidRPr="0083555F" w:rsidRDefault="002D3001" w:rsidP="002D3001">
      <w:pPr>
        <w:jc w:val="both"/>
        <w:rPr>
          <w:rFonts w:ascii="Century Schoolbook" w:hAnsi="Century Schoolbook" w:cs="Times New Roman"/>
          <w:sz w:val="24"/>
          <w:szCs w:val="24"/>
          <w:lang w:val="en-US"/>
        </w:rPr>
      </w:pPr>
      <w:r w:rsidRPr="0083555F">
        <w:rPr>
          <w:rFonts w:ascii="Century Schoolbook" w:hAnsi="Century Schoolbook" w:cs="Times New Roman"/>
          <w:sz w:val="24"/>
          <w:szCs w:val="24"/>
          <w:lang w:val="en-US"/>
        </w:rPr>
        <w:t>And, pay attention, all conclusions are made without any information about the functionality of the system: only based on the number of services (four), information from the debugger and the knowledge that the system is "reactive". Of course, these "conclusions" are, rather, "guesses" (since there is no data about the functionality of the system, about which services were responsible for what, etc. - perhaps the system just needs more running service instances), but such a result quite good (with minimal knowledge of the system).</w:t>
      </w:r>
    </w:p>
    <w:p w14:paraId="17FA927D" w14:textId="04C32F7A" w:rsidR="002D3001" w:rsidRPr="0083555F" w:rsidRDefault="002D3001" w:rsidP="002D3001">
      <w:pPr>
        <w:jc w:val="both"/>
        <w:rPr>
          <w:rFonts w:ascii="Century Schoolbook" w:hAnsi="Century Schoolbook" w:cs="Times New Roman"/>
          <w:sz w:val="24"/>
          <w:szCs w:val="24"/>
          <w:lang w:val="en-US"/>
        </w:rPr>
      </w:pPr>
      <w:r w:rsidRPr="0083555F">
        <w:rPr>
          <w:rFonts w:ascii="Century Schoolbook" w:hAnsi="Century Schoolbook" w:cs="Times New Roman"/>
          <w:sz w:val="24"/>
          <w:szCs w:val="24"/>
          <w:lang w:val="en-US"/>
        </w:rPr>
        <w:t>Now it's time to use heavy artillery (the "</w:t>
      </w:r>
      <w:proofErr w:type="spellStart"/>
      <w:r w:rsidRPr="0083555F">
        <w:rPr>
          <w:rFonts w:ascii="Century Schoolbook" w:hAnsi="Century Schoolbook" w:cs="Times New Roman"/>
          <w:sz w:val="24"/>
          <w:szCs w:val="24"/>
          <w:lang w:val="en-US"/>
        </w:rPr>
        <w:t>gethist</w:t>
      </w:r>
      <w:proofErr w:type="spellEnd"/>
      <w:r w:rsidRPr="0083555F">
        <w:rPr>
          <w:rFonts w:ascii="Century Schoolbook" w:hAnsi="Century Schoolbook" w:cs="Times New Roman"/>
          <w:sz w:val="24"/>
          <w:szCs w:val="24"/>
          <w:lang w:val="en-US"/>
        </w:rPr>
        <w:t xml:space="preserve">" command) to trace the history of receiving packets from the server, but... I won't do that, since I didn't organize a </w:t>
      </w:r>
      <w:r w:rsidR="00170D20">
        <w:rPr>
          <w:rFonts w:ascii="Century Schoolbook" w:hAnsi="Century Schoolbook" w:cs="Times New Roman"/>
          <w:sz w:val="24"/>
          <w:szCs w:val="24"/>
          <w:lang w:val="en-US"/>
        </w:rPr>
        <w:t xml:space="preserve">beautiful </w:t>
      </w:r>
      <w:r w:rsidRPr="0083555F">
        <w:rPr>
          <w:rFonts w:ascii="Century Schoolbook" w:hAnsi="Century Schoolbook" w:cs="Times New Roman"/>
          <w:sz w:val="24"/>
          <w:szCs w:val="24"/>
          <w:lang w:val="en-US"/>
        </w:rPr>
        <w:t>crash, but wrote a stub to demonstrate how to work with the debugger. But the example is</w:t>
      </w:r>
      <w:r w:rsidR="00F27324">
        <w:rPr>
          <w:rFonts w:ascii="Century Schoolbook" w:hAnsi="Century Schoolbook" w:cs="Times New Roman"/>
          <w:sz w:val="24"/>
          <w:szCs w:val="24"/>
          <w:lang w:val="en-US"/>
        </w:rPr>
        <w:t xml:space="preserve"> </w:t>
      </w:r>
      <w:r w:rsidR="00170D20">
        <w:rPr>
          <w:rFonts w:ascii="Century Schoolbook" w:hAnsi="Century Schoolbook" w:cs="Times New Roman"/>
          <w:sz w:val="24"/>
          <w:szCs w:val="24"/>
          <w:lang w:val="en-US"/>
        </w:rPr>
        <w:t>beautiful</w:t>
      </w:r>
      <w:r w:rsidR="00170D20">
        <w:rPr>
          <w:rFonts w:ascii="Century Schoolbook" w:hAnsi="Century Schoolbook" w:cs="Times New Roman"/>
          <w:sz w:val="24"/>
          <w:szCs w:val="24"/>
          <w:lang w:val="en-US"/>
        </w:rPr>
        <w:t xml:space="preserve"> </w:t>
      </w:r>
      <w:r w:rsidRPr="0083555F">
        <w:rPr>
          <w:rFonts w:ascii="Century Schoolbook" w:hAnsi="Century Schoolbook" w:cs="Times New Roman"/>
          <w:sz w:val="24"/>
          <w:szCs w:val="24"/>
          <w:lang w:val="en-US"/>
        </w:rPr>
        <w:t>:)</w:t>
      </w:r>
    </w:p>
    <w:p w14:paraId="38C956C6" w14:textId="02D27A9D" w:rsidR="00FA3B04" w:rsidRPr="0083555F" w:rsidRDefault="002D3001" w:rsidP="002D3001">
      <w:pPr>
        <w:jc w:val="both"/>
        <w:rPr>
          <w:rFonts w:ascii="Century Schoolbook" w:hAnsi="Century Schoolbook" w:cs="Times New Roman"/>
          <w:sz w:val="24"/>
          <w:szCs w:val="24"/>
          <w:lang w:val="en-US"/>
        </w:rPr>
      </w:pPr>
      <w:r w:rsidRPr="0083555F">
        <w:rPr>
          <w:rFonts w:ascii="Century Schoolbook" w:hAnsi="Century Schoolbook" w:cs="Times New Roman"/>
          <w:sz w:val="24"/>
          <w:szCs w:val="24"/>
          <w:lang w:val="en-US"/>
        </w:rPr>
        <w:t>In a real situation, there will be much more data (since at least there will be more information about services), so the reflections will be more substantive (less guesswork and "deductive method").</w:t>
      </w:r>
    </w:p>
    <w:sectPr w:rsidR="00FA3B04" w:rsidRPr="0083555F" w:rsidSect="000317B2">
      <w:pgSz w:w="11906" w:h="16838"/>
      <w:pgMar w:top="567" w:right="851"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726B3" w14:textId="77777777" w:rsidR="00703CAA" w:rsidRDefault="00703CAA" w:rsidP="000317B2">
      <w:pPr>
        <w:spacing w:after="0" w:line="240" w:lineRule="auto"/>
      </w:pPr>
      <w:r>
        <w:separator/>
      </w:r>
    </w:p>
  </w:endnote>
  <w:endnote w:type="continuationSeparator" w:id="0">
    <w:p w14:paraId="0D0F8654" w14:textId="77777777" w:rsidR="00703CAA" w:rsidRDefault="00703CAA" w:rsidP="000317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CC"/>
    <w:family w:val="swiss"/>
    <w:pitch w:val="variable"/>
    <w:sig w:usb0="80000AFF" w:usb1="0000396B" w:usb2="00000000" w:usb3="00000000" w:csb0="000000BF" w:csb1="00000000"/>
  </w:font>
  <w:font w:name="Calibri">
    <w:panose1 w:val="020F0502020204030204"/>
    <w:charset w:val="CC"/>
    <w:family w:val="swiss"/>
    <w:pitch w:val="variable"/>
    <w:sig w:usb0="E4002EFF" w:usb1="C000247B" w:usb2="00000009" w:usb3="00000000" w:csb0="000001FF" w:csb1="00000000"/>
  </w:font>
  <w:font w:name="Century Schoolbook">
    <w:panose1 w:val="02040604050505020304"/>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DB8A0D" w14:textId="77777777" w:rsidR="00703CAA" w:rsidRDefault="00703CAA" w:rsidP="000317B2">
      <w:pPr>
        <w:spacing w:after="0" w:line="240" w:lineRule="auto"/>
      </w:pPr>
      <w:r>
        <w:separator/>
      </w:r>
    </w:p>
  </w:footnote>
  <w:footnote w:type="continuationSeparator" w:id="0">
    <w:p w14:paraId="3D15AC2B" w14:textId="77777777" w:rsidR="00703CAA" w:rsidRDefault="00703CAA" w:rsidP="000317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21989"/>
    <w:multiLevelType w:val="hybridMultilevel"/>
    <w:tmpl w:val="3CDC41C6"/>
    <w:lvl w:ilvl="0" w:tplc="FCA6392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15:restartNumberingAfterBreak="0">
    <w:nsid w:val="163B1234"/>
    <w:multiLevelType w:val="hybridMultilevel"/>
    <w:tmpl w:val="367231E0"/>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70A6749"/>
    <w:multiLevelType w:val="hybridMultilevel"/>
    <w:tmpl w:val="364A17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E443464"/>
    <w:multiLevelType w:val="hybridMultilevel"/>
    <w:tmpl w:val="583ED6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50B1EFC"/>
    <w:multiLevelType w:val="hybridMultilevel"/>
    <w:tmpl w:val="01A8CE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7253D58"/>
    <w:multiLevelType w:val="hybridMultilevel"/>
    <w:tmpl w:val="135C06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EDC08E9"/>
    <w:multiLevelType w:val="hybridMultilevel"/>
    <w:tmpl w:val="FAD2F9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EFE3473"/>
    <w:multiLevelType w:val="multilevel"/>
    <w:tmpl w:val="DFEE450E"/>
    <w:lvl w:ilvl="0">
      <w:start w:val="1"/>
      <w:numFmt w:val="bullet"/>
      <w:lvlText w:val="-"/>
      <w:lvlJc w:val="left"/>
      <w:pPr>
        <w:ind w:left="360" w:hanging="360"/>
      </w:pPr>
      <w:rPr>
        <w:rFonts w:ascii="Lucida Sans Unicode" w:hAnsi="Lucida Sans Unicode"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4F6A5866"/>
    <w:multiLevelType w:val="hybridMultilevel"/>
    <w:tmpl w:val="4EE4DE44"/>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5880ED7"/>
    <w:multiLevelType w:val="hybridMultilevel"/>
    <w:tmpl w:val="1ED2C31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0" w15:restartNumberingAfterBreak="0">
    <w:nsid w:val="5EDA0E2F"/>
    <w:multiLevelType w:val="hybridMultilevel"/>
    <w:tmpl w:val="A9548C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76B1285A"/>
    <w:multiLevelType w:val="hybridMultilevel"/>
    <w:tmpl w:val="78F6FD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77AB2E19"/>
    <w:multiLevelType w:val="hybridMultilevel"/>
    <w:tmpl w:val="4BA8E9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7AD04F4"/>
    <w:multiLevelType w:val="hybridMultilevel"/>
    <w:tmpl w:val="D4F0A052"/>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9"/>
  </w:num>
  <w:num w:numId="5">
    <w:abstractNumId w:val="13"/>
  </w:num>
  <w:num w:numId="6">
    <w:abstractNumId w:val="7"/>
  </w:num>
  <w:num w:numId="7">
    <w:abstractNumId w:val="1"/>
  </w:num>
  <w:num w:numId="8">
    <w:abstractNumId w:val="3"/>
  </w:num>
  <w:num w:numId="9">
    <w:abstractNumId w:val="12"/>
  </w:num>
  <w:num w:numId="10">
    <w:abstractNumId w:val="10"/>
  </w:num>
  <w:num w:numId="11">
    <w:abstractNumId w:val="8"/>
  </w:num>
  <w:num w:numId="12">
    <w:abstractNumId w:val="5"/>
  </w:num>
  <w:num w:numId="13">
    <w:abstractNumId w:val="4"/>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46C"/>
    <w:rsid w:val="00000144"/>
    <w:rsid w:val="00000CB4"/>
    <w:rsid w:val="000028CB"/>
    <w:rsid w:val="00002978"/>
    <w:rsid w:val="00007E85"/>
    <w:rsid w:val="0001359A"/>
    <w:rsid w:val="00014BC3"/>
    <w:rsid w:val="00016A1A"/>
    <w:rsid w:val="0002220A"/>
    <w:rsid w:val="0002364D"/>
    <w:rsid w:val="000317B2"/>
    <w:rsid w:val="00033020"/>
    <w:rsid w:val="000341FC"/>
    <w:rsid w:val="00034BAC"/>
    <w:rsid w:val="00041DF4"/>
    <w:rsid w:val="00044135"/>
    <w:rsid w:val="00047C78"/>
    <w:rsid w:val="00052A2F"/>
    <w:rsid w:val="00056CFE"/>
    <w:rsid w:val="00057083"/>
    <w:rsid w:val="00057B14"/>
    <w:rsid w:val="00057C8C"/>
    <w:rsid w:val="000600F5"/>
    <w:rsid w:val="00070293"/>
    <w:rsid w:val="00070729"/>
    <w:rsid w:val="00070B4C"/>
    <w:rsid w:val="00072447"/>
    <w:rsid w:val="000732D3"/>
    <w:rsid w:val="00074D94"/>
    <w:rsid w:val="000768E4"/>
    <w:rsid w:val="000805FE"/>
    <w:rsid w:val="00081B65"/>
    <w:rsid w:val="0008262F"/>
    <w:rsid w:val="00085106"/>
    <w:rsid w:val="0008535B"/>
    <w:rsid w:val="000924FD"/>
    <w:rsid w:val="00095122"/>
    <w:rsid w:val="00095619"/>
    <w:rsid w:val="00097B44"/>
    <w:rsid w:val="000A16D0"/>
    <w:rsid w:val="000A2903"/>
    <w:rsid w:val="000A32CF"/>
    <w:rsid w:val="000A4835"/>
    <w:rsid w:val="000A4CE1"/>
    <w:rsid w:val="000A6FAF"/>
    <w:rsid w:val="000B33B9"/>
    <w:rsid w:val="000B4408"/>
    <w:rsid w:val="000B5490"/>
    <w:rsid w:val="000B63DB"/>
    <w:rsid w:val="000B64B1"/>
    <w:rsid w:val="000B6751"/>
    <w:rsid w:val="000B6893"/>
    <w:rsid w:val="000B6E93"/>
    <w:rsid w:val="000C3BF2"/>
    <w:rsid w:val="000C62C7"/>
    <w:rsid w:val="000D0A20"/>
    <w:rsid w:val="000D3C9F"/>
    <w:rsid w:val="000D42C7"/>
    <w:rsid w:val="000E1BE3"/>
    <w:rsid w:val="000E22CE"/>
    <w:rsid w:val="000E2944"/>
    <w:rsid w:val="000E340C"/>
    <w:rsid w:val="000E55D1"/>
    <w:rsid w:val="000E55E5"/>
    <w:rsid w:val="000E5E53"/>
    <w:rsid w:val="000E646A"/>
    <w:rsid w:val="000E6B4A"/>
    <w:rsid w:val="000F0A33"/>
    <w:rsid w:val="000F1E01"/>
    <w:rsid w:val="00102432"/>
    <w:rsid w:val="00103409"/>
    <w:rsid w:val="001076F2"/>
    <w:rsid w:val="00110F3C"/>
    <w:rsid w:val="00113046"/>
    <w:rsid w:val="00115FC1"/>
    <w:rsid w:val="0012122D"/>
    <w:rsid w:val="00122140"/>
    <w:rsid w:val="00123E46"/>
    <w:rsid w:val="00124AB2"/>
    <w:rsid w:val="0012796B"/>
    <w:rsid w:val="00127DC2"/>
    <w:rsid w:val="00127ECD"/>
    <w:rsid w:val="00131E30"/>
    <w:rsid w:val="0013455C"/>
    <w:rsid w:val="0014355E"/>
    <w:rsid w:val="001472D8"/>
    <w:rsid w:val="00150216"/>
    <w:rsid w:val="001509B3"/>
    <w:rsid w:val="00150A9D"/>
    <w:rsid w:val="00152336"/>
    <w:rsid w:val="0015436F"/>
    <w:rsid w:val="00155582"/>
    <w:rsid w:val="00166D82"/>
    <w:rsid w:val="00170D20"/>
    <w:rsid w:val="00171E04"/>
    <w:rsid w:val="00174799"/>
    <w:rsid w:val="0017588D"/>
    <w:rsid w:val="00180787"/>
    <w:rsid w:val="00185EFD"/>
    <w:rsid w:val="0019393F"/>
    <w:rsid w:val="0019498D"/>
    <w:rsid w:val="001979F0"/>
    <w:rsid w:val="001A1CD9"/>
    <w:rsid w:val="001A1F4E"/>
    <w:rsid w:val="001B1102"/>
    <w:rsid w:val="001C2E1D"/>
    <w:rsid w:val="001C62DE"/>
    <w:rsid w:val="001C7108"/>
    <w:rsid w:val="001D151A"/>
    <w:rsid w:val="001D16AB"/>
    <w:rsid w:val="001D1EF2"/>
    <w:rsid w:val="001D2EC4"/>
    <w:rsid w:val="001D3117"/>
    <w:rsid w:val="001E39D9"/>
    <w:rsid w:val="001E3D47"/>
    <w:rsid w:val="001F1248"/>
    <w:rsid w:val="001F19E7"/>
    <w:rsid w:val="001F1A1F"/>
    <w:rsid w:val="001F1E5F"/>
    <w:rsid w:val="001F456E"/>
    <w:rsid w:val="001F5FF0"/>
    <w:rsid w:val="00201283"/>
    <w:rsid w:val="002021F6"/>
    <w:rsid w:val="0020297D"/>
    <w:rsid w:val="00205864"/>
    <w:rsid w:val="00206A70"/>
    <w:rsid w:val="00207B56"/>
    <w:rsid w:val="00207BA5"/>
    <w:rsid w:val="0021190F"/>
    <w:rsid w:val="00212F0B"/>
    <w:rsid w:val="00213826"/>
    <w:rsid w:val="00215132"/>
    <w:rsid w:val="00215E60"/>
    <w:rsid w:val="002173B3"/>
    <w:rsid w:val="00220D96"/>
    <w:rsid w:val="00225370"/>
    <w:rsid w:val="00225FF9"/>
    <w:rsid w:val="00227354"/>
    <w:rsid w:val="00232843"/>
    <w:rsid w:val="00247878"/>
    <w:rsid w:val="00255002"/>
    <w:rsid w:val="00257707"/>
    <w:rsid w:val="00261F77"/>
    <w:rsid w:val="002653BF"/>
    <w:rsid w:val="00267375"/>
    <w:rsid w:val="0026760C"/>
    <w:rsid w:val="00271A2B"/>
    <w:rsid w:val="00272C80"/>
    <w:rsid w:val="00275ED4"/>
    <w:rsid w:val="002765C5"/>
    <w:rsid w:val="00277B17"/>
    <w:rsid w:val="002802CD"/>
    <w:rsid w:val="00280C31"/>
    <w:rsid w:val="0028291A"/>
    <w:rsid w:val="0028306B"/>
    <w:rsid w:val="00284903"/>
    <w:rsid w:val="002879B1"/>
    <w:rsid w:val="00294915"/>
    <w:rsid w:val="002953F7"/>
    <w:rsid w:val="00296140"/>
    <w:rsid w:val="002A3712"/>
    <w:rsid w:val="002A3B38"/>
    <w:rsid w:val="002A45EC"/>
    <w:rsid w:val="002B0599"/>
    <w:rsid w:val="002B0972"/>
    <w:rsid w:val="002B3395"/>
    <w:rsid w:val="002B4B35"/>
    <w:rsid w:val="002B4F60"/>
    <w:rsid w:val="002C4CD7"/>
    <w:rsid w:val="002C5139"/>
    <w:rsid w:val="002C53BB"/>
    <w:rsid w:val="002C6051"/>
    <w:rsid w:val="002D3001"/>
    <w:rsid w:val="002D3F09"/>
    <w:rsid w:val="002D4FE1"/>
    <w:rsid w:val="002D5485"/>
    <w:rsid w:val="002D6F57"/>
    <w:rsid w:val="002E07E5"/>
    <w:rsid w:val="002E40CB"/>
    <w:rsid w:val="002E4DEB"/>
    <w:rsid w:val="002E50DB"/>
    <w:rsid w:val="002F315A"/>
    <w:rsid w:val="002F3F6B"/>
    <w:rsid w:val="002F5A2F"/>
    <w:rsid w:val="00300217"/>
    <w:rsid w:val="003012EB"/>
    <w:rsid w:val="00301C46"/>
    <w:rsid w:val="003032E2"/>
    <w:rsid w:val="0030393B"/>
    <w:rsid w:val="003127CE"/>
    <w:rsid w:val="0031632E"/>
    <w:rsid w:val="00320EC1"/>
    <w:rsid w:val="00325DA4"/>
    <w:rsid w:val="00331516"/>
    <w:rsid w:val="00332449"/>
    <w:rsid w:val="00333E21"/>
    <w:rsid w:val="00334E68"/>
    <w:rsid w:val="003438CB"/>
    <w:rsid w:val="003444A1"/>
    <w:rsid w:val="0035054E"/>
    <w:rsid w:val="003571AD"/>
    <w:rsid w:val="00357A5B"/>
    <w:rsid w:val="003601CB"/>
    <w:rsid w:val="0036486D"/>
    <w:rsid w:val="00366275"/>
    <w:rsid w:val="00373420"/>
    <w:rsid w:val="003829DF"/>
    <w:rsid w:val="00385D97"/>
    <w:rsid w:val="003977E7"/>
    <w:rsid w:val="003A062C"/>
    <w:rsid w:val="003A0661"/>
    <w:rsid w:val="003A38DD"/>
    <w:rsid w:val="003A5AD2"/>
    <w:rsid w:val="003B02B8"/>
    <w:rsid w:val="003B17E7"/>
    <w:rsid w:val="003B468B"/>
    <w:rsid w:val="003C158A"/>
    <w:rsid w:val="003C158C"/>
    <w:rsid w:val="003C177F"/>
    <w:rsid w:val="003D1012"/>
    <w:rsid w:val="003D2AF0"/>
    <w:rsid w:val="003E0608"/>
    <w:rsid w:val="003E36E9"/>
    <w:rsid w:val="003E5566"/>
    <w:rsid w:val="003E581A"/>
    <w:rsid w:val="003E743E"/>
    <w:rsid w:val="003F0CE7"/>
    <w:rsid w:val="003F143C"/>
    <w:rsid w:val="003F21B0"/>
    <w:rsid w:val="003F4171"/>
    <w:rsid w:val="003F449E"/>
    <w:rsid w:val="003F4C95"/>
    <w:rsid w:val="003F54D1"/>
    <w:rsid w:val="003F6396"/>
    <w:rsid w:val="00400E72"/>
    <w:rsid w:val="00415EEF"/>
    <w:rsid w:val="004177B5"/>
    <w:rsid w:val="0042465E"/>
    <w:rsid w:val="004275F5"/>
    <w:rsid w:val="004323E3"/>
    <w:rsid w:val="004348D6"/>
    <w:rsid w:val="004377EF"/>
    <w:rsid w:val="0044057C"/>
    <w:rsid w:val="00440F61"/>
    <w:rsid w:val="00442071"/>
    <w:rsid w:val="00446F42"/>
    <w:rsid w:val="00447E8A"/>
    <w:rsid w:val="00450BC7"/>
    <w:rsid w:val="004518E2"/>
    <w:rsid w:val="0046138D"/>
    <w:rsid w:val="00461EA7"/>
    <w:rsid w:val="00463F17"/>
    <w:rsid w:val="00471713"/>
    <w:rsid w:val="004762D5"/>
    <w:rsid w:val="00476F8A"/>
    <w:rsid w:val="00480BA4"/>
    <w:rsid w:val="00481D02"/>
    <w:rsid w:val="00481D1A"/>
    <w:rsid w:val="00482CBC"/>
    <w:rsid w:val="0048381F"/>
    <w:rsid w:val="00485792"/>
    <w:rsid w:val="004876CF"/>
    <w:rsid w:val="004912B4"/>
    <w:rsid w:val="00492413"/>
    <w:rsid w:val="004926D1"/>
    <w:rsid w:val="004932F1"/>
    <w:rsid w:val="00493D61"/>
    <w:rsid w:val="004960DC"/>
    <w:rsid w:val="004A6479"/>
    <w:rsid w:val="004B3314"/>
    <w:rsid w:val="004B3554"/>
    <w:rsid w:val="004C634E"/>
    <w:rsid w:val="004C6DDC"/>
    <w:rsid w:val="004C7B30"/>
    <w:rsid w:val="004D1685"/>
    <w:rsid w:val="004D1BDB"/>
    <w:rsid w:val="004D34AB"/>
    <w:rsid w:val="004D7E03"/>
    <w:rsid w:val="004E2575"/>
    <w:rsid w:val="004E5E8F"/>
    <w:rsid w:val="004E6A9E"/>
    <w:rsid w:val="004E7356"/>
    <w:rsid w:val="004F00CE"/>
    <w:rsid w:val="004F5CD6"/>
    <w:rsid w:val="00500C45"/>
    <w:rsid w:val="005071D8"/>
    <w:rsid w:val="00511618"/>
    <w:rsid w:val="0051736F"/>
    <w:rsid w:val="00522927"/>
    <w:rsid w:val="00522B23"/>
    <w:rsid w:val="00523C6D"/>
    <w:rsid w:val="00525AA7"/>
    <w:rsid w:val="00526D37"/>
    <w:rsid w:val="00530D41"/>
    <w:rsid w:val="00530FC0"/>
    <w:rsid w:val="00531C6A"/>
    <w:rsid w:val="00535184"/>
    <w:rsid w:val="005412AE"/>
    <w:rsid w:val="00546CCA"/>
    <w:rsid w:val="00547B33"/>
    <w:rsid w:val="005509B3"/>
    <w:rsid w:val="0055135D"/>
    <w:rsid w:val="0055267A"/>
    <w:rsid w:val="00553356"/>
    <w:rsid w:val="0055647E"/>
    <w:rsid w:val="00557E36"/>
    <w:rsid w:val="00561203"/>
    <w:rsid w:val="0056275A"/>
    <w:rsid w:val="00562AB3"/>
    <w:rsid w:val="00563641"/>
    <w:rsid w:val="005640FB"/>
    <w:rsid w:val="00567504"/>
    <w:rsid w:val="005720B4"/>
    <w:rsid w:val="005770C7"/>
    <w:rsid w:val="005817AD"/>
    <w:rsid w:val="0058311B"/>
    <w:rsid w:val="005864E6"/>
    <w:rsid w:val="00590AB2"/>
    <w:rsid w:val="0059341F"/>
    <w:rsid w:val="005953E1"/>
    <w:rsid w:val="00595F83"/>
    <w:rsid w:val="005A16D2"/>
    <w:rsid w:val="005A3A55"/>
    <w:rsid w:val="005A61F9"/>
    <w:rsid w:val="005A650B"/>
    <w:rsid w:val="005A6979"/>
    <w:rsid w:val="005B0C57"/>
    <w:rsid w:val="005B1BBC"/>
    <w:rsid w:val="005B226A"/>
    <w:rsid w:val="005B3BA2"/>
    <w:rsid w:val="005B5DA3"/>
    <w:rsid w:val="005C09BB"/>
    <w:rsid w:val="005C1545"/>
    <w:rsid w:val="005C2480"/>
    <w:rsid w:val="005C6B52"/>
    <w:rsid w:val="005D0115"/>
    <w:rsid w:val="005D3503"/>
    <w:rsid w:val="005D521D"/>
    <w:rsid w:val="005D5231"/>
    <w:rsid w:val="005D54A7"/>
    <w:rsid w:val="005D6C91"/>
    <w:rsid w:val="005D6E16"/>
    <w:rsid w:val="005D784F"/>
    <w:rsid w:val="005E2C5D"/>
    <w:rsid w:val="005E58B1"/>
    <w:rsid w:val="005E6352"/>
    <w:rsid w:val="005E7984"/>
    <w:rsid w:val="005F0504"/>
    <w:rsid w:val="005F2404"/>
    <w:rsid w:val="005F2AE6"/>
    <w:rsid w:val="005F476E"/>
    <w:rsid w:val="00601532"/>
    <w:rsid w:val="0060446D"/>
    <w:rsid w:val="00611A47"/>
    <w:rsid w:val="00612051"/>
    <w:rsid w:val="00612530"/>
    <w:rsid w:val="0061331B"/>
    <w:rsid w:val="00620F06"/>
    <w:rsid w:val="006222D1"/>
    <w:rsid w:val="006249FE"/>
    <w:rsid w:val="006259E1"/>
    <w:rsid w:val="00632742"/>
    <w:rsid w:val="00633FE9"/>
    <w:rsid w:val="006345D9"/>
    <w:rsid w:val="00635AC0"/>
    <w:rsid w:val="00636E8E"/>
    <w:rsid w:val="00640A92"/>
    <w:rsid w:val="00643B19"/>
    <w:rsid w:val="0064479E"/>
    <w:rsid w:val="006463B2"/>
    <w:rsid w:val="006501C1"/>
    <w:rsid w:val="00652954"/>
    <w:rsid w:val="00657A52"/>
    <w:rsid w:val="00660DFD"/>
    <w:rsid w:val="00663DEC"/>
    <w:rsid w:val="006645D3"/>
    <w:rsid w:val="006671AB"/>
    <w:rsid w:val="00671E39"/>
    <w:rsid w:val="0067408C"/>
    <w:rsid w:val="00675908"/>
    <w:rsid w:val="00676138"/>
    <w:rsid w:val="006807AF"/>
    <w:rsid w:val="00681620"/>
    <w:rsid w:val="00684342"/>
    <w:rsid w:val="00686B92"/>
    <w:rsid w:val="00687B35"/>
    <w:rsid w:val="006905EF"/>
    <w:rsid w:val="006A0780"/>
    <w:rsid w:val="006A0AE6"/>
    <w:rsid w:val="006A20CE"/>
    <w:rsid w:val="006A3203"/>
    <w:rsid w:val="006A4CBD"/>
    <w:rsid w:val="006B7588"/>
    <w:rsid w:val="006B75A6"/>
    <w:rsid w:val="006C0A92"/>
    <w:rsid w:val="006C0E1A"/>
    <w:rsid w:val="006C1D69"/>
    <w:rsid w:val="006C4412"/>
    <w:rsid w:val="006C48E9"/>
    <w:rsid w:val="006C626F"/>
    <w:rsid w:val="006D3129"/>
    <w:rsid w:val="006D4244"/>
    <w:rsid w:val="006D4253"/>
    <w:rsid w:val="006D47A2"/>
    <w:rsid w:val="006D5D88"/>
    <w:rsid w:val="006E0C7B"/>
    <w:rsid w:val="006E2E9F"/>
    <w:rsid w:val="006E4C47"/>
    <w:rsid w:val="006E4E73"/>
    <w:rsid w:val="006F37BB"/>
    <w:rsid w:val="006F69A4"/>
    <w:rsid w:val="007012B7"/>
    <w:rsid w:val="007037FB"/>
    <w:rsid w:val="00703CAA"/>
    <w:rsid w:val="00704877"/>
    <w:rsid w:val="00704A71"/>
    <w:rsid w:val="00705C68"/>
    <w:rsid w:val="00711200"/>
    <w:rsid w:val="007149E1"/>
    <w:rsid w:val="007166A1"/>
    <w:rsid w:val="007210D4"/>
    <w:rsid w:val="00721E3C"/>
    <w:rsid w:val="00731439"/>
    <w:rsid w:val="0073366D"/>
    <w:rsid w:val="00734201"/>
    <w:rsid w:val="00734894"/>
    <w:rsid w:val="00734A6A"/>
    <w:rsid w:val="007350BD"/>
    <w:rsid w:val="007475E2"/>
    <w:rsid w:val="00750D61"/>
    <w:rsid w:val="00752198"/>
    <w:rsid w:val="00754563"/>
    <w:rsid w:val="00757A0B"/>
    <w:rsid w:val="00760BD8"/>
    <w:rsid w:val="007641DD"/>
    <w:rsid w:val="00765265"/>
    <w:rsid w:val="007657C2"/>
    <w:rsid w:val="00765D93"/>
    <w:rsid w:val="00772346"/>
    <w:rsid w:val="00773FF1"/>
    <w:rsid w:val="00775414"/>
    <w:rsid w:val="00777721"/>
    <w:rsid w:val="007802A2"/>
    <w:rsid w:val="00781CF7"/>
    <w:rsid w:val="007868F7"/>
    <w:rsid w:val="007916F6"/>
    <w:rsid w:val="007A0E9B"/>
    <w:rsid w:val="007A168F"/>
    <w:rsid w:val="007A3BBD"/>
    <w:rsid w:val="007A757B"/>
    <w:rsid w:val="007B195B"/>
    <w:rsid w:val="007B51B0"/>
    <w:rsid w:val="007B532C"/>
    <w:rsid w:val="007B632F"/>
    <w:rsid w:val="007B6D51"/>
    <w:rsid w:val="007C1A1B"/>
    <w:rsid w:val="007C26D4"/>
    <w:rsid w:val="007D07A0"/>
    <w:rsid w:val="007D6975"/>
    <w:rsid w:val="007E42D7"/>
    <w:rsid w:val="007E5349"/>
    <w:rsid w:val="007E5A0C"/>
    <w:rsid w:val="007E7799"/>
    <w:rsid w:val="007F2F51"/>
    <w:rsid w:val="007F3785"/>
    <w:rsid w:val="007F4207"/>
    <w:rsid w:val="007F63A5"/>
    <w:rsid w:val="007F723A"/>
    <w:rsid w:val="007F7998"/>
    <w:rsid w:val="00800553"/>
    <w:rsid w:val="0080118A"/>
    <w:rsid w:val="00804C24"/>
    <w:rsid w:val="008067DC"/>
    <w:rsid w:val="0081046C"/>
    <w:rsid w:val="0081198D"/>
    <w:rsid w:val="00814E13"/>
    <w:rsid w:val="00816E83"/>
    <w:rsid w:val="0082162F"/>
    <w:rsid w:val="00825949"/>
    <w:rsid w:val="008332F9"/>
    <w:rsid w:val="00835228"/>
    <w:rsid w:val="0083555F"/>
    <w:rsid w:val="00837904"/>
    <w:rsid w:val="00840143"/>
    <w:rsid w:val="00840515"/>
    <w:rsid w:val="0084103F"/>
    <w:rsid w:val="008415A3"/>
    <w:rsid w:val="008426C3"/>
    <w:rsid w:val="008442D5"/>
    <w:rsid w:val="00847BB7"/>
    <w:rsid w:val="00855155"/>
    <w:rsid w:val="00860C8C"/>
    <w:rsid w:val="00860D92"/>
    <w:rsid w:val="008647F6"/>
    <w:rsid w:val="00864872"/>
    <w:rsid w:val="00873254"/>
    <w:rsid w:val="00873FEE"/>
    <w:rsid w:val="008759C0"/>
    <w:rsid w:val="00875A16"/>
    <w:rsid w:val="0087758D"/>
    <w:rsid w:val="0088493D"/>
    <w:rsid w:val="0088735B"/>
    <w:rsid w:val="00890E82"/>
    <w:rsid w:val="00891B7F"/>
    <w:rsid w:val="00891E59"/>
    <w:rsid w:val="00893644"/>
    <w:rsid w:val="00896D52"/>
    <w:rsid w:val="008A37CD"/>
    <w:rsid w:val="008A52F1"/>
    <w:rsid w:val="008A68DC"/>
    <w:rsid w:val="008A706E"/>
    <w:rsid w:val="008B5E17"/>
    <w:rsid w:val="008C0534"/>
    <w:rsid w:val="008C1ED3"/>
    <w:rsid w:val="008D089B"/>
    <w:rsid w:val="008D2F02"/>
    <w:rsid w:val="008D3626"/>
    <w:rsid w:val="008D7D60"/>
    <w:rsid w:val="008E32AA"/>
    <w:rsid w:val="008E5464"/>
    <w:rsid w:val="008E5892"/>
    <w:rsid w:val="008E6611"/>
    <w:rsid w:val="008F09F2"/>
    <w:rsid w:val="008F2C3E"/>
    <w:rsid w:val="008F5F5F"/>
    <w:rsid w:val="008F7A4C"/>
    <w:rsid w:val="0090067C"/>
    <w:rsid w:val="00902045"/>
    <w:rsid w:val="00902179"/>
    <w:rsid w:val="00904AEB"/>
    <w:rsid w:val="00905BB4"/>
    <w:rsid w:val="00907EC7"/>
    <w:rsid w:val="0091080C"/>
    <w:rsid w:val="0091208A"/>
    <w:rsid w:val="009140C0"/>
    <w:rsid w:val="00915C66"/>
    <w:rsid w:val="00916E64"/>
    <w:rsid w:val="009239DA"/>
    <w:rsid w:val="00927B2E"/>
    <w:rsid w:val="00930B10"/>
    <w:rsid w:val="009328A7"/>
    <w:rsid w:val="0093486A"/>
    <w:rsid w:val="009354A1"/>
    <w:rsid w:val="00940146"/>
    <w:rsid w:val="0094246C"/>
    <w:rsid w:val="00944404"/>
    <w:rsid w:val="00946264"/>
    <w:rsid w:val="009462E2"/>
    <w:rsid w:val="00947153"/>
    <w:rsid w:val="00951701"/>
    <w:rsid w:val="009522C0"/>
    <w:rsid w:val="0095680F"/>
    <w:rsid w:val="009608EF"/>
    <w:rsid w:val="00961686"/>
    <w:rsid w:val="009724A4"/>
    <w:rsid w:val="00972EA6"/>
    <w:rsid w:val="00973C98"/>
    <w:rsid w:val="00982117"/>
    <w:rsid w:val="0098597C"/>
    <w:rsid w:val="009944C8"/>
    <w:rsid w:val="00994907"/>
    <w:rsid w:val="009A62FE"/>
    <w:rsid w:val="009A63C7"/>
    <w:rsid w:val="009A6BCF"/>
    <w:rsid w:val="009A758D"/>
    <w:rsid w:val="009A7A29"/>
    <w:rsid w:val="009A7C86"/>
    <w:rsid w:val="009B2155"/>
    <w:rsid w:val="009B28F6"/>
    <w:rsid w:val="009B45E3"/>
    <w:rsid w:val="009C2815"/>
    <w:rsid w:val="009C3A70"/>
    <w:rsid w:val="009C3EE6"/>
    <w:rsid w:val="009C69F0"/>
    <w:rsid w:val="009D1E7B"/>
    <w:rsid w:val="009D3756"/>
    <w:rsid w:val="009E7A02"/>
    <w:rsid w:val="009F0449"/>
    <w:rsid w:val="009F04A5"/>
    <w:rsid w:val="009F21A3"/>
    <w:rsid w:val="009F2693"/>
    <w:rsid w:val="009F4185"/>
    <w:rsid w:val="00A01E8B"/>
    <w:rsid w:val="00A02E27"/>
    <w:rsid w:val="00A0306B"/>
    <w:rsid w:val="00A047DA"/>
    <w:rsid w:val="00A04B4A"/>
    <w:rsid w:val="00A05B87"/>
    <w:rsid w:val="00A06E64"/>
    <w:rsid w:val="00A07317"/>
    <w:rsid w:val="00A1215F"/>
    <w:rsid w:val="00A16546"/>
    <w:rsid w:val="00A17E11"/>
    <w:rsid w:val="00A20084"/>
    <w:rsid w:val="00A2252B"/>
    <w:rsid w:val="00A24B53"/>
    <w:rsid w:val="00A3080D"/>
    <w:rsid w:val="00A308BE"/>
    <w:rsid w:val="00A3181D"/>
    <w:rsid w:val="00A32C06"/>
    <w:rsid w:val="00A32E07"/>
    <w:rsid w:val="00A33DB1"/>
    <w:rsid w:val="00A3487E"/>
    <w:rsid w:val="00A35786"/>
    <w:rsid w:val="00A37C80"/>
    <w:rsid w:val="00A420A7"/>
    <w:rsid w:val="00A479BF"/>
    <w:rsid w:val="00A5049B"/>
    <w:rsid w:val="00A55F7F"/>
    <w:rsid w:val="00A60D1B"/>
    <w:rsid w:val="00A613B1"/>
    <w:rsid w:val="00A6415A"/>
    <w:rsid w:val="00A655AC"/>
    <w:rsid w:val="00A6784A"/>
    <w:rsid w:val="00A70196"/>
    <w:rsid w:val="00A71FF7"/>
    <w:rsid w:val="00A73062"/>
    <w:rsid w:val="00A735F2"/>
    <w:rsid w:val="00A77191"/>
    <w:rsid w:val="00A84D20"/>
    <w:rsid w:val="00A8522A"/>
    <w:rsid w:val="00A8555D"/>
    <w:rsid w:val="00A873D9"/>
    <w:rsid w:val="00A9102E"/>
    <w:rsid w:val="00A9569B"/>
    <w:rsid w:val="00AA1861"/>
    <w:rsid w:val="00AA5896"/>
    <w:rsid w:val="00AA633E"/>
    <w:rsid w:val="00AB3494"/>
    <w:rsid w:val="00AB4152"/>
    <w:rsid w:val="00AB44C3"/>
    <w:rsid w:val="00AB7237"/>
    <w:rsid w:val="00AC56A3"/>
    <w:rsid w:val="00AC5B09"/>
    <w:rsid w:val="00AC5E51"/>
    <w:rsid w:val="00AC5F5F"/>
    <w:rsid w:val="00AC7FA8"/>
    <w:rsid w:val="00AD1ED1"/>
    <w:rsid w:val="00AD3331"/>
    <w:rsid w:val="00AD4598"/>
    <w:rsid w:val="00AD5241"/>
    <w:rsid w:val="00AD62D1"/>
    <w:rsid w:val="00AE0FAE"/>
    <w:rsid w:val="00AE1BD7"/>
    <w:rsid w:val="00AE25BB"/>
    <w:rsid w:val="00AE6EE9"/>
    <w:rsid w:val="00AE7010"/>
    <w:rsid w:val="00AF1066"/>
    <w:rsid w:val="00AF1C93"/>
    <w:rsid w:val="00AF34AD"/>
    <w:rsid w:val="00AF510A"/>
    <w:rsid w:val="00AF7779"/>
    <w:rsid w:val="00B036DB"/>
    <w:rsid w:val="00B042C6"/>
    <w:rsid w:val="00B06B65"/>
    <w:rsid w:val="00B105C5"/>
    <w:rsid w:val="00B116E9"/>
    <w:rsid w:val="00B12245"/>
    <w:rsid w:val="00B13ED3"/>
    <w:rsid w:val="00B17866"/>
    <w:rsid w:val="00B17FD0"/>
    <w:rsid w:val="00B2091D"/>
    <w:rsid w:val="00B26D13"/>
    <w:rsid w:val="00B3011B"/>
    <w:rsid w:val="00B303D8"/>
    <w:rsid w:val="00B32625"/>
    <w:rsid w:val="00B33D9E"/>
    <w:rsid w:val="00B42556"/>
    <w:rsid w:val="00B45FC6"/>
    <w:rsid w:val="00B468AC"/>
    <w:rsid w:val="00B473EC"/>
    <w:rsid w:val="00B543F5"/>
    <w:rsid w:val="00B5567B"/>
    <w:rsid w:val="00B658B9"/>
    <w:rsid w:val="00B663EB"/>
    <w:rsid w:val="00B665ED"/>
    <w:rsid w:val="00B66AAC"/>
    <w:rsid w:val="00B76F64"/>
    <w:rsid w:val="00B84856"/>
    <w:rsid w:val="00B85439"/>
    <w:rsid w:val="00B87508"/>
    <w:rsid w:val="00B92C9B"/>
    <w:rsid w:val="00B92F35"/>
    <w:rsid w:val="00B93C6E"/>
    <w:rsid w:val="00B96915"/>
    <w:rsid w:val="00B969F0"/>
    <w:rsid w:val="00BA0AC5"/>
    <w:rsid w:val="00BA16DE"/>
    <w:rsid w:val="00BA3C21"/>
    <w:rsid w:val="00BA40F9"/>
    <w:rsid w:val="00BA41AF"/>
    <w:rsid w:val="00BA4641"/>
    <w:rsid w:val="00BA6042"/>
    <w:rsid w:val="00BB0E13"/>
    <w:rsid w:val="00BB1349"/>
    <w:rsid w:val="00BB1B2D"/>
    <w:rsid w:val="00BB2933"/>
    <w:rsid w:val="00BB3358"/>
    <w:rsid w:val="00BB5C04"/>
    <w:rsid w:val="00BC30E1"/>
    <w:rsid w:val="00BC43FD"/>
    <w:rsid w:val="00BC485B"/>
    <w:rsid w:val="00BC6394"/>
    <w:rsid w:val="00BC7C14"/>
    <w:rsid w:val="00BD3347"/>
    <w:rsid w:val="00BD5851"/>
    <w:rsid w:val="00BD6F1D"/>
    <w:rsid w:val="00BE1FB6"/>
    <w:rsid w:val="00BE2266"/>
    <w:rsid w:val="00BF1748"/>
    <w:rsid w:val="00BF5CA0"/>
    <w:rsid w:val="00BF5EC1"/>
    <w:rsid w:val="00BF7036"/>
    <w:rsid w:val="00C01FAE"/>
    <w:rsid w:val="00C020EB"/>
    <w:rsid w:val="00C024DE"/>
    <w:rsid w:val="00C04866"/>
    <w:rsid w:val="00C04C7E"/>
    <w:rsid w:val="00C074A3"/>
    <w:rsid w:val="00C15EF5"/>
    <w:rsid w:val="00C16EFB"/>
    <w:rsid w:val="00C20F1B"/>
    <w:rsid w:val="00C20FF2"/>
    <w:rsid w:val="00C23613"/>
    <w:rsid w:val="00C27DBE"/>
    <w:rsid w:val="00C31B2A"/>
    <w:rsid w:val="00C368E7"/>
    <w:rsid w:val="00C36F43"/>
    <w:rsid w:val="00C404CF"/>
    <w:rsid w:val="00C414DD"/>
    <w:rsid w:val="00C46076"/>
    <w:rsid w:val="00C4654E"/>
    <w:rsid w:val="00C50083"/>
    <w:rsid w:val="00C51E33"/>
    <w:rsid w:val="00C52ABE"/>
    <w:rsid w:val="00C5640F"/>
    <w:rsid w:val="00C628D7"/>
    <w:rsid w:val="00C64DEB"/>
    <w:rsid w:val="00C64E4F"/>
    <w:rsid w:val="00C66742"/>
    <w:rsid w:val="00C71C69"/>
    <w:rsid w:val="00C73639"/>
    <w:rsid w:val="00C74BA0"/>
    <w:rsid w:val="00C75441"/>
    <w:rsid w:val="00C8424C"/>
    <w:rsid w:val="00C85837"/>
    <w:rsid w:val="00C904B9"/>
    <w:rsid w:val="00C9245C"/>
    <w:rsid w:val="00C93009"/>
    <w:rsid w:val="00CA11B4"/>
    <w:rsid w:val="00CA1CEB"/>
    <w:rsid w:val="00CA4A79"/>
    <w:rsid w:val="00CB250B"/>
    <w:rsid w:val="00CC04E9"/>
    <w:rsid w:val="00CC0727"/>
    <w:rsid w:val="00CC18DE"/>
    <w:rsid w:val="00CC1B5C"/>
    <w:rsid w:val="00CC261C"/>
    <w:rsid w:val="00CC7C2B"/>
    <w:rsid w:val="00CD4424"/>
    <w:rsid w:val="00CE65B9"/>
    <w:rsid w:val="00CF019C"/>
    <w:rsid w:val="00CF39DF"/>
    <w:rsid w:val="00CF3AEA"/>
    <w:rsid w:val="00CF52FC"/>
    <w:rsid w:val="00CF6083"/>
    <w:rsid w:val="00D00D66"/>
    <w:rsid w:val="00D0276B"/>
    <w:rsid w:val="00D04DE0"/>
    <w:rsid w:val="00D05055"/>
    <w:rsid w:val="00D06F7B"/>
    <w:rsid w:val="00D17CCE"/>
    <w:rsid w:val="00D21E3D"/>
    <w:rsid w:val="00D22C1F"/>
    <w:rsid w:val="00D25C92"/>
    <w:rsid w:val="00D2676E"/>
    <w:rsid w:val="00D27718"/>
    <w:rsid w:val="00D303CF"/>
    <w:rsid w:val="00D349B1"/>
    <w:rsid w:val="00D34EF0"/>
    <w:rsid w:val="00D35BA1"/>
    <w:rsid w:val="00D43407"/>
    <w:rsid w:val="00D43FD8"/>
    <w:rsid w:val="00D444AA"/>
    <w:rsid w:val="00D44733"/>
    <w:rsid w:val="00D44C5E"/>
    <w:rsid w:val="00D46308"/>
    <w:rsid w:val="00D562FB"/>
    <w:rsid w:val="00D5778B"/>
    <w:rsid w:val="00D6066B"/>
    <w:rsid w:val="00D61956"/>
    <w:rsid w:val="00D656A3"/>
    <w:rsid w:val="00D66162"/>
    <w:rsid w:val="00D66211"/>
    <w:rsid w:val="00D853EA"/>
    <w:rsid w:val="00D8621C"/>
    <w:rsid w:val="00D93FCA"/>
    <w:rsid w:val="00D957C6"/>
    <w:rsid w:val="00DA6BD4"/>
    <w:rsid w:val="00DA7D52"/>
    <w:rsid w:val="00DB0DA8"/>
    <w:rsid w:val="00DB589D"/>
    <w:rsid w:val="00DB6D2F"/>
    <w:rsid w:val="00DC005D"/>
    <w:rsid w:val="00DC0156"/>
    <w:rsid w:val="00DC44BD"/>
    <w:rsid w:val="00DD1984"/>
    <w:rsid w:val="00DD33A5"/>
    <w:rsid w:val="00DD5275"/>
    <w:rsid w:val="00DD54DC"/>
    <w:rsid w:val="00DD7A78"/>
    <w:rsid w:val="00DE47D1"/>
    <w:rsid w:val="00DE4E70"/>
    <w:rsid w:val="00DE5013"/>
    <w:rsid w:val="00DE6842"/>
    <w:rsid w:val="00DE7FE9"/>
    <w:rsid w:val="00DF05DA"/>
    <w:rsid w:val="00DF0F06"/>
    <w:rsid w:val="00DF205D"/>
    <w:rsid w:val="00DF2994"/>
    <w:rsid w:val="00DF35B0"/>
    <w:rsid w:val="00DF44A3"/>
    <w:rsid w:val="00DF4C0D"/>
    <w:rsid w:val="00DF590C"/>
    <w:rsid w:val="00DF73F4"/>
    <w:rsid w:val="00E018A8"/>
    <w:rsid w:val="00E07BD3"/>
    <w:rsid w:val="00E1004B"/>
    <w:rsid w:val="00E11AC7"/>
    <w:rsid w:val="00E120BD"/>
    <w:rsid w:val="00E1520C"/>
    <w:rsid w:val="00E169A2"/>
    <w:rsid w:val="00E17A30"/>
    <w:rsid w:val="00E21E02"/>
    <w:rsid w:val="00E22D5A"/>
    <w:rsid w:val="00E23D75"/>
    <w:rsid w:val="00E24C86"/>
    <w:rsid w:val="00E30574"/>
    <w:rsid w:val="00E3419A"/>
    <w:rsid w:val="00E34FE4"/>
    <w:rsid w:val="00E3543C"/>
    <w:rsid w:val="00E43142"/>
    <w:rsid w:val="00E46F7F"/>
    <w:rsid w:val="00E51898"/>
    <w:rsid w:val="00E5359A"/>
    <w:rsid w:val="00E57955"/>
    <w:rsid w:val="00E57A5F"/>
    <w:rsid w:val="00E60224"/>
    <w:rsid w:val="00E619DC"/>
    <w:rsid w:val="00E640AF"/>
    <w:rsid w:val="00E651B1"/>
    <w:rsid w:val="00E665B2"/>
    <w:rsid w:val="00E6684F"/>
    <w:rsid w:val="00E74CAB"/>
    <w:rsid w:val="00E800DB"/>
    <w:rsid w:val="00E8040D"/>
    <w:rsid w:val="00E81211"/>
    <w:rsid w:val="00E821D1"/>
    <w:rsid w:val="00E829DD"/>
    <w:rsid w:val="00E834E0"/>
    <w:rsid w:val="00E9470D"/>
    <w:rsid w:val="00E94898"/>
    <w:rsid w:val="00E94EDA"/>
    <w:rsid w:val="00E956B8"/>
    <w:rsid w:val="00EA6F01"/>
    <w:rsid w:val="00EA7517"/>
    <w:rsid w:val="00EB0895"/>
    <w:rsid w:val="00EB0C96"/>
    <w:rsid w:val="00EB6FD6"/>
    <w:rsid w:val="00EC0367"/>
    <w:rsid w:val="00EC18E1"/>
    <w:rsid w:val="00EC2098"/>
    <w:rsid w:val="00EC691E"/>
    <w:rsid w:val="00EC69AA"/>
    <w:rsid w:val="00ED5AE2"/>
    <w:rsid w:val="00ED643E"/>
    <w:rsid w:val="00ED7B01"/>
    <w:rsid w:val="00EE5ADA"/>
    <w:rsid w:val="00EE62CD"/>
    <w:rsid w:val="00EF25F0"/>
    <w:rsid w:val="00EF4CCC"/>
    <w:rsid w:val="00F01414"/>
    <w:rsid w:val="00F01DF7"/>
    <w:rsid w:val="00F038FD"/>
    <w:rsid w:val="00F12D65"/>
    <w:rsid w:val="00F14A26"/>
    <w:rsid w:val="00F1610F"/>
    <w:rsid w:val="00F214BC"/>
    <w:rsid w:val="00F238C7"/>
    <w:rsid w:val="00F24A2B"/>
    <w:rsid w:val="00F24C1B"/>
    <w:rsid w:val="00F2535C"/>
    <w:rsid w:val="00F2612E"/>
    <w:rsid w:val="00F26D66"/>
    <w:rsid w:val="00F27324"/>
    <w:rsid w:val="00F32A9E"/>
    <w:rsid w:val="00F33332"/>
    <w:rsid w:val="00F4175F"/>
    <w:rsid w:val="00F434A1"/>
    <w:rsid w:val="00F43614"/>
    <w:rsid w:val="00F4375E"/>
    <w:rsid w:val="00F46EA4"/>
    <w:rsid w:val="00F4763C"/>
    <w:rsid w:val="00F55B7E"/>
    <w:rsid w:val="00F56369"/>
    <w:rsid w:val="00F719E4"/>
    <w:rsid w:val="00F72A8E"/>
    <w:rsid w:val="00F73F02"/>
    <w:rsid w:val="00F80B64"/>
    <w:rsid w:val="00F8309A"/>
    <w:rsid w:val="00F84561"/>
    <w:rsid w:val="00F84A2D"/>
    <w:rsid w:val="00F94838"/>
    <w:rsid w:val="00F96AA5"/>
    <w:rsid w:val="00FA15B9"/>
    <w:rsid w:val="00FA3882"/>
    <w:rsid w:val="00FA3B04"/>
    <w:rsid w:val="00FA55AC"/>
    <w:rsid w:val="00FA673C"/>
    <w:rsid w:val="00FB0F82"/>
    <w:rsid w:val="00FB31C0"/>
    <w:rsid w:val="00FB5D09"/>
    <w:rsid w:val="00FC03AA"/>
    <w:rsid w:val="00FC0BB3"/>
    <w:rsid w:val="00FC2433"/>
    <w:rsid w:val="00FC40E4"/>
    <w:rsid w:val="00FC6C26"/>
    <w:rsid w:val="00FC6C43"/>
    <w:rsid w:val="00FD4488"/>
    <w:rsid w:val="00FD5002"/>
    <w:rsid w:val="00FE3D80"/>
    <w:rsid w:val="00FE6E39"/>
    <w:rsid w:val="00FE7EC5"/>
    <w:rsid w:val="00FF190C"/>
    <w:rsid w:val="00FF3C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5C4CB"/>
  <w15:chartTrackingRefBased/>
  <w15:docId w15:val="{58CD7EF8-421D-4901-9286-59BDDEE39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317B2"/>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0317B2"/>
  </w:style>
  <w:style w:type="paragraph" w:styleId="a5">
    <w:name w:val="footer"/>
    <w:basedOn w:val="a"/>
    <w:link w:val="a6"/>
    <w:uiPriority w:val="99"/>
    <w:unhideWhenUsed/>
    <w:rsid w:val="000317B2"/>
    <w:pPr>
      <w:tabs>
        <w:tab w:val="center" w:pos="4677"/>
        <w:tab w:val="right" w:pos="9355"/>
      </w:tabs>
      <w:spacing w:after="0" w:line="240" w:lineRule="auto"/>
    </w:pPr>
  </w:style>
  <w:style w:type="character" w:customStyle="1" w:styleId="a6">
    <w:name w:val="Нижний колонтитул Знак"/>
    <w:basedOn w:val="a0"/>
    <w:link w:val="a5"/>
    <w:uiPriority w:val="99"/>
    <w:rsid w:val="000317B2"/>
  </w:style>
  <w:style w:type="paragraph" w:styleId="a7">
    <w:name w:val="List Paragraph"/>
    <w:basedOn w:val="a"/>
    <w:uiPriority w:val="34"/>
    <w:qFormat/>
    <w:rsid w:val="00E43142"/>
    <w:pPr>
      <w:ind w:left="720"/>
      <w:contextualSpacing/>
    </w:pPr>
  </w:style>
  <w:style w:type="character" w:styleId="a8">
    <w:name w:val="Hyperlink"/>
    <w:basedOn w:val="a0"/>
    <w:uiPriority w:val="99"/>
    <w:unhideWhenUsed/>
    <w:rsid w:val="00A55F7F"/>
    <w:rPr>
      <w:color w:val="0563C1" w:themeColor="hyperlink"/>
      <w:u w:val="single"/>
    </w:rPr>
  </w:style>
  <w:style w:type="character" w:styleId="a9">
    <w:name w:val="Unresolved Mention"/>
    <w:basedOn w:val="a0"/>
    <w:uiPriority w:val="99"/>
    <w:semiHidden/>
    <w:unhideWhenUsed/>
    <w:rsid w:val="00A55F7F"/>
    <w:rPr>
      <w:color w:val="605E5C"/>
      <w:shd w:val="clear" w:color="auto" w:fill="E1DFDD"/>
    </w:rPr>
  </w:style>
  <w:style w:type="table" w:styleId="aa">
    <w:name w:val="Table Grid"/>
    <w:basedOn w:val="a1"/>
    <w:uiPriority w:val="39"/>
    <w:rsid w:val="005D35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902</TotalTime>
  <Pages>7</Pages>
  <Words>2256</Words>
  <Characters>12862</Characters>
  <Application>Microsoft Office Word</Application>
  <DocSecurity>0</DocSecurity>
  <Lines>107</Lines>
  <Paragraphs>30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656</cp:revision>
  <dcterms:created xsi:type="dcterms:W3CDTF">2021-10-04T20:53:00Z</dcterms:created>
  <dcterms:modified xsi:type="dcterms:W3CDTF">2021-10-18T17:40:00Z</dcterms:modified>
</cp:coreProperties>
</file>