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79C" w:rsidRPr="00F659D6" w:rsidRDefault="00AE462F" w:rsidP="00E2679C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="00E2679C" w:rsidRPr="00F659D6">
        <w:rPr>
          <w:rFonts w:eastAsia="Times New Roman"/>
          <w:color w:val="000000"/>
        </w:rPr>
        <w:br/>
        <w:t>РОССИЙСКОЙ ФЕДЕРАЦИИ</w:t>
      </w:r>
    </w:p>
    <w:p w:rsidR="00E2679C" w:rsidRPr="00F659D6" w:rsidRDefault="00AE462F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="00E2679C"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="00E2679C"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="00E2679C" w:rsidRPr="00F659D6">
        <w:rPr>
          <w:rFonts w:eastAsia="Times New Roman"/>
          <w:color w:val="000000"/>
        </w:rPr>
        <w:br/>
      </w:r>
      <w:r w:rsidR="00E2679C"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="00E2679C"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:rsidR="00E2679C" w:rsidRPr="00F659D6" w:rsidRDefault="00E2679C" w:rsidP="00CC59FD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</w:t>
      </w:r>
      <w:r w:rsidR="00CC59FD">
        <w:rPr>
          <w:rFonts w:eastAsia="Times New Roman"/>
          <w:color w:val="000000"/>
        </w:rPr>
        <w:t xml:space="preserve"> и кибернетики</w:t>
      </w:r>
      <w:r w:rsidRPr="00F659D6">
        <w:rPr>
          <w:rFonts w:eastAsia="Times New Roman"/>
          <w:color w:val="000000"/>
        </w:rPr>
        <w:br/>
        <w:t xml:space="preserve">Кафедра </w:t>
      </w:r>
      <w:r w:rsidR="00AE462F">
        <w:rPr>
          <w:rFonts w:eastAsia="Times New Roman"/>
          <w:color w:val="000000"/>
        </w:rPr>
        <w:t>суперкомпьютеров и общей информатики</w:t>
      </w: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F659D6" w:rsidRDefault="00E2679C" w:rsidP="00E2679C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b/>
          <w:sz w:val="28"/>
          <w:szCs w:val="28"/>
        </w:rPr>
      </w:pPr>
      <w:r w:rsidRPr="00CC59FD">
        <w:rPr>
          <w:b/>
          <w:sz w:val="28"/>
          <w:szCs w:val="28"/>
        </w:rPr>
        <w:t xml:space="preserve">Отчет по </w:t>
      </w:r>
      <w:r w:rsidR="00E369C1" w:rsidRPr="00CC59FD">
        <w:rPr>
          <w:b/>
          <w:sz w:val="28"/>
          <w:szCs w:val="28"/>
        </w:rPr>
        <w:t>лабораторной работе №</w:t>
      </w:r>
      <w:r w:rsidR="0035226B">
        <w:rPr>
          <w:b/>
          <w:sz w:val="28"/>
          <w:szCs w:val="28"/>
        </w:rPr>
        <w:t>2</w:t>
      </w: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  <w:r w:rsidRPr="00CC59FD">
        <w:rPr>
          <w:sz w:val="28"/>
          <w:szCs w:val="28"/>
        </w:rPr>
        <w:t>Дисциплина: «</w:t>
      </w:r>
      <w:r w:rsidR="009139E3" w:rsidRPr="00CC59FD">
        <w:rPr>
          <w:sz w:val="28"/>
          <w:szCs w:val="28"/>
        </w:rPr>
        <w:t>Методы проектирования и поддержки требований к программному обеспечению</w:t>
      </w:r>
      <w:r w:rsidRPr="00CC59FD">
        <w:rPr>
          <w:sz w:val="28"/>
          <w:szCs w:val="28"/>
        </w:rPr>
        <w:t>»</w:t>
      </w:r>
    </w:p>
    <w:p w:rsidR="00CC59FD" w:rsidRPr="00CC59FD" w:rsidRDefault="00CC59FD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</w:rPr>
      </w:pPr>
    </w:p>
    <w:p w:rsidR="00CC59FD" w:rsidRPr="00CC59FD" w:rsidRDefault="00CC59FD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  <w:r w:rsidRPr="00CC59FD">
        <w:rPr>
          <w:sz w:val="28"/>
          <w:szCs w:val="28"/>
        </w:rPr>
        <w:t>Вариант</w:t>
      </w:r>
      <w:r w:rsidRPr="00CC59FD">
        <w:rPr>
          <w:sz w:val="28"/>
          <w:szCs w:val="28"/>
          <w:lang w:val="en-US"/>
        </w:rPr>
        <w:t xml:space="preserve"> 14:</w:t>
      </w:r>
      <w:r w:rsidR="003010A9">
        <w:rPr>
          <w:sz w:val="28"/>
          <w:szCs w:val="28"/>
          <w:lang w:val="en-US"/>
        </w:rPr>
        <w:t xml:space="preserve"> </w:t>
      </w:r>
      <w:r w:rsidRPr="00CC59FD">
        <w:rPr>
          <w:b/>
          <w:sz w:val="28"/>
          <w:szCs w:val="28"/>
          <w:lang w:val="en-US"/>
        </w:rPr>
        <w:t>«Photo services»</w:t>
      </w:r>
    </w:p>
    <w:p w:rsidR="00CC59FD" w:rsidRPr="00C23A58" w:rsidRDefault="00CC59FD" w:rsidP="00CC59FD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b/>
          <w:sz w:val="28"/>
          <w:szCs w:val="28"/>
          <w:lang w:val="en-US"/>
        </w:rPr>
      </w:pPr>
    </w:p>
    <w:p w:rsidR="00E2679C" w:rsidRPr="00CC59FD" w:rsidRDefault="00E2679C" w:rsidP="00E2679C">
      <w:pPr>
        <w:pStyle w:val="a3"/>
        <w:tabs>
          <w:tab w:val="left" w:pos="709"/>
        </w:tabs>
        <w:ind w:left="1843" w:right="21" w:hanging="1134"/>
        <w:rPr>
          <w:b/>
          <w:sz w:val="28"/>
          <w:szCs w:val="28"/>
          <w:lang w:val="en-US"/>
        </w:rPr>
      </w:pPr>
      <w:r w:rsidRPr="00CC59FD">
        <w:rPr>
          <w:sz w:val="28"/>
          <w:szCs w:val="28"/>
        </w:rPr>
        <w:t>Тема</w:t>
      </w:r>
      <w:r w:rsidRPr="00CC59FD">
        <w:rPr>
          <w:sz w:val="28"/>
          <w:szCs w:val="28"/>
          <w:lang w:val="en-US"/>
        </w:rPr>
        <w:t>:</w:t>
      </w:r>
      <w:r w:rsidRPr="00CC59FD">
        <w:rPr>
          <w:b/>
          <w:sz w:val="28"/>
          <w:szCs w:val="28"/>
          <w:lang w:val="en-US"/>
        </w:rPr>
        <w:t xml:space="preserve"> «</w:t>
      </w:r>
      <w:r w:rsidR="0035226B" w:rsidRPr="008249BA">
        <w:rPr>
          <w:b/>
          <w:sz w:val="28"/>
          <w:szCs w:val="28"/>
          <w:lang w:val="en-US"/>
        </w:rPr>
        <w:t xml:space="preserve">Specification of system requirements. </w:t>
      </w:r>
      <w:r w:rsidR="0035226B" w:rsidRPr="00823858">
        <w:rPr>
          <w:b/>
          <w:sz w:val="28"/>
          <w:szCs w:val="28"/>
          <w:lang w:val="en-US"/>
        </w:rPr>
        <w:t>Use Case diagram.</w:t>
      </w:r>
      <w:r w:rsidR="0035226B" w:rsidRPr="00823858">
        <w:rPr>
          <w:b/>
          <w:sz w:val="28"/>
          <w:szCs w:val="28"/>
          <w:lang w:val="en-US"/>
        </w:rPr>
        <w:br/>
        <w:t>Scenarios</w:t>
      </w:r>
      <w:r w:rsidRPr="00CC59FD">
        <w:rPr>
          <w:b/>
          <w:sz w:val="28"/>
          <w:szCs w:val="28"/>
          <w:lang w:val="en-US"/>
        </w:rPr>
        <w:t>»</w:t>
      </w:r>
    </w:p>
    <w:p w:rsidR="00E2679C" w:rsidRPr="00CC59FD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8"/>
          <w:lang w:val="en-US"/>
        </w:rPr>
      </w:pPr>
    </w:p>
    <w:p w:rsidR="00E2679C" w:rsidRPr="00823858" w:rsidRDefault="00E2679C" w:rsidP="0035226B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8"/>
          <w:lang w:val="en-US"/>
        </w:rPr>
      </w:pPr>
    </w:p>
    <w:p w:rsidR="00E2679C" w:rsidRPr="00823858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  <w:lang w:val="en-US"/>
        </w:rPr>
      </w:pPr>
      <w:r w:rsidRPr="00CC59FD">
        <w:rPr>
          <w:sz w:val="28"/>
          <w:szCs w:val="28"/>
          <w:lang w:val="en-US"/>
        </w:rPr>
        <w:tab/>
      </w:r>
      <w:r w:rsidR="00E2679C" w:rsidRPr="00CC59FD">
        <w:rPr>
          <w:sz w:val="28"/>
          <w:szCs w:val="28"/>
        </w:rPr>
        <w:t>Выполнил</w:t>
      </w:r>
      <w:r w:rsidR="00E2679C" w:rsidRPr="00823858">
        <w:rPr>
          <w:sz w:val="28"/>
          <w:szCs w:val="28"/>
          <w:lang w:val="en-US"/>
        </w:rPr>
        <w:t xml:space="preserve">: </w:t>
      </w:r>
      <w:r w:rsidR="00CC59FD" w:rsidRPr="00CC59FD">
        <w:rPr>
          <w:sz w:val="28"/>
          <w:szCs w:val="28"/>
        </w:rPr>
        <w:t>Неженский</w:t>
      </w:r>
      <w:r w:rsidR="00CC59FD" w:rsidRPr="00823858">
        <w:rPr>
          <w:sz w:val="28"/>
          <w:szCs w:val="28"/>
          <w:lang w:val="en-US"/>
        </w:rPr>
        <w:t xml:space="preserve"> </w:t>
      </w:r>
      <w:r w:rsidR="00CC59FD" w:rsidRPr="00CC59FD">
        <w:rPr>
          <w:sz w:val="28"/>
          <w:szCs w:val="28"/>
        </w:rPr>
        <w:t>М</w:t>
      </w:r>
      <w:r w:rsidR="00CC59FD" w:rsidRPr="00823858">
        <w:rPr>
          <w:sz w:val="28"/>
          <w:szCs w:val="28"/>
          <w:lang w:val="en-US"/>
        </w:rPr>
        <w:t>.</w:t>
      </w:r>
      <w:r w:rsidR="00CC59FD" w:rsidRPr="00CC59FD">
        <w:rPr>
          <w:sz w:val="28"/>
          <w:szCs w:val="28"/>
        </w:rPr>
        <w:t>С</w:t>
      </w:r>
      <w:r w:rsidR="00CC59FD" w:rsidRPr="00823858">
        <w:rPr>
          <w:sz w:val="28"/>
          <w:szCs w:val="28"/>
          <w:lang w:val="en-US"/>
        </w:rPr>
        <w:t>.</w:t>
      </w:r>
    </w:p>
    <w:p w:rsidR="00E2679C" w:rsidRPr="00C23A58" w:rsidRDefault="00AE462F" w:rsidP="00AE462F">
      <w:pPr>
        <w:pStyle w:val="a3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8"/>
        </w:rPr>
      </w:pPr>
      <w:r w:rsidRPr="00823858">
        <w:rPr>
          <w:sz w:val="28"/>
          <w:szCs w:val="28"/>
          <w:lang w:val="en-US"/>
        </w:rPr>
        <w:tab/>
      </w:r>
      <w:r w:rsidR="00E2679C" w:rsidRPr="00CC59FD">
        <w:rPr>
          <w:sz w:val="28"/>
          <w:szCs w:val="28"/>
        </w:rPr>
        <w:t>Группа</w:t>
      </w:r>
      <w:r w:rsidRPr="00C23A58">
        <w:rPr>
          <w:sz w:val="28"/>
          <w:szCs w:val="28"/>
        </w:rPr>
        <w:t xml:space="preserve">: </w:t>
      </w:r>
      <w:r w:rsidR="00E2679C" w:rsidRPr="00C23A58">
        <w:rPr>
          <w:sz w:val="28"/>
          <w:szCs w:val="28"/>
        </w:rPr>
        <w:t>6</w:t>
      </w:r>
      <w:r w:rsidR="00841390" w:rsidRPr="00C23A58">
        <w:rPr>
          <w:sz w:val="28"/>
          <w:szCs w:val="28"/>
        </w:rPr>
        <w:t>1</w:t>
      </w:r>
      <w:r w:rsidR="00E2679C" w:rsidRPr="00C23A58">
        <w:rPr>
          <w:sz w:val="28"/>
          <w:szCs w:val="28"/>
        </w:rPr>
        <w:t>3</w:t>
      </w:r>
      <w:r w:rsidR="00BC2C1A" w:rsidRPr="00C23A58">
        <w:rPr>
          <w:sz w:val="28"/>
          <w:szCs w:val="28"/>
        </w:rPr>
        <w:t>3</w:t>
      </w:r>
      <w:r w:rsidR="00E2679C" w:rsidRPr="00C23A58">
        <w:rPr>
          <w:sz w:val="28"/>
          <w:szCs w:val="28"/>
        </w:rPr>
        <w:t>-010402</w:t>
      </w:r>
      <w:r w:rsidR="00E2679C" w:rsidRPr="00CC59FD">
        <w:rPr>
          <w:sz w:val="28"/>
          <w:szCs w:val="28"/>
          <w:lang w:val="en-US"/>
        </w:rPr>
        <w:t>D</w:t>
      </w: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E2679C" w:rsidRPr="00C23A58" w:rsidRDefault="00E2679C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CF592D" w:rsidRDefault="00AE462F" w:rsidP="00CC59FD">
      <w:pPr>
        <w:pStyle w:val="a3"/>
        <w:tabs>
          <w:tab w:val="left" w:pos="0"/>
        </w:tabs>
        <w:spacing w:line="360" w:lineRule="auto"/>
        <w:ind w:right="21"/>
        <w:jc w:val="both"/>
        <w:rPr>
          <w:sz w:val="28"/>
          <w:szCs w:val="26"/>
        </w:rPr>
      </w:pPr>
    </w:p>
    <w:p w:rsidR="00AE462F" w:rsidRDefault="00AE462F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35226B" w:rsidRPr="00C23A58" w:rsidRDefault="0035226B" w:rsidP="00E2679C">
      <w:pPr>
        <w:pStyle w:val="a3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:rsidR="00AE462F" w:rsidRPr="002C6618" w:rsidRDefault="00AE462F" w:rsidP="00AE462F">
      <w:pPr>
        <w:pStyle w:val="a3"/>
        <w:tabs>
          <w:tab w:val="left" w:pos="0"/>
        </w:tabs>
        <w:spacing w:line="360" w:lineRule="auto"/>
        <w:ind w:right="21"/>
        <w:rPr>
          <w:b/>
        </w:rPr>
      </w:pPr>
      <w:r>
        <w:rPr>
          <w:sz w:val="28"/>
          <w:szCs w:val="26"/>
        </w:rPr>
        <w:t>Самара</w:t>
      </w:r>
      <w:r w:rsidR="00CC59FD" w:rsidRPr="002C6618">
        <w:rPr>
          <w:sz w:val="28"/>
          <w:szCs w:val="26"/>
        </w:rPr>
        <w:t xml:space="preserve"> </w:t>
      </w:r>
      <w:r w:rsidR="00E2679C" w:rsidRPr="002C6618">
        <w:rPr>
          <w:sz w:val="28"/>
          <w:szCs w:val="26"/>
        </w:rPr>
        <w:t>20</w:t>
      </w:r>
      <w:r w:rsidR="00841390" w:rsidRPr="002C6618">
        <w:rPr>
          <w:sz w:val="28"/>
          <w:szCs w:val="26"/>
        </w:rPr>
        <w:t>2</w:t>
      </w:r>
      <w:r w:rsidR="00CC59FD" w:rsidRPr="002C6618">
        <w:rPr>
          <w:sz w:val="28"/>
          <w:szCs w:val="26"/>
        </w:rPr>
        <w:t>3</w:t>
      </w:r>
      <w:r w:rsidRPr="002C6618">
        <w:rPr>
          <w:b/>
        </w:rPr>
        <w:br w:type="page"/>
      </w:r>
    </w:p>
    <w:p w:rsidR="002C6618" w:rsidRDefault="002C6618" w:rsidP="002C6618">
      <w:pPr>
        <w:keepNext/>
        <w:ind w:firstLine="0"/>
        <w:jc w:val="center"/>
      </w:pPr>
      <w:r>
        <w:lastRenderedPageBreak/>
        <w:t>Задание 1</w:t>
      </w:r>
    </w:p>
    <w:p w:rsidR="002C6618" w:rsidRDefault="002C6618" w:rsidP="002C6618">
      <w:r>
        <w:t>О</w:t>
      </w:r>
      <w:r w:rsidRPr="00F273FF">
        <w:t>сновной задачей</w:t>
      </w:r>
      <w:r>
        <w:t xml:space="preserve"> сети фотоуслуг</w:t>
      </w:r>
      <w:r w:rsidRPr="00F273FF">
        <w:t xml:space="preserve"> является</w:t>
      </w:r>
      <w:r>
        <w:t xml:space="preserve"> продажа фотографий. Автоматизация процесса поспособствует увеличению</w:t>
      </w:r>
      <w:r w:rsidRPr="00F273FF">
        <w:t xml:space="preserve"> продаж </w:t>
      </w:r>
      <w:r>
        <w:t>фотографий</w:t>
      </w:r>
      <w:r w:rsidRPr="00F273FF">
        <w:t>.</w:t>
      </w:r>
    </w:p>
    <w:p w:rsidR="002C6618" w:rsidRDefault="002C6618" w:rsidP="002C6618">
      <w:pPr>
        <w:keepNext/>
        <w:ind w:firstLine="0"/>
        <w:jc w:val="center"/>
      </w:pPr>
      <w:r>
        <w:t>Задание 2</w:t>
      </w:r>
    </w:p>
    <w:p w:rsidR="002C6618" w:rsidRDefault="002C6618" w:rsidP="002C6618">
      <w:r>
        <w:t>Сеть фотоуслуг позволяет:</w:t>
      </w:r>
    </w:p>
    <w:p w:rsidR="002C6618" w:rsidRPr="00813DDF" w:rsidRDefault="002C6618" w:rsidP="002C6618">
      <w:pPr>
        <w:pStyle w:val="a5"/>
        <w:numPr>
          <w:ilvl w:val="0"/>
          <w:numId w:val="30"/>
        </w:numPr>
        <w:spacing w:after="160" w:line="259" w:lineRule="auto"/>
      </w:pPr>
      <w:r w:rsidRPr="004C3291">
        <w:t>печать фотографий</w:t>
      </w:r>
      <w:r>
        <w:rPr>
          <w:lang w:val="en-US"/>
        </w:rPr>
        <w:t>;</w:t>
      </w:r>
    </w:p>
    <w:p w:rsidR="002C6618" w:rsidRDefault="002C6618" w:rsidP="002C6618">
      <w:pPr>
        <w:pStyle w:val="a5"/>
        <w:numPr>
          <w:ilvl w:val="0"/>
          <w:numId w:val="30"/>
        </w:numPr>
        <w:spacing w:after="160" w:line="259" w:lineRule="auto"/>
      </w:pPr>
      <w:r>
        <w:t>проведение акций, с целью повышения объемов продаж</w:t>
      </w:r>
      <w:r w:rsidRPr="005D0E1A">
        <w:t>;</w:t>
      </w:r>
    </w:p>
    <w:p w:rsidR="002C6618" w:rsidRPr="005D0E1A" w:rsidRDefault="002C6618" w:rsidP="002C6618">
      <w:pPr>
        <w:pStyle w:val="a5"/>
        <w:numPr>
          <w:ilvl w:val="0"/>
          <w:numId w:val="30"/>
        </w:numPr>
        <w:spacing w:after="160" w:line="259" w:lineRule="auto"/>
      </w:pPr>
      <w:r>
        <w:t>оплата картой и наличными</w:t>
      </w:r>
      <w:r>
        <w:rPr>
          <w:lang w:val="en-US"/>
        </w:rPr>
        <w:t>;</w:t>
      </w:r>
    </w:p>
    <w:p w:rsidR="002C6618" w:rsidRDefault="002C6618" w:rsidP="002C6618">
      <w:pPr>
        <w:pStyle w:val="a5"/>
        <w:numPr>
          <w:ilvl w:val="0"/>
          <w:numId w:val="30"/>
        </w:numPr>
        <w:spacing w:after="160" w:line="259" w:lineRule="auto"/>
      </w:pPr>
      <w:r>
        <w:t>доставка до адреса пользователя, самовывоз.</w:t>
      </w:r>
    </w:p>
    <w:p w:rsidR="002C6618" w:rsidRDefault="002C6618" w:rsidP="002C6618">
      <w:pPr>
        <w:keepNext/>
        <w:ind w:firstLine="0"/>
        <w:jc w:val="center"/>
      </w:pPr>
    </w:p>
    <w:p w:rsidR="002C6618" w:rsidRDefault="002C6618" w:rsidP="002C6618">
      <w:pPr>
        <w:keepNext/>
        <w:ind w:firstLine="0"/>
        <w:jc w:val="center"/>
      </w:pPr>
      <w:r>
        <w:t>Задание 3</w:t>
      </w:r>
    </w:p>
    <w:p w:rsidR="002C6618" w:rsidRPr="00774259" w:rsidRDefault="002C6618" w:rsidP="002C6618">
      <w:pPr>
        <w:pStyle w:val="a5"/>
        <w:spacing w:after="160" w:line="259" w:lineRule="auto"/>
        <w:ind w:firstLine="0"/>
        <w:jc w:val="left"/>
      </w:pPr>
      <w:r w:rsidRPr="002C6618">
        <w:rPr>
          <w:b/>
        </w:rPr>
        <w:t>Пользователь</w:t>
      </w:r>
      <w:r w:rsidRPr="00774259">
        <w:t xml:space="preserve"> – человек, который хочет заказать услугу на сайте;</w:t>
      </w:r>
    </w:p>
    <w:p w:rsidR="002C6618" w:rsidRPr="00774259" w:rsidRDefault="002C6618" w:rsidP="002C6618">
      <w:pPr>
        <w:pStyle w:val="a5"/>
        <w:spacing w:after="160" w:line="259" w:lineRule="auto"/>
        <w:ind w:firstLine="0"/>
        <w:jc w:val="left"/>
      </w:pPr>
      <w:r w:rsidRPr="002C6618">
        <w:rPr>
          <w:b/>
        </w:rPr>
        <w:t>Администратор</w:t>
      </w:r>
      <w:r w:rsidRPr="00774259">
        <w:t xml:space="preserve"> – человек, который </w:t>
      </w:r>
      <w:r>
        <w:t>отвечает за правильную работу сайта</w:t>
      </w:r>
      <w:r w:rsidRPr="00774259">
        <w:t>;</w:t>
      </w:r>
    </w:p>
    <w:p w:rsidR="002C6618" w:rsidRPr="00774259" w:rsidRDefault="002C6618" w:rsidP="002C6618">
      <w:pPr>
        <w:pStyle w:val="a5"/>
        <w:spacing w:after="160" w:line="259" w:lineRule="auto"/>
        <w:ind w:firstLine="0"/>
        <w:jc w:val="left"/>
      </w:pPr>
      <w:r w:rsidRPr="002C6618">
        <w:rPr>
          <w:b/>
        </w:rPr>
        <w:t>Фотография</w:t>
      </w:r>
      <w:r>
        <w:t xml:space="preserve"> –</w:t>
      </w:r>
      <w:r w:rsidRPr="00774259">
        <w:t xml:space="preserve"> подразумевается фотография, загруженная на сайт;</w:t>
      </w:r>
    </w:p>
    <w:p w:rsidR="002C6618" w:rsidRDefault="002C6618" w:rsidP="002C6618">
      <w:pPr>
        <w:pStyle w:val="a5"/>
        <w:spacing w:after="160" w:line="259" w:lineRule="auto"/>
        <w:ind w:firstLine="0"/>
        <w:jc w:val="left"/>
      </w:pPr>
      <w:r w:rsidRPr="002C6618">
        <w:rPr>
          <w:b/>
        </w:rPr>
        <w:t>Заказ</w:t>
      </w:r>
      <w:r>
        <w:t xml:space="preserve"> – это результат фотоуслуги, которую пользователь выбрал (может быть набором фотографий, который пользователь отправил на печать)</w:t>
      </w:r>
      <w:r w:rsidRPr="00E534A4">
        <w:t>;</w:t>
      </w:r>
      <w:r>
        <w:t xml:space="preserve"> </w:t>
      </w:r>
    </w:p>
    <w:p w:rsidR="002C6618" w:rsidRDefault="002C6618" w:rsidP="002C6618">
      <w:pPr>
        <w:pStyle w:val="a5"/>
        <w:spacing w:after="160" w:line="259" w:lineRule="auto"/>
        <w:ind w:firstLine="0"/>
        <w:jc w:val="left"/>
        <w:rPr>
          <w:lang w:val="en-US"/>
        </w:rPr>
      </w:pPr>
      <w:r w:rsidRPr="002C6618">
        <w:rPr>
          <w:b/>
        </w:rPr>
        <w:t>Услуга</w:t>
      </w:r>
      <w:r>
        <w:t xml:space="preserve"> – это выполнение заказа</w:t>
      </w:r>
      <w:r>
        <w:rPr>
          <w:lang w:val="en-US"/>
        </w:rPr>
        <w:t>;</w:t>
      </w:r>
    </w:p>
    <w:p w:rsidR="002C6618" w:rsidRPr="002C6618" w:rsidRDefault="002C6618" w:rsidP="002C6618">
      <w:pPr>
        <w:pStyle w:val="a5"/>
        <w:spacing w:after="160" w:line="259" w:lineRule="auto"/>
        <w:ind w:firstLine="0"/>
        <w:jc w:val="left"/>
        <w:rPr>
          <w:b/>
        </w:rPr>
      </w:pPr>
      <w:r w:rsidRPr="002C6618">
        <w:rPr>
          <w:b/>
        </w:rPr>
        <w:t>Сеть фотоуслуг</w:t>
      </w:r>
      <w:r>
        <w:t xml:space="preserve"> –</w:t>
      </w:r>
      <w:r w:rsidRPr="002C6618">
        <w:t xml:space="preserve"> </w:t>
      </w:r>
      <w:r w:rsidRPr="00F90F93">
        <w:rPr>
          <w:rFonts w:eastAsia="Times New Roman"/>
        </w:rPr>
        <w:t xml:space="preserve">система, которая позволяет </w:t>
      </w:r>
      <w:r>
        <w:rPr>
          <w:rFonts w:eastAsia="Times New Roman"/>
        </w:rPr>
        <w:t>пользователям</w:t>
      </w:r>
      <w:r w:rsidRPr="00F90F93">
        <w:rPr>
          <w:rFonts w:eastAsia="Times New Roman"/>
        </w:rPr>
        <w:t xml:space="preserve"> </w:t>
      </w:r>
      <w:r>
        <w:rPr>
          <w:rFonts w:eastAsia="Times New Roman"/>
        </w:rPr>
        <w:t>заказывать печать фотографий онлайн.</w:t>
      </w:r>
    </w:p>
    <w:p w:rsidR="002C6618" w:rsidRDefault="002C6618" w:rsidP="002C6618">
      <w:pPr>
        <w:keepNext/>
        <w:ind w:firstLine="0"/>
        <w:jc w:val="center"/>
      </w:pPr>
    </w:p>
    <w:p w:rsidR="002C6618" w:rsidRDefault="002C6618" w:rsidP="002C6618">
      <w:pPr>
        <w:keepNext/>
        <w:ind w:firstLine="0"/>
        <w:jc w:val="center"/>
      </w:pPr>
      <w:r>
        <w:t>Задание 4</w:t>
      </w:r>
    </w:p>
    <w:p w:rsidR="00270D93" w:rsidRDefault="00F8026D" w:rsidP="00270D93">
      <w:pPr>
        <w:keepNext/>
        <w:ind w:firstLine="0"/>
      </w:pPr>
      <w:r>
        <w:rPr>
          <w:noProof/>
        </w:rPr>
        <w:drawing>
          <wp:inline distT="0" distB="0" distL="0" distR="0">
            <wp:extent cx="5940425" cy="4765765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65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3A58" w:rsidRDefault="00270D93" w:rsidP="00270D93">
      <w:pPr>
        <w:pStyle w:val="a7"/>
        <w:jc w:val="center"/>
        <w:rPr>
          <w:sz w:val="28"/>
          <w:szCs w:val="28"/>
        </w:rPr>
      </w:pPr>
      <w:r w:rsidRPr="00270D93">
        <w:rPr>
          <w:sz w:val="28"/>
          <w:szCs w:val="28"/>
        </w:rPr>
        <w:t xml:space="preserve">Рисунок </w:t>
      </w:r>
      <w:r w:rsidR="00635E47" w:rsidRPr="00270D93">
        <w:rPr>
          <w:sz w:val="28"/>
          <w:szCs w:val="28"/>
        </w:rPr>
        <w:fldChar w:fldCharType="begin"/>
      </w:r>
      <w:r w:rsidRPr="00270D93">
        <w:rPr>
          <w:sz w:val="28"/>
          <w:szCs w:val="28"/>
        </w:rPr>
        <w:instrText xml:space="preserve"> SEQ Рисунок \* ARABIC </w:instrText>
      </w:r>
      <w:r w:rsidR="00635E47" w:rsidRPr="00270D93">
        <w:rPr>
          <w:sz w:val="28"/>
          <w:szCs w:val="28"/>
        </w:rPr>
        <w:fldChar w:fldCharType="separate"/>
      </w:r>
      <w:r w:rsidRPr="00270D93">
        <w:rPr>
          <w:noProof/>
          <w:sz w:val="28"/>
          <w:szCs w:val="28"/>
        </w:rPr>
        <w:t>1</w:t>
      </w:r>
      <w:r w:rsidR="00635E47" w:rsidRPr="00270D93">
        <w:rPr>
          <w:sz w:val="28"/>
          <w:szCs w:val="28"/>
        </w:rPr>
        <w:fldChar w:fldCharType="end"/>
      </w:r>
      <w:r w:rsidRPr="007A0E70">
        <w:rPr>
          <w:sz w:val="28"/>
          <w:szCs w:val="28"/>
        </w:rPr>
        <w:t xml:space="preserve"> - </w:t>
      </w:r>
      <w:r w:rsidRPr="00270D93">
        <w:rPr>
          <w:sz w:val="28"/>
          <w:szCs w:val="28"/>
          <w:lang w:val="en-US"/>
        </w:rPr>
        <w:t>Use</w:t>
      </w:r>
      <w:r w:rsidRPr="007A0E70">
        <w:rPr>
          <w:sz w:val="28"/>
          <w:szCs w:val="28"/>
        </w:rPr>
        <w:t xml:space="preserve"> </w:t>
      </w:r>
      <w:r w:rsidRPr="00270D93">
        <w:rPr>
          <w:sz w:val="28"/>
          <w:szCs w:val="28"/>
          <w:lang w:val="en-US"/>
        </w:rPr>
        <w:t>Case</w:t>
      </w:r>
      <w:r w:rsidRPr="007A0E70">
        <w:rPr>
          <w:sz w:val="28"/>
          <w:szCs w:val="28"/>
        </w:rPr>
        <w:t xml:space="preserve"> </w:t>
      </w:r>
      <w:r w:rsidRPr="00270D93">
        <w:rPr>
          <w:sz w:val="28"/>
          <w:szCs w:val="28"/>
          <w:lang w:val="en-US"/>
        </w:rPr>
        <w:t>Diagram</w:t>
      </w:r>
    </w:p>
    <w:p w:rsidR="002C6618" w:rsidRPr="002C6618" w:rsidRDefault="002C6618" w:rsidP="002C6618">
      <w:pPr>
        <w:jc w:val="center"/>
      </w:pPr>
      <w:r>
        <w:t>Задание 5</w:t>
      </w:r>
    </w:p>
    <w:p w:rsidR="007A0E70" w:rsidRPr="000D5F89" w:rsidRDefault="007A0E70" w:rsidP="00823858">
      <w:pPr>
        <w:ind w:firstLine="0"/>
      </w:pPr>
      <w:r w:rsidRPr="000D5F89">
        <w:rPr>
          <w:b/>
        </w:rPr>
        <w:t>Вариант использования 1</w:t>
      </w:r>
      <w:r w:rsidRPr="000D5F89">
        <w:t>: Авторизация на сайте.</w:t>
      </w:r>
    </w:p>
    <w:p w:rsidR="007A0E70" w:rsidRPr="000D5F89" w:rsidRDefault="007A0E70" w:rsidP="00823858">
      <w:pPr>
        <w:ind w:firstLine="0"/>
      </w:pPr>
      <w:r w:rsidRPr="000D5F89">
        <w:t>Актеры: пользователь.</w:t>
      </w:r>
    </w:p>
    <w:p w:rsidR="007A0E70" w:rsidRPr="000D5F89" w:rsidRDefault="007A0E70" w:rsidP="00823858">
      <w:pPr>
        <w:ind w:firstLine="0"/>
      </w:pPr>
      <w:r w:rsidRPr="000D5F89">
        <w:t>Цель: войти на сайт как пользователь.</w:t>
      </w:r>
    </w:p>
    <w:p w:rsidR="007A0E70" w:rsidRPr="000D5F89" w:rsidRDefault="007A0E70" w:rsidP="00823858">
      <w:pPr>
        <w:ind w:firstLine="0"/>
      </w:pPr>
      <w:r w:rsidRPr="000D5F89">
        <w:t>Краткое описание: пользователь заходит на сайт. Попадает на стартовую страницу сайта. Авторизуется в системе.</w:t>
      </w:r>
    </w:p>
    <w:p w:rsidR="0093019B" w:rsidRPr="000D5F89" w:rsidRDefault="0093019B" w:rsidP="0093019B">
      <w:pPr>
        <w:ind w:firstLine="0"/>
      </w:pPr>
      <w:r w:rsidRPr="000D5F89">
        <w:t>Сценарий:</w:t>
      </w:r>
    </w:p>
    <w:p w:rsidR="007A0E70" w:rsidRPr="000D5F89" w:rsidRDefault="007A0E70" w:rsidP="00823858">
      <w:pPr>
        <w:pStyle w:val="a5"/>
        <w:numPr>
          <w:ilvl w:val="0"/>
          <w:numId w:val="19"/>
        </w:numPr>
        <w:spacing w:after="160"/>
        <w:ind w:left="0" w:firstLine="0"/>
        <w:jc w:val="left"/>
      </w:pPr>
      <w:r w:rsidRPr="000D5F89">
        <w:t>Пользователь заходит на стартовую страницу сайта.</w:t>
      </w:r>
    </w:p>
    <w:p w:rsidR="003C2DC4" w:rsidRPr="000D5F89" w:rsidRDefault="003C2DC4" w:rsidP="00823858">
      <w:pPr>
        <w:pStyle w:val="a5"/>
        <w:numPr>
          <w:ilvl w:val="0"/>
          <w:numId w:val="19"/>
        </w:numPr>
        <w:spacing w:after="160"/>
        <w:ind w:left="0" w:firstLine="0"/>
        <w:jc w:val="left"/>
      </w:pPr>
      <w:r w:rsidRPr="000D5F89">
        <w:t>Если ранее пользователь не был зарегистрирован, тогда используем вариант использования «Регистрация»</w:t>
      </w:r>
    </w:p>
    <w:p w:rsidR="00823858" w:rsidRPr="000D5F89" w:rsidRDefault="00ED7910" w:rsidP="00823858">
      <w:pPr>
        <w:pStyle w:val="a5"/>
        <w:numPr>
          <w:ilvl w:val="0"/>
          <w:numId w:val="19"/>
        </w:numPr>
        <w:spacing w:after="160"/>
        <w:ind w:left="0" w:firstLine="0"/>
        <w:jc w:val="left"/>
      </w:pPr>
      <w:r w:rsidRPr="000D5F89">
        <w:t>Ввод логина и пароля в форму</w:t>
      </w:r>
      <w:r w:rsidR="009116F7" w:rsidRPr="000D5F89">
        <w:t xml:space="preserve"> для регистрации</w:t>
      </w:r>
      <w:r w:rsidRPr="000D5F89">
        <w:t>.</w:t>
      </w:r>
    </w:p>
    <w:p w:rsidR="00ED7910" w:rsidRPr="000D5F89" w:rsidRDefault="00ED7910" w:rsidP="00823858">
      <w:pPr>
        <w:pStyle w:val="a5"/>
        <w:spacing w:after="160"/>
        <w:ind w:left="0"/>
        <w:jc w:val="left"/>
      </w:pPr>
      <w:r w:rsidRPr="000D5F89">
        <w:lastRenderedPageBreak/>
        <w:t>Исключение 1: логин уже используется.</w:t>
      </w:r>
    </w:p>
    <w:p w:rsidR="007A0E70" w:rsidRPr="000D5F89" w:rsidRDefault="003C2DC4" w:rsidP="00823858">
      <w:pPr>
        <w:pStyle w:val="a5"/>
        <w:numPr>
          <w:ilvl w:val="0"/>
          <w:numId w:val="19"/>
        </w:numPr>
        <w:spacing w:after="160"/>
        <w:ind w:left="0" w:firstLine="0"/>
        <w:jc w:val="left"/>
      </w:pPr>
      <w:r w:rsidRPr="000D5F89">
        <w:t>Ввод логина и пароля в форму</w:t>
      </w:r>
      <w:r w:rsidR="00612C25" w:rsidRPr="000D5F89">
        <w:t xml:space="preserve"> для авторизации</w:t>
      </w:r>
      <w:r w:rsidRPr="000D5F89">
        <w:t>.</w:t>
      </w:r>
    </w:p>
    <w:p w:rsidR="007A0E70" w:rsidRPr="000D5F89" w:rsidRDefault="007A0E70" w:rsidP="00823858">
      <w:pPr>
        <w:pStyle w:val="a5"/>
        <w:ind w:left="0"/>
      </w:pPr>
      <w:r w:rsidRPr="000D5F89">
        <w:t>Исключение 1: логин или пароль неверный.</w:t>
      </w:r>
    </w:p>
    <w:p w:rsidR="003C2DC4" w:rsidRPr="000D5F89" w:rsidRDefault="009116F7" w:rsidP="00823858">
      <w:pPr>
        <w:pStyle w:val="a5"/>
        <w:ind w:left="0"/>
      </w:pPr>
      <w:r w:rsidRPr="000D5F89">
        <w:t>Исключение 2: введены не</w:t>
      </w:r>
      <w:r w:rsidR="003C2DC4" w:rsidRPr="000D5F89">
        <w:t>корректные символы.</w:t>
      </w:r>
    </w:p>
    <w:p w:rsidR="007A0E70" w:rsidRPr="000D5F89" w:rsidRDefault="00612C25" w:rsidP="00823858">
      <w:pPr>
        <w:pStyle w:val="a5"/>
        <w:numPr>
          <w:ilvl w:val="0"/>
          <w:numId w:val="19"/>
        </w:numPr>
        <w:spacing w:after="160"/>
        <w:ind w:left="0" w:firstLine="0"/>
        <w:jc w:val="left"/>
      </w:pPr>
      <w:r w:rsidRPr="000D5F89">
        <w:t>Нажатие на кнопку «Войти».</w:t>
      </w:r>
    </w:p>
    <w:p w:rsidR="00612C25" w:rsidRPr="000D5F89" w:rsidRDefault="00612C25" w:rsidP="00823858">
      <w:pPr>
        <w:pStyle w:val="a5"/>
        <w:numPr>
          <w:ilvl w:val="0"/>
          <w:numId w:val="19"/>
        </w:numPr>
        <w:spacing w:after="160"/>
        <w:ind w:left="0" w:firstLine="0"/>
        <w:jc w:val="left"/>
      </w:pPr>
      <w:r w:rsidRPr="000D5F89">
        <w:t>Клиент на стартовой странице авторизованный.</w:t>
      </w:r>
    </w:p>
    <w:p w:rsidR="00612C25" w:rsidRPr="000D5F89" w:rsidRDefault="00612C25" w:rsidP="00823858">
      <w:pPr>
        <w:ind w:firstLine="0"/>
      </w:pPr>
      <w:r w:rsidRPr="000D5F89">
        <w:rPr>
          <w:b/>
        </w:rPr>
        <w:t>Вариант использования 2</w:t>
      </w:r>
      <w:r w:rsidRPr="000D5F89">
        <w:t>: Регистрация на сайте.</w:t>
      </w:r>
    </w:p>
    <w:p w:rsidR="00612C25" w:rsidRPr="000D5F89" w:rsidRDefault="00612C25" w:rsidP="00823858">
      <w:pPr>
        <w:ind w:firstLine="0"/>
      </w:pPr>
      <w:r w:rsidRPr="000D5F89">
        <w:t>Актеры: пользователь.</w:t>
      </w:r>
    </w:p>
    <w:p w:rsidR="00612C25" w:rsidRPr="000D5F89" w:rsidRDefault="00612C25" w:rsidP="00823858">
      <w:pPr>
        <w:ind w:firstLine="0"/>
      </w:pPr>
      <w:r w:rsidRPr="000D5F89">
        <w:t>Цель: создать учетную запись.</w:t>
      </w:r>
    </w:p>
    <w:p w:rsidR="00612C25" w:rsidRPr="000D5F89" w:rsidRDefault="00612C25" w:rsidP="00823858">
      <w:pPr>
        <w:ind w:firstLine="0"/>
      </w:pPr>
      <w:r w:rsidRPr="000D5F89">
        <w:t>Краткое описание: пользователь заполняет регистрационную форму для создания учетной записи в системе</w:t>
      </w:r>
    </w:p>
    <w:p w:rsidR="0093019B" w:rsidRPr="000D5F89" w:rsidRDefault="0093019B" w:rsidP="0093019B">
      <w:pPr>
        <w:ind w:firstLine="0"/>
      </w:pPr>
      <w:r w:rsidRPr="000D5F89">
        <w:t>Сценарий:</w:t>
      </w:r>
    </w:p>
    <w:p w:rsidR="00612C25" w:rsidRPr="000D5F89" w:rsidRDefault="00612C25" w:rsidP="00823858">
      <w:pPr>
        <w:pStyle w:val="a5"/>
        <w:numPr>
          <w:ilvl w:val="0"/>
          <w:numId w:val="23"/>
        </w:numPr>
        <w:spacing w:after="160"/>
        <w:jc w:val="left"/>
      </w:pPr>
      <w:r w:rsidRPr="000D5F89">
        <w:t>Пользователь заходит на стартовую страницу сайта.</w:t>
      </w:r>
    </w:p>
    <w:p w:rsidR="00612C25" w:rsidRPr="000D5F89" w:rsidRDefault="00612C25" w:rsidP="00823858">
      <w:pPr>
        <w:pStyle w:val="a5"/>
        <w:numPr>
          <w:ilvl w:val="0"/>
          <w:numId w:val="23"/>
        </w:numPr>
        <w:spacing w:after="160"/>
        <w:jc w:val="left"/>
      </w:pPr>
      <w:r w:rsidRPr="000D5F89">
        <w:t>Нажатие на кнопку «Регистрация».</w:t>
      </w:r>
    </w:p>
    <w:p w:rsidR="00612C25" w:rsidRPr="000D5F89" w:rsidRDefault="00612C25" w:rsidP="00823858">
      <w:pPr>
        <w:pStyle w:val="a5"/>
        <w:numPr>
          <w:ilvl w:val="0"/>
          <w:numId w:val="23"/>
        </w:numPr>
        <w:spacing w:after="160"/>
        <w:jc w:val="left"/>
      </w:pPr>
      <w:r w:rsidRPr="000D5F89">
        <w:t>Ввод логина и пароля в регистрационную форму.</w:t>
      </w:r>
    </w:p>
    <w:p w:rsidR="00612C25" w:rsidRPr="000D5F89" w:rsidRDefault="00612C25" w:rsidP="00823858">
      <w:pPr>
        <w:pStyle w:val="a5"/>
        <w:numPr>
          <w:ilvl w:val="0"/>
          <w:numId w:val="23"/>
        </w:numPr>
        <w:spacing w:after="160"/>
        <w:jc w:val="left"/>
      </w:pPr>
      <w:r w:rsidRPr="000D5F89">
        <w:t>Нажатие на кнопку «Создать учетную запись».</w:t>
      </w:r>
    </w:p>
    <w:p w:rsidR="00612C25" w:rsidRPr="000D5F89" w:rsidRDefault="00612C25" w:rsidP="00823858">
      <w:pPr>
        <w:pStyle w:val="a5"/>
        <w:ind w:firstLine="0"/>
      </w:pPr>
      <w:r w:rsidRPr="000D5F89">
        <w:t>Исключение 1: логин уже используется.</w:t>
      </w:r>
    </w:p>
    <w:p w:rsidR="00612C25" w:rsidRPr="000D5F89" w:rsidRDefault="00612C25" w:rsidP="00823858">
      <w:pPr>
        <w:pStyle w:val="a5"/>
        <w:numPr>
          <w:ilvl w:val="0"/>
          <w:numId w:val="23"/>
        </w:numPr>
      </w:pPr>
      <w:r w:rsidRPr="000D5F89">
        <w:t>Отправка письма с ссылкой подтверждения регистрации.</w:t>
      </w:r>
    </w:p>
    <w:p w:rsidR="00612C25" w:rsidRPr="000D5F89" w:rsidRDefault="00612C25" w:rsidP="00823858">
      <w:pPr>
        <w:pStyle w:val="a5"/>
        <w:numPr>
          <w:ilvl w:val="0"/>
          <w:numId w:val="23"/>
        </w:numPr>
        <w:spacing w:after="160"/>
        <w:jc w:val="left"/>
      </w:pPr>
      <w:r w:rsidRPr="000D5F89">
        <w:t>Нажатие пользователем на почте на ссылку подтверждения регистрации.</w:t>
      </w:r>
    </w:p>
    <w:p w:rsidR="00823858" w:rsidRPr="000D5F89" w:rsidRDefault="00612C25" w:rsidP="00823858">
      <w:pPr>
        <w:pStyle w:val="a5"/>
        <w:numPr>
          <w:ilvl w:val="0"/>
          <w:numId w:val="23"/>
        </w:numPr>
        <w:spacing w:after="160"/>
        <w:jc w:val="left"/>
      </w:pPr>
      <w:r w:rsidRPr="000D5F89">
        <w:t>Пользователь зарегистрирован.</w:t>
      </w:r>
    </w:p>
    <w:p w:rsidR="00823858" w:rsidRPr="000D5F89" w:rsidRDefault="00823858" w:rsidP="00823858">
      <w:pPr>
        <w:ind w:firstLine="0"/>
      </w:pPr>
      <w:r w:rsidRPr="000D5F89">
        <w:rPr>
          <w:b/>
        </w:rPr>
        <w:t>Вариант использования 3</w:t>
      </w:r>
      <w:r w:rsidRPr="000D5F89">
        <w:t xml:space="preserve">: </w:t>
      </w:r>
      <w:r w:rsidR="00D6696B" w:rsidRPr="000D5F89">
        <w:t>Просмотр акций</w:t>
      </w:r>
      <w:r w:rsidRPr="000D5F89">
        <w:t>.</w:t>
      </w:r>
    </w:p>
    <w:p w:rsidR="00823858" w:rsidRPr="000D5F89" w:rsidRDefault="00823858" w:rsidP="00823858">
      <w:pPr>
        <w:ind w:firstLine="0"/>
      </w:pPr>
      <w:r w:rsidRPr="000D5F89">
        <w:t>Актеры: пользователь.</w:t>
      </w:r>
    </w:p>
    <w:p w:rsidR="00823858" w:rsidRPr="000D5F89" w:rsidRDefault="00823858" w:rsidP="00823858">
      <w:pPr>
        <w:ind w:firstLine="0"/>
      </w:pPr>
      <w:r w:rsidRPr="000D5F89">
        <w:t xml:space="preserve">Цель: </w:t>
      </w:r>
      <w:r w:rsidR="00D6696B" w:rsidRPr="000D5F89">
        <w:t>просмотр акций в поисках выгоды</w:t>
      </w:r>
      <w:r w:rsidRPr="000D5F89">
        <w:t>.</w:t>
      </w:r>
    </w:p>
    <w:p w:rsidR="00823858" w:rsidRPr="000D5F89" w:rsidRDefault="00823858" w:rsidP="00823858">
      <w:pPr>
        <w:ind w:firstLine="0"/>
      </w:pPr>
      <w:r w:rsidRPr="000D5F89">
        <w:t xml:space="preserve">Краткое описание: пользователь </w:t>
      </w:r>
      <w:r w:rsidR="00A405DE" w:rsidRPr="000D5F89">
        <w:t>выбирает подходящую ему акцию.</w:t>
      </w:r>
    </w:p>
    <w:p w:rsidR="0093019B" w:rsidRPr="000D5F89" w:rsidRDefault="0093019B" w:rsidP="0093019B">
      <w:pPr>
        <w:ind w:firstLine="0"/>
      </w:pPr>
      <w:r w:rsidRPr="000D5F89">
        <w:t>Сценарий:</w:t>
      </w:r>
    </w:p>
    <w:p w:rsidR="00823858" w:rsidRPr="000D5F89" w:rsidRDefault="00823858" w:rsidP="00823858">
      <w:pPr>
        <w:pStyle w:val="a5"/>
        <w:numPr>
          <w:ilvl w:val="0"/>
          <w:numId w:val="24"/>
        </w:numPr>
        <w:spacing w:after="160"/>
        <w:jc w:val="left"/>
      </w:pPr>
      <w:r w:rsidRPr="000D5F89">
        <w:t>Пользователь заходит на стартовую страницу сайта.</w:t>
      </w:r>
    </w:p>
    <w:p w:rsidR="00823858" w:rsidRPr="000D5F89" w:rsidRDefault="00823858" w:rsidP="00823858">
      <w:pPr>
        <w:pStyle w:val="a5"/>
        <w:numPr>
          <w:ilvl w:val="0"/>
          <w:numId w:val="24"/>
        </w:numPr>
        <w:spacing w:after="160"/>
        <w:jc w:val="left"/>
      </w:pPr>
      <w:r w:rsidRPr="000D5F89">
        <w:t>Нажатие на кнопку «</w:t>
      </w:r>
      <w:r w:rsidR="00A405DE" w:rsidRPr="000D5F89">
        <w:t>Акции</w:t>
      </w:r>
      <w:r w:rsidRPr="000D5F89">
        <w:t>».</w:t>
      </w:r>
    </w:p>
    <w:p w:rsidR="009643F6" w:rsidRPr="000D5F89" w:rsidRDefault="00A405DE" w:rsidP="00A405DE">
      <w:pPr>
        <w:pStyle w:val="a5"/>
        <w:numPr>
          <w:ilvl w:val="0"/>
          <w:numId w:val="24"/>
        </w:numPr>
        <w:spacing w:after="160"/>
        <w:jc w:val="left"/>
      </w:pPr>
      <w:r w:rsidRPr="000D5F89">
        <w:t>Выбор акции</w:t>
      </w:r>
      <w:r w:rsidR="00823858" w:rsidRPr="000D5F89">
        <w:t>.</w:t>
      </w:r>
    </w:p>
    <w:p w:rsidR="00A405DE" w:rsidRPr="000D5F89" w:rsidRDefault="00A405DE" w:rsidP="00A405DE">
      <w:pPr>
        <w:pStyle w:val="a5"/>
        <w:numPr>
          <w:ilvl w:val="0"/>
          <w:numId w:val="24"/>
        </w:numPr>
        <w:spacing w:after="160"/>
        <w:jc w:val="left"/>
      </w:pPr>
      <w:r w:rsidRPr="000D5F89">
        <w:lastRenderedPageBreak/>
        <w:t>Вариант использования «Создание заказа»</w:t>
      </w:r>
      <w:r w:rsidR="00E2785C" w:rsidRPr="000D5F89">
        <w:t>.</w:t>
      </w:r>
    </w:p>
    <w:p w:rsidR="00E2785C" w:rsidRPr="000D5F89" w:rsidRDefault="00E2785C" w:rsidP="00E2785C">
      <w:pPr>
        <w:ind w:firstLine="0"/>
      </w:pPr>
      <w:r w:rsidRPr="000D5F89">
        <w:rPr>
          <w:b/>
        </w:rPr>
        <w:t>Вариант использования 4</w:t>
      </w:r>
      <w:r w:rsidRPr="000D5F89">
        <w:t>: Изменение акции.</w:t>
      </w:r>
    </w:p>
    <w:p w:rsidR="00E2785C" w:rsidRPr="000D5F89" w:rsidRDefault="00E2785C" w:rsidP="00E2785C">
      <w:pPr>
        <w:ind w:firstLine="0"/>
      </w:pPr>
      <w:r w:rsidRPr="000D5F89">
        <w:t>Актеры: администратор.</w:t>
      </w:r>
    </w:p>
    <w:p w:rsidR="00E2785C" w:rsidRPr="000D5F89" w:rsidRDefault="00E2785C" w:rsidP="00E2785C">
      <w:pPr>
        <w:ind w:firstLine="0"/>
      </w:pPr>
      <w:r w:rsidRPr="000D5F89">
        <w:t>Цель: исправить неточность в акции.</w:t>
      </w:r>
    </w:p>
    <w:p w:rsidR="00E2785C" w:rsidRPr="000D5F89" w:rsidRDefault="00E2785C" w:rsidP="00E2785C">
      <w:pPr>
        <w:ind w:firstLine="0"/>
      </w:pPr>
      <w:r w:rsidRPr="000D5F89">
        <w:t>Краткое описание: администратор исправляет содержание акции.</w:t>
      </w:r>
    </w:p>
    <w:p w:rsidR="0093019B" w:rsidRPr="000D5F89" w:rsidRDefault="0093019B" w:rsidP="0093019B">
      <w:pPr>
        <w:ind w:firstLine="0"/>
      </w:pPr>
      <w:r w:rsidRPr="000D5F89">
        <w:t>Сценарий:</w:t>
      </w:r>
    </w:p>
    <w:p w:rsidR="00E2785C" w:rsidRPr="000D5F89" w:rsidRDefault="00E2785C" w:rsidP="00E2785C">
      <w:pPr>
        <w:pStyle w:val="a5"/>
        <w:numPr>
          <w:ilvl w:val="0"/>
          <w:numId w:val="25"/>
        </w:numPr>
        <w:spacing w:after="160"/>
        <w:jc w:val="left"/>
      </w:pPr>
      <w:r w:rsidRPr="000D5F89">
        <w:t>Администратор заходит на стартовую страницу сайта.</w:t>
      </w:r>
    </w:p>
    <w:p w:rsidR="00E2785C" w:rsidRPr="000D5F89" w:rsidRDefault="00E2785C" w:rsidP="00E2785C">
      <w:pPr>
        <w:pStyle w:val="a5"/>
        <w:numPr>
          <w:ilvl w:val="0"/>
          <w:numId w:val="25"/>
        </w:numPr>
        <w:spacing w:after="160"/>
        <w:jc w:val="left"/>
      </w:pPr>
      <w:r w:rsidRPr="000D5F89">
        <w:t>Администратор входит на сайт от имени администратора.</w:t>
      </w:r>
    </w:p>
    <w:p w:rsidR="00E2785C" w:rsidRPr="000D5F89" w:rsidRDefault="00E2785C" w:rsidP="00E2785C">
      <w:pPr>
        <w:pStyle w:val="a5"/>
        <w:numPr>
          <w:ilvl w:val="0"/>
          <w:numId w:val="25"/>
        </w:numPr>
        <w:spacing w:after="160"/>
        <w:jc w:val="left"/>
      </w:pPr>
      <w:r w:rsidRPr="000D5F89">
        <w:t>Изменение акции в разделе «Акции».</w:t>
      </w:r>
    </w:p>
    <w:p w:rsidR="00E2785C" w:rsidRPr="000D5F89" w:rsidRDefault="00E2785C" w:rsidP="00E2785C">
      <w:pPr>
        <w:pStyle w:val="a5"/>
        <w:numPr>
          <w:ilvl w:val="0"/>
          <w:numId w:val="25"/>
        </w:numPr>
        <w:spacing w:after="160"/>
        <w:jc w:val="left"/>
      </w:pPr>
      <w:r w:rsidRPr="000D5F89">
        <w:t>Нажатие на кнопку «Сохранить акцию».</w:t>
      </w:r>
    </w:p>
    <w:p w:rsidR="00E2785C" w:rsidRPr="000D5F89" w:rsidRDefault="00E2785C" w:rsidP="00E2785C">
      <w:pPr>
        <w:ind w:firstLine="0"/>
      </w:pPr>
      <w:r w:rsidRPr="000D5F89">
        <w:rPr>
          <w:b/>
        </w:rPr>
        <w:t>Вариант использования 5</w:t>
      </w:r>
      <w:r w:rsidRPr="000D5F89">
        <w:t>: Создание акции.</w:t>
      </w:r>
    </w:p>
    <w:p w:rsidR="00E2785C" w:rsidRPr="000D5F89" w:rsidRDefault="00E2785C" w:rsidP="00E2785C">
      <w:pPr>
        <w:ind w:firstLine="0"/>
      </w:pPr>
      <w:r w:rsidRPr="000D5F89">
        <w:t>Актеры: администратор.</w:t>
      </w:r>
    </w:p>
    <w:p w:rsidR="00E2785C" w:rsidRPr="000D5F89" w:rsidRDefault="00E2785C" w:rsidP="00E2785C">
      <w:pPr>
        <w:ind w:firstLine="0"/>
      </w:pPr>
      <w:r w:rsidRPr="000D5F89">
        <w:t>Цель: добавить акцию.</w:t>
      </w:r>
    </w:p>
    <w:p w:rsidR="00E2785C" w:rsidRPr="000D5F89" w:rsidRDefault="00E2785C" w:rsidP="00E2785C">
      <w:pPr>
        <w:ind w:firstLine="0"/>
      </w:pPr>
      <w:r w:rsidRPr="000D5F89">
        <w:t>Краткое описание: администратор поддерживает актуальность раздела с акциями.</w:t>
      </w:r>
    </w:p>
    <w:p w:rsidR="00E2785C" w:rsidRPr="000D5F89" w:rsidRDefault="00E2785C" w:rsidP="00E2785C">
      <w:pPr>
        <w:ind w:firstLine="0"/>
      </w:pPr>
      <w:r w:rsidRPr="000D5F89">
        <w:t>Спецификация:</w:t>
      </w:r>
    </w:p>
    <w:p w:rsidR="00E2785C" w:rsidRPr="000D5F89" w:rsidRDefault="00E2785C" w:rsidP="000D5F89">
      <w:pPr>
        <w:pStyle w:val="a5"/>
        <w:numPr>
          <w:ilvl w:val="0"/>
          <w:numId w:val="35"/>
        </w:numPr>
        <w:spacing w:after="160"/>
        <w:jc w:val="left"/>
      </w:pPr>
      <w:r w:rsidRPr="000D5F89">
        <w:t>Администратор заходит на стартовую страницу сайта.</w:t>
      </w:r>
    </w:p>
    <w:p w:rsidR="00E2785C" w:rsidRPr="000D5F89" w:rsidRDefault="00E2785C" w:rsidP="000D5F89">
      <w:pPr>
        <w:pStyle w:val="a5"/>
        <w:numPr>
          <w:ilvl w:val="0"/>
          <w:numId w:val="35"/>
        </w:numPr>
        <w:spacing w:after="160"/>
        <w:jc w:val="left"/>
      </w:pPr>
      <w:r w:rsidRPr="000D5F89">
        <w:t>Администратор входит на сайт от имени администратора.</w:t>
      </w:r>
    </w:p>
    <w:p w:rsidR="00E2785C" w:rsidRPr="000D5F89" w:rsidRDefault="00E2785C" w:rsidP="000D5F89">
      <w:pPr>
        <w:pStyle w:val="a5"/>
        <w:numPr>
          <w:ilvl w:val="0"/>
          <w:numId w:val="35"/>
        </w:numPr>
        <w:spacing w:after="160"/>
        <w:jc w:val="left"/>
      </w:pPr>
      <w:r w:rsidRPr="000D5F89">
        <w:t>Создание акции в разделе «Акции».</w:t>
      </w:r>
    </w:p>
    <w:p w:rsidR="00E2785C" w:rsidRPr="000D5F89" w:rsidRDefault="00E2785C" w:rsidP="000D5F89">
      <w:pPr>
        <w:pStyle w:val="a5"/>
        <w:numPr>
          <w:ilvl w:val="0"/>
          <w:numId w:val="35"/>
        </w:numPr>
        <w:spacing w:after="160"/>
        <w:jc w:val="left"/>
      </w:pPr>
      <w:r w:rsidRPr="000D5F89">
        <w:t>Нажатие на кнопку «Сохранить акцию».</w:t>
      </w:r>
    </w:p>
    <w:p w:rsidR="000D5F89" w:rsidRPr="000D5F89" w:rsidRDefault="000D5F89" w:rsidP="000D5F89">
      <w:pPr>
        <w:pStyle w:val="a5"/>
        <w:numPr>
          <w:ilvl w:val="0"/>
          <w:numId w:val="35"/>
        </w:numPr>
        <w:rPr>
          <w:bCs/>
        </w:rPr>
      </w:pPr>
      <w:r w:rsidRPr="000D5F89">
        <w:rPr>
          <w:bCs/>
        </w:rPr>
        <w:t>Пользователь</w:t>
      </w:r>
      <w:r>
        <w:rPr>
          <w:bCs/>
        </w:rPr>
        <w:t xml:space="preserve"> переходит на страницу «Фотобумага» и смотрит на прайс-лист с информацией о фотобумаге</w:t>
      </w:r>
      <w:r w:rsidRPr="000D5F89">
        <w:rPr>
          <w:color w:val="000000"/>
          <w:shd w:val="clear" w:color="auto" w:fill="F8F9FA"/>
        </w:rPr>
        <w:t xml:space="preserve"> </w:t>
      </w:r>
    </w:p>
    <w:p w:rsidR="000D5F89" w:rsidRPr="000D5F89" w:rsidRDefault="000D5F89" w:rsidP="000D5F89">
      <w:pPr>
        <w:rPr>
          <w:bCs/>
        </w:rPr>
      </w:pPr>
      <w:r w:rsidRPr="000D5F89">
        <w:rPr>
          <w:bCs/>
        </w:rPr>
        <w:t>Характеристики: особенности фотобумаги отображается в списке бумаги для фото (цена, бумага, размер, срок изготовления).</w:t>
      </w:r>
    </w:p>
    <w:p w:rsidR="000D5F89" w:rsidRPr="000D5F89" w:rsidRDefault="000D5F89" w:rsidP="000D5F89">
      <w:pPr>
        <w:rPr>
          <w:bCs/>
        </w:rPr>
      </w:pPr>
      <w:r w:rsidRPr="000D5F89">
        <w:rPr>
          <w:bCs/>
        </w:rPr>
        <w:t>Фильтры: можно отфильтровать товары.</w:t>
      </w:r>
    </w:p>
    <w:p w:rsidR="000D5F89" w:rsidRPr="000D5F89" w:rsidRDefault="000D5F89" w:rsidP="000D5F89">
      <w:pPr>
        <w:pStyle w:val="a5"/>
        <w:numPr>
          <w:ilvl w:val="0"/>
          <w:numId w:val="35"/>
        </w:numPr>
        <w:rPr>
          <w:bCs/>
        </w:rPr>
      </w:pPr>
      <w:r w:rsidRPr="000D5F89">
        <w:rPr>
          <w:bCs/>
        </w:rPr>
        <w:t>Поиск: пользователь может искать товары по названию,цене, году выпуска и категории.</w:t>
      </w:r>
    </w:p>
    <w:p w:rsidR="000D5F89" w:rsidRDefault="000D5F89" w:rsidP="000D5F89">
      <w:pPr>
        <w:pStyle w:val="a5"/>
        <w:numPr>
          <w:ilvl w:val="0"/>
          <w:numId w:val="35"/>
        </w:numPr>
        <w:rPr>
          <w:bCs/>
        </w:rPr>
      </w:pPr>
      <w:r>
        <w:rPr>
          <w:bCs/>
        </w:rPr>
        <w:t xml:space="preserve">Пользователь </w:t>
      </w:r>
      <w:r w:rsidRPr="000D5F89">
        <w:rPr>
          <w:bCs/>
        </w:rPr>
        <w:t>переходит на страницу «Печать фото» и смотрит прайс-лист с информацией о печати</w:t>
      </w:r>
    </w:p>
    <w:p w:rsidR="000D5F89" w:rsidRPr="000D5F89" w:rsidRDefault="000D5F89" w:rsidP="000D5F89">
      <w:pPr>
        <w:pStyle w:val="a5"/>
        <w:ind w:firstLine="0"/>
        <w:rPr>
          <w:bCs/>
        </w:rPr>
      </w:pPr>
      <w:r>
        <w:rPr>
          <w:bCs/>
        </w:rPr>
        <w:lastRenderedPageBreak/>
        <w:t>Характеристики: особенности фотобумаги отображается в списке бумаги для фото (цена, бумага, размер, срок изготовления).</w:t>
      </w:r>
    </w:p>
    <w:p w:rsidR="000D5F89" w:rsidRPr="000D5F89" w:rsidRDefault="000D5F89" w:rsidP="000D5F89">
      <w:pPr>
        <w:ind w:left="709" w:hanging="283"/>
        <w:rPr>
          <w:color w:val="000000" w:themeColor="text1"/>
          <w:shd w:val="clear" w:color="auto" w:fill="F8F9FA"/>
        </w:rPr>
      </w:pPr>
    </w:p>
    <w:p w:rsidR="000D5F89" w:rsidRPr="000D5F89" w:rsidRDefault="000D5F89" w:rsidP="000D5F89">
      <w:pPr>
        <w:pStyle w:val="a5"/>
        <w:ind w:left="0"/>
        <w:rPr>
          <w:i/>
          <w:iCs/>
        </w:rPr>
      </w:pPr>
    </w:p>
    <w:p w:rsidR="000D5F89" w:rsidRPr="000D5F89" w:rsidRDefault="00F8026D" w:rsidP="000D5F89">
      <w:pPr>
        <w:pStyle w:val="a5"/>
        <w:ind w:left="0" w:firstLine="0"/>
        <w:rPr>
          <w:bCs/>
        </w:rPr>
      </w:pPr>
      <w:r>
        <w:rPr>
          <w:b/>
          <w:iCs/>
        </w:rPr>
        <w:t>Вариант использования 6</w:t>
      </w:r>
      <w:r w:rsidR="000D5F89" w:rsidRPr="000D5F89">
        <w:rPr>
          <w:b/>
          <w:bCs/>
        </w:rPr>
        <w:t>:</w:t>
      </w:r>
      <w:r w:rsidR="000D5F89">
        <w:rPr>
          <w:b/>
          <w:bCs/>
        </w:rPr>
        <w:t xml:space="preserve"> </w:t>
      </w:r>
      <w:r w:rsidR="000D5F89">
        <w:rPr>
          <w:bCs/>
        </w:rPr>
        <w:t>Сравнение фотобумаги</w:t>
      </w:r>
    </w:p>
    <w:p w:rsidR="00D84659" w:rsidRPr="000D5F89" w:rsidRDefault="00D84659" w:rsidP="00D84659">
      <w:pPr>
        <w:ind w:firstLine="0"/>
        <w:rPr>
          <w:bCs/>
        </w:rPr>
      </w:pPr>
      <w:r w:rsidRPr="000D5F89">
        <w:rPr>
          <w:bCs/>
        </w:rPr>
        <w:t xml:space="preserve">Актеры: </w:t>
      </w:r>
      <w:r w:rsidRPr="000D5F89">
        <w:t>пользователь</w:t>
      </w:r>
    </w:p>
    <w:p w:rsidR="00D84659" w:rsidRPr="000D5F89" w:rsidRDefault="00D84659" w:rsidP="00D84659">
      <w:pPr>
        <w:ind w:firstLine="0"/>
        <w:rPr>
          <w:bCs/>
        </w:rPr>
      </w:pPr>
      <w:r w:rsidRPr="000D5F89">
        <w:rPr>
          <w:bCs/>
        </w:rPr>
        <w:t>Цель: сравнение товаров</w:t>
      </w:r>
    </w:p>
    <w:p w:rsidR="00D84659" w:rsidRPr="000D5F89" w:rsidRDefault="00D84659" w:rsidP="00D84659">
      <w:pPr>
        <w:ind w:firstLine="0"/>
        <w:rPr>
          <w:bCs/>
        </w:rPr>
      </w:pPr>
      <w:r w:rsidRPr="000D5F89">
        <w:rPr>
          <w:bCs/>
        </w:rPr>
        <w:t>Краткое описание: сравнение характеристик нескольких фотобумаг</w:t>
      </w:r>
    </w:p>
    <w:p w:rsidR="00D84659" w:rsidRPr="000D5F89" w:rsidRDefault="00D84659" w:rsidP="00D84659">
      <w:pPr>
        <w:pStyle w:val="a5"/>
        <w:ind w:left="0" w:firstLine="0"/>
        <w:rPr>
          <w:bCs/>
          <w:lang w:val="en-US"/>
        </w:rPr>
      </w:pPr>
      <w:r w:rsidRPr="000D5F89">
        <w:rPr>
          <w:bCs/>
          <w:lang w:val="en-US"/>
        </w:rPr>
        <w:t>Сценарий:</w:t>
      </w:r>
    </w:p>
    <w:p w:rsidR="00D84659" w:rsidRPr="000D5F89" w:rsidRDefault="00D84659" w:rsidP="00D84659">
      <w:pPr>
        <w:pStyle w:val="a5"/>
        <w:numPr>
          <w:ilvl w:val="0"/>
          <w:numId w:val="32"/>
        </w:numPr>
        <w:ind w:left="709" w:hanging="283"/>
        <w:rPr>
          <w:bCs/>
        </w:rPr>
      </w:pPr>
      <w:r w:rsidRPr="000D5F89">
        <w:rPr>
          <w:bCs/>
        </w:rPr>
        <w:t xml:space="preserve">Пользователь </w:t>
      </w:r>
      <w:r w:rsidRPr="000D5F89">
        <w:t>заходит на стартовую страницу сайта.</w:t>
      </w:r>
    </w:p>
    <w:p w:rsidR="00D84659" w:rsidRPr="000D5F89" w:rsidRDefault="00D84659" w:rsidP="00D84659">
      <w:pPr>
        <w:pStyle w:val="a5"/>
        <w:numPr>
          <w:ilvl w:val="0"/>
          <w:numId w:val="32"/>
        </w:numPr>
        <w:ind w:left="709" w:hanging="283"/>
        <w:rPr>
          <w:bCs/>
          <w:lang w:val="en-US"/>
        </w:rPr>
      </w:pPr>
      <w:r w:rsidRPr="000D5F89">
        <w:rPr>
          <w:bCs/>
        </w:rPr>
        <w:t xml:space="preserve">Сервис просмотра </w:t>
      </w:r>
      <w:r w:rsidR="00FB60C7" w:rsidRPr="000D5F89">
        <w:rPr>
          <w:bCs/>
        </w:rPr>
        <w:t>пользователя</w:t>
      </w:r>
      <w:r w:rsidRPr="000D5F89">
        <w:rPr>
          <w:bCs/>
        </w:rPr>
        <w:t>.</w:t>
      </w:r>
    </w:p>
    <w:p w:rsidR="00D84659" w:rsidRPr="000D5F89" w:rsidRDefault="00D84659" w:rsidP="00D84659">
      <w:pPr>
        <w:pStyle w:val="a5"/>
        <w:numPr>
          <w:ilvl w:val="0"/>
          <w:numId w:val="32"/>
        </w:numPr>
        <w:ind w:left="709" w:hanging="283"/>
        <w:rPr>
          <w:bCs/>
        </w:rPr>
      </w:pPr>
      <w:r w:rsidRPr="000D5F89">
        <w:rPr>
          <w:bCs/>
        </w:rPr>
        <w:t>Пользователь переходит на страницу «Фотобумага» и смотрит прайс-лист с информацией о фотобумаге.</w:t>
      </w:r>
    </w:p>
    <w:p w:rsidR="00D84659" w:rsidRPr="000D5F89" w:rsidRDefault="00D84659" w:rsidP="00D84659">
      <w:pPr>
        <w:pStyle w:val="a5"/>
        <w:numPr>
          <w:ilvl w:val="0"/>
          <w:numId w:val="32"/>
        </w:numPr>
        <w:ind w:left="709" w:hanging="283"/>
        <w:rPr>
          <w:bCs/>
        </w:rPr>
      </w:pPr>
      <w:r w:rsidRPr="000D5F89">
        <w:rPr>
          <w:bCs/>
        </w:rPr>
        <w:t>Пользователь нажимает кнопку «Добавить в сравнение» на нескольких товарах.</w:t>
      </w:r>
    </w:p>
    <w:p w:rsidR="00D84659" w:rsidRPr="000D5F89" w:rsidRDefault="00D84659" w:rsidP="00D84659">
      <w:pPr>
        <w:pStyle w:val="a5"/>
        <w:numPr>
          <w:ilvl w:val="0"/>
          <w:numId w:val="32"/>
        </w:numPr>
        <w:ind w:left="709" w:hanging="283"/>
        <w:rPr>
          <w:bCs/>
        </w:rPr>
      </w:pPr>
      <w:r w:rsidRPr="000D5F89">
        <w:rPr>
          <w:bCs/>
        </w:rPr>
        <w:t>Клиент нажимает кнопку «Сравнить товары»</w:t>
      </w:r>
    </w:p>
    <w:p w:rsidR="00D84659" w:rsidRPr="000D5F89" w:rsidRDefault="00D84659" w:rsidP="00D84659">
      <w:pPr>
        <w:pStyle w:val="a5"/>
        <w:numPr>
          <w:ilvl w:val="0"/>
          <w:numId w:val="32"/>
        </w:numPr>
        <w:ind w:left="709" w:hanging="283"/>
        <w:rPr>
          <w:bCs/>
        </w:rPr>
      </w:pPr>
      <w:r w:rsidRPr="000D5F89">
        <w:rPr>
          <w:bCs/>
        </w:rPr>
        <w:t>Клиент перенаправлен на страницу сравнения продуктов</w:t>
      </w:r>
    </w:p>
    <w:tbl>
      <w:tblPr>
        <w:tblStyle w:val="af0"/>
        <w:tblW w:w="0" w:type="auto"/>
        <w:tblInd w:w="709" w:type="dxa"/>
        <w:tblLook w:val="04A0"/>
      </w:tblPr>
      <w:tblGrid>
        <w:gridCol w:w="2983"/>
        <w:gridCol w:w="2954"/>
        <w:gridCol w:w="2925"/>
      </w:tblGrid>
      <w:tr w:rsidR="00FB60C7" w:rsidRPr="000D5F89" w:rsidTr="00FB60C7">
        <w:tc>
          <w:tcPr>
            <w:tcW w:w="3190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Фотобумага</w:t>
            </w:r>
          </w:p>
        </w:tc>
        <w:tc>
          <w:tcPr>
            <w:tcW w:w="3190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Глянцевая</w:t>
            </w:r>
          </w:p>
        </w:tc>
        <w:tc>
          <w:tcPr>
            <w:tcW w:w="3191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Матовая</w:t>
            </w:r>
          </w:p>
        </w:tc>
      </w:tr>
      <w:tr w:rsidR="00FB60C7" w:rsidRPr="000D5F89" w:rsidTr="00FB60C7">
        <w:tc>
          <w:tcPr>
            <w:tcW w:w="3190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Цена</w:t>
            </w:r>
          </w:p>
        </w:tc>
        <w:tc>
          <w:tcPr>
            <w:tcW w:w="3190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400</w:t>
            </w:r>
          </w:p>
        </w:tc>
        <w:tc>
          <w:tcPr>
            <w:tcW w:w="3191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200</w:t>
            </w:r>
          </w:p>
        </w:tc>
      </w:tr>
      <w:tr w:rsidR="00FB60C7" w:rsidRPr="000D5F89" w:rsidTr="00FB60C7">
        <w:tc>
          <w:tcPr>
            <w:tcW w:w="3190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Рейтинг</w:t>
            </w:r>
          </w:p>
        </w:tc>
        <w:tc>
          <w:tcPr>
            <w:tcW w:w="3190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4.3</w:t>
            </w:r>
          </w:p>
        </w:tc>
        <w:tc>
          <w:tcPr>
            <w:tcW w:w="3191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3.3</w:t>
            </w:r>
          </w:p>
        </w:tc>
      </w:tr>
    </w:tbl>
    <w:p w:rsidR="00D84659" w:rsidRPr="000D5F89" w:rsidRDefault="00D84659" w:rsidP="00FB60C7">
      <w:pPr>
        <w:ind w:firstLine="0"/>
        <w:rPr>
          <w:bCs/>
        </w:rPr>
      </w:pPr>
    </w:p>
    <w:p w:rsidR="00D84659" w:rsidRPr="000D5F89" w:rsidRDefault="00D84659" w:rsidP="00D84659">
      <w:pPr>
        <w:ind w:firstLine="0"/>
        <w:rPr>
          <w:b/>
          <w:bCs/>
        </w:rPr>
      </w:pPr>
      <w:r w:rsidRPr="000D5F89">
        <w:rPr>
          <w:b/>
          <w:iCs/>
        </w:rPr>
        <w:t>Вариант использования</w:t>
      </w:r>
      <w:r w:rsidR="00FB60C7" w:rsidRPr="000D5F89">
        <w:rPr>
          <w:b/>
          <w:iCs/>
        </w:rPr>
        <w:t xml:space="preserve"> </w:t>
      </w:r>
      <w:r w:rsidR="00F8026D">
        <w:rPr>
          <w:b/>
          <w:iCs/>
        </w:rPr>
        <w:t>7</w:t>
      </w:r>
      <w:r w:rsidRPr="000D5F89">
        <w:rPr>
          <w:b/>
          <w:bCs/>
        </w:rPr>
        <w:t>:</w:t>
      </w:r>
      <w:r w:rsidR="000D5F89">
        <w:rPr>
          <w:b/>
          <w:bCs/>
        </w:rPr>
        <w:t xml:space="preserve"> </w:t>
      </w:r>
      <w:r w:rsidR="000D5F89">
        <w:rPr>
          <w:bCs/>
        </w:rPr>
        <w:t>Покупка фотобумаги</w:t>
      </w:r>
    </w:p>
    <w:p w:rsidR="00D84659" w:rsidRPr="000D5F89" w:rsidRDefault="00D84659" w:rsidP="00D84659">
      <w:pPr>
        <w:ind w:firstLine="0"/>
        <w:rPr>
          <w:bCs/>
        </w:rPr>
      </w:pPr>
      <w:r w:rsidRPr="000D5F89">
        <w:rPr>
          <w:bCs/>
        </w:rPr>
        <w:t>Актеры:</w:t>
      </w:r>
      <w:r w:rsidRPr="000D5F89">
        <w:t xml:space="preserve"> пользователь</w:t>
      </w:r>
    </w:p>
    <w:p w:rsidR="00D84659" w:rsidRPr="000D5F89" w:rsidRDefault="00D84659" w:rsidP="00D84659">
      <w:pPr>
        <w:ind w:firstLine="0"/>
        <w:rPr>
          <w:bCs/>
        </w:rPr>
      </w:pPr>
      <w:r w:rsidRPr="000D5F89">
        <w:rPr>
          <w:bCs/>
        </w:rPr>
        <w:t xml:space="preserve">Цель: купить </w:t>
      </w:r>
      <w:r w:rsidR="000D5F89">
        <w:rPr>
          <w:bCs/>
        </w:rPr>
        <w:t>фотобумагу</w:t>
      </w:r>
    </w:p>
    <w:p w:rsidR="00D84659" w:rsidRPr="000D5F89" w:rsidRDefault="00D84659" w:rsidP="00D84659">
      <w:pPr>
        <w:ind w:firstLine="0"/>
        <w:rPr>
          <w:bCs/>
        </w:rPr>
      </w:pPr>
      <w:r w:rsidRPr="000D5F89">
        <w:rPr>
          <w:bCs/>
        </w:rPr>
        <w:t>Краткое описание: купить выбранн</w:t>
      </w:r>
      <w:r w:rsidR="000D5F89">
        <w:rPr>
          <w:bCs/>
        </w:rPr>
        <w:t>ую фотобумагу</w:t>
      </w:r>
    </w:p>
    <w:p w:rsidR="00D84659" w:rsidRPr="000D5F89" w:rsidRDefault="00D84659" w:rsidP="00D84659">
      <w:pPr>
        <w:pStyle w:val="a5"/>
        <w:ind w:left="709" w:hanging="283"/>
        <w:rPr>
          <w:bCs/>
        </w:rPr>
      </w:pPr>
      <w:r w:rsidRPr="000D5F89">
        <w:rPr>
          <w:bCs/>
        </w:rPr>
        <w:t>Сценарий:</w:t>
      </w:r>
    </w:p>
    <w:p w:rsidR="00D84659" w:rsidRPr="000D5F89" w:rsidRDefault="00FB60C7" w:rsidP="00D84659">
      <w:pPr>
        <w:pStyle w:val="a5"/>
        <w:numPr>
          <w:ilvl w:val="0"/>
          <w:numId w:val="33"/>
        </w:numPr>
        <w:ind w:left="709" w:hanging="283"/>
        <w:rPr>
          <w:bCs/>
        </w:rPr>
      </w:pPr>
      <w:r w:rsidRPr="000D5F89">
        <w:rPr>
          <w:bCs/>
        </w:rPr>
        <w:t>Пользователь</w:t>
      </w:r>
      <w:r w:rsidR="00D84659" w:rsidRPr="000D5F89">
        <w:rPr>
          <w:bCs/>
        </w:rPr>
        <w:t xml:space="preserve"> </w:t>
      </w:r>
      <w:r w:rsidRPr="000D5F89">
        <w:t>заходит на стартовую страницу сайта.</w:t>
      </w:r>
    </w:p>
    <w:p w:rsidR="00FB60C7" w:rsidRPr="000D5F89" w:rsidRDefault="00FB60C7" w:rsidP="00FB60C7">
      <w:pPr>
        <w:pStyle w:val="a5"/>
        <w:numPr>
          <w:ilvl w:val="0"/>
          <w:numId w:val="33"/>
        </w:numPr>
        <w:spacing w:after="160"/>
        <w:ind w:left="709" w:hanging="283"/>
        <w:jc w:val="left"/>
      </w:pPr>
      <w:r w:rsidRPr="000D5F89">
        <w:t>Вариант использования «Авторизация на сайте».</w:t>
      </w:r>
    </w:p>
    <w:p w:rsidR="00FB60C7" w:rsidRPr="000D5F89" w:rsidRDefault="00FB60C7" w:rsidP="00FB60C7">
      <w:pPr>
        <w:pStyle w:val="a5"/>
        <w:ind w:firstLine="0"/>
      </w:pPr>
      <w:r w:rsidRPr="000D5F89">
        <w:t>Исключение 1: неверный логин или пароль.</w:t>
      </w:r>
    </w:p>
    <w:p w:rsidR="00FB60C7" w:rsidRPr="000D5F89" w:rsidRDefault="00FB60C7" w:rsidP="00FB60C7">
      <w:pPr>
        <w:pStyle w:val="a5"/>
        <w:ind w:left="0"/>
      </w:pPr>
      <w:r w:rsidRPr="000D5F89">
        <w:lastRenderedPageBreak/>
        <w:t>Исключение 2: введены некорректные символы.</w:t>
      </w:r>
    </w:p>
    <w:p w:rsidR="00FB60C7" w:rsidRPr="000D5F89" w:rsidRDefault="00FB60C7" w:rsidP="00FB60C7">
      <w:pPr>
        <w:pStyle w:val="a5"/>
        <w:numPr>
          <w:ilvl w:val="0"/>
          <w:numId w:val="33"/>
        </w:numPr>
        <w:ind w:left="709" w:hanging="283"/>
        <w:rPr>
          <w:bCs/>
          <w:lang w:val="en-US"/>
        </w:rPr>
      </w:pPr>
      <w:r w:rsidRPr="000D5F89">
        <w:rPr>
          <w:bCs/>
        </w:rPr>
        <w:t>Сервис просмотра пользователя.</w:t>
      </w:r>
    </w:p>
    <w:p w:rsidR="00D84659" w:rsidRPr="000D5F89" w:rsidRDefault="00FB60C7" w:rsidP="00D84659">
      <w:pPr>
        <w:pStyle w:val="a5"/>
        <w:numPr>
          <w:ilvl w:val="0"/>
          <w:numId w:val="33"/>
        </w:numPr>
        <w:ind w:left="709" w:hanging="283"/>
        <w:rPr>
          <w:bCs/>
        </w:rPr>
      </w:pPr>
      <w:r w:rsidRPr="000D5F89">
        <w:rPr>
          <w:bCs/>
        </w:rPr>
        <w:t>Пользователь</w:t>
      </w:r>
      <w:r w:rsidR="00D84659" w:rsidRPr="000D5F89">
        <w:rPr>
          <w:bCs/>
        </w:rPr>
        <w:t xml:space="preserve"> переходит на страницу «Фотобумага» и смотрит прайс-лист с информацией о фотобумаге.</w:t>
      </w:r>
    </w:p>
    <w:p w:rsidR="00D84659" w:rsidRPr="000D5F89" w:rsidRDefault="00FB60C7" w:rsidP="00D84659">
      <w:pPr>
        <w:pStyle w:val="a5"/>
        <w:numPr>
          <w:ilvl w:val="0"/>
          <w:numId w:val="33"/>
        </w:numPr>
        <w:ind w:left="709" w:hanging="283"/>
        <w:rPr>
          <w:bCs/>
          <w:lang w:val="en-US"/>
        </w:rPr>
      </w:pPr>
      <w:r w:rsidRPr="000D5F89">
        <w:rPr>
          <w:bCs/>
        </w:rPr>
        <w:t>Выбор фотобумаги.</w:t>
      </w:r>
    </w:p>
    <w:p w:rsidR="00D84659" w:rsidRPr="000D5F89" w:rsidRDefault="00FB60C7" w:rsidP="00D84659">
      <w:pPr>
        <w:pStyle w:val="a5"/>
        <w:numPr>
          <w:ilvl w:val="0"/>
          <w:numId w:val="33"/>
        </w:numPr>
        <w:ind w:left="709" w:hanging="283"/>
        <w:rPr>
          <w:bCs/>
        </w:rPr>
      </w:pPr>
      <w:r w:rsidRPr="000D5F89">
        <w:rPr>
          <w:bCs/>
        </w:rPr>
        <w:t>Пользователь</w:t>
      </w:r>
      <w:r w:rsidR="00D84659" w:rsidRPr="000D5F89">
        <w:rPr>
          <w:bCs/>
          <w:lang w:val="en-US"/>
        </w:rPr>
        <w:t xml:space="preserve"> нажимает кнопку «Купить»</w:t>
      </w:r>
      <w:r w:rsidRPr="000D5F89">
        <w:rPr>
          <w:bCs/>
        </w:rPr>
        <w:t>.</w:t>
      </w:r>
    </w:p>
    <w:p w:rsidR="00D84659" w:rsidRPr="000D5F89" w:rsidRDefault="00D84659" w:rsidP="00D84659">
      <w:pPr>
        <w:pStyle w:val="a5"/>
        <w:numPr>
          <w:ilvl w:val="0"/>
          <w:numId w:val="33"/>
        </w:numPr>
        <w:ind w:left="709" w:hanging="283"/>
        <w:rPr>
          <w:bCs/>
          <w:color w:val="000000" w:themeColor="text1"/>
          <w:lang w:val="en-US"/>
        </w:rPr>
      </w:pPr>
      <w:r w:rsidRPr="000D5F89">
        <w:rPr>
          <w:bCs/>
          <w:color w:val="000000" w:themeColor="text1"/>
          <w:lang w:val="en-US"/>
        </w:rPr>
        <w:t>Товар добавить в «корзину»</w:t>
      </w:r>
      <w:r w:rsidR="00FB60C7" w:rsidRPr="000D5F89">
        <w:rPr>
          <w:bCs/>
          <w:color w:val="000000" w:themeColor="text1"/>
        </w:rPr>
        <w:t>.</w:t>
      </w:r>
    </w:p>
    <w:p w:rsidR="00D84659" w:rsidRPr="000D5F89" w:rsidRDefault="00FB60C7" w:rsidP="00D84659">
      <w:pPr>
        <w:pStyle w:val="a5"/>
        <w:numPr>
          <w:ilvl w:val="0"/>
          <w:numId w:val="33"/>
        </w:numPr>
        <w:ind w:left="709" w:hanging="283"/>
        <w:rPr>
          <w:bCs/>
          <w:color w:val="000000" w:themeColor="text1"/>
        </w:rPr>
      </w:pPr>
      <w:r w:rsidRPr="000D5F89">
        <w:rPr>
          <w:bCs/>
        </w:rPr>
        <w:t>Пользователь</w:t>
      </w:r>
      <w:r w:rsidR="00D84659" w:rsidRPr="000D5F89">
        <w:rPr>
          <w:bCs/>
          <w:color w:val="000000" w:themeColor="text1"/>
        </w:rPr>
        <w:t xml:space="preserve"> может продолжить добавлять товар в корзину (пункт 3-4) или перейти на страницу оплаты</w:t>
      </w:r>
    </w:p>
    <w:p w:rsidR="00D84659" w:rsidRPr="000D5F89" w:rsidRDefault="00FB60C7" w:rsidP="00D84659">
      <w:pPr>
        <w:pStyle w:val="a5"/>
        <w:numPr>
          <w:ilvl w:val="0"/>
          <w:numId w:val="33"/>
        </w:numPr>
        <w:ind w:left="709" w:hanging="283"/>
        <w:rPr>
          <w:bCs/>
          <w:color w:val="000000" w:themeColor="text1"/>
        </w:rPr>
      </w:pPr>
      <w:r w:rsidRPr="000D5F89">
        <w:rPr>
          <w:bCs/>
        </w:rPr>
        <w:t>Пользователь</w:t>
      </w:r>
      <w:r w:rsidR="00D84659" w:rsidRPr="000D5F89">
        <w:rPr>
          <w:bCs/>
          <w:color w:val="000000" w:themeColor="text1"/>
        </w:rPr>
        <w:t xml:space="preserve"> заполняет форму с типом оплаты, доставки и адреса</w:t>
      </w:r>
    </w:p>
    <w:p w:rsidR="00D84659" w:rsidRPr="000D5F89" w:rsidRDefault="00D84659" w:rsidP="00D84659">
      <w:pPr>
        <w:pStyle w:val="a5"/>
        <w:ind w:left="709" w:hanging="283"/>
        <w:rPr>
          <w:bCs/>
          <w:color w:val="000000" w:themeColor="text1"/>
        </w:rPr>
      </w:pPr>
      <w:r w:rsidRPr="000D5F89">
        <w:rPr>
          <w:bCs/>
          <w:color w:val="000000" w:themeColor="text1"/>
        </w:rPr>
        <w:t>Форма ввода:</w:t>
      </w:r>
    </w:p>
    <w:p w:rsidR="00D84659" w:rsidRPr="000D5F89" w:rsidRDefault="00D84659" w:rsidP="00D84659">
      <w:pPr>
        <w:pStyle w:val="a5"/>
        <w:ind w:left="709" w:hanging="283"/>
        <w:rPr>
          <w:bCs/>
          <w:color w:val="000000" w:themeColor="text1"/>
        </w:rPr>
      </w:pPr>
      <w:r w:rsidRPr="000D5F89">
        <w:rPr>
          <w:bCs/>
          <w:color w:val="000000" w:themeColor="text1"/>
        </w:rPr>
        <w:tab/>
        <w:t>Оплатить(</w:t>
      </w:r>
      <w:r w:rsidR="00FB60C7" w:rsidRPr="000D5F89">
        <w:rPr>
          <w:bCs/>
          <w:color w:val="000000" w:themeColor="text1"/>
        </w:rPr>
        <w:t>выпадающее меню</w:t>
      </w:r>
      <w:r w:rsidRPr="000D5F89">
        <w:rPr>
          <w:bCs/>
          <w:color w:val="000000" w:themeColor="text1"/>
        </w:rPr>
        <w:t>): банковской картой или наличными</w:t>
      </w:r>
    </w:p>
    <w:p w:rsidR="00D84659" w:rsidRPr="000D5F89" w:rsidRDefault="00D84659" w:rsidP="00D84659">
      <w:pPr>
        <w:pStyle w:val="a5"/>
        <w:ind w:left="709" w:hanging="283"/>
        <w:rPr>
          <w:bCs/>
          <w:color w:val="000000" w:themeColor="text1"/>
        </w:rPr>
      </w:pPr>
      <w:r w:rsidRPr="000D5F89">
        <w:rPr>
          <w:bCs/>
          <w:color w:val="000000" w:themeColor="text1"/>
        </w:rPr>
        <w:tab/>
        <w:t>Доставка(</w:t>
      </w:r>
      <w:r w:rsidR="00FB60C7" w:rsidRPr="000D5F89">
        <w:rPr>
          <w:bCs/>
          <w:color w:val="000000" w:themeColor="text1"/>
        </w:rPr>
        <w:t>выпадающее меню</w:t>
      </w:r>
      <w:r w:rsidRPr="000D5F89">
        <w:rPr>
          <w:bCs/>
          <w:color w:val="000000" w:themeColor="text1"/>
        </w:rPr>
        <w:t>): самовывоз или курьерская доставка</w:t>
      </w:r>
    </w:p>
    <w:p w:rsidR="00D84659" w:rsidRPr="000D5F89" w:rsidRDefault="00D84659" w:rsidP="00D84659">
      <w:pPr>
        <w:pStyle w:val="a5"/>
        <w:ind w:left="709" w:hanging="283"/>
        <w:rPr>
          <w:bCs/>
          <w:color w:val="000000" w:themeColor="text1"/>
          <w:lang w:val="en-US"/>
        </w:rPr>
      </w:pPr>
      <w:r w:rsidRPr="000D5F89">
        <w:rPr>
          <w:bCs/>
          <w:color w:val="000000" w:themeColor="text1"/>
        </w:rPr>
        <w:tab/>
      </w:r>
      <w:r w:rsidRPr="000D5F89">
        <w:rPr>
          <w:bCs/>
          <w:color w:val="000000" w:themeColor="text1"/>
          <w:lang w:val="en-US"/>
        </w:rPr>
        <w:t>Адрес (текст): адрес клиента</w:t>
      </w:r>
    </w:p>
    <w:p w:rsidR="00FB60C7" w:rsidRPr="000D5F89" w:rsidRDefault="00FB60C7" w:rsidP="00FB60C7">
      <w:pPr>
        <w:pStyle w:val="a5"/>
        <w:numPr>
          <w:ilvl w:val="0"/>
          <w:numId w:val="33"/>
        </w:numPr>
        <w:spacing w:after="160"/>
        <w:ind w:left="709" w:hanging="283"/>
        <w:jc w:val="left"/>
      </w:pPr>
      <w:r w:rsidRPr="000D5F89">
        <w:t xml:space="preserve">Генерация </w:t>
      </w:r>
      <w:r w:rsidRPr="000D5F89">
        <w:rPr>
          <w:lang w:val="en-US"/>
        </w:rPr>
        <w:t xml:space="preserve">ID </w:t>
      </w:r>
      <w:r w:rsidRPr="000D5F89">
        <w:t>заказа.</w:t>
      </w:r>
    </w:p>
    <w:p w:rsidR="00D84659" w:rsidRPr="000D5F89" w:rsidRDefault="00D84659" w:rsidP="00D84659">
      <w:pPr>
        <w:pStyle w:val="a5"/>
        <w:numPr>
          <w:ilvl w:val="0"/>
          <w:numId w:val="33"/>
        </w:numPr>
        <w:ind w:left="709" w:hanging="283"/>
        <w:rPr>
          <w:bCs/>
          <w:color w:val="000000" w:themeColor="text1"/>
          <w:lang w:val="en-US"/>
        </w:rPr>
      </w:pPr>
      <w:r w:rsidRPr="000D5F89">
        <w:rPr>
          <w:bCs/>
          <w:color w:val="000000" w:themeColor="text1"/>
          <w:lang w:val="en-US"/>
        </w:rPr>
        <w:t>Расчет стоимости доставки</w:t>
      </w:r>
      <w:r w:rsidR="00FB60C7" w:rsidRPr="000D5F89">
        <w:rPr>
          <w:bCs/>
          <w:color w:val="000000" w:themeColor="text1"/>
        </w:rPr>
        <w:t>.</w:t>
      </w:r>
    </w:p>
    <w:p w:rsidR="00D84659" w:rsidRPr="000D5F89" w:rsidRDefault="00FB60C7" w:rsidP="00D84659">
      <w:pPr>
        <w:pStyle w:val="a5"/>
        <w:numPr>
          <w:ilvl w:val="0"/>
          <w:numId w:val="33"/>
        </w:numPr>
        <w:ind w:left="709" w:hanging="283"/>
        <w:rPr>
          <w:bCs/>
        </w:rPr>
      </w:pPr>
      <w:r w:rsidRPr="000D5F89">
        <w:rPr>
          <w:bCs/>
        </w:rPr>
        <w:t>Пользователь</w:t>
      </w:r>
      <w:r w:rsidR="00D84659" w:rsidRPr="000D5F89">
        <w:rPr>
          <w:bCs/>
        </w:rPr>
        <w:t xml:space="preserve"> перенаправлен на страницу с информацией о заказе</w:t>
      </w:r>
      <w:r w:rsidRPr="000D5F89">
        <w:rPr>
          <w:bCs/>
        </w:rPr>
        <w:t>.</w:t>
      </w:r>
    </w:p>
    <w:p w:rsidR="00D84659" w:rsidRPr="000D5F89" w:rsidRDefault="00D84659" w:rsidP="00D84659">
      <w:pPr>
        <w:pStyle w:val="a5"/>
        <w:numPr>
          <w:ilvl w:val="0"/>
          <w:numId w:val="33"/>
        </w:numPr>
        <w:ind w:left="709" w:hanging="283"/>
        <w:rPr>
          <w:bCs/>
          <w:lang w:val="en-US"/>
        </w:rPr>
      </w:pPr>
      <w:r w:rsidRPr="000D5F89">
        <w:rPr>
          <w:bCs/>
          <w:lang w:val="en-US"/>
        </w:rPr>
        <w:t>Отправить электронное письмо клиенту</w:t>
      </w:r>
      <w:r w:rsidR="00FB60C7" w:rsidRPr="000D5F89">
        <w:rPr>
          <w:bCs/>
        </w:rPr>
        <w:t>.</w:t>
      </w:r>
    </w:p>
    <w:p w:rsidR="00FB60C7" w:rsidRPr="000D5F89" w:rsidRDefault="00FB60C7" w:rsidP="00FB60C7">
      <w:pPr>
        <w:rPr>
          <w:bCs/>
        </w:rPr>
      </w:pPr>
    </w:p>
    <w:p w:rsidR="00FB60C7" w:rsidRPr="000D5F89" w:rsidRDefault="00FB60C7" w:rsidP="00FB60C7">
      <w:pPr>
        <w:rPr>
          <w:bCs/>
        </w:rPr>
      </w:pPr>
    </w:p>
    <w:tbl>
      <w:tblPr>
        <w:tblStyle w:val="af0"/>
        <w:tblW w:w="0" w:type="auto"/>
        <w:tblInd w:w="709" w:type="dxa"/>
        <w:tblLook w:val="04A0"/>
      </w:tblPr>
      <w:tblGrid>
        <w:gridCol w:w="1773"/>
        <w:gridCol w:w="1772"/>
        <w:gridCol w:w="1772"/>
        <w:gridCol w:w="1772"/>
        <w:gridCol w:w="1773"/>
      </w:tblGrid>
      <w:tr w:rsidR="00FB60C7" w:rsidRPr="000D5F89" w:rsidTr="00FB60C7">
        <w:tc>
          <w:tcPr>
            <w:tcW w:w="1773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Дата заказа</w:t>
            </w:r>
          </w:p>
        </w:tc>
        <w:tc>
          <w:tcPr>
            <w:tcW w:w="1772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Номер заказа</w:t>
            </w:r>
          </w:p>
        </w:tc>
        <w:tc>
          <w:tcPr>
            <w:tcW w:w="1772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ФИО</w:t>
            </w:r>
          </w:p>
        </w:tc>
        <w:tc>
          <w:tcPr>
            <w:tcW w:w="1772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Состояние доставки</w:t>
            </w:r>
          </w:p>
        </w:tc>
        <w:tc>
          <w:tcPr>
            <w:tcW w:w="1773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Статус платежа</w:t>
            </w:r>
          </w:p>
        </w:tc>
      </w:tr>
      <w:tr w:rsidR="00FB60C7" w:rsidRPr="000D5F89" w:rsidTr="00FB60C7">
        <w:tc>
          <w:tcPr>
            <w:tcW w:w="1773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01.12.2011</w:t>
            </w:r>
          </w:p>
        </w:tc>
        <w:tc>
          <w:tcPr>
            <w:tcW w:w="1772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1</w:t>
            </w:r>
          </w:p>
        </w:tc>
        <w:tc>
          <w:tcPr>
            <w:tcW w:w="1772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Иванов Иван Иванович</w:t>
            </w:r>
          </w:p>
        </w:tc>
        <w:tc>
          <w:tcPr>
            <w:tcW w:w="1772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  <w:lang w:val="en-US"/>
              </w:rPr>
            </w:pPr>
            <w:r w:rsidRPr="000D5F89">
              <w:rPr>
                <w:bCs/>
                <w:color w:val="000000" w:themeColor="text1"/>
                <w:lang w:val="en-US"/>
              </w:rPr>
              <w:t>В наличии</w:t>
            </w:r>
          </w:p>
        </w:tc>
        <w:tc>
          <w:tcPr>
            <w:tcW w:w="1773" w:type="dxa"/>
          </w:tcPr>
          <w:p w:rsidR="00FB60C7" w:rsidRPr="000D5F89" w:rsidRDefault="00FB60C7" w:rsidP="00FB60C7">
            <w:pPr>
              <w:pStyle w:val="a5"/>
              <w:ind w:left="0" w:firstLine="0"/>
              <w:jc w:val="center"/>
              <w:rPr>
                <w:bCs/>
              </w:rPr>
            </w:pPr>
            <w:r w:rsidRPr="000D5F89">
              <w:rPr>
                <w:bCs/>
              </w:rPr>
              <w:t>Оплачено</w:t>
            </w:r>
          </w:p>
        </w:tc>
      </w:tr>
    </w:tbl>
    <w:p w:rsidR="00D84659" w:rsidRPr="000D5F89" w:rsidRDefault="00D84659" w:rsidP="00FB60C7">
      <w:pPr>
        <w:spacing w:after="160"/>
        <w:ind w:firstLine="0"/>
        <w:jc w:val="left"/>
      </w:pPr>
    </w:p>
    <w:p w:rsidR="00C307A4" w:rsidRPr="000D5F89" w:rsidRDefault="00C307A4" w:rsidP="00C307A4">
      <w:pPr>
        <w:ind w:firstLine="0"/>
      </w:pPr>
      <w:r w:rsidRPr="000D5F89">
        <w:rPr>
          <w:b/>
        </w:rPr>
        <w:t xml:space="preserve">Вариант использования </w:t>
      </w:r>
      <w:r w:rsidR="00F8026D">
        <w:rPr>
          <w:b/>
        </w:rPr>
        <w:t>8</w:t>
      </w:r>
      <w:r w:rsidRPr="000D5F89">
        <w:t>: Создание заказа.</w:t>
      </w:r>
    </w:p>
    <w:p w:rsidR="00C307A4" w:rsidRPr="000D5F89" w:rsidRDefault="00C307A4" w:rsidP="00C307A4">
      <w:pPr>
        <w:ind w:firstLine="0"/>
      </w:pPr>
      <w:r w:rsidRPr="000D5F89">
        <w:t>Актеры: пользователь.</w:t>
      </w:r>
    </w:p>
    <w:p w:rsidR="00C307A4" w:rsidRPr="000D5F89" w:rsidRDefault="00C307A4" w:rsidP="00C307A4">
      <w:pPr>
        <w:ind w:firstLine="0"/>
      </w:pPr>
      <w:r w:rsidRPr="000D5F89">
        <w:lastRenderedPageBreak/>
        <w:t>Цель: распечатать фотографию.</w:t>
      </w:r>
    </w:p>
    <w:p w:rsidR="00C307A4" w:rsidRPr="000D5F89" w:rsidRDefault="00C307A4" w:rsidP="00C307A4">
      <w:pPr>
        <w:ind w:firstLine="0"/>
      </w:pPr>
      <w:r w:rsidRPr="000D5F89">
        <w:t>Краткое описание: пользователь покупает печать фотографии с пользовательскими настройками.</w:t>
      </w:r>
    </w:p>
    <w:p w:rsidR="0093019B" w:rsidRPr="000D5F89" w:rsidRDefault="0093019B" w:rsidP="0093019B">
      <w:pPr>
        <w:ind w:firstLine="0"/>
      </w:pPr>
      <w:r w:rsidRPr="000D5F89">
        <w:t>Сценарий:</w:t>
      </w:r>
    </w:p>
    <w:p w:rsidR="00C307A4" w:rsidRPr="000D5F89" w:rsidRDefault="00C307A4" w:rsidP="00C307A4">
      <w:pPr>
        <w:pStyle w:val="a5"/>
        <w:numPr>
          <w:ilvl w:val="0"/>
          <w:numId w:val="27"/>
        </w:numPr>
        <w:spacing w:after="160"/>
        <w:jc w:val="left"/>
      </w:pPr>
      <w:r w:rsidRPr="000D5F89">
        <w:t>Пользователь заходит на стартовую страницу сайта.</w:t>
      </w:r>
    </w:p>
    <w:p w:rsidR="00C307A4" w:rsidRPr="000D5F89" w:rsidRDefault="009116F7" w:rsidP="00C307A4">
      <w:pPr>
        <w:pStyle w:val="a5"/>
        <w:numPr>
          <w:ilvl w:val="0"/>
          <w:numId w:val="27"/>
        </w:numPr>
        <w:spacing w:after="160"/>
        <w:jc w:val="left"/>
      </w:pPr>
      <w:r w:rsidRPr="000D5F89">
        <w:t>Вариант использования «Авторизация на сайте».</w:t>
      </w:r>
    </w:p>
    <w:p w:rsidR="009116F7" w:rsidRPr="000D5F89" w:rsidRDefault="009116F7" w:rsidP="009116F7">
      <w:pPr>
        <w:pStyle w:val="a5"/>
        <w:ind w:firstLine="0"/>
      </w:pPr>
      <w:r w:rsidRPr="000D5F89">
        <w:t>Исключение 1: неверный логин или пароль.</w:t>
      </w:r>
    </w:p>
    <w:p w:rsidR="009116F7" w:rsidRPr="000D5F89" w:rsidRDefault="009116F7" w:rsidP="009116F7">
      <w:pPr>
        <w:pStyle w:val="a5"/>
        <w:ind w:left="0"/>
      </w:pPr>
      <w:r w:rsidRPr="000D5F89">
        <w:t>Исключение 2: введены некорректные символы.</w:t>
      </w:r>
    </w:p>
    <w:p w:rsidR="00C307A4" w:rsidRPr="000D5F89" w:rsidRDefault="009116F7" w:rsidP="00C307A4">
      <w:pPr>
        <w:pStyle w:val="a5"/>
        <w:numPr>
          <w:ilvl w:val="0"/>
          <w:numId w:val="27"/>
        </w:numPr>
        <w:spacing w:after="160"/>
        <w:jc w:val="left"/>
      </w:pPr>
      <w:r w:rsidRPr="000D5F89">
        <w:t>Нажатие на раздел «Печать фото»</w:t>
      </w:r>
    </w:p>
    <w:p w:rsidR="00C307A4" w:rsidRPr="000D5F89" w:rsidRDefault="00C307A4" w:rsidP="00C307A4">
      <w:pPr>
        <w:pStyle w:val="a5"/>
        <w:numPr>
          <w:ilvl w:val="0"/>
          <w:numId w:val="27"/>
        </w:numPr>
        <w:spacing w:after="160"/>
        <w:jc w:val="left"/>
      </w:pPr>
      <w:r w:rsidRPr="000D5F89">
        <w:t>Нажатие на кнопку «</w:t>
      </w:r>
      <w:r w:rsidR="006144F1" w:rsidRPr="000D5F89">
        <w:t>Заказ фото</w:t>
      </w:r>
      <w:r w:rsidRPr="000D5F89">
        <w:t>».</w:t>
      </w:r>
    </w:p>
    <w:p w:rsidR="006144F1" w:rsidRPr="000D5F89" w:rsidRDefault="006144F1" w:rsidP="00C307A4">
      <w:pPr>
        <w:pStyle w:val="a5"/>
        <w:numPr>
          <w:ilvl w:val="0"/>
          <w:numId w:val="27"/>
        </w:numPr>
        <w:spacing w:after="160"/>
        <w:jc w:val="left"/>
      </w:pPr>
      <w:r w:rsidRPr="000D5F89">
        <w:t>Переход на страницу «Оформление заказа»</w:t>
      </w:r>
    </w:p>
    <w:p w:rsidR="006144F1" w:rsidRPr="000D5F89" w:rsidRDefault="006144F1" w:rsidP="00C307A4">
      <w:pPr>
        <w:pStyle w:val="a5"/>
        <w:numPr>
          <w:ilvl w:val="0"/>
          <w:numId w:val="27"/>
        </w:numPr>
        <w:spacing w:after="160"/>
        <w:jc w:val="left"/>
      </w:pPr>
      <w:r w:rsidRPr="000D5F89">
        <w:t xml:space="preserve">Ввод данных в форму для оформления заказа: тип печати, тип бумаги, </w:t>
      </w:r>
      <w:r w:rsidR="00875C73" w:rsidRPr="000D5F89">
        <w:t xml:space="preserve">количество фотографий, </w:t>
      </w:r>
      <w:r w:rsidRPr="000D5F89">
        <w:t>ссылка на архив фотографий.</w:t>
      </w:r>
    </w:p>
    <w:p w:rsidR="006144F1" w:rsidRPr="000D5F89" w:rsidRDefault="006144F1" w:rsidP="006144F1">
      <w:pPr>
        <w:pStyle w:val="a5"/>
        <w:numPr>
          <w:ilvl w:val="0"/>
          <w:numId w:val="27"/>
        </w:numPr>
        <w:spacing w:after="160"/>
        <w:jc w:val="left"/>
      </w:pPr>
      <w:r w:rsidRPr="000D5F89">
        <w:t>Ввод данных в форму для оплаты и доставки: тип оплаты, тип доставки.</w:t>
      </w:r>
    </w:p>
    <w:p w:rsidR="006144F1" w:rsidRPr="000D5F89" w:rsidRDefault="006144F1" w:rsidP="006144F1">
      <w:pPr>
        <w:pStyle w:val="a5"/>
        <w:numPr>
          <w:ilvl w:val="0"/>
          <w:numId w:val="27"/>
        </w:numPr>
        <w:spacing w:after="160"/>
        <w:jc w:val="left"/>
      </w:pPr>
      <w:r w:rsidRPr="000D5F89">
        <w:t>Ввод данных в дополнительную форму для оплаты (данные карты и т.д.).</w:t>
      </w:r>
    </w:p>
    <w:p w:rsidR="006144F1" w:rsidRPr="000D5F89" w:rsidRDefault="00BB7147" w:rsidP="006144F1">
      <w:pPr>
        <w:pStyle w:val="a5"/>
        <w:numPr>
          <w:ilvl w:val="0"/>
          <w:numId w:val="27"/>
        </w:numPr>
        <w:spacing w:after="160"/>
        <w:jc w:val="left"/>
      </w:pPr>
      <w:r w:rsidRPr="000D5F89">
        <w:t xml:space="preserve">Генерация </w:t>
      </w:r>
      <w:r w:rsidRPr="000D5F89">
        <w:rPr>
          <w:lang w:val="en-US"/>
        </w:rPr>
        <w:t xml:space="preserve">ID </w:t>
      </w:r>
      <w:r w:rsidRPr="000D5F89">
        <w:t>заказа.</w:t>
      </w:r>
    </w:p>
    <w:p w:rsidR="00BB7147" w:rsidRPr="000D5F89" w:rsidRDefault="00BB7147" w:rsidP="006144F1">
      <w:pPr>
        <w:pStyle w:val="a5"/>
        <w:numPr>
          <w:ilvl w:val="0"/>
          <w:numId w:val="27"/>
        </w:numPr>
        <w:spacing w:after="160"/>
        <w:jc w:val="left"/>
      </w:pPr>
      <w:r w:rsidRPr="000D5F89">
        <w:t xml:space="preserve"> Пользователь направлен на страницу с информацией по заказу.</w:t>
      </w:r>
    </w:p>
    <w:p w:rsidR="00BB7147" w:rsidRPr="000D5F89" w:rsidRDefault="00BB7147" w:rsidP="006144F1">
      <w:pPr>
        <w:pStyle w:val="a5"/>
        <w:numPr>
          <w:ilvl w:val="0"/>
          <w:numId w:val="27"/>
        </w:numPr>
        <w:spacing w:after="160"/>
        <w:jc w:val="left"/>
      </w:pPr>
      <w:r w:rsidRPr="000D5F89">
        <w:t xml:space="preserve"> Отправка письма на эл. почту с информацией о заказе.</w:t>
      </w:r>
    </w:p>
    <w:p w:rsidR="00815994" w:rsidRPr="000D5F89" w:rsidRDefault="00815994" w:rsidP="00815994">
      <w:pPr>
        <w:spacing w:after="160"/>
        <w:ind w:left="360" w:firstLine="0"/>
        <w:jc w:val="left"/>
      </w:pPr>
      <w:r w:rsidRPr="000D5F89">
        <w:t xml:space="preserve">Пример: </w:t>
      </w:r>
    </w:p>
    <w:tbl>
      <w:tblPr>
        <w:tblStyle w:val="af0"/>
        <w:tblW w:w="0" w:type="auto"/>
        <w:tblInd w:w="360" w:type="dxa"/>
        <w:tblLook w:val="04A0"/>
      </w:tblPr>
      <w:tblGrid>
        <w:gridCol w:w="1875"/>
        <w:gridCol w:w="4394"/>
      </w:tblGrid>
      <w:tr w:rsidR="00875C73" w:rsidRPr="000D5F89" w:rsidTr="00875C73">
        <w:tc>
          <w:tcPr>
            <w:tcW w:w="1875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rPr>
                <w:lang w:val="en-US"/>
              </w:rPr>
              <w:t xml:space="preserve">ID </w:t>
            </w:r>
            <w:r w:rsidRPr="000D5F89">
              <w:t>заказа</w:t>
            </w:r>
          </w:p>
        </w:tc>
        <w:tc>
          <w:tcPr>
            <w:tcW w:w="4394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t>1</w:t>
            </w:r>
          </w:p>
        </w:tc>
      </w:tr>
      <w:tr w:rsidR="00875C73" w:rsidRPr="000D5F89" w:rsidTr="00875C73">
        <w:tc>
          <w:tcPr>
            <w:tcW w:w="1875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t>ФИО</w:t>
            </w:r>
          </w:p>
        </w:tc>
        <w:tc>
          <w:tcPr>
            <w:tcW w:w="4394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t>Иванов Иван Иванович</w:t>
            </w:r>
          </w:p>
        </w:tc>
      </w:tr>
      <w:tr w:rsidR="00875C73" w:rsidRPr="000D5F89" w:rsidTr="00875C73">
        <w:tc>
          <w:tcPr>
            <w:tcW w:w="1875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t>Адрес доставки</w:t>
            </w:r>
          </w:p>
        </w:tc>
        <w:tc>
          <w:tcPr>
            <w:tcW w:w="4394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t>г. Самара, п. Пион, ул. Краснознаменная, д. 8, кв. 45</w:t>
            </w:r>
          </w:p>
        </w:tc>
      </w:tr>
      <w:tr w:rsidR="00875C73" w:rsidRPr="000D5F89" w:rsidTr="00875C73">
        <w:tc>
          <w:tcPr>
            <w:tcW w:w="1875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t>Тип печати</w:t>
            </w:r>
          </w:p>
        </w:tc>
        <w:tc>
          <w:tcPr>
            <w:tcW w:w="4394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t>Струйная</w:t>
            </w:r>
          </w:p>
        </w:tc>
      </w:tr>
      <w:tr w:rsidR="00875C73" w:rsidRPr="000D5F89" w:rsidTr="00875C73">
        <w:tc>
          <w:tcPr>
            <w:tcW w:w="1875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t>Тип бумаги</w:t>
            </w:r>
          </w:p>
        </w:tc>
        <w:tc>
          <w:tcPr>
            <w:tcW w:w="4394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t>Глянцевая</w:t>
            </w:r>
          </w:p>
        </w:tc>
      </w:tr>
      <w:tr w:rsidR="00875C73" w:rsidRPr="000D5F89" w:rsidTr="00875C73">
        <w:tc>
          <w:tcPr>
            <w:tcW w:w="1875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lastRenderedPageBreak/>
              <w:t>Количество фотографий</w:t>
            </w:r>
          </w:p>
        </w:tc>
        <w:tc>
          <w:tcPr>
            <w:tcW w:w="4394" w:type="dxa"/>
          </w:tcPr>
          <w:p w:rsidR="00875C73" w:rsidRPr="000D5F89" w:rsidRDefault="00875C73" w:rsidP="00875C73">
            <w:pPr>
              <w:spacing w:after="160"/>
              <w:ind w:firstLine="0"/>
              <w:jc w:val="center"/>
            </w:pPr>
            <w:r w:rsidRPr="000D5F89">
              <w:t>1000</w:t>
            </w:r>
          </w:p>
        </w:tc>
      </w:tr>
    </w:tbl>
    <w:p w:rsidR="00815994" w:rsidRPr="000D5F89" w:rsidRDefault="00815994" w:rsidP="00815994">
      <w:pPr>
        <w:spacing w:after="160"/>
        <w:ind w:left="360" w:firstLine="0"/>
        <w:jc w:val="left"/>
      </w:pPr>
    </w:p>
    <w:p w:rsidR="0093019B" w:rsidRPr="000D5F89" w:rsidRDefault="0093019B" w:rsidP="0093019B">
      <w:pPr>
        <w:ind w:left="360" w:firstLine="0"/>
        <w:rPr>
          <w:b/>
        </w:rPr>
      </w:pPr>
      <w:r w:rsidRPr="000D5F89">
        <w:rPr>
          <w:b/>
        </w:rPr>
        <w:t>Вариант использования</w:t>
      </w:r>
      <w:r w:rsidR="00FB60C7" w:rsidRPr="000D5F89">
        <w:rPr>
          <w:b/>
        </w:rPr>
        <w:t xml:space="preserve"> </w:t>
      </w:r>
      <w:r w:rsidR="00F8026D">
        <w:rPr>
          <w:b/>
        </w:rPr>
        <w:t>9</w:t>
      </w:r>
      <w:r w:rsidRPr="000D5F89">
        <w:rPr>
          <w:b/>
        </w:rPr>
        <w:t xml:space="preserve">: </w:t>
      </w:r>
      <w:r w:rsidRPr="000D5F89">
        <w:t>Провер</w:t>
      </w:r>
      <w:r w:rsidR="000D5F89">
        <w:t>ка</w:t>
      </w:r>
      <w:r w:rsidRPr="000D5F89">
        <w:t xml:space="preserve"> статус</w:t>
      </w:r>
      <w:r w:rsidR="000D5F89">
        <w:t>а</w:t>
      </w:r>
      <w:r w:rsidRPr="000D5F89">
        <w:t xml:space="preserve"> заказа</w:t>
      </w:r>
    </w:p>
    <w:p w:rsidR="0093019B" w:rsidRPr="000D5F89" w:rsidRDefault="0093019B" w:rsidP="0093019B">
      <w:pPr>
        <w:ind w:left="360" w:firstLine="0"/>
      </w:pPr>
      <w:r w:rsidRPr="000D5F89">
        <w:t>Актеры: администратор или пользователь</w:t>
      </w:r>
    </w:p>
    <w:p w:rsidR="0093019B" w:rsidRPr="000D5F89" w:rsidRDefault="0093019B" w:rsidP="0093019B">
      <w:pPr>
        <w:ind w:left="360" w:firstLine="0"/>
      </w:pPr>
      <w:r w:rsidRPr="000D5F89">
        <w:t>Цель: получить данные о статусе заказа</w:t>
      </w:r>
    </w:p>
    <w:p w:rsidR="0093019B" w:rsidRPr="000D5F89" w:rsidRDefault="0093019B" w:rsidP="0093019B">
      <w:pPr>
        <w:ind w:left="360" w:firstLine="0"/>
      </w:pPr>
      <w:r w:rsidRPr="000D5F89">
        <w:t>Краткое описание: просмотр статуса заказа</w:t>
      </w:r>
    </w:p>
    <w:p w:rsidR="0093019B" w:rsidRPr="000D5F89" w:rsidRDefault="0093019B" w:rsidP="0093019B">
      <w:pPr>
        <w:ind w:left="360" w:firstLine="0"/>
      </w:pPr>
      <w:r w:rsidRPr="000D5F89">
        <w:t>Сценарий:</w:t>
      </w:r>
    </w:p>
    <w:p w:rsidR="0093019B" w:rsidRPr="000D5F89" w:rsidRDefault="0093019B" w:rsidP="0093019B">
      <w:pPr>
        <w:ind w:left="360" w:firstLine="0"/>
      </w:pPr>
      <w:r w:rsidRPr="000D5F89">
        <w:t>1.</w:t>
      </w:r>
      <w:r w:rsidRPr="000D5F89">
        <w:tab/>
        <w:t>Администратор или пользователь заходит на стартовую страницу сайта</w:t>
      </w:r>
      <w:r w:rsidR="00F8026D">
        <w:t>.</w:t>
      </w:r>
    </w:p>
    <w:p w:rsidR="0093019B" w:rsidRPr="000D5F89" w:rsidRDefault="0093019B" w:rsidP="0093019B">
      <w:pPr>
        <w:spacing w:after="160"/>
        <w:ind w:left="360" w:firstLine="0"/>
        <w:jc w:val="left"/>
      </w:pPr>
      <w:r w:rsidRPr="000D5F89">
        <w:t>2.</w:t>
      </w:r>
      <w:r w:rsidRPr="000D5F89">
        <w:tab/>
        <w:t>Вариант использования «Авторизация на сайте».</w:t>
      </w:r>
    </w:p>
    <w:p w:rsidR="0093019B" w:rsidRPr="000D5F89" w:rsidRDefault="0093019B" w:rsidP="0093019B">
      <w:pPr>
        <w:pStyle w:val="a5"/>
        <w:ind w:firstLine="0"/>
      </w:pPr>
      <w:r w:rsidRPr="000D5F89">
        <w:t>Исключение 1: неверный логин или пароль.</w:t>
      </w:r>
    </w:p>
    <w:p w:rsidR="0093019B" w:rsidRPr="000D5F89" w:rsidRDefault="0093019B" w:rsidP="0093019B">
      <w:pPr>
        <w:pStyle w:val="a5"/>
        <w:ind w:left="0"/>
      </w:pPr>
      <w:r w:rsidRPr="000D5F89">
        <w:t>Исключение 2: введены некорректные символы.</w:t>
      </w:r>
    </w:p>
    <w:p w:rsidR="0093019B" w:rsidRPr="000D5F89" w:rsidRDefault="0093019B" w:rsidP="0093019B">
      <w:pPr>
        <w:ind w:left="360" w:firstLine="0"/>
      </w:pPr>
      <w:r w:rsidRPr="000D5F89">
        <w:t>3.</w:t>
      </w:r>
      <w:r w:rsidRPr="000D5F89">
        <w:tab/>
        <w:t>Администратор или пользователь нажимает кнопку «Статус заказов»</w:t>
      </w:r>
    </w:p>
    <w:p w:rsidR="0093019B" w:rsidRPr="000D5F89" w:rsidRDefault="0093019B" w:rsidP="0093019B">
      <w:pPr>
        <w:ind w:left="360" w:firstLine="0"/>
      </w:pPr>
      <w:r w:rsidRPr="000D5F89">
        <w:t>4.</w:t>
      </w:r>
      <w:r w:rsidRPr="000D5F89">
        <w:tab/>
        <w:t>Администратор или пользователь перенаправляется на страницу со списком статусов заказов:</w:t>
      </w:r>
    </w:p>
    <w:p w:rsidR="0093019B" w:rsidRPr="000D5F89" w:rsidRDefault="0093019B" w:rsidP="0093019B">
      <w:pPr>
        <w:ind w:left="360" w:firstLine="0"/>
      </w:pPr>
      <w:r w:rsidRPr="000D5F89">
        <w:t>Пример:</w:t>
      </w:r>
    </w:p>
    <w:tbl>
      <w:tblPr>
        <w:tblStyle w:val="af0"/>
        <w:tblW w:w="0" w:type="auto"/>
        <w:tblInd w:w="360" w:type="dxa"/>
        <w:tblLook w:val="04A0"/>
      </w:tblPr>
      <w:tblGrid>
        <w:gridCol w:w="2667"/>
        <w:gridCol w:w="3278"/>
        <w:gridCol w:w="3266"/>
      </w:tblGrid>
      <w:tr w:rsidR="0093019B" w:rsidRPr="000D5F89" w:rsidTr="0093019B">
        <w:tc>
          <w:tcPr>
            <w:tcW w:w="2667" w:type="dxa"/>
          </w:tcPr>
          <w:p w:rsidR="0093019B" w:rsidRPr="000D5F89" w:rsidRDefault="0093019B" w:rsidP="0093019B">
            <w:pPr>
              <w:ind w:firstLine="0"/>
              <w:jc w:val="center"/>
            </w:pPr>
            <w:r w:rsidRPr="000D5F89">
              <w:t>Номер заказа</w:t>
            </w:r>
          </w:p>
        </w:tc>
        <w:tc>
          <w:tcPr>
            <w:tcW w:w="3278" w:type="dxa"/>
          </w:tcPr>
          <w:p w:rsidR="0093019B" w:rsidRPr="000D5F89" w:rsidRDefault="0093019B" w:rsidP="0093019B">
            <w:pPr>
              <w:ind w:firstLine="0"/>
              <w:jc w:val="center"/>
            </w:pPr>
            <w:r w:rsidRPr="000D5F89">
              <w:t>Тип статуса заказа</w:t>
            </w:r>
          </w:p>
        </w:tc>
        <w:tc>
          <w:tcPr>
            <w:tcW w:w="3266" w:type="dxa"/>
          </w:tcPr>
          <w:p w:rsidR="0093019B" w:rsidRPr="000D5F89" w:rsidRDefault="0093019B" w:rsidP="0093019B">
            <w:pPr>
              <w:ind w:firstLine="0"/>
              <w:jc w:val="center"/>
            </w:pPr>
            <w:r w:rsidRPr="000D5F89">
              <w:t>Тип статуса платежа</w:t>
            </w:r>
          </w:p>
        </w:tc>
      </w:tr>
      <w:tr w:rsidR="0093019B" w:rsidRPr="000D5F89" w:rsidTr="0093019B">
        <w:tc>
          <w:tcPr>
            <w:tcW w:w="2667" w:type="dxa"/>
          </w:tcPr>
          <w:p w:rsidR="0093019B" w:rsidRPr="000D5F89" w:rsidRDefault="0093019B" w:rsidP="0093019B">
            <w:pPr>
              <w:ind w:firstLine="0"/>
              <w:jc w:val="center"/>
            </w:pPr>
            <w:r w:rsidRPr="000D5F89">
              <w:t>1</w:t>
            </w:r>
          </w:p>
        </w:tc>
        <w:tc>
          <w:tcPr>
            <w:tcW w:w="3278" w:type="dxa"/>
          </w:tcPr>
          <w:p w:rsidR="0093019B" w:rsidRPr="000D5F89" w:rsidRDefault="0093019B" w:rsidP="0093019B">
            <w:pPr>
              <w:ind w:firstLine="0"/>
              <w:jc w:val="center"/>
            </w:pPr>
            <w:r w:rsidRPr="000D5F89">
              <w:t>В наличии</w:t>
            </w:r>
          </w:p>
        </w:tc>
        <w:tc>
          <w:tcPr>
            <w:tcW w:w="3266" w:type="dxa"/>
          </w:tcPr>
          <w:p w:rsidR="0093019B" w:rsidRPr="000D5F89" w:rsidRDefault="0093019B" w:rsidP="0093019B">
            <w:pPr>
              <w:ind w:firstLine="0"/>
              <w:jc w:val="center"/>
            </w:pPr>
            <w:r w:rsidRPr="000D5F89">
              <w:t>Банковская карта (ожидание)</w:t>
            </w:r>
          </w:p>
        </w:tc>
      </w:tr>
      <w:tr w:rsidR="0093019B" w:rsidRPr="000D5F89" w:rsidTr="0093019B">
        <w:tc>
          <w:tcPr>
            <w:tcW w:w="2667" w:type="dxa"/>
          </w:tcPr>
          <w:p w:rsidR="0093019B" w:rsidRPr="000D5F89" w:rsidRDefault="0093019B" w:rsidP="0093019B">
            <w:pPr>
              <w:ind w:firstLine="0"/>
              <w:jc w:val="center"/>
            </w:pPr>
            <w:r w:rsidRPr="000D5F89">
              <w:t>2</w:t>
            </w:r>
          </w:p>
        </w:tc>
        <w:tc>
          <w:tcPr>
            <w:tcW w:w="3278" w:type="dxa"/>
          </w:tcPr>
          <w:p w:rsidR="0093019B" w:rsidRPr="000D5F89" w:rsidRDefault="0093019B" w:rsidP="0093019B">
            <w:pPr>
              <w:ind w:firstLine="0"/>
              <w:jc w:val="center"/>
            </w:pPr>
            <w:r w:rsidRPr="000D5F89">
              <w:t>Курьер принял заказ</w:t>
            </w:r>
          </w:p>
        </w:tc>
        <w:tc>
          <w:tcPr>
            <w:tcW w:w="3266" w:type="dxa"/>
          </w:tcPr>
          <w:p w:rsidR="0093019B" w:rsidRPr="000D5F89" w:rsidRDefault="0093019B" w:rsidP="0093019B">
            <w:pPr>
              <w:ind w:firstLine="0"/>
              <w:jc w:val="center"/>
            </w:pPr>
            <w:r w:rsidRPr="000D5F89">
              <w:t>Наличные (ожидание)</w:t>
            </w:r>
          </w:p>
        </w:tc>
      </w:tr>
      <w:tr w:rsidR="0093019B" w:rsidTr="0093019B">
        <w:tc>
          <w:tcPr>
            <w:tcW w:w="2667" w:type="dxa"/>
          </w:tcPr>
          <w:p w:rsidR="0093019B" w:rsidRPr="000D5F89" w:rsidRDefault="0093019B" w:rsidP="0093019B">
            <w:pPr>
              <w:ind w:firstLine="0"/>
              <w:jc w:val="center"/>
            </w:pPr>
            <w:r w:rsidRPr="000D5F89">
              <w:t>3</w:t>
            </w:r>
          </w:p>
        </w:tc>
        <w:tc>
          <w:tcPr>
            <w:tcW w:w="3278" w:type="dxa"/>
          </w:tcPr>
          <w:p w:rsidR="0093019B" w:rsidRPr="000D5F89" w:rsidRDefault="0093019B" w:rsidP="0093019B">
            <w:pPr>
              <w:ind w:firstLine="0"/>
              <w:jc w:val="center"/>
            </w:pPr>
            <w:r w:rsidRPr="000D5F89">
              <w:t>Доставлено</w:t>
            </w:r>
          </w:p>
        </w:tc>
        <w:tc>
          <w:tcPr>
            <w:tcW w:w="3266" w:type="dxa"/>
          </w:tcPr>
          <w:p w:rsidR="0093019B" w:rsidRDefault="0093019B" w:rsidP="0093019B">
            <w:pPr>
              <w:ind w:firstLine="0"/>
              <w:jc w:val="center"/>
            </w:pPr>
            <w:r w:rsidRPr="000D5F89">
              <w:t>Оплачено</w:t>
            </w:r>
          </w:p>
        </w:tc>
      </w:tr>
    </w:tbl>
    <w:p w:rsidR="0093019B" w:rsidRDefault="0093019B" w:rsidP="0093019B">
      <w:pPr>
        <w:spacing w:after="160"/>
        <w:ind w:firstLine="0"/>
        <w:jc w:val="left"/>
      </w:pPr>
    </w:p>
    <w:p w:rsidR="00F8026D" w:rsidRPr="00F8026D" w:rsidRDefault="00F8026D" w:rsidP="00F8026D">
      <w:r w:rsidRPr="00F8026D">
        <w:rPr>
          <w:b/>
        </w:rPr>
        <w:t>Вариант использования 1</w:t>
      </w:r>
      <w:r>
        <w:rPr>
          <w:b/>
        </w:rPr>
        <w:t>0</w:t>
      </w:r>
      <w:r w:rsidRPr="00F8026D">
        <w:rPr>
          <w:b/>
        </w:rPr>
        <w:t>:</w:t>
      </w:r>
      <w:r w:rsidRPr="00F8026D">
        <w:t xml:space="preserve"> Изменить статус заказа</w:t>
      </w:r>
    </w:p>
    <w:p w:rsidR="00F8026D" w:rsidRPr="00F8026D" w:rsidRDefault="00F8026D" w:rsidP="00F8026D">
      <w:r w:rsidRPr="00F8026D">
        <w:t>Актеры:</w:t>
      </w:r>
      <w:r>
        <w:t xml:space="preserve"> а</w:t>
      </w:r>
      <w:r w:rsidRPr="00F8026D">
        <w:t>дминистратор</w:t>
      </w:r>
    </w:p>
    <w:p w:rsidR="00F8026D" w:rsidRPr="00F8026D" w:rsidRDefault="00F8026D" w:rsidP="00F8026D">
      <w:r w:rsidRPr="00F8026D">
        <w:t>Цель:</w:t>
      </w:r>
      <w:r>
        <w:t xml:space="preserve"> изменение статуса заказа</w:t>
      </w:r>
    </w:p>
    <w:p w:rsidR="00F8026D" w:rsidRPr="00F8026D" w:rsidRDefault="00F8026D" w:rsidP="00F8026D">
      <w:r w:rsidRPr="00F8026D">
        <w:t>Краткое описание:</w:t>
      </w:r>
      <w:r>
        <w:t xml:space="preserve"> изменение статуса заказа</w:t>
      </w:r>
    </w:p>
    <w:p w:rsidR="00F8026D" w:rsidRPr="00F8026D" w:rsidRDefault="00F8026D" w:rsidP="00F8026D">
      <w:r w:rsidRPr="00F8026D">
        <w:t>Сценарий:</w:t>
      </w:r>
    </w:p>
    <w:p w:rsidR="00F8026D" w:rsidRPr="00F8026D" w:rsidRDefault="00F8026D" w:rsidP="00F8026D">
      <w:r w:rsidRPr="00F8026D">
        <w:lastRenderedPageBreak/>
        <w:t>1.</w:t>
      </w:r>
      <w:r w:rsidRPr="00F8026D">
        <w:tab/>
        <w:t xml:space="preserve">Администратор </w:t>
      </w:r>
      <w:r w:rsidRPr="000D5F89">
        <w:t>заходит на стартовую страницу сайта</w:t>
      </w:r>
      <w:r>
        <w:t>.</w:t>
      </w:r>
    </w:p>
    <w:p w:rsidR="00F8026D" w:rsidRPr="00F8026D" w:rsidRDefault="00F8026D" w:rsidP="00F8026D">
      <w:pPr>
        <w:pStyle w:val="a5"/>
        <w:spacing w:after="160"/>
        <w:ind w:firstLine="0"/>
        <w:jc w:val="left"/>
      </w:pPr>
      <w:r w:rsidRPr="00F8026D">
        <w:t>2.</w:t>
      </w:r>
      <w:r w:rsidRPr="00F8026D">
        <w:tab/>
      </w:r>
      <w:r w:rsidRPr="000D5F89">
        <w:t>Администратор входит на сайт от имени администратора.</w:t>
      </w:r>
    </w:p>
    <w:p w:rsidR="00F8026D" w:rsidRPr="00F8026D" w:rsidRDefault="00F8026D" w:rsidP="00F8026D">
      <w:r w:rsidRPr="00F8026D">
        <w:t>Исключение 1: Неверный логин или пароль</w:t>
      </w:r>
      <w:r>
        <w:t>.</w:t>
      </w:r>
    </w:p>
    <w:p w:rsidR="00F8026D" w:rsidRPr="00F8026D" w:rsidRDefault="00F8026D" w:rsidP="00F8026D">
      <w:r w:rsidRPr="00F8026D">
        <w:t>3.</w:t>
      </w:r>
      <w:r w:rsidRPr="00F8026D">
        <w:tab/>
        <w:t>Администратор выбирает нужный заказ</w:t>
      </w:r>
      <w:r>
        <w:t>.</w:t>
      </w:r>
    </w:p>
    <w:p w:rsidR="00F8026D" w:rsidRPr="005162F1" w:rsidRDefault="00F8026D" w:rsidP="00F8026D">
      <w:r w:rsidRPr="005162F1">
        <w:t>4.</w:t>
      </w:r>
      <w:r w:rsidRPr="005162F1">
        <w:tab/>
        <w:t>Администратор нажимает кнопку «Редактировать статус заказов»</w:t>
      </w:r>
    </w:p>
    <w:p w:rsidR="00F8026D" w:rsidRPr="005162F1" w:rsidRDefault="00F8026D" w:rsidP="00F8026D">
      <w:r w:rsidRPr="005162F1">
        <w:t>5.</w:t>
      </w:r>
      <w:r w:rsidRPr="005162F1">
        <w:tab/>
        <w:t>Администратор перенаправляется на порядок статуса страницы</w:t>
      </w:r>
    </w:p>
    <w:p w:rsidR="00F8026D" w:rsidRPr="005162F1" w:rsidRDefault="00F8026D" w:rsidP="00F8026D">
      <w:r w:rsidRPr="005162F1">
        <w:t>6.</w:t>
      </w:r>
      <w:r w:rsidRPr="005162F1">
        <w:tab/>
        <w:t>Администратор меняет статус заказа («В наличии» или «Курьер забрал заказ» или «Доставлено»)</w:t>
      </w:r>
      <w:r>
        <w:t>.</w:t>
      </w:r>
    </w:p>
    <w:p w:rsidR="00F8026D" w:rsidRPr="00E2785C" w:rsidRDefault="00F8026D" w:rsidP="0093019B">
      <w:pPr>
        <w:spacing w:after="160"/>
        <w:ind w:firstLine="0"/>
        <w:jc w:val="left"/>
      </w:pPr>
    </w:p>
    <w:p w:rsidR="00E2785C" w:rsidRPr="00C307A4" w:rsidRDefault="00E2785C" w:rsidP="00E2785C">
      <w:pPr>
        <w:spacing w:after="160"/>
        <w:ind w:firstLine="0"/>
        <w:jc w:val="left"/>
      </w:pPr>
    </w:p>
    <w:p w:rsidR="00E2785C" w:rsidRDefault="00E2785C" w:rsidP="00E2785C">
      <w:pPr>
        <w:spacing w:after="160"/>
        <w:ind w:firstLine="0"/>
        <w:jc w:val="left"/>
      </w:pPr>
    </w:p>
    <w:p w:rsidR="00E2785C" w:rsidRPr="000D6A5F" w:rsidRDefault="00E2785C" w:rsidP="00E2785C">
      <w:pPr>
        <w:spacing w:after="160"/>
        <w:ind w:left="360" w:firstLine="0"/>
        <w:jc w:val="left"/>
      </w:pPr>
    </w:p>
    <w:sectPr w:rsidR="00E2785C" w:rsidRPr="000D6A5F" w:rsidSect="00C23A5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4A1B" w:rsidRDefault="00C54A1B" w:rsidP="00317110">
      <w:pPr>
        <w:spacing w:line="240" w:lineRule="auto"/>
      </w:pPr>
      <w:r>
        <w:separator/>
      </w:r>
    </w:p>
  </w:endnote>
  <w:endnote w:type="continuationSeparator" w:id="1">
    <w:p w:rsidR="00C54A1B" w:rsidRDefault="00C54A1B" w:rsidP="0031711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74358733"/>
      <w:docPartObj>
        <w:docPartGallery w:val="Page Numbers (Bottom of Page)"/>
        <w:docPartUnique/>
      </w:docPartObj>
    </w:sdtPr>
    <w:sdtContent>
      <w:p w:rsidR="00D84659" w:rsidRDefault="00D84659" w:rsidP="00317110">
        <w:pPr>
          <w:pStyle w:val="aa"/>
          <w:ind w:firstLine="0"/>
          <w:jc w:val="center"/>
        </w:pPr>
        <w:fldSimple w:instr="PAGE   \* MERGEFORMAT">
          <w:r w:rsidR="00F8026D">
            <w:rPr>
              <w:noProof/>
            </w:rPr>
            <w:t>3</w:t>
          </w:r>
        </w:fldSimple>
      </w:p>
    </w:sdtContent>
  </w:sdt>
  <w:p w:rsidR="00D84659" w:rsidRDefault="00D84659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4A1B" w:rsidRDefault="00C54A1B" w:rsidP="00317110">
      <w:pPr>
        <w:spacing w:line="240" w:lineRule="auto"/>
      </w:pPr>
      <w:r>
        <w:separator/>
      </w:r>
    </w:p>
  </w:footnote>
  <w:footnote w:type="continuationSeparator" w:id="1">
    <w:p w:rsidR="00C54A1B" w:rsidRDefault="00C54A1B" w:rsidP="003171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F8F2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E064C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13E6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FBCCF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B188E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20E15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A0233C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F6304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6D225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4069D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BC2831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6D001EF"/>
    <w:multiLevelType w:val="hybridMultilevel"/>
    <w:tmpl w:val="4DB4757E"/>
    <w:lvl w:ilvl="0" w:tplc="3CFE5E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0F096C98"/>
    <w:multiLevelType w:val="hybridMultilevel"/>
    <w:tmpl w:val="82A2E05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>
    <w:nsid w:val="0FAA12EB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1DB44BA"/>
    <w:multiLevelType w:val="hybridMultilevel"/>
    <w:tmpl w:val="D24892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46644D3"/>
    <w:multiLevelType w:val="hybridMultilevel"/>
    <w:tmpl w:val="96B2C428"/>
    <w:lvl w:ilvl="0" w:tplc="8E7488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15465C02"/>
    <w:multiLevelType w:val="hybridMultilevel"/>
    <w:tmpl w:val="0368F4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64914DB"/>
    <w:multiLevelType w:val="hybridMultilevel"/>
    <w:tmpl w:val="B83699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>
    <w:nsid w:val="1F083C91"/>
    <w:multiLevelType w:val="hybridMultilevel"/>
    <w:tmpl w:val="170A17E0"/>
    <w:lvl w:ilvl="0" w:tplc="CF0CB0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22235F3E"/>
    <w:multiLevelType w:val="hybridMultilevel"/>
    <w:tmpl w:val="34782CC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>
    <w:nsid w:val="2A3B5EBF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ACE5D6B"/>
    <w:multiLevelType w:val="hybridMultilevel"/>
    <w:tmpl w:val="13945E9E"/>
    <w:lvl w:ilvl="0" w:tplc="CD8626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2BCD1052"/>
    <w:multiLevelType w:val="hybridMultilevel"/>
    <w:tmpl w:val="81A4DAF6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F8151B"/>
    <w:multiLevelType w:val="multilevel"/>
    <w:tmpl w:val="C72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046256A"/>
    <w:multiLevelType w:val="multilevel"/>
    <w:tmpl w:val="2C74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F2B046C"/>
    <w:multiLevelType w:val="hybridMultilevel"/>
    <w:tmpl w:val="C54A46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B082548"/>
    <w:multiLevelType w:val="multilevel"/>
    <w:tmpl w:val="F8848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ED562C2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6B3BFA"/>
    <w:multiLevelType w:val="hybridMultilevel"/>
    <w:tmpl w:val="5B5440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E1FF2"/>
    <w:multiLevelType w:val="multilevel"/>
    <w:tmpl w:val="88E8A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C2217B"/>
    <w:multiLevelType w:val="hybridMultilevel"/>
    <w:tmpl w:val="AE1274E2"/>
    <w:lvl w:ilvl="0" w:tplc="EC88D01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1">
    <w:nsid w:val="6FA563FD"/>
    <w:multiLevelType w:val="hybridMultilevel"/>
    <w:tmpl w:val="665C3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419255A"/>
    <w:multiLevelType w:val="hybridMultilevel"/>
    <w:tmpl w:val="0A36F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383729"/>
    <w:multiLevelType w:val="multilevel"/>
    <w:tmpl w:val="BD94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B385757"/>
    <w:multiLevelType w:val="hybridMultilevel"/>
    <w:tmpl w:val="82A2E05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30"/>
  </w:num>
  <w:num w:numId="12">
    <w:abstractNumId w:val="22"/>
  </w:num>
  <w:num w:numId="13">
    <w:abstractNumId w:val="29"/>
  </w:num>
  <w:num w:numId="14">
    <w:abstractNumId w:val="24"/>
  </w:num>
  <w:num w:numId="15">
    <w:abstractNumId w:val="15"/>
  </w:num>
  <w:num w:numId="16">
    <w:abstractNumId w:val="23"/>
  </w:num>
  <w:num w:numId="17">
    <w:abstractNumId w:val="26"/>
  </w:num>
  <w:num w:numId="18">
    <w:abstractNumId w:val="33"/>
  </w:num>
  <w:num w:numId="19">
    <w:abstractNumId w:val="34"/>
  </w:num>
  <w:num w:numId="20">
    <w:abstractNumId w:val="25"/>
  </w:num>
  <w:num w:numId="21">
    <w:abstractNumId w:val="12"/>
  </w:num>
  <w:num w:numId="22">
    <w:abstractNumId w:val="31"/>
  </w:num>
  <w:num w:numId="23">
    <w:abstractNumId w:val="13"/>
  </w:num>
  <w:num w:numId="24">
    <w:abstractNumId w:val="32"/>
  </w:num>
  <w:num w:numId="25">
    <w:abstractNumId w:val="10"/>
  </w:num>
  <w:num w:numId="26">
    <w:abstractNumId w:val="20"/>
  </w:num>
  <w:num w:numId="27">
    <w:abstractNumId w:val="27"/>
  </w:num>
  <w:num w:numId="28">
    <w:abstractNumId w:val="16"/>
  </w:num>
  <w:num w:numId="29">
    <w:abstractNumId w:val="17"/>
  </w:num>
  <w:num w:numId="30">
    <w:abstractNumId w:val="19"/>
  </w:num>
  <w:num w:numId="31">
    <w:abstractNumId w:val="18"/>
  </w:num>
  <w:num w:numId="32">
    <w:abstractNumId w:val="21"/>
  </w:num>
  <w:num w:numId="33">
    <w:abstractNumId w:val="11"/>
  </w:num>
  <w:num w:numId="34">
    <w:abstractNumId w:val="14"/>
  </w:num>
  <w:num w:numId="35">
    <w:abstractNumId w:val="2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08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5407ED"/>
    <w:rsid w:val="0000197B"/>
    <w:rsid w:val="00021A3D"/>
    <w:rsid w:val="0006429C"/>
    <w:rsid w:val="00072C3A"/>
    <w:rsid w:val="000866F2"/>
    <w:rsid w:val="000D5F89"/>
    <w:rsid w:val="000D6A5F"/>
    <w:rsid w:val="00135FF5"/>
    <w:rsid w:val="001B6F8A"/>
    <w:rsid w:val="001C2106"/>
    <w:rsid w:val="001C335C"/>
    <w:rsid w:val="001F7B45"/>
    <w:rsid w:val="00241268"/>
    <w:rsid w:val="00270D93"/>
    <w:rsid w:val="002C6618"/>
    <w:rsid w:val="003010A9"/>
    <w:rsid w:val="00317110"/>
    <w:rsid w:val="00321CB8"/>
    <w:rsid w:val="0035226B"/>
    <w:rsid w:val="003A1AF8"/>
    <w:rsid w:val="003C2DC4"/>
    <w:rsid w:val="003C683D"/>
    <w:rsid w:val="003F46CB"/>
    <w:rsid w:val="00403EBB"/>
    <w:rsid w:val="004F083E"/>
    <w:rsid w:val="004F5C4F"/>
    <w:rsid w:val="005407ED"/>
    <w:rsid w:val="00602DBF"/>
    <w:rsid w:val="00612C25"/>
    <w:rsid w:val="006144F1"/>
    <w:rsid w:val="00623444"/>
    <w:rsid w:val="00635E47"/>
    <w:rsid w:val="0065597C"/>
    <w:rsid w:val="00662017"/>
    <w:rsid w:val="006A4CE7"/>
    <w:rsid w:val="006B3DA9"/>
    <w:rsid w:val="006D6030"/>
    <w:rsid w:val="0071631C"/>
    <w:rsid w:val="007232AF"/>
    <w:rsid w:val="00730BCE"/>
    <w:rsid w:val="0074234D"/>
    <w:rsid w:val="00753186"/>
    <w:rsid w:val="0076223F"/>
    <w:rsid w:val="00787433"/>
    <w:rsid w:val="007A0E70"/>
    <w:rsid w:val="00804B09"/>
    <w:rsid w:val="00815994"/>
    <w:rsid w:val="00823858"/>
    <w:rsid w:val="008249BA"/>
    <w:rsid w:val="00841390"/>
    <w:rsid w:val="00850CF3"/>
    <w:rsid w:val="008512B2"/>
    <w:rsid w:val="00875C73"/>
    <w:rsid w:val="00891A23"/>
    <w:rsid w:val="008E172C"/>
    <w:rsid w:val="009116F7"/>
    <w:rsid w:val="00912987"/>
    <w:rsid w:val="009139E3"/>
    <w:rsid w:val="0093019B"/>
    <w:rsid w:val="0096106D"/>
    <w:rsid w:val="009643F6"/>
    <w:rsid w:val="009C590B"/>
    <w:rsid w:val="00A0415D"/>
    <w:rsid w:val="00A07025"/>
    <w:rsid w:val="00A33B69"/>
    <w:rsid w:val="00A405DE"/>
    <w:rsid w:val="00A43716"/>
    <w:rsid w:val="00AB0D11"/>
    <w:rsid w:val="00AB6B3A"/>
    <w:rsid w:val="00AE462F"/>
    <w:rsid w:val="00B26771"/>
    <w:rsid w:val="00B50E99"/>
    <w:rsid w:val="00BA15F4"/>
    <w:rsid w:val="00BB7147"/>
    <w:rsid w:val="00BC2C1A"/>
    <w:rsid w:val="00C0396B"/>
    <w:rsid w:val="00C23A58"/>
    <w:rsid w:val="00C307A4"/>
    <w:rsid w:val="00C414E1"/>
    <w:rsid w:val="00C523FA"/>
    <w:rsid w:val="00C54A1B"/>
    <w:rsid w:val="00CB1845"/>
    <w:rsid w:val="00CC59FD"/>
    <w:rsid w:val="00CD4CF6"/>
    <w:rsid w:val="00CF592D"/>
    <w:rsid w:val="00D00EAF"/>
    <w:rsid w:val="00D04AA6"/>
    <w:rsid w:val="00D46BFD"/>
    <w:rsid w:val="00D6696B"/>
    <w:rsid w:val="00D84659"/>
    <w:rsid w:val="00D925FA"/>
    <w:rsid w:val="00DD247F"/>
    <w:rsid w:val="00DE43A6"/>
    <w:rsid w:val="00DF01CC"/>
    <w:rsid w:val="00E16159"/>
    <w:rsid w:val="00E2679C"/>
    <w:rsid w:val="00E2785C"/>
    <w:rsid w:val="00E369C1"/>
    <w:rsid w:val="00E46C9B"/>
    <w:rsid w:val="00EA0E10"/>
    <w:rsid w:val="00ED7910"/>
    <w:rsid w:val="00EE53D2"/>
    <w:rsid w:val="00F004FF"/>
    <w:rsid w:val="00F01B0C"/>
    <w:rsid w:val="00F676D9"/>
    <w:rsid w:val="00F70E10"/>
    <w:rsid w:val="00F8026D"/>
    <w:rsid w:val="00FA4610"/>
    <w:rsid w:val="00FB6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79C"/>
    <w:pPr>
      <w:spacing w:after="0" w:line="360" w:lineRule="auto"/>
      <w:ind w:firstLine="708"/>
      <w:jc w:val="both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2">
    <w:name w:val="heading 2"/>
    <w:basedOn w:val="a"/>
    <w:link w:val="2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7232AF"/>
    <w:pPr>
      <w:spacing w:before="100" w:beforeAutospacing="1" w:after="100" w:afterAutospacing="1" w:line="240" w:lineRule="auto"/>
      <w:ind w:firstLine="0"/>
      <w:jc w:val="left"/>
      <w:outlineLvl w:val="2"/>
    </w:pPr>
    <w:rPr>
      <w:rFonts w:eastAsia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E2679C"/>
    <w:pPr>
      <w:spacing w:line="240" w:lineRule="auto"/>
      <w:ind w:firstLine="0"/>
      <w:jc w:val="center"/>
    </w:pPr>
    <w:rPr>
      <w:rFonts w:eastAsia="Times New Roman"/>
      <w:sz w:val="24"/>
      <w:szCs w:val="20"/>
    </w:rPr>
  </w:style>
  <w:style w:type="character" w:customStyle="1" w:styleId="a4">
    <w:name w:val="Основной текст Знак"/>
    <w:basedOn w:val="a0"/>
    <w:link w:val="a3"/>
    <w:rsid w:val="00E2679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E2679C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EA0E10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</w:rPr>
  </w:style>
  <w:style w:type="paragraph" w:styleId="a7">
    <w:name w:val="caption"/>
    <w:basedOn w:val="a"/>
    <w:next w:val="a"/>
    <w:uiPriority w:val="35"/>
    <w:unhideWhenUsed/>
    <w:qFormat/>
    <w:rsid w:val="00EA0E1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a">
    <w:name w:val="footer"/>
    <w:basedOn w:val="a"/>
    <w:link w:val="ab"/>
    <w:uiPriority w:val="99"/>
    <w:unhideWhenUsed/>
    <w:rsid w:val="0031711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17110"/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232A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232A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c">
    <w:name w:val="Strong"/>
    <w:basedOn w:val="a0"/>
    <w:uiPriority w:val="22"/>
    <w:qFormat/>
    <w:rsid w:val="007232AF"/>
    <w:rPr>
      <w:b/>
      <w:bCs/>
    </w:rPr>
  </w:style>
  <w:style w:type="character" w:styleId="ad">
    <w:name w:val="Hyperlink"/>
    <w:basedOn w:val="a0"/>
    <w:uiPriority w:val="99"/>
    <w:unhideWhenUsed/>
    <w:rsid w:val="000D6A5F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BA15F4"/>
    <w:rPr>
      <w:color w:val="954F72" w:themeColor="followedHyperlink"/>
      <w:u w:val="single"/>
    </w:rPr>
  </w:style>
  <w:style w:type="character" w:customStyle="1" w:styleId="fontstyle01">
    <w:name w:val="fontstyle01"/>
    <w:basedOn w:val="a0"/>
    <w:rsid w:val="009139E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9139E3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9139E3"/>
    <w:rPr>
      <w:color w:val="605E5C"/>
      <w:shd w:val="clear" w:color="auto" w:fill="E1DFDD"/>
    </w:rPr>
  </w:style>
  <w:style w:type="character" w:styleId="af">
    <w:name w:val="Emphasis"/>
    <w:basedOn w:val="a0"/>
    <w:uiPriority w:val="20"/>
    <w:qFormat/>
    <w:rsid w:val="00D00EAF"/>
    <w:rPr>
      <w:i/>
      <w:iCs/>
    </w:rPr>
  </w:style>
  <w:style w:type="character" w:customStyle="1" w:styleId="fontstyle31">
    <w:name w:val="fontstyle31"/>
    <w:basedOn w:val="a0"/>
    <w:rsid w:val="00850CF3"/>
    <w:rPr>
      <w:rFonts w:ascii="Symbol" w:hAnsi="Symbol" w:hint="default"/>
      <w:b w:val="0"/>
      <w:bCs w:val="0"/>
      <w:i w:val="0"/>
      <w:iCs w:val="0"/>
      <w:color w:val="000000"/>
      <w:sz w:val="22"/>
      <w:szCs w:val="22"/>
    </w:rPr>
  </w:style>
  <w:style w:type="table" w:styleId="af0">
    <w:name w:val="Table Grid"/>
    <w:basedOn w:val="a1"/>
    <w:uiPriority w:val="39"/>
    <w:rsid w:val="00850C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1">
    <w:name w:val="Balloon Text"/>
    <w:basedOn w:val="a"/>
    <w:link w:val="af2"/>
    <w:uiPriority w:val="99"/>
    <w:semiHidden/>
    <w:unhideWhenUsed/>
    <w:rsid w:val="006234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23444"/>
    <w:rPr>
      <w:rFonts w:ascii="Segoe UI" w:eastAsiaTheme="minorEastAsia" w:hAnsi="Segoe UI" w:cs="Segoe UI"/>
      <w:sz w:val="18"/>
      <w:szCs w:val="1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0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686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84169">
                  <w:marLeft w:val="0"/>
                  <w:marRight w:val="0"/>
                  <w:marTop w:val="3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6326">
                      <w:marLeft w:val="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CCCB-E895-472B-BB31-A19988E8D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10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</dc:creator>
  <cp:lastModifiedBy>User</cp:lastModifiedBy>
  <cp:revision>7</cp:revision>
  <dcterms:created xsi:type="dcterms:W3CDTF">2023-04-01T12:37:00Z</dcterms:created>
  <dcterms:modified xsi:type="dcterms:W3CDTF">2023-04-02T19:50:00Z</dcterms:modified>
</cp:coreProperties>
</file>