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FA23" w14:textId="2E89193A" w:rsidR="00561E49" w:rsidRDefault="00E8052E">
      <w:pPr>
        <w:rPr>
          <w:b/>
          <w:bCs/>
        </w:rPr>
      </w:pPr>
      <w:r>
        <w:rPr>
          <w:b/>
          <w:bCs/>
        </w:rPr>
        <w:t>Directory structure</w:t>
      </w:r>
    </w:p>
    <w:p w14:paraId="5C998456" w14:textId="0876AEE9" w:rsidR="00E8052E" w:rsidRDefault="00E8052E">
      <w:pPr>
        <w:rPr>
          <w:b/>
          <w:bCs/>
        </w:rPr>
      </w:pPr>
    </w:p>
    <w:p w14:paraId="4C20E80D" w14:textId="47745AAF" w:rsidR="00E8052E" w:rsidRDefault="00E8052E" w:rsidP="00E8052E">
      <w:pPr>
        <w:pStyle w:val="ListParagraph"/>
        <w:numPr>
          <w:ilvl w:val="0"/>
          <w:numId w:val="1"/>
        </w:numPr>
      </w:pPr>
      <w:r>
        <w:t>Assignments – Contains in-between days assignments.  I will assign an assignment at the end of the day (usually a coding assignment), and then the following morning we will do it “together”.</w:t>
      </w:r>
    </w:p>
    <w:p w14:paraId="55C7CE67" w14:textId="5AB89292" w:rsidR="00E8052E" w:rsidRDefault="00E8052E" w:rsidP="00E8052E">
      <w:pPr>
        <w:pStyle w:val="ListParagraph"/>
        <w:numPr>
          <w:ilvl w:val="0"/>
          <w:numId w:val="1"/>
        </w:numPr>
      </w:pPr>
      <w:r>
        <w:t>Code – Contains R and Stata code.  Will continue to be updated</w:t>
      </w:r>
    </w:p>
    <w:p w14:paraId="75DBCC98" w14:textId="3F008913" w:rsidR="00E8052E" w:rsidRDefault="00E8052E" w:rsidP="00E8052E">
      <w:pPr>
        <w:pStyle w:val="ListParagraph"/>
        <w:numPr>
          <w:ilvl w:val="0"/>
          <w:numId w:val="1"/>
        </w:numPr>
      </w:pPr>
      <w:r>
        <w:t>Exercises – Things we do together in class</w:t>
      </w:r>
    </w:p>
    <w:p w14:paraId="12976BFB" w14:textId="12401D22" w:rsidR="00E8052E" w:rsidRDefault="00E8052E" w:rsidP="00E8052E">
      <w:pPr>
        <w:pStyle w:val="ListParagraph"/>
        <w:numPr>
          <w:ilvl w:val="0"/>
          <w:numId w:val="1"/>
        </w:numPr>
      </w:pPr>
      <w:proofErr w:type="spellStart"/>
      <w:r>
        <w:t>Img</w:t>
      </w:r>
      <w:proofErr w:type="spellEnd"/>
      <w:r>
        <w:t xml:space="preserve"> – pictures for the website</w:t>
      </w:r>
    </w:p>
    <w:p w14:paraId="40AA4B89" w14:textId="0EF0B842" w:rsidR="00E8052E" w:rsidRDefault="00E8052E" w:rsidP="00E8052E">
      <w:pPr>
        <w:pStyle w:val="ListParagraph"/>
        <w:numPr>
          <w:ilvl w:val="0"/>
          <w:numId w:val="1"/>
        </w:numPr>
      </w:pPr>
      <w:r>
        <w:t>Miscellaneous – Stata registration, Stata instructions, some communication documents</w:t>
      </w:r>
    </w:p>
    <w:p w14:paraId="43D987BB" w14:textId="57DAB9ED" w:rsidR="00E8052E" w:rsidRDefault="00E8052E" w:rsidP="00E8052E">
      <w:pPr>
        <w:pStyle w:val="ListParagraph"/>
        <w:numPr>
          <w:ilvl w:val="0"/>
          <w:numId w:val="1"/>
        </w:numPr>
      </w:pPr>
      <w:r>
        <w:t>Readings – a large list of articles</w:t>
      </w:r>
    </w:p>
    <w:p w14:paraId="7D1B952E" w14:textId="643A0F51" w:rsidR="00E8052E" w:rsidRDefault="00E8052E" w:rsidP="00E8052E">
      <w:pPr>
        <w:pStyle w:val="ListParagraph"/>
        <w:numPr>
          <w:ilvl w:val="0"/>
          <w:numId w:val="1"/>
        </w:numPr>
      </w:pPr>
      <w:r>
        <w:t xml:space="preserve">README.md – creates the homepage </w:t>
      </w:r>
    </w:p>
    <w:p w14:paraId="226A8060" w14:textId="746C04D9" w:rsidR="00E8052E" w:rsidRDefault="00E8052E" w:rsidP="00E8052E">
      <w:pPr>
        <w:pStyle w:val="ListParagraph"/>
        <w:numPr>
          <w:ilvl w:val="0"/>
          <w:numId w:val="1"/>
        </w:numPr>
      </w:pPr>
      <w:r>
        <w:t>Slides – Contains the beamer slides I’ll use for the workshop</w:t>
      </w:r>
    </w:p>
    <w:p w14:paraId="6F02F12A" w14:textId="45533B1B" w:rsidR="00E8052E" w:rsidRPr="00E8052E" w:rsidRDefault="00E8052E" w:rsidP="00E8052E">
      <w:pPr>
        <w:pStyle w:val="ListParagraph"/>
        <w:numPr>
          <w:ilvl w:val="0"/>
          <w:numId w:val="1"/>
        </w:numPr>
      </w:pPr>
      <w:r>
        <w:t>Texas – used for the synthetic control project</w:t>
      </w:r>
    </w:p>
    <w:sectPr w:rsidR="00E8052E" w:rsidRPr="00E8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F1636"/>
    <w:multiLevelType w:val="hybridMultilevel"/>
    <w:tmpl w:val="1E82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2E"/>
    <w:rsid w:val="00561E49"/>
    <w:rsid w:val="00E8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97EDC"/>
  <w15:chartTrackingRefBased/>
  <w15:docId w15:val="{550F1CD8-D8D8-EC4B-B8DC-774A90FC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2022-01-14T03:09:00Z</dcterms:created>
  <dcterms:modified xsi:type="dcterms:W3CDTF">2022-01-14T03:11:00Z</dcterms:modified>
</cp:coreProperties>
</file>