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19D74" w14:textId="534EC47A" w:rsidR="00E66409" w:rsidRDefault="79DE88ED" w:rsidP="6C33FCC2">
      <w:pPr>
        <w:pStyle w:val="Title"/>
      </w:pPr>
      <w:bookmarkStart w:id="0" w:name="_pz7hbi27xzy" w:colFirst="0" w:colLast="0"/>
      <w:bookmarkStart w:id="1" w:name="_n1fenupu2o1u" w:colFirst="0" w:colLast="0"/>
      <w:bookmarkEnd w:id="0"/>
      <w:bookmarkEnd w:id="1"/>
      <w:r w:rsidRPr="6C33FCC2">
        <w:rPr>
          <w:rFonts w:eastAsia="Times New Roman"/>
          <w:bCs/>
          <w:sz w:val="40"/>
          <w:szCs w:val="40"/>
        </w:rPr>
        <w:t>Senior Project Report</w:t>
      </w:r>
    </w:p>
    <w:p w14:paraId="3126615C" w14:textId="3BFA25F2" w:rsidR="00E66409" w:rsidRDefault="00856CE2" w:rsidP="6C33FCC2">
      <w:pPr>
        <w:pStyle w:val="Title"/>
      </w:pPr>
      <w:r>
        <w:rPr>
          <w:rFonts w:eastAsia="Times New Roman"/>
          <w:bCs/>
        </w:rPr>
        <w:t>Au canteen: Au student food ordering platform</w:t>
      </w:r>
    </w:p>
    <w:p w14:paraId="673197D4" w14:textId="7D33DE30" w:rsidR="00E66409" w:rsidRDefault="79DE88ED" w:rsidP="6C33FCC2">
      <w:pPr>
        <w:pStyle w:val="Heading1"/>
      </w:pPr>
      <w:r w:rsidRPr="6C33FCC2">
        <w:rPr>
          <w:rFonts w:eastAsia="Times New Roman"/>
          <w:bCs/>
        </w:rPr>
        <w:t xml:space="preserve"> </w:t>
      </w:r>
    </w:p>
    <w:p w14:paraId="2AFD335A" w14:textId="21C9670B" w:rsidR="00E66409" w:rsidRDefault="79DE88ED" w:rsidP="6C33FCC2">
      <w:r w:rsidRPr="6C33FCC2">
        <w:rPr>
          <w:rFonts w:eastAsia="Times New Roman"/>
          <w:sz w:val="36"/>
          <w:szCs w:val="36"/>
        </w:rPr>
        <w:t xml:space="preserve">Sunny Emmerich, </w:t>
      </w:r>
      <w:r w:rsidR="00325C51">
        <w:br/>
      </w:r>
      <w:r w:rsidRPr="6C33FCC2">
        <w:rPr>
          <w:rFonts w:eastAsia="Times New Roman"/>
          <w:sz w:val="36"/>
          <w:szCs w:val="36"/>
        </w:rPr>
        <w:t xml:space="preserve">Kazuhira Miller, </w:t>
      </w:r>
      <w:r w:rsidR="00325C51">
        <w:br/>
      </w:r>
      <w:r w:rsidRPr="6C33FCC2">
        <w:rPr>
          <w:rFonts w:eastAsia="Times New Roman"/>
          <w:sz w:val="36"/>
          <w:szCs w:val="36"/>
        </w:rPr>
        <w:t>Shalashaska Ocelot</w:t>
      </w:r>
    </w:p>
    <w:p w14:paraId="78820431" w14:textId="7E3BF09E" w:rsidR="00E66409" w:rsidRDefault="79DE88ED" w:rsidP="6C33FCC2">
      <w:r w:rsidRPr="6C33FCC2">
        <w:rPr>
          <w:rFonts w:eastAsia="Times New Roman"/>
          <w:sz w:val="36"/>
          <w:szCs w:val="36"/>
        </w:rPr>
        <w:t xml:space="preserve"> </w:t>
      </w:r>
    </w:p>
    <w:p w14:paraId="510EF974" w14:textId="45007581" w:rsidR="00E66409" w:rsidRDefault="00856CE2" w:rsidP="6C33FCC2">
      <w:proofErr w:type="spellStart"/>
      <w:r>
        <w:t>Asst.Prof.</w:t>
      </w:r>
      <w:proofErr w:type="gramStart"/>
      <w:r>
        <w:t>Dr.Anilkumar</w:t>
      </w:r>
      <w:proofErr w:type="spellEnd"/>
      <w:proofErr w:type="gramEnd"/>
      <w:r>
        <w:t xml:space="preserve"> </w:t>
      </w:r>
      <w:proofErr w:type="spellStart"/>
      <w:r>
        <w:t>Kothalil</w:t>
      </w:r>
      <w:proofErr w:type="spellEnd"/>
      <w:r>
        <w:t xml:space="preserve"> Gopalakrishnan</w:t>
      </w:r>
      <w:r w:rsidR="79DE88ED" w:rsidRPr="6C33FCC2">
        <w:rPr>
          <w:rFonts w:eastAsia="Times New Roman"/>
          <w:sz w:val="36"/>
          <w:szCs w:val="36"/>
        </w:rPr>
        <w:t xml:space="preserve"> </w:t>
      </w:r>
    </w:p>
    <w:p w14:paraId="4733956F" w14:textId="2200E536" w:rsidR="00E66409" w:rsidRDefault="79DE88ED" w:rsidP="6C33FCC2">
      <w:r w:rsidRPr="6C33FCC2">
        <w:rPr>
          <w:rFonts w:eastAsia="Times New Roman"/>
          <w:sz w:val="36"/>
          <w:szCs w:val="36"/>
        </w:rPr>
        <w:t xml:space="preserve"> </w:t>
      </w:r>
    </w:p>
    <w:p w14:paraId="17B64ABF" w14:textId="48438F67" w:rsidR="00E66409" w:rsidRDefault="79DE88ED" w:rsidP="6C33FCC2">
      <w:r w:rsidRPr="6C33FCC2">
        <w:rPr>
          <w:rFonts w:eastAsia="Times New Roman"/>
          <w:sz w:val="36"/>
          <w:szCs w:val="36"/>
        </w:rPr>
        <w:t xml:space="preserve"> </w:t>
      </w:r>
    </w:p>
    <w:p w14:paraId="6BF73511" w14:textId="1B71C85D" w:rsidR="00E66409" w:rsidRDefault="79DE88ED" w:rsidP="6C33FCC2">
      <w:pPr>
        <w:spacing w:before="240" w:after="240"/>
      </w:pPr>
      <w:r w:rsidRPr="6C33FCC2">
        <w:rPr>
          <w:rFonts w:eastAsia="Times New Roman"/>
          <w:sz w:val="36"/>
          <w:szCs w:val="36"/>
        </w:rPr>
        <w:t xml:space="preserve"> </w:t>
      </w:r>
    </w:p>
    <w:p w14:paraId="75D8BBE9" w14:textId="59587F02" w:rsidR="00E66409" w:rsidRDefault="79DE88ED" w:rsidP="6C33FCC2">
      <w:pPr>
        <w:spacing w:before="240" w:after="240"/>
      </w:pPr>
      <w:r w:rsidRPr="6C33FCC2">
        <w:rPr>
          <w:rFonts w:eastAsia="Times New Roman"/>
          <w:sz w:val="36"/>
          <w:szCs w:val="36"/>
        </w:rPr>
        <w:t xml:space="preserve"> </w:t>
      </w:r>
    </w:p>
    <w:p w14:paraId="01E8B95E" w14:textId="7AE60F58" w:rsidR="00E66409" w:rsidRDefault="79DE88ED" w:rsidP="6C33FCC2">
      <w:pPr>
        <w:spacing w:before="240" w:after="240"/>
      </w:pPr>
      <w:r w:rsidRPr="6C33FCC2">
        <w:rPr>
          <w:rFonts w:eastAsia="Times New Roman"/>
          <w:sz w:val="36"/>
          <w:szCs w:val="36"/>
        </w:rPr>
        <w:t xml:space="preserve"> </w:t>
      </w:r>
    </w:p>
    <w:p w14:paraId="5683136C" w14:textId="07B0320E" w:rsidR="00E66409" w:rsidRDefault="79DE88ED" w:rsidP="6C33FCC2">
      <w:pPr>
        <w:spacing w:before="240" w:after="240"/>
      </w:pPr>
      <w:r w:rsidRPr="6C33FCC2">
        <w:rPr>
          <w:rFonts w:eastAsia="Times New Roman"/>
          <w:sz w:val="36"/>
          <w:szCs w:val="36"/>
        </w:rPr>
        <w:t xml:space="preserve"> </w:t>
      </w:r>
    </w:p>
    <w:p w14:paraId="1B4090E8" w14:textId="4DCB4B7B" w:rsidR="00E66409" w:rsidRDefault="79DE88ED" w:rsidP="6C33FCC2">
      <w:pPr>
        <w:spacing w:before="240" w:after="240"/>
      </w:pPr>
      <w:r w:rsidRPr="6C33FCC2">
        <w:rPr>
          <w:rFonts w:eastAsia="Times New Roman"/>
          <w:sz w:val="36"/>
          <w:szCs w:val="36"/>
        </w:rPr>
        <w:t xml:space="preserve"> </w:t>
      </w:r>
    </w:p>
    <w:p w14:paraId="37CBF28E" w14:textId="209F3CA5" w:rsidR="00E66409" w:rsidRDefault="79DE88ED" w:rsidP="6C33FCC2">
      <w:pPr>
        <w:spacing w:before="240" w:after="240"/>
      </w:pPr>
      <w:r w:rsidRPr="6C33FCC2">
        <w:rPr>
          <w:rFonts w:eastAsia="Times New Roman"/>
          <w:sz w:val="36"/>
          <w:szCs w:val="36"/>
        </w:rPr>
        <w:t>CS</w:t>
      </w:r>
      <w:r w:rsidR="00856CE2">
        <w:rPr>
          <w:rFonts w:eastAsia="Times New Roman"/>
          <w:sz w:val="36"/>
          <w:szCs w:val="36"/>
        </w:rPr>
        <w:t>X</w:t>
      </w:r>
      <w:r w:rsidRPr="6C33FCC2">
        <w:rPr>
          <w:rFonts w:eastAsia="Times New Roman"/>
          <w:sz w:val="36"/>
          <w:szCs w:val="36"/>
        </w:rPr>
        <w:t xml:space="preserve"> 3</w:t>
      </w:r>
      <w:r w:rsidR="00856CE2">
        <w:rPr>
          <w:rFonts w:eastAsia="Times New Roman"/>
          <w:sz w:val="36"/>
          <w:szCs w:val="36"/>
        </w:rPr>
        <w:t>01</w:t>
      </w:r>
      <w:r w:rsidRPr="6C33FCC2">
        <w:rPr>
          <w:rFonts w:eastAsia="Times New Roman"/>
          <w:sz w:val="36"/>
          <w:szCs w:val="36"/>
        </w:rPr>
        <w:t>0 Senior Project 1 (</w:t>
      </w:r>
      <w:r w:rsidR="003D2F68">
        <w:rPr>
          <w:rFonts w:eastAsia="Times New Roman"/>
          <w:sz w:val="36"/>
          <w:szCs w:val="36"/>
        </w:rPr>
        <w:t>2</w:t>
      </w:r>
      <w:r w:rsidRPr="6C33FCC2">
        <w:rPr>
          <w:rFonts w:eastAsia="Times New Roman"/>
          <w:sz w:val="36"/>
          <w:szCs w:val="36"/>
        </w:rPr>
        <w:t>/202</w:t>
      </w:r>
      <w:r w:rsidR="003D2F68">
        <w:rPr>
          <w:rFonts w:eastAsia="Times New Roman"/>
          <w:sz w:val="36"/>
          <w:szCs w:val="36"/>
        </w:rPr>
        <w:t>5</w:t>
      </w:r>
      <w:r w:rsidRPr="6C33FCC2">
        <w:rPr>
          <w:rFonts w:eastAsia="Times New Roman"/>
          <w:sz w:val="36"/>
          <w:szCs w:val="36"/>
        </w:rPr>
        <w:t>)</w:t>
      </w:r>
    </w:p>
    <w:p w14:paraId="5BDD621B" w14:textId="7BB1329E" w:rsidR="00E66409" w:rsidRDefault="79DE88ED" w:rsidP="6C33FCC2">
      <w:pPr>
        <w:pStyle w:val="Heading1"/>
        <w:jc w:val="center"/>
      </w:pPr>
      <w:r w:rsidRPr="6C33FCC2">
        <w:rPr>
          <w:rFonts w:eastAsia="Times New Roman"/>
          <w:bCs/>
        </w:rPr>
        <w:lastRenderedPageBreak/>
        <w:t>Senior Project Approval</w:t>
      </w:r>
    </w:p>
    <w:p w14:paraId="6520B37A" w14:textId="4349CD2D" w:rsidR="00E66409" w:rsidRDefault="79DE88ED" w:rsidP="6C33FCC2">
      <w:r w:rsidRPr="6C33FCC2">
        <w:rPr>
          <w:rFonts w:eastAsia="Times New Roman"/>
        </w:rPr>
        <w:t>Project title:</w:t>
      </w:r>
      <w:r w:rsidR="00325C51">
        <w:tab/>
      </w:r>
      <w:r w:rsidR="00325C51">
        <w:tab/>
      </w:r>
      <w:r w:rsidR="003D2F68">
        <w:rPr>
          <w:rFonts w:hint="eastAsia"/>
          <w:lang w:eastAsia="zh-CN"/>
        </w:rPr>
        <w:t>AU</w:t>
      </w:r>
      <w:r w:rsidR="003D2F68">
        <w:rPr>
          <w:lang w:eastAsia="zh-CN"/>
        </w:rPr>
        <w:t xml:space="preserve"> CATEEN</w:t>
      </w:r>
    </w:p>
    <w:p w14:paraId="39C20BC4" w14:textId="413A3BC8" w:rsidR="00E66409" w:rsidRDefault="79DE88ED" w:rsidP="6C33FCC2">
      <w:r w:rsidRPr="6C33FCC2">
        <w:rPr>
          <w:rFonts w:eastAsia="Times New Roman"/>
        </w:rPr>
        <w:t>Academic Year:</w:t>
      </w:r>
      <w:r w:rsidR="00325C51">
        <w:tab/>
      </w:r>
      <w:r w:rsidR="003D2F68">
        <w:rPr>
          <w:rFonts w:eastAsia="Times New Roman"/>
        </w:rPr>
        <w:t>2</w:t>
      </w:r>
      <w:r w:rsidRPr="6C33FCC2">
        <w:rPr>
          <w:rFonts w:eastAsia="Times New Roman"/>
        </w:rPr>
        <w:t>/202</w:t>
      </w:r>
      <w:r w:rsidR="003D2F68">
        <w:rPr>
          <w:rFonts w:eastAsia="Times New Roman"/>
        </w:rPr>
        <w:t>5</w:t>
      </w:r>
    </w:p>
    <w:p w14:paraId="42DAFC9D" w14:textId="34A5127F" w:rsidR="00E66409" w:rsidRDefault="79DE88ED" w:rsidP="6C33FCC2">
      <w:r w:rsidRPr="6C33FCC2">
        <w:rPr>
          <w:rFonts w:eastAsia="Times New Roman"/>
        </w:rPr>
        <w:t>Authors:</w:t>
      </w:r>
      <w:r w:rsidR="00325C51">
        <w:tab/>
      </w:r>
      <w:r w:rsidR="00325C51">
        <w:tab/>
      </w:r>
      <w:r w:rsidR="003D2F68">
        <w:rPr>
          <w:rFonts w:eastAsia="Times New Roman"/>
        </w:rPr>
        <w:t>Nang Hsi Wan Inn</w:t>
      </w:r>
      <w:r w:rsidRPr="6C33FCC2">
        <w:rPr>
          <w:rFonts w:eastAsia="Times New Roman"/>
        </w:rPr>
        <w:t xml:space="preserve"> (</w:t>
      </w:r>
      <w:r w:rsidR="003D2F68">
        <w:rPr>
          <w:rFonts w:eastAsia="Times New Roman"/>
        </w:rPr>
        <w:t>6520255</w:t>
      </w:r>
      <w:r w:rsidRPr="6C33FCC2">
        <w:rPr>
          <w:rFonts w:eastAsia="Times New Roman"/>
        </w:rPr>
        <w:t>)</w:t>
      </w:r>
      <w:r w:rsidR="00325C51">
        <w:br/>
      </w:r>
      <w:r w:rsidRPr="6C33FCC2">
        <w:rPr>
          <w:rFonts w:eastAsia="Times New Roman"/>
        </w:rPr>
        <w:t xml:space="preserve"> </w:t>
      </w:r>
      <w:r w:rsidR="00325C51">
        <w:tab/>
      </w:r>
      <w:r w:rsidR="00325C51">
        <w:tab/>
      </w:r>
      <w:r w:rsidR="00325C51">
        <w:tab/>
      </w:r>
      <w:r w:rsidR="003D2F68">
        <w:rPr>
          <w:rFonts w:eastAsia="Times New Roman"/>
        </w:rPr>
        <w:t xml:space="preserve">Thu </w:t>
      </w:r>
      <w:proofErr w:type="spellStart"/>
      <w:r w:rsidR="003D2F68">
        <w:rPr>
          <w:rFonts w:eastAsia="Times New Roman"/>
        </w:rPr>
        <w:t>Thu</w:t>
      </w:r>
      <w:proofErr w:type="spellEnd"/>
      <w:r w:rsidR="003D2F68">
        <w:rPr>
          <w:rFonts w:eastAsia="Times New Roman"/>
        </w:rPr>
        <w:t xml:space="preserve"> Win</w:t>
      </w:r>
      <w:r w:rsidRPr="6C33FCC2">
        <w:rPr>
          <w:rFonts w:eastAsia="Times New Roman"/>
        </w:rPr>
        <w:t xml:space="preserve"> (6</w:t>
      </w:r>
      <w:r w:rsidR="003D2F68">
        <w:rPr>
          <w:rFonts w:eastAsia="Times New Roman"/>
        </w:rPr>
        <w:t>520277</w:t>
      </w:r>
      <w:r w:rsidRPr="6C33FCC2">
        <w:rPr>
          <w:rFonts w:eastAsia="Times New Roman"/>
        </w:rPr>
        <w:t xml:space="preserve">) </w:t>
      </w:r>
      <w:r w:rsidR="00325C51">
        <w:br/>
      </w:r>
      <w:r w:rsidR="00325C51">
        <w:tab/>
      </w:r>
      <w:r w:rsidR="00325C51">
        <w:tab/>
      </w:r>
      <w:r w:rsidR="00325C51">
        <w:tab/>
      </w:r>
    </w:p>
    <w:p w14:paraId="02EA90EA" w14:textId="62FD8334" w:rsidR="00E66409" w:rsidRDefault="79DE88ED" w:rsidP="6C33FCC2">
      <w:r w:rsidRPr="6C33FCC2">
        <w:rPr>
          <w:rFonts w:eastAsia="Times New Roman"/>
        </w:rPr>
        <w:t xml:space="preserve">Project </w:t>
      </w:r>
      <w:proofErr w:type="gramStart"/>
      <w:r w:rsidRPr="6C33FCC2">
        <w:rPr>
          <w:rFonts w:eastAsia="Times New Roman"/>
        </w:rPr>
        <w:t>Advisor:</w:t>
      </w:r>
      <w:r w:rsidR="00325C51">
        <w:tab/>
      </w:r>
      <w:proofErr w:type="spellStart"/>
      <w:r w:rsidR="003D2F68">
        <w:t>Asst.Prof</w:t>
      </w:r>
      <w:proofErr w:type="gramEnd"/>
      <w:r w:rsidR="003D2F68">
        <w:t>.Dr.Anilkumar</w:t>
      </w:r>
      <w:proofErr w:type="spellEnd"/>
      <w:r w:rsidR="003D2F68">
        <w:t xml:space="preserve"> </w:t>
      </w:r>
      <w:proofErr w:type="spellStart"/>
      <w:r w:rsidR="003D2F68">
        <w:t>Kothalil</w:t>
      </w:r>
      <w:proofErr w:type="spellEnd"/>
      <w:r w:rsidR="003D2F68">
        <w:t xml:space="preserve"> Gopalakrishnan</w:t>
      </w:r>
      <w:r w:rsidRPr="6C33FCC2">
        <w:rPr>
          <w:rFonts w:eastAsia="Times New Roman"/>
        </w:rPr>
        <w:t xml:space="preserve"> </w:t>
      </w:r>
    </w:p>
    <w:p w14:paraId="3590FD2B" w14:textId="4FA6BD80" w:rsidR="00E66409" w:rsidRDefault="79DE88ED" w:rsidP="6C33FCC2">
      <w:r w:rsidRPr="6C33FCC2">
        <w:rPr>
          <w:rFonts w:eastAsia="Times New Roman"/>
        </w:rPr>
        <w:t xml:space="preserve"> </w:t>
      </w:r>
    </w:p>
    <w:p w14:paraId="5340D326" w14:textId="3E1A124E" w:rsidR="00E66409" w:rsidRDefault="79DE88ED" w:rsidP="6C33FCC2">
      <w:pPr>
        <w:jc w:val="both"/>
      </w:pPr>
      <w:r w:rsidRPr="6C33FCC2">
        <w:rPr>
          <w:rFonts w:eastAsia="Times New Roman"/>
        </w:rPr>
        <w:t>The Senior Project committee’s cooperation between the Department of Computer Science and Information Technology, Vincent Mary School of Science and Technology, Assumption University had approved this Senior Project. The Senior Project in partial fulfilment of the requirement for the degree of Bachelor of Science in Computer Science and Information technology.</w:t>
      </w:r>
    </w:p>
    <w:p w14:paraId="44B325C5" w14:textId="7720E52D" w:rsidR="00E66409" w:rsidRDefault="79DE88ED" w:rsidP="6C33FCC2">
      <w:pPr>
        <w:jc w:val="both"/>
      </w:pPr>
      <w:r w:rsidRPr="6C33FCC2">
        <w:rPr>
          <w:rFonts w:eastAsia="Times New Roman"/>
        </w:rPr>
        <w:t xml:space="preserve"> </w:t>
      </w:r>
    </w:p>
    <w:p w14:paraId="1F216243" w14:textId="023C4371" w:rsidR="00E66409" w:rsidRDefault="79DE88ED" w:rsidP="6C33FCC2">
      <w:r w:rsidRPr="6C33FCC2">
        <w:rPr>
          <w:rFonts w:eastAsia="Times New Roman"/>
        </w:rPr>
        <w:t>Approval Committee:</w:t>
      </w:r>
    </w:p>
    <w:p w14:paraId="40B09873" w14:textId="44871C07" w:rsidR="00E66409" w:rsidRDefault="79DE88ED" w:rsidP="6C33FCC2">
      <w:r w:rsidRPr="6C33FCC2">
        <w:rPr>
          <w:rFonts w:eastAsia="Times New Roman"/>
        </w:rPr>
        <w:t xml:space="preserve"> </w:t>
      </w:r>
    </w:p>
    <w:p w14:paraId="4F5E5050" w14:textId="652CF804" w:rsidR="00E66409" w:rsidRDefault="79DE88ED" w:rsidP="6C33FCC2">
      <w:r w:rsidRPr="6C33FCC2">
        <w:rPr>
          <w:rFonts w:eastAsia="Times New Roman"/>
        </w:rPr>
        <w:t xml:space="preserve"> </w:t>
      </w:r>
    </w:p>
    <w:tbl>
      <w:tblPr>
        <w:tblW w:w="0" w:type="auto"/>
        <w:tblLook w:val="0600" w:firstRow="0" w:lastRow="0" w:firstColumn="0" w:lastColumn="0" w:noHBand="1" w:noVBand="1"/>
      </w:tblPr>
      <w:tblGrid>
        <w:gridCol w:w="4483"/>
        <w:gridCol w:w="540"/>
        <w:gridCol w:w="4063"/>
      </w:tblGrid>
      <w:tr w:rsidR="6C33FCC2" w14:paraId="59A273A7" w14:textId="77777777" w:rsidTr="6C33FCC2">
        <w:trPr>
          <w:trHeight w:val="300"/>
        </w:trPr>
        <w:tc>
          <w:tcPr>
            <w:tcW w:w="4485" w:type="dxa"/>
            <w:tcMar>
              <w:top w:w="100" w:type="dxa"/>
              <w:left w:w="100" w:type="dxa"/>
              <w:bottom w:w="100" w:type="dxa"/>
              <w:right w:w="100" w:type="dxa"/>
            </w:tcMar>
          </w:tcPr>
          <w:p w14:paraId="38CADB80" w14:textId="1C45B2E0" w:rsidR="6C33FCC2" w:rsidRDefault="6C33FCC2" w:rsidP="6C33FCC2">
            <w:pPr>
              <w:jc w:val="center"/>
            </w:pPr>
            <w:r w:rsidRPr="6C33FCC2">
              <w:rPr>
                <w:rFonts w:eastAsia="Times New Roman"/>
              </w:rPr>
              <w:t xml:space="preserve"> </w:t>
            </w:r>
          </w:p>
          <w:p w14:paraId="4B15127B" w14:textId="1F7A1705" w:rsidR="6C33FCC2" w:rsidRDefault="6C33FCC2" w:rsidP="6C33FCC2">
            <w:pPr>
              <w:jc w:val="center"/>
            </w:pPr>
            <w:r w:rsidRPr="6C33FCC2">
              <w:rPr>
                <w:rFonts w:eastAsia="Times New Roman"/>
              </w:rPr>
              <w:t>…………………………..</w:t>
            </w:r>
          </w:p>
          <w:p w14:paraId="4B3E4425" w14:textId="79B2838D" w:rsidR="6C33FCC2" w:rsidRDefault="6C33FCC2" w:rsidP="6C33FCC2">
            <w:pPr>
              <w:jc w:val="center"/>
            </w:pPr>
            <w:r w:rsidRPr="6C33FCC2">
              <w:rPr>
                <w:rFonts w:eastAsia="Times New Roman"/>
              </w:rPr>
              <w:t>(</w:t>
            </w:r>
            <w:r w:rsidR="003D2F68">
              <w:t>Dr</w:t>
            </w:r>
            <w:r w:rsidR="003D2F68">
              <w:t xml:space="preserve"> </w:t>
            </w:r>
            <w:proofErr w:type="spellStart"/>
            <w:r w:rsidR="003D2F68">
              <w:t>Anilkumar</w:t>
            </w:r>
            <w:proofErr w:type="spellEnd"/>
            <w:r w:rsidR="003D2F68">
              <w:t xml:space="preserve"> </w:t>
            </w:r>
            <w:proofErr w:type="spellStart"/>
            <w:r w:rsidR="003D2F68">
              <w:t>Kothalil</w:t>
            </w:r>
            <w:proofErr w:type="spellEnd"/>
            <w:r w:rsidR="003D2F68">
              <w:t xml:space="preserve"> Gopalakrishnan</w:t>
            </w:r>
            <w:r w:rsidRPr="6C33FCC2">
              <w:rPr>
                <w:rFonts w:eastAsia="Times New Roman"/>
              </w:rPr>
              <w:t>)</w:t>
            </w:r>
          </w:p>
          <w:p w14:paraId="7A966F81" w14:textId="55435890" w:rsidR="6C33FCC2" w:rsidRDefault="6C33FCC2" w:rsidP="6C33FCC2">
            <w:pPr>
              <w:jc w:val="center"/>
            </w:pPr>
            <w:r w:rsidRPr="6C33FCC2">
              <w:rPr>
                <w:rFonts w:eastAsia="Times New Roman"/>
              </w:rPr>
              <w:t>Project Advisor</w:t>
            </w:r>
          </w:p>
          <w:p w14:paraId="5A0D705D" w14:textId="2FFE8DD9" w:rsidR="6C33FCC2" w:rsidRDefault="6C33FCC2" w:rsidP="6C33FCC2">
            <w:pPr>
              <w:jc w:val="center"/>
            </w:pPr>
            <w:r w:rsidRPr="6C33FCC2">
              <w:rPr>
                <w:rFonts w:eastAsia="Times New Roman"/>
              </w:rPr>
              <w:t xml:space="preserve"> </w:t>
            </w:r>
          </w:p>
          <w:p w14:paraId="22D98200" w14:textId="4F45F5F5" w:rsidR="6C33FCC2" w:rsidRDefault="6C33FCC2" w:rsidP="6C33FCC2">
            <w:pPr>
              <w:jc w:val="center"/>
            </w:pPr>
            <w:r w:rsidRPr="6C33FCC2">
              <w:rPr>
                <w:rFonts w:eastAsia="Times New Roman"/>
              </w:rPr>
              <w:t xml:space="preserve"> </w:t>
            </w:r>
          </w:p>
        </w:tc>
        <w:tc>
          <w:tcPr>
            <w:tcW w:w="540" w:type="dxa"/>
            <w:tcMar>
              <w:top w:w="100" w:type="dxa"/>
              <w:left w:w="100" w:type="dxa"/>
              <w:bottom w:w="100" w:type="dxa"/>
              <w:right w:w="100" w:type="dxa"/>
            </w:tcMar>
          </w:tcPr>
          <w:p w14:paraId="4A64180E" w14:textId="51067512" w:rsidR="6C33FCC2" w:rsidRDefault="6C33FCC2" w:rsidP="6C33FCC2">
            <w:pPr>
              <w:jc w:val="center"/>
            </w:pPr>
            <w:r w:rsidRPr="6C33FCC2">
              <w:rPr>
                <w:rFonts w:eastAsia="Times New Roman"/>
              </w:rPr>
              <w:t xml:space="preserve"> </w:t>
            </w:r>
          </w:p>
        </w:tc>
        <w:tc>
          <w:tcPr>
            <w:tcW w:w="4065" w:type="dxa"/>
            <w:tcMar>
              <w:top w:w="100" w:type="dxa"/>
              <w:left w:w="100" w:type="dxa"/>
              <w:bottom w:w="100" w:type="dxa"/>
              <w:right w:w="100" w:type="dxa"/>
            </w:tcMar>
          </w:tcPr>
          <w:p w14:paraId="2E83F13C" w14:textId="4EBECDC0" w:rsidR="6C33FCC2" w:rsidRDefault="6C33FCC2" w:rsidP="6C33FCC2">
            <w:pPr>
              <w:jc w:val="center"/>
            </w:pPr>
            <w:r w:rsidRPr="6C33FCC2">
              <w:rPr>
                <w:rFonts w:eastAsia="Times New Roman"/>
              </w:rPr>
              <w:t xml:space="preserve"> </w:t>
            </w:r>
          </w:p>
        </w:tc>
      </w:tr>
      <w:tr w:rsidR="6C33FCC2" w14:paraId="4DD65F30" w14:textId="77777777" w:rsidTr="6C33FCC2">
        <w:trPr>
          <w:trHeight w:val="300"/>
        </w:trPr>
        <w:tc>
          <w:tcPr>
            <w:tcW w:w="4485" w:type="dxa"/>
            <w:tcMar>
              <w:top w:w="100" w:type="dxa"/>
              <w:left w:w="100" w:type="dxa"/>
              <w:bottom w:w="100" w:type="dxa"/>
              <w:right w:w="100" w:type="dxa"/>
            </w:tcMar>
          </w:tcPr>
          <w:p w14:paraId="5B414CCB" w14:textId="3CD7FBB5" w:rsidR="6C33FCC2" w:rsidRDefault="6C33FCC2" w:rsidP="6C33FCC2">
            <w:pPr>
              <w:jc w:val="center"/>
            </w:pPr>
            <w:r w:rsidRPr="6C33FCC2">
              <w:rPr>
                <w:rFonts w:eastAsia="Times New Roman"/>
              </w:rPr>
              <w:t>…………………………..</w:t>
            </w:r>
          </w:p>
          <w:p w14:paraId="01F22628" w14:textId="0ECA4F4C" w:rsidR="6C33FCC2" w:rsidRDefault="6C33FCC2" w:rsidP="6C33FCC2">
            <w:pPr>
              <w:jc w:val="center"/>
            </w:pPr>
            <w:r w:rsidRPr="6C33FCC2">
              <w:rPr>
                <w:rFonts w:eastAsia="Times New Roman"/>
              </w:rPr>
              <w:t>(Dr</w:t>
            </w:r>
            <w:r w:rsidR="00174607">
              <w:rPr>
                <w:rFonts w:eastAsia="Times New Roman"/>
              </w:rPr>
              <w:t xml:space="preserve"> Paitoon </w:t>
            </w:r>
            <w:proofErr w:type="spellStart"/>
            <w:r w:rsidR="00174607">
              <w:rPr>
                <w:rFonts w:eastAsia="Times New Roman"/>
              </w:rPr>
              <w:t>Porntrakoon</w:t>
            </w:r>
            <w:proofErr w:type="spellEnd"/>
            <w:r w:rsidRPr="6C33FCC2">
              <w:rPr>
                <w:rFonts w:eastAsia="Times New Roman"/>
              </w:rPr>
              <w:t>)</w:t>
            </w:r>
          </w:p>
          <w:p w14:paraId="00C60879" w14:textId="32B6B2FA" w:rsidR="6C33FCC2" w:rsidRDefault="6C33FCC2" w:rsidP="6C33FCC2">
            <w:pPr>
              <w:jc w:val="center"/>
            </w:pPr>
            <w:r w:rsidRPr="6C33FCC2">
              <w:rPr>
                <w:rFonts w:eastAsia="Times New Roman"/>
              </w:rPr>
              <w:t>Committee Member</w:t>
            </w:r>
          </w:p>
        </w:tc>
        <w:tc>
          <w:tcPr>
            <w:tcW w:w="540" w:type="dxa"/>
            <w:tcMar>
              <w:top w:w="100" w:type="dxa"/>
              <w:left w:w="100" w:type="dxa"/>
              <w:bottom w:w="100" w:type="dxa"/>
              <w:right w:w="100" w:type="dxa"/>
            </w:tcMar>
          </w:tcPr>
          <w:p w14:paraId="5EBD3C43" w14:textId="3EEA1E2F" w:rsidR="6C33FCC2" w:rsidRDefault="6C33FCC2" w:rsidP="6C33FCC2">
            <w:pPr>
              <w:jc w:val="center"/>
            </w:pPr>
            <w:r w:rsidRPr="6C33FCC2">
              <w:rPr>
                <w:rFonts w:eastAsia="Times New Roman"/>
              </w:rPr>
              <w:t xml:space="preserve"> </w:t>
            </w:r>
          </w:p>
        </w:tc>
        <w:tc>
          <w:tcPr>
            <w:tcW w:w="4065" w:type="dxa"/>
            <w:tcMar>
              <w:top w:w="100" w:type="dxa"/>
              <w:left w:w="100" w:type="dxa"/>
              <w:bottom w:w="100" w:type="dxa"/>
              <w:right w:w="100" w:type="dxa"/>
            </w:tcMar>
          </w:tcPr>
          <w:p w14:paraId="2C7A8124" w14:textId="411CE17C" w:rsidR="6C33FCC2" w:rsidRDefault="6C33FCC2" w:rsidP="6C33FCC2">
            <w:pPr>
              <w:jc w:val="center"/>
            </w:pPr>
            <w:r w:rsidRPr="6C33FCC2">
              <w:rPr>
                <w:rFonts w:eastAsia="Times New Roman"/>
              </w:rPr>
              <w:t>…………………………..</w:t>
            </w:r>
          </w:p>
          <w:p w14:paraId="6E852150" w14:textId="51B0B3C5" w:rsidR="6C33FCC2" w:rsidRDefault="6C33FCC2" w:rsidP="6C33FCC2">
            <w:pPr>
              <w:jc w:val="center"/>
            </w:pPr>
            <w:r w:rsidRPr="6C33FCC2">
              <w:rPr>
                <w:rFonts w:eastAsia="Times New Roman"/>
              </w:rPr>
              <w:t>(</w:t>
            </w:r>
            <w:r w:rsidR="00174607">
              <w:rPr>
                <w:rFonts w:eastAsia="Times New Roman"/>
              </w:rPr>
              <w:t xml:space="preserve">Dr </w:t>
            </w:r>
            <w:proofErr w:type="spellStart"/>
            <w:r w:rsidR="00174607">
              <w:rPr>
                <w:rFonts w:eastAsia="Times New Roman"/>
              </w:rPr>
              <w:t>Phyo</w:t>
            </w:r>
            <w:proofErr w:type="spellEnd"/>
            <w:r w:rsidR="00174607">
              <w:rPr>
                <w:rFonts w:eastAsia="Times New Roman"/>
              </w:rPr>
              <w:t xml:space="preserve"> Min Tun</w:t>
            </w:r>
            <w:r w:rsidRPr="6C33FCC2">
              <w:rPr>
                <w:rFonts w:eastAsia="Times New Roman"/>
              </w:rPr>
              <w:t>)</w:t>
            </w:r>
          </w:p>
          <w:p w14:paraId="464849D3" w14:textId="4991B0E3" w:rsidR="6C33FCC2" w:rsidRDefault="6C33FCC2" w:rsidP="6C33FCC2">
            <w:pPr>
              <w:jc w:val="center"/>
            </w:pPr>
            <w:r w:rsidRPr="6C33FCC2">
              <w:rPr>
                <w:rFonts w:eastAsia="Times New Roman"/>
              </w:rPr>
              <w:t>Committee Member</w:t>
            </w:r>
          </w:p>
        </w:tc>
      </w:tr>
    </w:tbl>
    <w:p w14:paraId="6B24B143" w14:textId="5CB6D0A2" w:rsidR="00E66409" w:rsidRDefault="79DE88ED" w:rsidP="6C33FCC2">
      <w:r w:rsidRPr="6C33FCC2">
        <w:rPr>
          <w:rFonts w:eastAsia="Times New Roman"/>
        </w:rPr>
        <w:t xml:space="preserve"> </w:t>
      </w:r>
    </w:p>
    <w:p w14:paraId="38D13254" w14:textId="467787C0" w:rsidR="00E66409" w:rsidRDefault="79DE88ED" w:rsidP="6C33FCC2">
      <w:r w:rsidRPr="6C33FCC2">
        <w:rPr>
          <w:rFonts w:eastAsia="Times New Roman"/>
        </w:rPr>
        <w:t xml:space="preserve"> </w:t>
      </w:r>
    </w:p>
    <w:p w14:paraId="6A5129C6" w14:textId="2CD113BB" w:rsidR="00E66409" w:rsidRDefault="00E66409" w:rsidP="6C33FCC2">
      <w:pPr>
        <w:spacing w:line="480" w:lineRule="auto"/>
      </w:pPr>
    </w:p>
    <w:p w14:paraId="2153FA7E" w14:textId="77777777" w:rsidR="00296B89" w:rsidRDefault="00296B89" w:rsidP="6C33FCC2">
      <w:pPr>
        <w:spacing w:line="480" w:lineRule="auto"/>
      </w:pPr>
    </w:p>
    <w:p w14:paraId="36E7EFEA" w14:textId="77777777" w:rsidR="00296B89" w:rsidRDefault="00296B89" w:rsidP="00296B89">
      <w:pPr>
        <w:spacing w:line="240" w:lineRule="auto"/>
        <w:jc w:val="both"/>
      </w:pPr>
    </w:p>
    <w:p w14:paraId="3E5DFC58" w14:textId="3CD8D42D" w:rsidR="00296B89" w:rsidRDefault="00296B89" w:rsidP="00296B89">
      <w:pPr>
        <w:spacing w:line="240" w:lineRule="auto"/>
        <w:jc w:val="both"/>
      </w:pPr>
      <w:r>
        <w:lastRenderedPageBreak/>
        <w:t>Abstract</w:t>
      </w:r>
    </w:p>
    <w:p w14:paraId="60ACED4C" w14:textId="77777777" w:rsidR="00296B89" w:rsidRDefault="00296B89" w:rsidP="00296B89">
      <w:pPr>
        <w:spacing w:line="240" w:lineRule="auto"/>
        <w:jc w:val="both"/>
      </w:pPr>
    </w:p>
    <w:p w14:paraId="0F8C016B" w14:textId="7AEBAD22" w:rsidR="00296B89" w:rsidRDefault="00296B89" w:rsidP="00296B89">
      <w:pPr>
        <w:spacing w:line="276" w:lineRule="auto"/>
        <w:jc w:val="both"/>
      </w:pPr>
      <w:r>
        <w:t>Campus dining plays an important role in university life, yet students often encounter difficulties when exploring food options due to the lack of a centralized digital platform that provides clear information about menus, prices, shop availability, and operating hours. Currently, students—especially new students—must physically visit the canteen to discover available food choices. This process can lead to confusion, inefficient decision-making, and long queues during peak hours.</w:t>
      </w:r>
    </w:p>
    <w:p w14:paraId="091F23EA" w14:textId="77777777" w:rsidR="00296B89" w:rsidRDefault="00296B89" w:rsidP="00296B89">
      <w:pPr>
        <w:spacing w:line="276" w:lineRule="auto"/>
        <w:jc w:val="both"/>
      </w:pPr>
    </w:p>
    <w:p w14:paraId="0AB18AC6" w14:textId="77777777" w:rsidR="00296B89" w:rsidRDefault="00296B89" w:rsidP="00296B89">
      <w:pPr>
        <w:spacing w:line="276" w:lineRule="auto"/>
        <w:jc w:val="both"/>
      </w:pPr>
      <w:r>
        <w:t>To address these challenges, this project introduces the AU Canteen System, a web-based platform designed to improve the accessibility and organization of campus dining information. The system allows students to browse canteen shops, explore menus, view prices, and check food availability before arriving at the canteen. By providing structured and easily accessible information through a centralized platform, the system helps students make informed dining decisions and reduces congestion during busy periods.</w:t>
      </w:r>
    </w:p>
    <w:p w14:paraId="58257B56" w14:textId="77777777" w:rsidR="00296B89" w:rsidRDefault="00296B89" w:rsidP="00296B89">
      <w:pPr>
        <w:spacing w:line="276" w:lineRule="auto"/>
        <w:jc w:val="both"/>
      </w:pPr>
    </w:p>
    <w:p w14:paraId="30F96EEE" w14:textId="77777777" w:rsidR="00296B89" w:rsidRDefault="00296B89" w:rsidP="00296B89">
      <w:pPr>
        <w:spacing w:line="276" w:lineRule="auto"/>
        <w:jc w:val="both"/>
      </w:pPr>
      <w:r>
        <w:t>The platform adopts a role-based system that supports three main user groups: students, shop owners, and administrators. Students can browse menus and place orders through a user-friendly interface, while shop owners are provided with a management dashboard to update menus, receive and process orders, and manage order statuses. Administrators oversee system management and maintain operational data to ensure smooth system operation.</w:t>
      </w:r>
    </w:p>
    <w:p w14:paraId="6C216E62" w14:textId="77777777" w:rsidR="00296B89" w:rsidRDefault="00296B89" w:rsidP="00296B89">
      <w:pPr>
        <w:spacing w:line="276" w:lineRule="auto"/>
        <w:jc w:val="both"/>
      </w:pPr>
    </w:p>
    <w:p w14:paraId="5994A235" w14:textId="77777777" w:rsidR="00296B89" w:rsidRDefault="00296B89" w:rsidP="00296B89">
      <w:pPr>
        <w:spacing w:line="276" w:lineRule="auto"/>
        <w:jc w:val="both"/>
      </w:pPr>
      <w:r>
        <w:t xml:space="preserve">The system is developed using modern web technologies. The front-end is implemented using Next.js to provide a responsive and interactive interface, while the backend is built with Node.js and Express.js to manage server-side logic and API services. The platform uses PostgreSQL hosted on Neon for reliable data storage and </w:t>
      </w:r>
      <w:proofErr w:type="spellStart"/>
      <w:r>
        <w:t>Cloudinary</w:t>
      </w:r>
      <w:proofErr w:type="spellEnd"/>
      <w:r>
        <w:t xml:space="preserve"> for managing and storing food images. User authentication is secured using JSON Web Token (JWT), and the application is deployed using </w:t>
      </w:r>
      <w:proofErr w:type="spellStart"/>
      <w:r>
        <w:t>Vercel</w:t>
      </w:r>
      <w:proofErr w:type="spellEnd"/>
      <w:r>
        <w:t xml:space="preserve"> to ensure scalable and reliable web access.</w:t>
      </w:r>
    </w:p>
    <w:p w14:paraId="361FA7CB" w14:textId="77777777" w:rsidR="00296B89" w:rsidRDefault="00296B89" w:rsidP="00296B89">
      <w:pPr>
        <w:spacing w:line="276" w:lineRule="auto"/>
        <w:jc w:val="both"/>
      </w:pPr>
    </w:p>
    <w:p w14:paraId="591D122B" w14:textId="7774D6BB" w:rsidR="00296B89" w:rsidRDefault="00296B89" w:rsidP="00296B89">
      <w:pPr>
        <w:spacing w:line="276" w:lineRule="auto"/>
      </w:pPr>
      <w:r>
        <w:t>Overall, the AU Canteen System demonstrates how a centralized digital platform can improve campus dining services by enhancing information accessibility, supporting vendor management, and providing a more efficient and convenient food discovery experience for students and staff.</w:t>
      </w:r>
    </w:p>
    <w:p w14:paraId="67AA3DB8" w14:textId="77777777" w:rsidR="00296B89" w:rsidRDefault="00296B89" w:rsidP="00296B89">
      <w:pPr>
        <w:spacing w:line="276" w:lineRule="auto"/>
      </w:pPr>
    </w:p>
    <w:p w14:paraId="1414B843" w14:textId="77777777" w:rsidR="00296B89" w:rsidRDefault="00296B89" w:rsidP="6C33FCC2">
      <w:pPr>
        <w:spacing w:line="480" w:lineRule="auto"/>
      </w:pPr>
    </w:p>
    <w:p w14:paraId="2979D188" w14:textId="77777777" w:rsidR="00296B89" w:rsidRDefault="00296B89" w:rsidP="6C33FCC2">
      <w:pPr>
        <w:spacing w:line="480" w:lineRule="auto"/>
      </w:pPr>
    </w:p>
    <w:p w14:paraId="52501C68" w14:textId="77777777" w:rsidR="00296B89" w:rsidRDefault="00296B89" w:rsidP="6C33FCC2">
      <w:pPr>
        <w:spacing w:line="480" w:lineRule="auto"/>
      </w:pPr>
    </w:p>
    <w:p w14:paraId="557100D9" w14:textId="77777777" w:rsidR="00296B89" w:rsidRDefault="00296B89" w:rsidP="6C33FCC2">
      <w:pPr>
        <w:spacing w:line="480" w:lineRule="auto"/>
      </w:pPr>
    </w:p>
    <w:p w14:paraId="3B096A3E" w14:textId="77777777" w:rsidR="00296B89" w:rsidRDefault="00296B89" w:rsidP="6C33FCC2">
      <w:pPr>
        <w:spacing w:line="480" w:lineRule="auto"/>
      </w:pPr>
    </w:p>
    <w:p w14:paraId="1BF3B430" w14:textId="77777777" w:rsidR="00296B89" w:rsidRDefault="00296B89" w:rsidP="6C33FCC2">
      <w:pPr>
        <w:spacing w:line="480" w:lineRule="auto"/>
      </w:pPr>
    </w:p>
    <w:p w14:paraId="6AA56C4E" w14:textId="5692627A" w:rsidR="00E66409" w:rsidRDefault="79DE88ED" w:rsidP="6C33FCC2">
      <w:pPr>
        <w:pStyle w:val="Heading1"/>
        <w:rPr>
          <w:rFonts w:eastAsia="Times New Roman"/>
          <w:bCs/>
        </w:rPr>
      </w:pPr>
      <w:r w:rsidRPr="6C33FCC2">
        <w:rPr>
          <w:rFonts w:eastAsia="Times New Roman"/>
          <w:bCs/>
        </w:rPr>
        <w:lastRenderedPageBreak/>
        <w:t>Table Of Contents</w:t>
      </w:r>
    </w:p>
    <w:p w14:paraId="355C49A5" w14:textId="7D2BC7B0" w:rsidR="0004086E" w:rsidRDefault="0004086E" w:rsidP="0004086E">
      <w:r>
        <w:t xml:space="preserve">Senior Project Report </w:t>
      </w:r>
    </w:p>
    <w:p w14:paraId="64B3612F" w14:textId="1578BCCC" w:rsidR="0004086E" w:rsidRDefault="0004086E" w:rsidP="0004086E">
      <w:r>
        <w:t>Senior Project approval</w:t>
      </w:r>
    </w:p>
    <w:p w14:paraId="2A8863F5" w14:textId="33D5AD15" w:rsidR="0004086E" w:rsidRDefault="0004086E" w:rsidP="0004086E">
      <w:r>
        <w:t>Abstract</w:t>
      </w:r>
    </w:p>
    <w:p w14:paraId="07C86DDD" w14:textId="33B7138F" w:rsidR="00E66409" w:rsidRDefault="0004086E" w:rsidP="00BA29DD">
      <w:pPr>
        <w:tabs>
          <w:tab w:val="left" w:pos="2178"/>
        </w:tabs>
      </w:pPr>
      <w:r>
        <w:t>Table Of Contents</w:t>
      </w:r>
      <w:r w:rsidR="00BA29DD">
        <w:tab/>
      </w:r>
    </w:p>
    <w:p w14:paraId="7B168DC5" w14:textId="3F6162E4" w:rsidR="00BA29DD" w:rsidRDefault="00BA29DD" w:rsidP="00BA29DD">
      <w:pPr>
        <w:tabs>
          <w:tab w:val="left" w:pos="2178"/>
        </w:tabs>
      </w:pPr>
      <w:r>
        <w:t>Chapter 1: Introduction</w:t>
      </w:r>
    </w:p>
    <w:p w14:paraId="6B4765B4" w14:textId="56F7EBD5" w:rsidR="00B94AC0" w:rsidRDefault="00B94AC0" w:rsidP="00BA29DD">
      <w:pPr>
        <w:tabs>
          <w:tab w:val="left" w:pos="2178"/>
        </w:tabs>
      </w:pPr>
      <w:r>
        <w:t>1.1Problem Statement</w:t>
      </w:r>
    </w:p>
    <w:p w14:paraId="44953756" w14:textId="637F9429" w:rsidR="00B94AC0" w:rsidRDefault="00B94AC0" w:rsidP="00BA29DD">
      <w:pPr>
        <w:tabs>
          <w:tab w:val="left" w:pos="2178"/>
        </w:tabs>
      </w:pPr>
      <w:r>
        <w:t>1.2 Scope of the Project</w:t>
      </w:r>
    </w:p>
    <w:p w14:paraId="7F5D6A84" w14:textId="3144D4F5" w:rsidR="00B94AC0" w:rsidRDefault="00B94AC0" w:rsidP="00BA29DD">
      <w:pPr>
        <w:tabs>
          <w:tab w:val="left" w:pos="2178"/>
        </w:tabs>
      </w:pPr>
      <w:r>
        <w:t>Chapter 2: Related Work</w:t>
      </w:r>
    </w:p>
    <w:p w14:paraId="03F48A72" w14:textId="77777777" w:rsidR="00B94AC0" w:rsidRDefault="00B94AC0" w:rsidP="00BA29DD">
      <w:pPr>
        <w:tabs>
          <w:tab w:val="left" w:pos="2178"/>
        </w:tabs>
      </w:pPr>
    </w:p>
    <w:p w14:paraId="0D610B94" w14:textId="77777777" w:rsidR="002D3B0F" w:rsidRDefault="002D3B0F" w:rsidP="00BA29DD">
      <w:pPr>
        <w:tabs>
          <w:tab w:val="left" w:pos="2178"/>
        </w:tabs>
      </w:pPr>
    </w:p>
    <w:p w14:paraId="01612637" w14:textId="77777777" w:rsidR="002D3B0F" w:rsidRDefault="002D3B0F" w:rsidP="00BA29DD">
      <w:pPr>
        <w:tabs>
          <w:tab w:val="left" w:pos="2178"/>
        </w:tabs>
      </w:pPr>
    </w:p>
    <w:p w14:paraId="34424F49" w14:textId="77777777" w:rsidR="002D3B0F" w:rsidRDefault="002D3B0F" w:rsidP="00BA29DD">
      <w:pPr>
        <w:tabs>
          <w:tab w:val="left" w:pos="2178"/>
        </w:tabs>
      </w:pPr>
    </w:p>
    <w:p w14:paraId="643FC0A5" w14:textId="77777777" w:rsidR="002D3B0F" w:rsidRDefault="002D3B0F" w:rsidP="00BA29DD">
      <w:pPr>
        <w:tabs>
          <w:tab w:val="left" w:pos="2178"/>
        </w:tabs>
      </w:pPr>
    </w:p>
    <w:p w14:paraId="154B107B" w14:textId="77777777" w:rsidR="002D3B0F" w:rsidRDefault="002D3B0F" w:rsidP="00BA29DD">
      <w:pPr>
        <w:tabs>
          <w:tab w:val="left" w:pos="2178"/>
        </w:tabs>
      </w:pPr>
    </w:p>
    <w:p w14:paraId="2B38B203" w14:textId="77777777" w:rsidR="002D3B0F" w:rsidRDefault="002D3B0F" w:rsidP="00BA29DD">
      <w:pPr>
        <w:tabs>
          <w:tab w:val="left" w:pos="2178"/>
        </w:tabs>
      </w:pPr>
    </w:p>
    <w:p w14:paraId="7D4CC765" w14:textId="77777777" w:rsidR="002D3B0F" w:rsidRDefault="002D3B0F" w:rsidP="00BA29DD">
      <w:pPr>
        <w:tabs>
          <w:tab w:val="left" w:pos="2178"/>
        </w:tabs>
      </w:pPr>
    </w:p>
    <w:p w14:paraId="2845575B" w14:textId="77777777" w:rsidR="002D3B0F" w:rsidRDefault="002D3B0F" w:rsidP="00BA29DD">
      <w:pPr>
        <w:tabs>
          <w:tab w:val="left" w:pos="2178"/>
        </w:tabs>
      </w:pPr>
    </w:p>
    <w:p w14:paraId="1A8F47FB" w14:textId="77777777" w:rsidR="002D3B0F" w:rsidRDefault="002D3B0F" w:rsidP="00BA29DD">
      <w:pPr>
        <w:tabs>
          <w:tab w:val="left" w:pos="2178"/>
        </w:tabs>
      </w:pPr>
    </w:p>
    <w:p w14:paraId="0FCF4D37" w14:textId="77777777" w:rsidR="002D3B0F" w:rsidRDefault="002D3B0F" w:rsidP="00BA29DD">
      <w:pPr>
        <w:tabs>
          <w:tab w:val="left" w:pos="2178"/>
        </w:tabs>
      </w:pPr>
    </w:p>
    <w:p w14:paraId="77CE68A5" w14:textId="77777777" w:rsidR="002D3B0F" w:rsidRDefault="002D3B0F" w:rsidP="00BA29DD">
      <w:pPr>
        <w:tabs>
          <w:tab w:val="left" w:pos="2178"/>
        </w:tabs>
      </w:pPr>
    </w:p>
    <w:p w14:paraId="1BE48681" w14:textId="77777777" w:rsidR="002D3B0F" w:rsidRDefault="002D3B0F" w:rsidP="00BA29DD">
      <w:pPr>
        <w:tabs>
          <w:tab w:val="left" w:pos="2178"/>
        </w:tabs>
      </w:pPr>
    </w:p>
    <w:p w14:paraId="52B76631" w14:textId="77777777" w:rsidR="002D3B0F" w:rsidRDefault="002D3B0F" w:rsidP="00BA29DD">
      <w:pPr>
        <w:tabs>
          <w:tab w:val="left" w:pos="2178"/>
        </w:tabs>
      </w:pPr>
    </w:p>
    <w:p w14:paraId="66418364" w14:textId="77777777" w:rsidR="002D3B0F" w:rsidRDefault="002D3B0F" w:rsidP="00BA29DD">
      <w:pPr>
        <w:tabs>
          <w:tab w:val="left" w:pos="2178"/>
        </w:tabs>
      </w:pPr>
    </w:p>
    <w:p w14:paraId="7C3FE397" w14:textId="77777777" w:rsidR="002D3B0F" w:rsidRDefault="002D3B0F" w:rsidP="00BA29DD">
      <w:pPr>
        <w:tabs>
          <w:tab w:val="left" w:pos="2178"/>
        </w:tabs>
      </w:pPr>
    </w:p>
    <w:p w14:paraId="539EAC1D" w14:textId="77777777" w:rsidR="002D3B0F" w:rsidRDefault="002D3B0F" w:rsidP="00BA29DD">
      <w:pPr>
        <w:tabs>
          <w:tab w:val="left" w:pos="2178"/>
        </w:tabs>
      </w:pPr>
    </w:p>
    <w:p w14:paraId="1F573F0A" w14:textId="77777777" w:rsidR="002D3B0F" w:rsidRDefault="002D3B0F" w:rsidP="00BA29DD">
      <w:pPr>
        <w:tabs>
          <w:tab w:val="left" w:pos="2178"/>
        </w:tabs>
      </w:pPr>
    </w:p>
    <w:p w14:paraId="13448586" w14:textId="77777777" w:rsidR="002D3B0F" w:rsidRDefault="002D3B0F" w:rsidP="00BA29DD">
      <w:pPr>
        <w:tabs>
          <w:tab w:val="left" w:pos="2178"/>
        </w:tabs>
      </w:pPr>
    </w:p>
    <w:p w14:paraId="4855066C" w14:textId="77777777" w:rsidR="002D3B0F" w:rsidRDefault="002D3B0F" w:rsidP="00BA29DD">
      <w:pPr>
        <w:tabs>
          <w:tab w:val="left" w:pos="2178"/>
        </w:tabs>
      </w:pPr>
    </w:p>
    <w:p w14:paraId="508E89A4" w14:textId="77777777" w:rsidR="002D3B0F" w:rsidRDefault="002D3B0F" w:rsidP="00BA29DD">
      <w:pPr>
        <w:tabs>
          <w:tab w:val="left" w:pos="2178"/>
        </w:tabs>
      </w:pPr>
    </w:p>
    <w:p w14:paraId="36B5DE3C" w14:textId="77777777" w:rsidR="002D3B0F" w:rsidRDefault="002D3B0F" w:rsidP="00BA29DD">
      <w:pPr>
        <w:tabs>
          <w:tab w:val="left" w:pos="2178"/>
        </w:tabs>
      </w:pPr>
    </w:p>
    <w:p w14:paraId="095CA2A9" w14:textId="77777777" w:rsidR="002D3B0F" w:rsidRDefault="002D3B0F" w:rsidP="00BA29DD">
      <w:pPr>
        <w:tabs>
          <w:tab w:val="left" w:pos="2178"/>
        </w:tabs>
      </w:pPr>
    </w:p>
    <w:p w14:paraId="39850DAF" w14:textId="77777777" w:rsidR="002D3B0F" w:rsidRDefault="002D3B0F" w:rsidP="00BA29DD">
      <w:pPr>
        <w:tabs>
          <w:tab w:val="left" w:pos="2178"/>
        </w:tabs>
      </w:pPr>
    </w:p>
    <w:p w14:paraId="59792F7A" w14:textId="77777777" w:rsidR="002D3B0F" w:rsidRDefault="002D3B0F" w:rsidP="00BA29DD">
      <w:pPr>
        <w:tabs>
          <w:tab w:val="left" w:pos="2178"/>
        </w:tabs>
      </w:pPr>
    </w:p>
    <w:p w14:paraId="5D303899" w14:textId="77777777" w:rsidR="002D3B0F" w:rsidRDefault="002D3B0F" w:rsidP="00BA29DD">
      <w:pPr>
        <w:tabs>
          <w:tab w:val="left" w:pos="2178"/>
        </w:tabs>
      </w:pPr>
    </w:p>
    <w:p w14:paraId="57B9CBC7" w14:textId="77777777" w:rsidR="002D3B0F" w:rsidRDefault="002D3B0F" w:rsidP="00BA29DD">
      <w:pPr>
        <w:tabs>
          <w:tab w:val="left" w:pos="2178"/>
        </w:tabs>
      </w:pPr>
    </w:p>
    <w:p w14:paraId="7505F36F" w14:textId="3F0C5691" w:rsidR="00E66409" w:rsidRDefault="00000000" w:rsidP="6C33FCC2">
      <w:pPr>
        <w:tabs>
          <w:tab w:val="right" w:pos="9090"/>
        </w:tabs>
        <w:spacing w:before="200"/>
      </w:pPr>
      <w:hyperlink r:id="rId10" w:anchor="_rk3ej9vccnhs">
        <w:r w:rsidR="79DE88ED" w:rsidRPr="6C33FCC2">
          <w:rPr>
            <w:rStyle w:val="Hyperlink"/>
            <w:rFonts w:eastAsia="Times New Roman"/>
            <w:b/>
            <w:bCs/>
            <w:color w:val="000000" w:themeColor="text1"/>
            <w:u w:val="none"/>
          </w:rPr>
          <w:t>C</w:t>
        </w:r>
        <w:r w:rsidR="79DE88ED" w:rsidRPr="6C33FCC2">
          <w:rPr>
            <w:rStyle w:val="Hyperlink"/>
            <w:rFonts w:eastAsia="Times New Roman"/>
            <w:b/>
            <w:bCs/>
            <w:color w:val="000000" w:themeColor="text1"/>
            <w:u w:val="none"/>
          </w:rPr>
          <w:t>h</w:t>
        </w:r>
        <w:r w:rsidR="79DE88ED" w:rsidRPr="6C33FCC2">
          <w:rPr>
            <w:rStyle w:val="Hyperlink"/>
            <w:rFonts w:eastAsia="Times New Roman"/>
            <w:b/>
            <w:bCs/>
            <w:color w:val="000000" w:themeColor="text1"/>
            <w:u w:val="none"/>
          </w:rPr>
          <w:t>apter 1: Introduction</w:t>
        </w:r>
      </w:hyperlink>
      <w:r w:rsidR="00325C51">
        <w:tab/>
      </w:r>
      <w:r w:rsidR="79DE88ED" w:rsidRPr="6C33FCC2">
        <w:rPr>
          <w:rFonts w:eastAsia="Times New Roman"/>
        </w:rPr>
        <w:t>1</w:t>
      </w:r>
    </w:p>
    <w:p w14:paraId="1F234099" w14:textId="6A259479" w:rsidR="00E66409" w:rsidRDefault="00000000" w:rsidP="6C33FCC2">
      <w:pPr>
        <w:tabs>
          <w:tab w:val="right" w:pos="9090"/>
        </w:tabs>
        <w:spacing w:before="60"/>
        <w:ind w:left="360"/>
      </w:pPr>
      <w:hyperlink r:id="rId11" w:anchor="_a0c73753vsv">
        <w:r w:rsidR="79DE88ED" w:rsidRPr="6C33FCC2">
          <w:rPr>
            <w:rStyle w:val="Hyperlink"/>
            <w:rFonts w:eastAsia="Times New Roman"/>
            <w:color w:val="000000" w:themeColor="text1"/>
          </w:rPr>
          <w:t>1.1 Problem Statement</w:t>
        </w:r>
      </w:hyperlink>
      <w:r w:rsidR="00325C51">
        <w:tab/>
      </w:r>
      <w:r w:rsidR="79DE88ED" w:rsidRPr="6C33FCC2">
        <w:rPr>
          <w:rFonts w:eastAsia="Times New Roman"/>
        </w:rPr>
        <w:t>1</w:t>
      </w:r>
    </w:p>
    <w:p w14:paraId="47676AAA" w14:textId="1A01D79E" w:rsidR="00E66409" w:rsidRDefault="00000000" w:rsidP="6C33FCC2">
      <w:pPr>
        <w:tabs>
          <w:tab w:val="right" w:pos="9090"/>
        </w:tabs>
        <w:spacing w:before="60"/>
        <w:ind w:left="360"/>
      </w:pPr>
      <w:hyperlink r:id="rId12" w:anchor="_a7h5gjdfclo7">
        <w:r w:rsidR="79DE88ED" w:rsidRPr="6C33FCC2">
          <w:rPr>
            <w:rStyle w:val="Hyperlink"/>
            <w:rFonts w:eastAsia="Times New Roman"/>
            <w:color w:val="000000" w:themeColor="text1"/>
          </w:rPr>
          <w:t>1.2 Scope of the project</w:t>
        </w:r>
      </w:hyperlink>
      <w:r w:rsidR="00325C51">
        <w:tab/>
      </w:r>
      <w:r w:rsidR="79DE88ED" w:rsidRPr="6C33FCC2">
        <w:rPr>
          <w:rFonts w:eastAsia="Times New Roman"/>
        </w:rPr>
        <w:t>1</w:t>
      </w:r>
    </w:p>
    <w:p w14:paraId="65A78ED3" w14:textId="2D352635" w:rsidR="00E66409" w:rsidRDefault="00000000" w:rsidP="6C33FCC2">
      <w:pPr>
        <w:tabs>
          <w:tab w:val="right" w:pos="9090"/>
        </w:tabs>
        <w:spacing w:before="200"/>
      </w:pPr>
      <w:hyperlink r:id="rId13" w:anchor="_nb4d1ngxz8go">
        <w:r w:rsidR="79DE88ED" w:rsidRPr="6C33FCC2">
          <w:rPr>
            <w:rStyle w:val="Hyperlink"/>
            <w:rFonts w:eastAsia="Times New Roman"/>
            <w:b/>
            <w:bCs/>
            <w:u w:val="none"/>
          </w:rPr>
          <w:t>Chapter 2: Related Work</w:t>
        </w:r>
      </w:hyperlink>
      <w:r w:rsidR="00325C51">
        <w:tab/>
      </w:r>
      <w:r w:rsidR="79DE88ED" w:rsidRPr="6C33FCC2">
        <w:rPr>
          <w:rFonts w:eastAsia="Times New Roman"/>
          <w:b/>
          <w:bCs/>
        </w:rPr>
        <w:t>Error! Bookmark not defined.</w:t>
      </w:r>
    </w:p>
    <w:p w14:paraId="1EB0B885" w14:textId="1AC47434" w:rsidR="00E66409" w:rsidRDefault="00000000" w:rsidP="6C33FCC2">
      <w:pPr>
        <w:tabs>
          <w:tab w:val="right" w:pos="9090"/>
        </w:tabs>
        <w:spacing w:before="200"/>
      </w:pPr>
      <w:hyperlink r:id="rId14" w:anchor="_uxl2wf4jl289">
        <w:r w:rsidR="79DE88ED" w:rsidRPr="6C33FCC2">
          <w:rPr>
            <w:rStyle w:val="Hyperlink"/>
            <w:rFonts w:eastAsia="Times New Roman"/>
            <w:b/>
            <w:bCs/>
            <w:u w:val="none"/>
          </w:rPr>
          <w:t>Chapter 3: Pro</w:t>
        </w:r>
        <w:r w:rsidR="79DE88ED" w:rsidRPr="6C33FCC2">
          <w:rPr>
            <w:rStyle w:val="Hyperlink"/>
            <w:rFonts w:eastAsia="Times New Roman"/>
            <w:b/>
            <w:bCs/>
            <w:u w:val="none"/>
          </w:rPr>
          <w:t>p</w:t>
        </w:r>
        <w:r w:rsidR="79DE88ED" w:rsidRPr="6C33FCC2">
          <w:rPr>
            <w:rStyle w:val="Hyperlink"/>
            <w:rFonts w:eastAsia="Times New Roman"/>
            <w:b/>
            <w:bCs/>
            <w:u w:val="none"/>
          </w:rPr>
          <w:t>osed Methodology</w:t>
        </w:r>
      </w:hyperlink>
      <w:r w:rsidR="00325C51">
        <w:tab/>
      </w:r>
      <w:r w:rsidR="79DE88ED" w:rsidRPr="6C33FCC2">
        <w:rPr>
          <w:rFonts w:eastAsia="Times New Roman"/>
        </w:rPr>
        <w:t>3</w:t>
      </w:r>
    </w:p>
    <w:p w14:paraId="2ADF4508" w14:textId="7C5F6DE7" w:rsidR="00E66409" w:rsidRDefault="00000000" w:rsidP="6C33FCC2">
      <w:pPr>
        <w:tabs>
          <w:tab w:val="right" w:pos="9090"/>
        </w:tabs>
        <w:spacing w:before="60"/>
        <w:ind w:left="360"/>
      </w:pPr>
      <w:hyperlink r:id="rId15" w:anchor="_3n5c07shmzhx">
        <w:r w:rsidR="79DE88ED" w:rsidRPr="6C33FCC2">
          <w:rPr>
            <w:rStyle w:val="Hyperlink"/>
            <w:rFonts w:eastAsia="Times New Roman"/>
          </w:rPr>
          <w:t>3.1 Methodology</w:t>
        </w:r>
      </w:hyperlink>
      <w:r w:rsidR="79DE88ED" w:rsidRPr="6C33FCC2">
        <w:rPr>
          <w:rFonts w:eastAsia="Times New Roman"/>
        </w:rPr>
        <w:t xml:space="preserve">                                                                              3</w:t>
      </w:r>
    </w:p>
    <w:p w14:paraId="216C8994" w14:textId="7D25F3D8" w:rsidR="00E66409" w:rsidRDefault="00000000" w:rsidP="6C33FCC2">
      <w:pPr>
        <w:tabs>
          <w:tab w:val="right" w:pos="9090"/>
        </w:tabs>
        <w:spacing w:before="200"/>
      </w:pPr>
      <w:hyperlink r:id="rId16" w:anchor="_goqy514pbv2x">
        <w:r w:rsidR="79DE88ED" w:rsidRPr="6C33FCC2">
          <w:rPr>
            <w:rStyle w:val="Hyperlink"/>
            <w:rFonts w:eastAsia="Times New Roman"/>
            <w:b/>
            <w:bCs/>
            <w:u w:val="none"/>
          </w:rPr>
          <w:t>Chapter 4: Design of The System (or Work)</w:t>
        </w:r>
      </w:hyperlink>
      <w:r w:rsidR="00325C51">
        <w:tab/>
      </w:r>
      <w:r w:rsidR="79DE88ED" w:rsidRPr="6C33FCC2">
        <w:rPr>
          <w:rFonts w:eastAsia="Times New Roman"/>
        </w:rPr>
        <w:t>4</w:t>
      </w:r>
    </w:p>
    <w:p w14:paraId="2B2BC20C" w14:textId="3704F711" w:rsidR="00E66409" w:rsidRDefault="00000000" w:rsidP="6C33FCC2">
      <w:pPr>
        <w:tabs>
          <w:tab w:val="right" w:pos="9090"/>
        </w:tabs>
        <w:spacing w:before="60"/>
        <w:ind w:left="360"/>
      </w:pPr>
      <w:hyperlink r:id="rId17" w:anchor="_duckpl2l24t6">
        <w:r w:rsidR="79DE88ED" w:rsidRPr="6C33FCC2">
          <w:rPr>
            <w:rStyle w:val="Hyperlink"/>
            <w:rFonts w:eastAsia="Times New Roman"/>
          </w:rPr>
          <w:t>4.1 Functional Requirements Specification</w:t>
        </w:r>
      </w:hyperlink>
      <w:r w:rsidR="00325C51">
        <w:tab/>
      </w:r>
      <w:r w:rsidR="79DE88ED" w:rsidRPr="6C33FCC2">
        <w:rPr>
          <w:rFonts w:eastAsia="Times New Roman"/>
        </w:rPr>
        <w:t>4</w:t>
      </w:r>
    </w:p>
    <w:p w14:paraId="5FCF11AD" w14:textId="61F4280E" w:rsidR="00E66409" w:rsidRDefault="00000000" w:rsidP="6C33FCC2">
      <w:pPr>
        <w:tabs>
          <w:tab w:val="right" w:pos="9090"/>
        </w:tabs>
        <w:spacing w:before="60"/>
        <w:ind w:left="360"/>
      </w:pPr>
      <w:hyperlink r:id="rId18" w:anchor="_s4ax5kede8f2">
        <w:r w:rsidR="79DE88ED" w:rsidRPr="6C33FCC2">
          <w:rPr>
            <w:rStyle w:val="Hyperlink"/>
            <w:rFonts w:eastAsia="Times New Roman"/>
          </w:rPr>
          <w:t>4.2 System Design (consider items that applied)</w:t>
        </w:r>
      </w:hyperlink>
      <w:r w:rsidR="00325C51">
        <w:tab/>
      </w:r>
      <w:r w:rsidR="79DE88ED" w:rsidRPr="6C33FCC2">
        <w:rPr>
          <w:rFonts w:eastAsia="Times New Roman"/>
        </w:rPr>
        <w:t>4</w:t>
      </w:r>
    </w:p>
    <w:p w14:paraId="250AAC82" w14:textId="0E73AF3B" w:rsidR="00E66409" w:rsidRDefault="00000000" w:rsidP="6C33FCC2">
      <w:pPr>
        <w:tabs>
          <w:tab w:val="right" w:pos="9090"/>
        </w:tabs>
        <w:spacing w:before="200"/>
      </w:pPr>
      <w:hyperlink r:id="rId19" w:anchor="_peckqwmke0ff">
        <w:r w:rsidR="79DE88ED" w:rsidRPr="6C33FCC2">
          <w:rPr>
            <w:rStyle w:val="Hyperlink"/>
            <w:rFonts w:eastAsia="Times New Roman"/>
            <w:b/>
            <w:bCs/>
            <w:u w:val="none"/>
          </w:rPr>
          <w:t>Chapter 5: Result</w:t>
        </w:r>
      </w:hyperlink>
      <w:r w:rsidR="00325C51">
        <w:tab/>
      </w:r>
      <w:r w:rsidR="79DE88ED" w:rsidRPr="6C33FCC2">
        <w:rPr>
          <w:rFonts w:eastAsia="Times New Roman"/>
        </w:rPr>
        <w:t>5</w:t>
      </w:r>
    </w:p>
    <w:p w14:paraId="1C9DC778" w14:textId="022CAA11" w:rsidR="00E66409" w:rsidRDefault="00000000" w:rsidP="6C33FCC2">
      <w:pPr>
        <w:tabs>
          <w:tab w:val="right" w:pos="9090"/>
        </w:tabs>
        <w:spacing w:before="200"/>
      </w:pPr>
      <w:hyperlink r:id="rId20" w:anchor="_fc1gzt1bkq31">
        <w:r w:rsidR="79DE88ED" w:rsidRPr="6C33FCC2">
          <w:rPr>
            <w:rStyle w:val="Hyperlink"/>
            <w:rFonts w:eastAsia="Times New Roman"/>
            <w:b/>
            <w:bCs/>
            <w:u w:val="none"/>
          </w:rPr>
          <w:t>Chapter 6: Conclusion</w:t>
        </w:r>
      </w:hyperlink>
      <w:r w:rsidR="00325C51">
        <w:tab/>
      </w:r>
      <w:r w:rsidR="79DE88ED" w:rsidRPr="6C33FCC2">
        <w:rPr>
          <w:rFonts w:eastAsia="Times New Roman"/>
        </w:rPr>
        <w:t>6</w:t>
      </w:r>
    </w:p>
    <w:p w14:paraId="60596967" w14:textId="37D08242" w:rsidR="00E66409" w:rsidRDefault="00000000" w:rsidP="6C33FCC2">
      <w:pPr>
        <w:tabs>
          <w:tab w:val="right" w:pos="9090"/>
        </w:tabs>
        <w:spacing w:before="200" w:after="80"/>
      </w:pPr>
      <w:hyperlink r:id="rId21" w:anchor="_4ye7gfyjkvi5">
        <w:r w:rsidR="79DE88ED" w:rsidRPr="6C33FCC2">
          <w:rPr>
            <w:rStyle w:val="Hyperlink"/>
            <w:rFonts w:eastAsia="Times New Roman"/>
            <w:b/>
            <w:bCs/>
            <w:u w:val="none"/>
          </w:rPr>
          <w:t>References</w:t>
        </w:r>
      </w:hyperlink>
      <w:r w:rsidR="00325C51">
        <w:tab/>
      </w:r>
      <w:r w:rsidR="79DE88ED" w:rsidRPr="6C33FCC2">
        <w:rPr>
          <w:rFonts w:eastAsia="Times New Roman"/>
        </w:rPr>
        <w:t>7</w:t>
      </w:r>
    </w:p>
    <w:p w14:paraId="5C76943D" w14:textId="7ABE0E11" w:rsidR="00E66409" w:rsidRDefault="79DE88ED" w:rsidP="6C33FCC2">
      <w:r w:rsidRPr="6C33FCC2">
        <w:rPr>
          <w:rFonts w:eastAsia="Times New Roman"/>
        </w:rPr>
        <w:t xml:space="preserve"> </w:t>
      </w:r>
    </w:p>
    <w:p w14:paraId="632872BA" w14:textId="2A669DD1" w:rsidR="00E66409" w:rsidRDefault="79DE88ED" w:rsidP="6C33FCC2">
      <w:r w:rsidRPr="6C33FCC2">
        <w:rPr>
          <w:rFonts w:eastAsia="Times New Roman"/>
        </w:rPr>
        <w:t xml:space="preserve"> </w:t>
      </w:r>
    </w:p>
    <w:p w14:paraId="28C85625" w14:textId="681E2FDC" w:rsidR="00E66409" w:rsidRDefault="79DE88ED" w:rsidP="6C33FCC2">
      <w:r w:rsidRPr="6C33FCC2">
        <w:rPr>
          <w:rFonts w:eastAsia="Times New Roman"/>
        </w:rPr>
        <w:t xml:space="preserve"> </w:t>
      </w:r>
    </w:p>
    <w:p w14:paraId="00FFCC31" w14:textId="6E64CC4D" w:rsidR="00E66409" w:rsidRDefault="00E66409" w:rsidP="6C33FCC2">
      <w:pPr>
        <w:spacing w:line="480" w:lineRule="auto"/>
      </w:pPr>
    </w:p>
    <w:p w14:paraId="3BDDB187" w14:textId="788E31A8" w:rsidR="00E66409" w:rsidRDefault="79DE88ED" w:rsidP="6C33FCC2">
      <w:pPr>
        <w:pStyle w:val="Heading1"/>
      </w:pPr>
      <w:r w:rsidRPr="6C33FCC2">
        <w:rPr>
          <w:rFonts w:eastAsia="Times New Roman"/>
          <w:bCs/>
        </w:rPr>
        <w:t xml:space="preserve"> </w:t>
      </w:r>
    </w:p>
    <w:p w14:paraId="6ADF2567" w14:textId="765EDE0F" w:rsidR="00E66409" w:rsidRDefault="79DE88ED" w:rsidP="6C33FCC2">
      <w:pPr>
        <w:pStyle w:val="Heading1"/>
      </w:pPr>
      <w:r w:rsidRPr="6C33FCC2">
        <w:rPr>
          <w:rFonts w:eastAsia="Times New Roman"/>
          <w:bCs/>
        </w:rPr>
        <w:t>Table Of Figures</w:t>
      </w:r>
    </w:p>
    <w:p w14:paraId="775EDC51" w14:textId="20C9D205" w:rsidR="00E66409" w:rsidRDefault="79DE88ED" w:rsidP="6C33FCC2">
      <w:r w:rsidRPr="6C33FCC2">
        <w:rPr>
          <w:rFonts w:eastAsia="Times New Roman"/>
        </w:rPr>
        <w:t>[Use a word processor to generate the table of contents. All figures, tables, equations need a caption and numbering.]</w:t>
      </w:r>
    </w:p>
    <w:p w14:paraId="6134D026" w14:textId="67BD0B0E" w:rsidR="00E66409" w:rsidRDefault="79DE88ED" w:rsidP="6C33FCC2">
      <w:r w:rsidRPr="6C33FCC2">
        <w:rPr>
          <w:rFonts w:eastAsia="Times New Roman"/>
        </w:rPr>
        <w:t xml:space="preserve"> </w:t>
      </w:r>
    </w:p>
    <w:p w14:paraId="43764283" w14:textId="75263AF9" w:rsidR="00E66409" w:rsidRDefault="79DE88ED" w:rsidP="6C33FCC2">
      <w:pPr>
        <w:pStyle w:val="Heading1"/>
      </w:pPr>
      <w:r w:rsidRPr="6C33FCC2">
        <w:rPr>
          <w:rFonts w:eastAsia="Times New Roman"/>
          <w:bCs/>
        </w:rPr>
        <w:lastRenderedPageBreak/>
        <w:t>Table Of Tables</w:t>
      </w:r>
    </w:p>
    <w:p w14:paraId="159742FD" w14:textId="5776FFBA" w:rsidR="00E66409" w:rsidRDefault="79DE88ED" w:rsidP="6C33FCC2">
      <w:r w:rsidRPr="6C33FCC2">
        <w:rPr>
          <w:rFonts w:eastAsia="Times New Roman"/>
        </w:rPr>
        <w:t>[Use a word processor to generate the table of contents. All figures, tables, equations need a caption and numbering.]</w:t>
      </w:r>
    </w:p>
    <w:p w14:paraId="2EDF6DD3" w14:textId="5D07D808" w:rsidR="00E66409" w:rsidRDefault="00E66409" w:rsidP="6C33FCC2">
      <w:pPr>
        <w:spacing w:line="480" w:lineRule="auto"/>
      </w:pPr>
    </w:p>
    <w:p w14:paraId="630F949F" w14:textId="667D636D" w:rsidR="00E66409" w:rsidRDefault="00E66409" w:rsidP="6C33FCC2">
      <w:pPr>
        <w:spacing w:line="480" w:lineRule="auto"/>
      </w:pPr>
    </w:p>
    <w:p w14:paraId="1D404AF9" w14:textId="771946FC" w:rsidR="00E66409" w:rsidRDefault="79DE88ED" w:rsidP="6C33FCC2">
      <w:pPr>
        <w:pStyle w:val="Heading1"/>
      </w:pPr>
      <w:r w:rsidRPr="6C33FCC2">
        <w:rPr>
          <w:rFonts w:eastAsia="Times New Roman"/>
          <w:bCs/>
        </w:rPr>
        <w:t>Chapter 1: Introduction</w:t>
      </w:r>
    </w:p>
    <w:p w14:paraId="4C3C32A3" w14:textId="739E2C28" w:rsidR="00E66409" w:rsidRDefault="79DE88ED" w:rsidP="6C33FCC2">
      <w:pPr>
        <w:pStyle w:val="Heading2"/>
      </w:pPr>
      <w:r w:rsidRPr="6C33FCC2">
        <w:rPr>
          <w:rFonts w:eastAsia="Times New Roman"/>
          <w:bCs/>
        </w:rPr>
        <w:t>1.1 Problem Statement</w:t>
      </w:r>
    </w:p>
    <w:p w14:paraId="759785FA" w14:textId="3A0112C4" w:rsidR="00E66409" w:rsidRDefault="79DE88ED" w:rsidP="6C33FCC2">
      <w:r w:rsidRPr="6C33FCC2">
        <w:rPr>
          <w:rFonts w:eastAsia="Times New Roman"/>
        </w:rPr>
        <w:t>The problem which you are trying to solve.</w:t>
      </w:r>
    </w:p>
    <w:p w14:paraId="621185D8" w14:textId="64C7FAFE" w:rsidR="00E66409" w:rsidRDefault="79DE88ED" w:rsidP="6C33FCC2">
      <w:pPr>
        <w:pStyle w:val="Heading2"/>
        <w:spacing w:before="240" w:after="240"/>
      </w:pPr>
      <w:r w:rsidRPr="6C33FCC2">
        <w:rPr>
          <w:rFonts w:eastAsia="Times New Roman"/>
          <w:bCs/>
        </w:rPr>
        <w:t>1.2 Scope of the project</w:t>
      </w:r>
    </w:p>
    <w:p w14:paraId="4F8C9D5C" w14:textId="754410EA" w:rsidR="00E66409" w:rsidRDefault="79DE88ED" w:rsidP="6C33FCC2">
      <w:pPr>
        <w:spacing w:before="240" w:after="240"/>
      </w:pPr>
      <w:r w:rsidRPr="6C33FCC2">
        <w:rPr>
          <w:rFonts w:eastAsia="Times New Roman"/>
        </w:rPr>
        <w:t>What will be and will not be covered in this project.</w:t>
      </w:r>
    </w:p>
    <w:p w14:paraId="6194DB6D" w14:textId="179C7D5E" w:rsidR="00E66409" w:rsidRDefault="79DE88ED" w:rsidP="6C33FCC2">
      <w:pPr>
        <w:spacing w:before="240" w:after="240"/>
        <w:jc w:val="center"/>
      </w:pPr>
      <w:r w:rsidRPr="6C33FCC2">
        <w:rPr>
          <w:rFonts w:eastAsia="Times New Roman"/>
          <w:i/>
          <w:iCs/>
        </w:rPr>
        <w:t>Table 1: The table caption is always above the table for readability.</w:t>
      </w:r>
    </w:p>
    <w:tbl>
      <w:tblPr>
        <w:tblW w:w="0" w:type="auto"/>
        <w:tblLook w:val="0600" w:firstRow="0" w:lastRow="0" w:firstColumn="0" w:lastColumn="0" w:noHBand="1" w:noVBand="1"/>
      </w:tblPr>
      <w:tblGrid>
        <w:gridCol w:w="3022"/>
        <w:gridCol w:w="3022"/>
        <w:gridCol w:w="3022"/>
      </w:tblGrid>
      <w:tr w:rsidR="6C33FCC2" w14:paraId="470990B9" w14:textId="77777777" w:rsidTr="6C33FCC2">
        <w:trPr>
          <w:trHeight w:val="30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AD8367" w14:textId="25EF9D2B" w:rsidR="6C33FCC2" w:rsidRDefault="6C33FCC2" w:rsidP="6C33FCC2">
            <w:r w:rsidRPr="6C33FCC2">
              <w:rPr>
                <w:rFonts w:eastAsia="Times New Roman"/>
              </w:rPr>
              <w:t xml:space="preserve"> </w:t>
            </w:r>
          </w:p>
        </w:tc>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852A52" w14:textId="1D747EF9" w:rsidR="6C33FCC2" w:rsidRDefault="6C33FCC2" w:rsidP="6C33FCC2">
            <w:r w:rsidRPr="6C33FCC2">
              <w:rPr>
                <w:rFonts w:eastAsia="Times New Roman"/>
              </w:rPr>
              <w:t xml:space="preserve"> </w:t>
            </w:r>
          </w:p>
        </w:tc>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ED8A38" w14:textId="5B01994F" w:rsidR="6C33FCC2" w:rsidRDefault="6C33FCC2" w:rsidP="6C33FCC2">
            <w:r w:rsidRPr="6C33FCC2">
              <w:rPr>
                <w:rFonts w:eastAsia="Times New Roman"/>
              </w:rPr>
              <w:t xml:space="preserve"> </w:t>
            </w:r>
          </w:p>
        </w:tc>
      </w:tr>
      <w:tr w:rsidR="6C33FCC2" w14:paraId="73300D78" w14:textId="77777777" w:rsidTr="6C33FCC2">
        <w:trPr>
          <w:trHeight w:val="30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72C7A4" w14:textId="59423CFC" w:rsidR="6C33FCC2" w:rsidRDefault="6C33FCC2" w:rsidP="6C33FCC2">
            <w:r w:rsidRPr="6C33FCC2">
              <w:rPr>
                <w:rFonts w:eastAsia="Times New Roman"/>
              </w:rPr>
              <w:t xml:space="preserve"> </w:t>
            </w:r>
          </w:p>
        </w:tc>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3FA5CC" w14:textId="3F4C4633" w:rsidR="6C33FCC2" w:rsidRDefault="6C33FCC2" w:rsidP="6C33FCC2">
            <w:r w:rsidRPr="6C33FCC2">
              <w:rPr>
                <w:rFonts w:eastAsia="Times New Roman"/>
              </w:rPr>
              <w:t xml:space="preserve"> </w:t>
            </w:r>
          </w:p>
        </w:tc>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F37774" w14:textId="1E6222B5" w:rsidR="6C33FCC2" w:rsidRDefault="6C33FCC2" w:rsidP="6C33FCC2">
            <w:r w:rsidRPr="6C33FCC2">
              <w:rPr>
                <w:rFonts w:eastAsia="Times New Roman"/>
              </w:rPr>
              <w:t xml:space="preserve"> </w:t>
            </w:r>
          </w:p>
        </w:tc>
      </w:tr>
      <w:tr w:rsidR="6C33FCC2" w14:paraId="0AE954B6" w14:textId="77777777" w:rsidTr="6C33FCC2">
        <w:trPr>
          <w:trHeight w:val="30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7B604C" w14:textId="0AB553C9" w:rsidR="6C33FCC2" w:rsidRDefault="6C33FCC2" w:rsidP="6C33FCC2">
            <w:r w:rsidRPr="6C33FCC2">
              <w:rPr>
                <w:rFonts w:eastAsia="Times New Roman"/>
              </w:rPr>
              <w:t xml:space="preserve"> </w:t>
            </w:r>
          </w:p>
        </w:tc>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BBFC8F" w14:textId="68308D79" w:rsidR="6C33FCC2" w:rsidRDefault="6C33FCC2" w:rsidP="6C33FCC2">
            <w:r w:rsidRPr="6C33FCC2">
              <w:rPr>
                <w:rFonts w:eastAsia="Times New Roman"/>
              </w:rPr>
              <w:t xml:space="preserve"> </w:t>
            </w:r>
          </w:p>
        </w:tc>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1E47E1" w14:textId="5A066094" w:rsidR="6C33FCC2" w:rsidRDefault="6C33FCC2" w:rsidP="6C33FCC2">
            <w:r w:rsidRPr="6C33FCC2">
              <w:rPr>
                <w:rFonts w:eastAsia="Times New Roman"/>
              </w:rPr>
              <w:t xml:space="preserve"> </w:t>
            </w:r>
          </w:p>
        </w:tc>
      </w:tr>
    </w:tbl>
    <w:p w14:paraId="252E5ECB" w14:textId="6D191A88" w:rsidR="00E66409" w:rsidRDefault="79DE88ED" w:rsidP="6C33FCC2">
      <w:pPr>
        <w:spacing w:before="240" w:after="240"/>
      </w:pPr>
      <w:r w:rsidRPr="6C33FCC2">
        <w:rPr>
          <w:rFonts w:eastAsia="Times New Roman"/>
        </w:rPr>
        <w:t xml:space="preserve"> </w:t>
      </w:r>
    </w:p>
    <w:p w14:paraId="02400ABD" w14:textId="5CAE19A6" w:rsidR="00E66409" w:rsidRDefault="79DE88ED" w:rsidP="6C33FCC2">
      <w:pPr>
        <w:jc w:val="center"/>
      </w:pPr>
      <w:r w:rsidRPr="6C33FCC2">
        <w:rPr>
          <w:rFonts w:eastAsia="Times New Roman"/>
          <w:i/>
          <w:iCs/>
        </w:rPr>
        <w:t xml:space="preserve">Figure 1: </w:t>
      </w:r>
      <w:proofErr w:type="gramStart"/>
      <w:r w:rsidRPr="6C33FCC2">
        <w:rPr>
          <w:rFonts w:eastAsia="Times New Roman"/>
          <w:i/>
          <w:iCs/>
        </w:rPr>
        <w:t>However</w:t>
      </w:r>
      <w:proofErr w:type="gramEnd"/>
      <w:r w:rsidRPr="6C33FCC2">
        <w:rPr>
          <w:rFonts w:eastAsia="Times New Roman"/>
          <w:i/>
          <w:iCs/>
        </w:rPr>
        <w:t xml:space="preserve"> the figure’s caption is below.</w:t>
      </w:r>
    </w:p>
    <w:p w14:paraId="452A4940" w14:textId="7B96E2E5" w:rsidR="00E66409" w:rsidRDefault="00E66409" w:rsidP="6C33FCC2">
      <w:pPr>
        <w:spacing w:line="480" w:lineRule="auto"/>
      </w:pPr>
    </w:p>
    <w:p w14:paraId="4CFADE1D" w14:textId="57B78814" w:rsidR="00E66409" w:rsidRDefault="79DE88ED" w:rsidP="6C33FCC2">
      <w:pPr>
        <w:pStyle w:val="Heading1"/>
        <w:spacing w:before="240" w:after="240"/>
      </w:pPr>
      <w:r w:rsidRPr="6C33FCC2">
        <w:rPr>
          <w:rFonts w:eastAsia="Times New Roman"/>
          <w:bCs/>
        </w:rPr>
        <w:lastRenderedPageBreak/>
        <w:t xml:space="preserve"> </w:t>
      </w:r>
    </w:p>
    <w:p w14:paraId="755E7130" w14:textId="49DF425A" w:rsidR="00E66409" w:rsidRDefault="79DE88ED" w:rsidP="6C33FCC2">
      <w:pPr>
        <w:pStyle w:val="Heading1"/>
        <w:spacing w:before="240" w:after="240"/>
      </w:pPr>
      <w:r w:rsidRPr="6C33FCC2">
        <w:rPr>
          <w:rFonts w:eastAsia="Times New Roman"/>
          <w:bCs/>
        </w:rPr>
        <w:t>Chapter 2: Related Work</w:t>
      </w:r>
    </w:p>
    <w:p w14:paraId="66EB5CEB" w14:textId="63497C33" w:rsidR="00E66409" w:rsidRDefault="79DE88ED" w:rsidP="6C33FCC2">
      <w:pPr>
        <w:spacing w:before="240" w:after="240"/>
      </w:pPr>
      <w:r w:rsidRPr="6C33FCC2">
        <w:rPr>
          <w:rFonts w:eastAsia="Times New Roman"/>
        </w:rPr>
        <w:t>Analysis of how other people solve this problem. Research existing systems as broad as possible.</w:t>
      </w:r>
    </w:p>
    <w:p w14:paraId="7210E205" w14:textId="156AD3F4" w:rsidR="00E66409" w:rsidRDefault="00E66409" w:rsidP="6C33FCC2"/>
    <w:p w14:paraId="5F158B2A" w14:textId="2CBBEC60" w:rsidR="00E66409" w:rsidRDefault="79DE88ED" w:rsidP="6C33FCC2">
      <w:pPr>
        <w:spacing w:before="240" w:after="240"/>
      </w:pPr>
      <w:r w:rsidRPr="6C33FCC2">
        <w:rPr>
          <w:rFonts w:eastAsia="Times New Roman"/>
        </w:rPr>
        <w:t xml:space="preserve"> </w:t>
      </w:r>
    </w:p>
    <w:p w14:paraId="51E775AA" w14:textId="10C84F13" w:rsidR="00E66409" w:rsidRDefault="79DE88ED" w:rsidP="6C33FCC2">
      <w:pPr>
        <w:pStyle w:val="Heading1"/>
        <w:spacing w:before="240" w:after="240"/>
      </w:pPr>
      <w:r w:rsidRPr="6C33FCC2">
        <w:rPr>
          <w:rFonts w:eastAsia="Times New Roman"/>
          <w:bCs/>
        </w:rPr>
        <w:t>Chapter 3: Proposed Methodology</w:t>
      </w:r>
    </w:p>
    <w:p w14:paraId="37224FA0" w14:textId="38D7CA93" w:rsidR="00E66409" w:rsidRDefault="79DE88ED" w:rsidP="6C33FCC2">
      <w:pPr>
        <w:pStyle w:val="Heading2"/>
        <w:spacing w:before="240" w:after="240"/>
      </w:pPr>
      <w:r w:rsidRPr="6C33FCC2">
        <w:rPr>
          <w:rFonts w:eastAsia="Times New Roman"/>
          <w:bCs/>
        </w:rPr>
        <w:t>3.1 Methodology</w:t>
      </w:r>
    </w:p>
    <w:p w14:paraId="3327EA83" w14:textId="6F60D971" w:rsidR="00E66409" w:rsidRDefault="79DE88ED" w:rsidP="6C33FCC2">
      <w:pPr>
        <w:pStyle w:val="ListParagraph"/>
        <w:numPr>
          <w:ilvl w:val="0"/>
          <w:numId w:val="3"/>
        </w:numPr>
        <w:rPr>
          <w:rFonts w:cs="Times New Roman"/>
          <w:szCs w:val="24"/>
        </w:rPr>
      </w:pPr>
      <w:r w:rsidRPr="6C33FCC2">
        <w:rPr>
          <w:rFonts w:eastAsia="Times New Roman" w:cs="Times New Roman"/>
          <w:szCs w:val="24"/>
        </w:rPr>
        <w:t>How you are going to solve the problem. What are you going to build to solve the problem?</w:t>
      </w:r>
    </w:p>
    <w:p w14:paraId="1EB10D84" w14:textId="55AC8F11" w:rsidR="00E66409" w:rsidRDefault="79DE88ED" w:rsidP="6C33FCC2">
      <w:pPr>
        <w:pStyle w:val="ListParagraph"/>
        <w:numPr>
          <w:ilvl w:val="0"/>
          <w:numId w:val="3"/>
        </w:numPr>
        <w:rPr>
          <w:rFonts w:cs="Times New Roman"/>
          <w:szCs w:val="24"/>
        </w:rPr>
      </w:pPr>
      <w:r w:rsidRPr="6C33FCC2">
        <w:rPr>
          <w:rFonts w:eastAsia="Times New Roman" w:cs="Times New Roman"/>
          <w:szCs w:val="24"/>
        </w:rPr>
        <w:t>ROI analysis</w:t>
      </w:r>
    </w:p>
    <w:p w14:paraId="61684A6F" w14:textId="24114ACF" w:rsidR="00E66409" w:rsidRDefault="00E66409" w:rsidP="6C33FCC2"/>
    <w:p w14:paraId="7B8DFA94" w14:textId="46017791" w:rsidR="00E66409" w:rsidRDefault="79DE88ED" w:rsidP="6C33FCC2">
      <w:pPr>
        <w:spacing w:before="240" w:after="240"/>
      </w:pPr>
      <w:r w:rsidRPr="6C33FCC2">
        <w:rPr>
          <w:rFonts w:eastAsia="Times New Roman"/>
        </w:rPr>
        <w:t xml:space="preserve"> </w:t>
      </w:r>
    </w:p>
    <w:p w14:paraId="4E8822BA" w14:textId="094C7258" w:rsidR="00E66409" w:rsidRDefault="79DE88ED" w:rsidP="6C33FCC2">
      <w:pPr>
        <w:pStyle w:val="Heading1"/>
        <w:spacing w:before="240" w:after="240"/>
      </w:pPr>
      <w:r w:rsidRPr="6C33FCC2">
        <w:rPr>
          <w:rFonts w:eastAsia="Times New Roman"/>
          <w:bCs/>
        </w:rPr>
        <w:t>Chapter 4: Design of The System (or Work)</w:t>
      </w:r>
    </w:p>
    <w:p w14:paraId="45EC8BE4" w14:textId="10A89461" w:rsidR="00E66409" w:rsidRDefault="79DE88ED" w:rsidP="6C33FCC2">
      <w:pPr>
        <w:pStyle w:val="Heading2"/>
        <w:spacing w:before="240" w:after="240"/>
      </w:pPr>
      <w:r w:rsidRPr="6C33FCC2">
        <w:rPr>
          <w:rFonts w:eastAsia="Times New Roman"/>
          <w:bCs/>
        </w:rPr>
        <w:t>4.1 Functional Requirements Specification</w:t>
      </w:r>
    </w:p>
    <w:p w14:paraId="483B69F8" w14:textId="2DC5E4D6" w:rsidR="00E66409" w:rsidRDefault="79DE88ED" w:rsidP="6C33FCC2">
      <w:pPr>
        <w:pStyle w:val="ListParagraph"/>
        <w:numPr>
          <w:ilvl w:val="0"/>
          <w:numId w:val="2"/>
        </w:numPr>
        <w:rPr>
          <w:rFonts w:cs="Times New Roman"/>
          <w:szCs w:val="24"/>
        </w:rPr>
      </w:pPr>
      <w:r w:rsidRPr="6C33FCC2">
        <w:rPr>
          <w:rFonts w:eastAsia="Times New Roman" w:cs="Times New Roman"/>
          <w:szCs w:val="24"/>
        </w:rPr>
        <w:t>Stakeholders</w:t>
      </w:r>
    </w:p>
    <w:p w14:paraId="036FACDE" w14:textId="775C84BE" w:rsidR="00E66409" w:rsidRDefault="79DE88ED" w:rsidP="6C33FCC2">
      <w:pPr>
        <w:pStyle w:val="ListParagraph"/>
        <w:numPr>
          <w:ilvl w:val="0"/>
          <w:numId w:val="2"/>
        </w:numPr>
        <w:rPr>
          <w:rFonts w:cs="Times New Roman"/>
          <w:szCs w:val="24"/>
        </w:rPr>
      </w:pPr>
      <w:r w:rsidRPr="6C33FCC2">
        <w:rPr>
          <w:rFonts w:eastAsia="Times New Roman" w:cs="Times New Roman"/>
          <w:szCs w:val="24"/>
        </w:rPr>
        <w:t>Actors and Goals</w:t>
      </w:r>
    </w:p>
    <w:p w14:paraId="56B3411C" w14:textId="12407CC9" w:rsidR="00E66409" w:rsidRDefault="79DE88ED" w:rsidP="6C33FCC2">
      <w:pPr>
        <w:pStyle w:val="ListParagraph"/>
        <w:numPr>
          <w:ilvl w:val="0"/>
          <w:numId w:val="2"/>
        </w:numPr>
        <w:rPr>
          <w:rFonts w:cs="Times New Roman"/>
          <w:szCs w:val="24"/>
        </w:rPr>
      </w:pPr>
      <w:r w:rsidRPr="6C33FCC2">
        <w:rPr>
          <w:rFonts w:eastAsia="Times New Roman" w:cs="Times New Roman"/>
          <w:szCs w:val="24"/>
        </w:rPr>
        <w:t>Use Cases</w:t>
      </w:r>
    </w:p>
    <w:p w14:paraId="34079239" w14:textId="00254391" w:rsidR="00E66409" w:rsidRDefault="79DE88ED" w:rsidP="6C33FCC2">
      <w:pPr>
        <w:pStyle w:val="Heading2"/>
        <w:spacing w:before="240" w:after="240"/>
      </w:pPr>
      <w:r w:rsidRPr="6C33FCC2">
        <w:rPr>
          <w:rFonts w:eastAsia="Times New Roman"/>
          <w:bCs/>
        </w:rPr>
        <w:t>4.2 System Design (consider items that applied)</w:t>
      </w:r>
    </w:p>
    <w:p w14:paraId="4CA8314F" w14:textId="14ACBBB7" w:rsidR="00E66409" w:rsidRDefault="79DE88ED" w:rsidP="6C33FCC2">
      <w:pPr>
        <w:pStyle w:val="ListParagraph"/>
        <w:numPr>
          <w:ilvl w:val="0"/>
          <w:numId w:val="1"/>
        </w:numPr>
        <w:rPr>
          <w:rFonts w:cs="Times New Roman"/>
          <w:szCs w:val="24"/>
        </w:rPr>
      </w:pPr>
      <w:r w:rsidRPr="6C33FCC2">
        <w:rPr>
          <w:rFonts w:eastAsia="Times New Roman" w:cs="Times New Roman"/>
          <w:szCs w:val="24"/>
        </w:rPr>
        <w:t>Process / Workflow / Sequence Diagram</w:t>
      </w:r>
    </w:p>
    <w:p w14:paraId="2817EAE2" w14:textId="02C08E95" w:rsidR="00E66409" w:rsidRDefault="79DE88ED" w:rsidP="6C33FCC2">
      <w:pPr>
        <w:pStyle w:val="ListParagraph"/>
        <w:numPr>
          <w:ilvl w:val="0"/>
          <w:numId w:val="1"/>
        </w:numPr>
        <w:rPr>
          <w:rFonts w:cs="Times New Roman"/>
          <w:szCs w:val="24"/>
        </w:rPr>
      </w:pPr>
      <w:r w:rsidRPr="6C33FCC2">
        <w:rPr>
          <w:rFonts w:eastAsia="Times New Roman" w:cs="Times New Roman"/>
          <w:szCs w:val="24"/>
        </w:rPr>
        <w:lastRenderedPageBreak/>
        <w:t>System Architecture</w:t>
      </w:r>
    </w:p>
    <w:p w14:paraId="23E79217" w14:textId="5A9345F6" w:rsidR="00E66409" w:rsidRDefault="79DE88ED" w:rsidP="6C33FCC2">
      <w:pPr>
        <w:pStyle w:val="ListParagraph"/>
        <w:numPr>
          <w:ilvl w:val="0"/>
          <w:numId w:val="1"/>
        </w:numPr>
        <w:rPr>
          <w:rFonts w:cs="Times New Roman"/>
          <w:szCs w:val="24"/>
        </w:rPr>
      </w:pPr>
      <w:r w:rsidRPr="6C33FCC2">
        <w:rPr>
          <w:rFonts w:eastAsia="Times New Roman" w:cs="Times New Roman"/>
          <w:szCs w:val="24"/>
        </w:rPr>
        <w:t>Tech Stack</w:t>
      </w:r>
    </w:p>
    <w:p w14:paraId="45EBA965" w14:textId="2636C443" w:rsidR="00E66409" w:rsidRDefault="79DE88ED" w:rsidP="6C33FCC2">
      <w:pPr>
        <w:pStyle w:val="ListParagraph"/>
        <w:numPr>
          <w:ilvl w:val="0"/>
          <w:numId w:val="1"/>
        </w:numPr>
        <w:rPr>
          <w:rFonts w:cs="Times New Roman"/>
          <w:szCs w:val="24"/>
        </w:rPr>
      </w:pPr>
      <w:r w:rsidRPr="6C33FCC2">
        <w:rPr>
          <w:rFonts w:eastAsia="Times New Roman" w:cs="Times New Roman"/>
          <w:szCs w:val="24"/>
        </w:rPr>
        <w:t>UI/UX Design</w:t>
      </w:r>
    </w:p>
    <w:p w14:paraId="5F94D102" w14:textId="649058CE" w:rsidR="00E66409" w:rsidRDefault="79DE88ED" w:rsidP="6C33FCC2">
      <w:pPr>
        <w:pStyle w:val="ListParagraph"/>
        <w:numPr>
          <w:ilvl w:val="0"/>
          <w:numId w:val="1"/>
        </w:numPr>
        <w:rPr>
          <w:rFonts w:cs="Times New Roman"/>
          <w:szCs w:val="24"/>
        </w:rPr>
      </w:pPr>
      <w:r w:rsidRPr="6C33FCC2">
        <w:rPr>
          <w:rFonts w:eastAsia="Times New Roman" w:cs="Times New Roman"/>
          <w:szCs w:val="24"/>
        </w:rPr>
        <w:t>Database Design</w:t>
      </w:r>
    </w:p>
    <w:p w14:paraId="4607A260" w14:textId="1734906D" w:rsidR="00E66409" w:rsidRDefault="00E66409" w:rsidP="6C33FCC2"/>
    <w:p w14:paraId="72D76EDC" w14:textId="4DA9B039" w:rsidR="00E66409" w:rsidRDefault="79DE88ED" w:rsidP="6C33FCC2">
      <w:pPr>
        <w:spacing w:before="240" w:after="240"/>
      </w:pPr>
      <w:r w:rsidRPr="6C33FCC2">
        <w:rPr>
          <w:rFonts w:eastAsia="Times New Roman"/>
        </w:rPr>
        <w:t xml:space="preserve"> </w:t>
      </w:r>
    </w:p>
    <w:p w14:paraId="41E638F5" w14:textId="48CB5262" w:rsidR="00E66409" w:rsidRDefault="79DE88ED" w:rsidP="6C33FCC2">
      <w:pPr>
        <w:pStyle w:val="Heading1"/>
        <w:spacing w:before="240" w:after="240"/>
      </w:pPr>
      <w:r w:rsidRPr="6C33FCC2">
        <w:rPr>
          <w:rFonts w:eastAsia="Times New Roman"/>
          <w:bCs/>
        </w:rPr>
        <w:t>Chapter 5: Result</w:t>
      </w:r>
    </w:p>
    <w:p w14:paraId="605C5800" w14:textId="2A1DD926" w:rsidR="00E66409" w:rsidRDefault="79DE88ED" w:rsidP="6C33FCC2">
      <w:pPr>
        <w:spacing w:before="240" w:after="240"/>
      </w:pPr>
      <w:r w:rsidRPr="6C33FCC2">
        <w:rPr>
          <w:rFonts w:eastAsia="Times New Roman"/>
        </w:rPr>
        <w:t>Demonstration of your work. Matrices, evaluations, etc. Analysis of the work when applied to actual problems / real users / real scenarios.</w:t>
      </w:r>
    </w:p>
    <w:p w14:paraId="1A6CF42A" w14:textId="7D8E16FC" w:rsidR="00E66409" w:rsidRDefault="00E66409" w:rsidP="6C33FCC2">
      <w:pPr>
        <w:spacing w:line="480" w:lineRule="auto"/>
      </w:pPr>
    </w:p>
    <w:p w14:paraId="42BE94D7" w14:textId="5A5D72E4" w:rsidR="00E66409" w:rsidRDefault="79DE88ED" w:rsidP="6C33FCC2">
      <w:pPr>
        <w:pStyle w:val="Heading1"/>
        <w:spacing w:before="240" w:after="240"/>
      </w:pPr>
      <w:r w:rsidRPr="6C33FCC2">
        <w:rPr>
          <w:rFonts w:eastAsia="Times New Roman"/>
          <w:bCs/>
        </w:rPr>
        <w:t xml:space="preserve"> </w:t>
      </w:r>
    </w:p>
    <w:p w14:paraId="26361456" w14:textId="24E980D6" w:rsidR="00E66409" w:rsidRDefault="79DE88ED" w:rsidP="6C33FCC2">
      <w:pPr>
        <w:pStyle w:val="Heading1"/>
        <w:spacing w:before="240" w:after="240"/>
      </w:pPr>
      <w:r w:rsidRPr="6C33FCC2">
        <w:rPr>
          <w:rFonts w:eastAsia="Times New Roman"/>
          <w:bCs/>
        </w:rPr>
        <w:t>Chapter 6: Conclusion</w:t>
      </w:r>
    </w:p>
    <w:p w14:paraId="39054CBD" w14:textId="5EE7CFA5" w:rsidR="00E66409" w:rsidRDefault="79DE88ED" w:rsidP="6C33FCC2">
      <w:pPr>
        <w:spacing w:before="240" w:after="240"/>
      </w:pPr>
      <w:r w:rsidRPr="6C33FCC2">
        <w:rPr>
          <w:rFonts w:eastAsia="Times New Roman"/>
        </w:rPr>
        <w:t>Not just summarise what previous chapters, but conclude whether you proposed method successfully solve the problem and suggestion of what can be the next stage (future work)</w:t>
      </w:r>
    </w:p>
    <w:p w14:paraId="136324B7" w14:textId="6FCE4FF7" w:rsidR="00E66409" w:rsidRDefault="79DE88ED" w:rsidP="6C33FCC2">
      <w:pPr>
        <w:spacing w:before="240" w:after="240"/>
      </w:pPr>
      <w:r w:rsidRPr="6C33FCC2">
        <w:rPr>
          <w:rFonts w:eastAsia="Times New Roman"/>
        </w:rPr>
        <w:t xml:space="preserve"> </w:t>
      </w:r>
    </w:p>
    <w:p w14:paraId="40D12E12" w14:textId="02033CC1" w:rsidR="00E66409" w:rsidRDefault="79DE88ED" w:rsidP="6C33FCC2">
      <w:r w:rsidRPr="6C33FCC2">
        <w:rPr>
          <w:rFonts w:eastAsia="Times New Roman"/>
        </w:rPr>
        <w:t xml:space="preserve"> </w:t>
      </w:r>
    </w:p>
    <w:p w14:paraId="719BE378" w14:textId="5EBA7449" w:rsidR="00E66409" w:rsidRDefault="79DE88ED" w:rsidP="6C33FCC2">
      <w:pPr>
        <w:spacing w:line="480" w:lineRule="auto"/>
      </w:pPr>
      <w:r w:rsidRPr="6C33FCC2">
        <w:rPr>
          <w:rFonts w:eastAsia="Times New Roman"/>
        </w:rPr>
        <w:t xml:space="preserve"> </w:t>
      </w:r>
    </w:p>
    <w:p w14:paraId="5FAA1F34" w14:textId="7D087487" w:rsidR="00E66409" w:rsidRDefault="00E66409" w:rsidP="6C33FCC2">
      <w:pPr>
        <w:spacing w:line="480" w:lineRule="auto"/>
      </w:pPr>
    </w:p>
    <w:p w14:paraId="4B982C10" w14:textId="0C441B69" w:rsidR="00E66409" w:rsidRDefault="79DE88ED" w:rsidP="6C33FCC2">
      <w:pPr>
        <w:pStyle w:val="Heading1"/>
      </w:pPr>
      <w:r w:rsidRPr="6C33FCC2">
        <w:rPr>
          <w:rFonts w:eastAsia="Times New Roman"/>
          <w:bCs/>
        </w:rPr>
        <w:t xml:space="preserve"> </w:t>
      </w:r>
    </w:p>
    <w:p w14:paraId="540BBE20" w14:textId="5F64BBC5" w:rsidR="00E66409" w:rsidRDefault="79DE88ED" w:rsidP="6C33FCC2">
      <w:pPr>
        <w:pStyle w:val="Heading1"/>
      </w:pPr>
      <w:r w:rsidRPr="6C33FCC2">
        <w:rPr>
          <w:rFonts w:eastAsia="Times New Roman"/>
          <w:bCs/>
        </w:rPr>
        <w:t>References</w:t>
      </w:r>
    </w:p>
    <w:p w14:paraId="7A992A97" w14:textId="19E434B6" w:rsidR="00E66409" w:rsidRDefault="79DE88ED" w:rsidP="6C33FCC2">
      <w:pPr>
        <w:spacing w:line="480" w:lineRule="auto"/>
      </w:pPr>
      <w:r w:rsidRPr="6C33FCC2">
        <w:rPr>
          <w:rFonts w:eastAsia="Times New Roman"/>
        </w:rPr>
        <w:t>[1] Peter Waiganjo Wagacha</w:t>
      </w:r>
      <w:r w:rsidRPr="6C33FCC2">
        <w:rPr>
          <w:rFonts w:eastAsia="Times New Roman"/>
          <w:sz w:val="20"/>
          <w:szCs w:val="20"/>
        </w:rPr>
        <w:t xml:space="preserve">. </w:t>
      </w:r>
      <w:r w:rsidRPr="6C33FCC2">
        <w:rPr>
          <w:rFonts w:eastAsia="Times New Roman"/>
        </w:rPr>
        <w:t xml:space="preserve">Instance-Based Learning: </w:t>
      </w:r>
      <w:r w:rsidRPr="6C33FCC2">
        <w:rPr>
          <w:rFonts w:eastAsia="Times New Roman"/>
          <w:i/>
          <w:iCs/>
        </w:rPr>
        <w:t>k</w:t>
      </w:r>
      <w:r w:rsidRPr="6C33FCC2">
        <w:rPr>
          <w:rFonts w:eastAsia="Times New Roman"/>
        </w:rPr>
        <w:t>-Nearest Neighbour</w:t>
      </w:r>
      <w:r w:rsidRPr="6C33FCC2">
        <w:rPr>
          <w:rFonts w:eastAsia="Times New Roman"/>
          <w:sz w:val="20"/>
          <w:szCs w:val="20"/>
        </w:rPr>
        <w:t>, 2003</w:t>
      </w:r>
    </w:p>
    <w:p w14:paraId="5E43F430" w14:textId="6B74C772" w:rsidR="00E66409" w:rsidRDefault="79DE88ED" w:rsidP="6C33FCC2">
      <w:pPr>
        <w:spacing w:line="480" w:lineRule="auto"/>
      </w:pPr>
      <w:r w:rsidRPr="6C33FCC2">
        <w:rPr>
          <w:rFonts w:eastAsia="Times New Roman"/>
        </w:rPr>
        <w:lastRenderedPageBreak/>
        <w:t xml:space="preserve">[2] Tom Mitchell. </w:t>
      </w:r>
      <w:r w:rsidRPr="6C33FCC2">
        <w:rPr>
          <w:rFonts w:eastAsia="Times New Roman"/>
          <w:i/>
          <w:iCs/>
        </w:rPr>
        <w:t>Machine Learning</w:t>
      </w:r>
      <w:r w:rsidRPr="6C33FCC2">
        <w:rPr>
          <w:rFonts w:eastAsia="Times New Roman"/>
        </w:rPr>
        <w:t>. MIT Press and McGraw-Hill, 1997.</w:t>
      </w:r>
    </w:p>
    <w:p w14:paraId="69EC3B50" w14:textId="3171280C" w:rsidR="00E66409" w:rsidRDefault="79DE88ED" w:rsidP="6C33FCC2">
      <w:pPr>
        <w:spacing w:line="480" w:lineRule="auto"/>
      </w:pPr>
      <w:r w:rsidRPr="6C33FCC2">
        <w:rPr>
          <w:rFonts w:eastAsia="Times New Roman"/>
        </w:rPr>
        <w:t xml:space="preserve">[3] C. M. Bishop. </w:t>
      </w:r>
      <w:r w:rsidRPr="6C33FCC2">
        <w:rPr>
          <w:rFonts w:eastAsia="Times New Roman"/>
          <w:i/>
          <w:iCs/>
        </w:rPr>
        <w:t>Neural Networks for Pattern Recognition</w:t>
      </w:r>
      <w:r w:rsidRPr="6C33FCC2">
        <w:rPr>
          <w:rFonts w:eastAsia="Times New Roman"/>
        </w:rPr>
        <w:t>. Oxford University Press, UK, 1995. ISBN: 0 19 853864 2.</w:t>
      </w:r>
    </w:p>
    <w:p w14:paraId="7E7B6192" w14:textId="1AA904BF" w:rsidR="00E66409" w:rsidRDefault="79DE88ED" w:rsidP="6C33FCC2">
      <w:r w:rsidRPr="6C33FCC2">
        <w:rPr>
          <w:rFonts w:eastAsia="Times New Roman"/>
        </w:rPr>
        <w:t xml:space="preserve">[4] </w:t>
      </w:r>
      <w:hyperlink r:id="rId22">
        <w:r w:rsidRPr="6C33FCC2">
          <w:rPr>
            <w:rStyle w:val="Hyperlink"/>
            <w:rFonts w:eastAsia="Times New Roman"/>
            <w:i/>
            <w:iCs/>
            <w:color w:val="000000" w:themeColor="text1"/>
            <w:u w:val="none"/>
          </w:rPr>
          <w:t>Tom Gruber &lt;gruber@ksl.stanford.edu&gt;</w:t>
        </w:r>
      </w:hyperlink>
      <w:r w:rsidRPr="6C33FCC2">
        <w:rPr>
          <w:rFonts w:eastAsia="Times New Roman"/>
        </w:rPr>
        <w:t xml:space="preserve">Short answer: An ontology is a specification of a conceptualization. </w:t>
      </w:r>
    </w:p>
    <w:p w14:paraId="0A45A12E" w14:textId="07E0A73C" w:rsidR="00E66409" w:rsidRDefault="79DE88ED" w:rsidP="6C33FCC2">
      <w:r w:rsidRPr="6C33FCC2">
        <w:rPr>
          <w:rFonts w:eastAsia="Times New Roman"/>
        </w:rPr>
        <w:t>[5] Uche Ogbuji is a consultant and co-founder of Fourthought Inc., a consulting firm specializing in XML solutions for enterprise knowledge management applications. Boulder, Colorado, USA.</w:t>
      </w:r>
    </w:p>
    <w:p w14:paraId="6DFECE41" w14:textId="6989C376" w:rsidR="00E66409" w:rsidRDefault="00E66409" w:rsidP="299C5A4E">
      <w:pPr>
        <w:sectPr w:rsidR="00E66409">
          <w:headerReference w:type="default" r:id="rId23"/>
          <w:footerReference w:type="default" r:id="rId24"/>
          <w:headerReference w:type="first" r:id="rId25"/>
          <w:footerReference w:type="first" r:id="rId26"/>
          <w:pgSz w:w="11906" w:h="16838"/>
          <w:pgMar w:top="1440" w:right="1470" w:bottom="1440" w:left="1350" w:header="708" w:footer="708" w:gutter="0"/>
          <w:pgNumType w:start="0"/>
          <w:cols w:space="720"/>
          <w:titlePg/>
        </w:sectPr>
      </w:pPr>
    </w:p>
    <w:p w14:paraId="29B57782" w14:textId="77777777" w:rsidR="002D3B0F" w:rsidRDefault="002D3B0F" w:rsidP="002D3B0F">
      <w:pPr>
        <w:pStyle w:val="Heading2"/>
      </w:pPr>
      <w:r>
        <w:lastRenderedPageBreak/>
        <w:t>Chapter 1: Introduction</w:t>
      </w:r>
    </w:p>
    <w:p w14:paraId="31B681AE" w14:textId="77777777" w:rsidR="002D3B0F" w:rsidRDefault="002D3B0F" w:rsidP="002D3B0F">
      <w:pPr>
        <w:pStyle w:val="NormalWeb"/>
        <w:spacing w:line="276" w:lineRule="auto"/>
      </w:pPr>
      <w:r>
        <w:t>In today's digital environment, online platforms have become an important tool for improving accessibility to services and information. However, many university canteens still rely on traditional methods where students must physically visit food stalls to view menus, check prices, and decide what to eat. At Assumption University, there is currently no centralized digital platform that provides clear information about canteen shops, menus, food availability, and operating hours. As a result, students—especially new students—often face difficulties exploring dining options and may spend unnecessary time searching for food during busy hours.</w:t>
      </w:r>
    </w:p>
    <w:p w14:paraId="4199C6AE" w14:textId="77777777" w:rsidR="002D3B0F" w:rsidRDefault="002D3B0F" w:rsidP="002D3B0F">
      <w:pPr>
        <w:pStyle w:val="NormalWeb"/>
        <w:spacing w:line="276" w:lineRule="auto"/>
      </w:pPr>
      <w:r>
        <w:t>To address these challenges, the AU Canteen System is proposed as a web-based platform designed to centralize campus dining information and improve the overall dining experience. The system allows students to browse canteen shops, view menus and prices, and check food availability through an online interface before visiting the canteen. This helps students make faster and more informed decisions while reducing congestion during peak hours.</w:t>
      </w:r>
    </w:p>
    <w:p w14:paraId="4367CC37" w14:textId="77777777" w:rsidR="002D3B0F" w:rsidRDefault="002D3B0F" w:rsidP="002D3B0F">
      <w:pPr>
        <w:pStyle w:val="NormalWeb"/>
        <w:spacing w:line="276" w:lineRule="auto"/>
      </w:pPr>
      <w:r>
        <w:t>The platform also supports multiple user roles, including students, shop owners, and administrators. Students can explore food options and place orders, while shop owners can manage menus and process incoming orders through a dedicated dashboard. Administrators are responsible for managing shop information and maintaining the overall system operations.</w:t>
      </w:r>
    </w:p>
    <w:p w14:paraId="00122D01" w14:textId="77777777" w:rsidR="002D3B0F" w:rsidRDefault="002D3B0F" w:rsidP="002D3B0F">
      <w:pPr>
        <w:pStyle w:val="NormalWeb"/>
        <w:spacing w:line="276" w:lineRule="auto"/>
      </w:pPr>
      <w:r>
        <w:t xml:space="preserve">The system is developed using modern web technologies such as Next.js for the front-end interface and Node.js with Express.js for backend services. PostgreSQL hosted on Neon is used for data storage, while </w:t>
      </w:r>
      <w:proofErr w:type="spellStart"/>
      <w:r>
        <w:t>Cloudinary</w:t>
      </w:r>
      <w:proofErr w:type="spellEnd"/>
      <w:r>
        <w:t xml:space="preserve"> is used to manage food images. Secure authentication is implemented using JSON Web Token (JWT), and the application is deployed through </w:t>
      </w:r>
      <w:proofErr w:type="spellStart"/>
      <w:r>
        <w:t>Vercel</w:t>
      </w:r>
      <w:proofErr w:type="spellEnd"/>
      <w:r>
        <w:t xml:space="preserve"> to provide reliable online access.</w:t>
      </w:r>
    </w:p>
    <w:p w14:paraId="4B61652C" w14:textId="77777777" w:rsidR="002D3B0F" w:rsidRDefault="002D3B0F" w:rsidP="002D3B0F">
      <w:pPr>
        <w:pStyle w:val="Heading3"/>
      </w:pPr>
      <w:r>
        <w:t>1.1 Problem Statement</w:t>
      </w:r>
    </w:p>
    <w:p w14:paraId="7273291D" w14:textId="77777777" w:rsidR="002D3B0F" w:rsidRDefault="002D3B0F" w:rsidP="002D3B0F">
      <w:pPr>
        <w:pStyle w:val="NormalWeb"/>
        <w:spacing w:line="276" w:lineRule="auto"/>
      </w:pPr>
      <w:r>
        <w:t>Currently, there is no centralized digital platform that provides complete and accessible information about the university canteen. Students often find it difficult to obtain clear details about available food stalls, menus, prices, and operating hours. This lack of accessible information creates inconvenience for students who want to explore dining options before visiting the canteen.</w:t>
      </w:r>
    </w:p>
    <w:p w14:paraId="46FD3F76" w14:textId="77777777" w:rsidR="002D3B0F" w:rsidRDefault="002D3B0F" w:rsidP="002D3B0F">
      <w:pPr>
        <w:pStyle w:val="NormalWeb"/>
        <w:spacing w:line="276" w:lineRule="auto"/>
      </w:pPr>
      <w:r>
        <w:t>In addition, new students are often unfamiliar with the variety of food choices available on campus. Without an organized system to display menu information, students must physically walk around the canteen to check different stalls before deciding what to eat. This process can be time-consuming and inefficient, especially during busy periods.</w:t>
      </w:r>
    </w:p>
    <w:p w14:paraId="7C786A5B" w14:textId="77777777" w:rsidR="002D3B0F" w:rsidRDefault="002D3B0F" w:rsidP="002D3B0F">
      <w:pPr>
        <w:pStyle w:val="NormalWeb"/>
        <w:spacing w:line="276" w:lineRule="auto"/>
      </w:pPr>
      <w:r>
        <w:t xml:space="preserve">Another issue is the long queues that frequently occur during peak dining hours. Students usually need to wait in line without knowing whether their desired food is available or how </w:t>
      </w:r>
      <w:r>
        <w:lastRenderedPageBreak/>
        <w:t>long the waiting time might be. This situation reduces efficiency and negatively affects the overall dining experience.</w:t>
      </w:r>
    </w:p>
    <w:p w14:paraId="329512C1" w14:textId="77777777" w:rsidR="002D3B0F" w:rsidRDefault="002D3B0F" w:rsidP="002D3B0F">
      <w:pPr>
        <w:pStyle w:val="NormalWeb"/>
        <w:spacing w:line="276" w:lineRule="auto"/>
      </w:pPr>
      <w:r>
        <w:t>Therefore, there is a need for a centralized digital solution that allows students to easily browse canteen shops, view menus and prices, and check food availability in advance. Such a system can improve accessibility to dining information and help reduce congestion during busy hours.</w:t>
      </w:r>
    </w:p>
    <w:p w14:paraId="59451B67" w14:textId="77777777" w:rsidR="008C727F" w:rsidRPr="008C727F" w:rsidRDefault="008C727F" w:rsidP="008C727F">
      <w:pPr>
        <w:spacing w:before="100" w:beforeAutospacing="1" w:after="100" w:afterAutospacing="1" w:line="240" w:lineRule="auto"/>
        <w:outlineLvl w:val="2"/>
        <w:rPr>
          <w:rFonts w:eastAsia="Times New Roman"/>
          <w:b/>
          <w:bCs/>
          <w:sz w:val="27"/>
          <w:szCs w:val="27"/>
          <w:lang w:val="en-TH" w:eastAsia="zh-CN"/>
        </w:rPr>
      </w:pPr>
      <w:r w:rsidRPr="008C727F">
        <w:rPr>
          <w:rFonts w:eastAsia="Times New Roman"/>
          <w:b/>
          <w:bCs/>
          <w:sz w:val="27"/>
          <w:szCs w:val="27"/>
          <w:lang w:val="en-TH" w:eastAsia="zh-CN"/>
        </w:rPr>
        <w:t>1.2 Scope of the Project</w:t>
      </w:r>
    </w:p>
    <w:p w14:paraId="4B393434"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The AU Canteen System aims to provide a centralized web-based platform that improves access to campus dining information and enhances the overall canteen experience for students, shop owners, and administrators. The system allows users to explore available food stalls, view menus, check prices, and place orders through an online interface. By organizing canteen information digitally, the platform helps students make dining decisions more efficiently and reduces congestion during peak hours.</w:t>
      </w:r>
    </w:p>
    <w:p w14:paraId="6C949D68"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The system supports three main user roles: students, shop owners, and administrators. Each role is provided with specific functionalities to support the operation of the platform.</w:t>
      </w:r>
    </w:p>
    <w:p w14:paraId="1C679BEA"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b/>
          <w:bCs/>
          <w:lang w:val="en-TH" w:eastAsia="zh-CN"/>
        </w:rPr>
        <w:t>Student (User) Features</w:t>
      </w:r>
    </w:p>
    <w:p w14:paraId="4DD52085"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The platform provides a user-friendly interface that allows students to explore available food options within the campus canteen. Students can browse different shops, view menus, and check food availability through the system.</w:t>
      </w:r>
    </w:p>
    <w:p w14:paraId="044D7738"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Key features include:</w:t>
      </w:r>
    </w:p>
    <w:p w14:paraId="2AE35E36" w14:textId="77777777" w:rsidR="008C727F" w:rsidRPr="008C727F" w:rsidRDefault="008C727F" w:rsidP="008C727F">
      <w:pPr>
        <w:numPr>
          <w:ilvl w:val="0"/>
          <w:numId w:val="13"/>
        </w:numPr>
        <w:spacing w:before="100" w:beforeAutospacing="1" w:after="100" w:afterAutospacing="1" w:line="240" w:lineRule="auto"/>
        <w:rPr>
          <w:rFonts w:eastAsia="Times New Roman"/>
          <w:lang w:val="en-TH" w:eastAsia="zh-CN"/>
        </w:rPr>
      </w:pPr>
      <w:r w:rsidRPr="008C727F">
        <w:rPr>
          <w:rFonts w:eastAsia="Times New Roman"/>
          <w:lang w:val="en-TH" w:eastAsia="zh-CN"/>
        </w:rPr>
        <w:t>Search for canteen shops using a search function</w:t>
      </w:r>
    </w:p>
    <w:p w14:paraId="6FA2004D" w14:textId="77777777" w:rsidR="008C727F" w:rsidRPr="008C727F" w:rsidRDefault="008C727F" w:rsidP="008C727F">
      <w:pPr>
        <w:numPr>
          <w:ilvl w:val="0"/>
          <w:numId w:val="13"/>
        </w:numPr>
        <w:spacing w:before="100" w:beforeAutospacing="1" w:after="100" w:afterAutospacing="1" w:line="240" w:lineRule="auto"/>
        <w:rPr>
          <w:rFonts w:eastAsia="Times New Roman"/>
          <w:lang w:val="en-TH" w:eastAsia="zh-CN"/>
        </w:rPr>
      </w:pPr>
      <w:r w:rsidRPr="008C727F">
        <w:rPr>
          <w:rFonts w:eastAsia="Times New Roman"/>
          <w:lang w:val="en-TH" w:eastAsia="zh-CN"/>
        </w:rPr>
        <w:t>Filter shops by floor and cuisine type</w:t>
      </w:r>
    </w:p>
    <w:p w14:paraId="34F27D23" w14:textId="77777777" w:rsidR="008C727F" w:rsidRPr="008C727F" w:rsidRDefault="008C727F" w:rsidP="008C727F">
      <w:pPr>
        <w:numPr>
          <w:ilvl w:val="0"/>
          <w:numId w:val="13"/>
        </w:numPr>
        <w:spacing w:before="100" w:beforeAutospacing="1" w:after="100" w:afterAutospacing="1" w:line="240" w:lineRule="auto"/>
        <w:rPr>
          <w:rFonts w:eastAsia="Times New Roman"/>
          <w:lang w:val="en-TH" w:eastAsia="zh-CN"/>
        </w:rPr>
      </w:pPr>
      <w:r w:rsidRPr="008C727F">
        <w:rPr>
          <w:rFonts w:eastAsia="Times New Roman"/>
          <w:lang w:val="en-TH" w:eastAsia="zh-CN"/>
        </w:rPr>
        <w:t>View announcements such as canteen operating hours</w:t>
      </w:r>
    </w:p>
    <w:p w14:paraId="55B78899" w14:textId="77777777" w:rsidR="008C727F" w:rsidRPr="008C727F" w:rsidRDefault="008C727F" w:rsidP="008C727F">
      <w:pPr>
        <w:numPr>
          <w:ilvl w:val="0"/>
          <w:numId w:val="13"/>
        </w:numPr>
        <w:spacing w:before="100" w:beforeAutospacing="1" w:after="100" w:afterAutospacing="1" w:line="240" w:lineRule="auto"/>
        <w:rPr>
          <w:rFonts w:eastAsia="Times New Roman"/>
          <w:lang w:val="en-TH" w:eastAsia="zh-CN"/>
        </w:rPr>
      </w:pPr>
      <w:r w:rsidRPr="008C727F">
        <w:rPr>
          <w:rFonts w:eastAsia="Times New Roman"/>
          <w:lang w:val="en-TH" w:eastAsia="zh-CN"/>
        </w:rPr>
        <w:t>Browse recommended shops and popular dishes</w:t>
      </w:r>
    </w:p>
    <w:p w14:paraId="7D002A19" w14:textId="77777777" w:rsidR="008C727F" w:rsidRPr="008C727F" w:rsidRDefault="008C727F" w:rsidP="008C727F">
      <w:pPr>
        <w:numPr>
          <w:ilvl w:val="0"/>
          <w:numId w:val="13"/>
        </w:numPr>
        <w:spacing w:before="100" w:beforeAutospacing="1" w:after="100" w:afterAutospacing="1" w:line="240" w:lineRule="auto"/>
        <w:rPr>
          <w:rFonts w:eastAsia="Times New Roman"/>
          <w:lang w:val="en-TH" w:eastAsia="zh-CN"/>
        </w:rPr>
      </w:pPr>
      <w:r w:rsidRPr="008C727F">
        <w:rPr>
          <w:rFonts w:eastAsia="Times New Roman"/>
          <w:lang w:val="en-TH" w:eastAsia="zh-CN"/>
        </w:rPr>
        <w:t>View all available shops and check whether they are open or closed</w:t>
      </w:r>
    </w:p>
    <w:p w14:paraId="0A5BFD18" w14:textId="77777777" w:rsidR="008C727F" w:rsidRPr="008C727F" w:rsidRDefault="008C727F" w:rsidP="008C727F">
      <w:pPr>
        <w:numPr>
          <w:ilvl w:val="0"/>
          <w:numId w:val="13"/>
        </w:numPr>
        <w:spacing w:before="100" w:beforeAutospacing="1" w:after="100" w:afterAutospacing="1" w:line="240" w:lineRule="auto"/>
        <w:rPr>
          <w:rFonts w:eastAsia="Times New Roman"/>
          <w:lang w:val="en-TH" w:eastAsia="zh-CN"/>
        </w:rPr>
      </w:pPr>
      <w:r w:rsidRPr="008C727F">
        <w:rPr>
          <w:rFonts w:eastAsia="Times New Roman"/>
          <w:lang w:val="en-TH" w:eastAsia="zh-CN"/>
        </w:rPr>
        <w:t>View detailed menus and food images before placing an order</w:t>
      </w:r>
    </w:p>
    <w:p w14:paraId="06092683" w14:textId="77777777" w:rsidR="008C727F" w:rsidRPr="008C727F" w:rsidRDefault="008C727F" w:rsidP="008C727F">
      <w:pPr>
        <w:numPr>
          <w:ilvl w:val="0"/>
          <w:numId w:val="13"/>
        </w:numPr>
        <w:spacing w:before="100" w:beforeAutospacing="1" w:after="100" w:afterAutospacing="1" w:line="240" w:lineRule="auto"/>
        <w:rPr>
          <w:rFonts w:eastAsia="Times New Roman"/>
          <w:lang w:val="en-TH" w:eastAsia="zh-CN"/>
        </w:rPr>
      </w:pPr>
      <w:r w:rsidRPr="008C727F">
        <w:rPr>
          <w:rFonts w:eastAsia="Times New Roman"/>
          <w:lang w:val="en-TH" w:eastAsia="zh-CN"/>
        </w:rPr>
        <w:t>Add favorite shops for quick access</w:t>
      </w:r>
    </w:p>
    <w:p w14:paraId="28172A30"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b/>
          <w:bCs/>
          <w:lang w:val="en-TH" w:eastAsia="zh-CN"/>
        </w:rPr>
        <w:t>Student Order Workflow</w:t>
      </w:r>
    </w:p>
    <w:p w14:paraId="1BBA2890"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The system allows students to place food orders through a structured ordering process. Students first browse available shops and select menu items they wish to purchase. After selecting the food items, the user chooses a preferred pickup time slot to schedule when the order will be collected. This feature helps distribute customer flow and reduce congestion during busy periods.</w:t>
      </w:r>
    </w:p>
    <w:p w14:paraId="4FB2EDD5"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Once the order is submitted, the request is sent to the shop owner for review. The shop owner can accept or reject the order depending on availability and preparation capacity. If the order is accepted, the student is then required to complete the payment before the order preparation begins. According to the system policy, once payment has been completed, the order cannot be canceled or refunded.</w:t>
      </w:r>
    </w:p>
    <w:p w14:paraId="1E5AF633"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lastRenderedPageBreak/>
        <w:t>After payment confirmation, the shop owner prepares the order. When the food is ready, the shop owner updates the order status to indicate that it is ready for pickup. The student can then collect the order from the canteen stall at the selected pickup time.</w:t>
      </w:r>
    </w:p>
    <w:p w14:paraId="22A3B2A2"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b/>
          <w:bCs/>
          <w:lang w:val="en-TH" w:eastAsia="zh-CN"/>
        </w:rPr>
        <w:t>Shop Owner Features</w:t>
      </w:r>
    </w:p>
    <w:p w14:paraId="7D08BBDA"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Shop owners are provided with a dedicated management dashboard that allows them to manage shop operations and process customer orders efficiently.</w:t>
      </w:r>
    </w:p>
    <w:p w14:paraId="531B9394"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Key features include:</w:t>
      </w:r>
    </w:p>
    <w:p w14:paraId="63F9787E" w14:textId="77777777" w:rsidR="008C727F" w:rsidRPr="008C727F" w:rsidRDefault="008C727F" w:rsidP="008C727F">
      <w:pPr>
        <w:numPr>
          <w:ilvl w:val="0"/>
          <w:numId w:val="14"/>
        </w:numPr>
        <w:spacing w:before="100" w:beforeAutospacing="1" w:after="100" w:afterAutospacing="1" w:line="240" w:lineRule="auto"/>
        <w:rPr>
          <w:rFonts w:eastAsia="Times New Roman"/>
          <w:lang w:val="en-TH" w:eastAsia="zh-CN"/>
        </w:rPr>
      </w:pPr>
      <w:r w:rsidRPr="008C727F">
        <w:rPr>
          <w:rFonts w:eastAsia="Times New Roman"/>
          <w:lang w:val="en-TH" w:eastAsia="zh-CN"/>
        </w:rPr>
        <w:t>Manage menu items by adding, editing, or removing dishes</w:t>
      </w:r>
    </w:p>
    <w:p w14:paraId="749070E8" w14:textId="77777777" w:rsidR="008C727F" w:rsidRPr="008C727F" w:rsidRDefault="008C727F" w:rsidP="008C727F">
      <w:pPr>
        <w:numPr>
          <w:ilvl w:val="0"/>
          <w:numId w:val="14"/>
        </w:numPr>
        <w:spacing w:before="100" w:beforeAutospacing="1" w:after="100" w:afterAutospacing="1" w:line="240" w:lineRule="auto"/>
        <w:rPr>
          <w:rFonts w:eastAsia="Times New Roman"/>
          <w:lang w:val="en-TH" w:eastAsia="zh-CN"/>
        </w:rPr>
      </w:pPr>
      <w:r w:rsidRPr="008C727F">
        <w:rPr>
          <w:rFonts w:eastAsia="Times New Roman"/>
          <w:lang w:val="en-TH" w:eastAsia="zh-CN"/>
        </w:rPr>
        <w:t>Upload and manage food images using Cloudinary</w:t>
      </w:r>
    </w:p>
    <w:p w14:paraId="64486D24" w14:textId="77777777" w:rsidR="008C727F" w:rsidRPr="008C727F" w:rsidRDefault="008C727F" w:rsidP="008C727F">
      <w:pPr>
        <w:numPr>
          <w:ilvl w:val="0"/>
          <w:numId w:val="14"/>
        </w:numPr>
        <w:spacing w:before="100" w:beforeAutospacing="1" w:after="100" w:afterAutospacing="1" w:line="240" w:lineRule="auto"/>
        <w:rPr>
          <w:rFonts w:eastAsia="Times New Roman"/>
          <w:lang w:val="en-TH" w:eastAsia="zh-CN"/>
        </w:rPr>
      </w:pPr>
      <w:r w:rsidRPr="008C727F">
        <w:rPr>
          <w:rFonts w:eastAsia="Times New Roman"/>
          <w:lang w:val="en-TH" w:eastAsia="zh-CN"/>
        </w:rPr>
        <w:t>Receive incoming orders from students</w:t>
      </w:r>
    </w:p>
    <w:p w14:paraId="498FD778" w14:textId="77777777" w:rsidR="008C727F" w:rsidRPr="008C727F" w:rsidRDefault="008C727F" w:rsidP="008C727F">
      <w:pPr>
        <w:numPr>
          <w:ilvl w:val="0"/>
          <w:numId w:val="14"/>
        </w:numPr>
        <w:spacing w:before="100" w:beforeAutospacing="1" w:after="100" w:afterAutospacing="1" w:line="240" w:lineRule="auto"/>
        <w:rPr>
          <w:rFonts w:eastAsia="Times New Roman"/>
          <w:lang w:val="en-TH" w:eastAsia="zh-CN"/>
        </w:rPr>
      </w:pPr>
      <w:r w:rsidRPr="008C727F">
        <w:rPr>
          <w:rFonts w:eastAsia="Times New Roman"/>
          <w:lang w:val="en-TH" w:eastAsia="zh-CN"/>
        </w:rPr>
        <w:t>Accept or reject order requests</w:t>
      </w:r>
    </w:p>
    <w:p w14:paraId="2E49E4D2" w14:textId="77777777" w:rsidR="008C727F" w:rsidRPr="008C727F" w:rsidRDefault="008C727F" w:rsidP="008C727F">
      <w:pPr>
        <w:numPr>
          <w:ilvl w:val="0"/>
          <w:numId w:val="14"/>
        </w:numPr>
        <w:spacing w:before="100" w:beforeAutospacing="1" w:after="100" w:afterAutospacing="1" w:line="240" w:lineRule="auto"/>
        <w:rPr>
          <w:rFonts w:eastAsia="Times New Roman"/>
          <w:lang w:val="en-TH" w:eastAsia="zh-CN"/>
        </w:rPr>
      </w:pPr>
      <w:r w:rsidRPr="008C727F">
        <w:rPr>
          <w:rFonts w:eastAsia="Times New Roman"/>
          <w:lang w:val="en-TH" w:eastAsia="zh-CN"/>
        </w:rPr>
        <w:t>Update order status such as preparing, ready for pickup, and completed</w:t>
      </w:r>
    </w:p>
    <w:p w14:paraId="63DC180A" w14:textId="77777777" w:rsidR="008C727F" w:rsidRPr="008C727F" w:rsidRDefault="008C727F" w:rsidP="008C727F">
      <w:pPr>
        <w:numPr>
          <w:ilvl w:val="0"/>
          <w:numId w:val="14"/>
        </w:numPr>
        <w:spacing w:before="100" w:beforeAutospacing="1" w:after="100" w:afterAutospacing="1" w:line="240" w:lineRule="auto"/>
        <w:rPr>
          <w:rFonts w:eastAsia="Times New Roman"/>
          <w:lang w:val="en-TH" w:eastAsia="zh-CN"/>
        </w:rPr>
      </w:pPr>
      <w:r w:rsidRPr="008C727F">
        <w:rPr>
          <w:rFonts w:eastAsia="Times New Roman"/>
          <w:lang w:val="en-TH" w:eastAsia="zh-CN"/>
        </w:rPr>
        <w:t>Confirm order pickup when customers collect their food</w:t>
      </w:r>
    </w:p>
    <w:p w14:paraId="0D9329FA" w14:textId="77777777" w:rsidR="008C727F" w:rsidRPr="008C727F" w:rsidRDefault="008C727F" w:rsidP="008C727F">
      <w:pPr>
        <w:numPr>
          <w:ilvl w:val="0"/>
          <w:numId w:val="14"/>
        </w:numPr>
        <w:spacing w:before="100" w:beforeAutospacing="1" w:after="100" w:afterAutospacing="1" w:line="240" w:lineRule="auto"/>
        <w:rPr>
          <w:rFonts w:eastAsia="Times New Roman"/>
          <w:lang w:val="en-TH" w:eastAsia="zh-CN"/>
        </w:rPr>
      </w:pPr>
      <w:r w:rsidRPr="008C727F">
        <w:rPr>
          <w:rFonts w:eastAsia="Times New Roman"/>
          <w:lang w:val="en-TH" w:eastAsia="zh-CN"/>
        </w:rPr>
        <w:t>Monitor order activity through the dashboard</w:t>
      </w:r>
    </w:p>
    <w:p w14:paraId="61BE1656"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These tools help vendors organize their daily operations and improve communication with students.</w:t>
      </w:r>
    </w:p>
    <w:p w14:paraId="546BDC20"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b/>
          <w:bCs/>
          <w:lang w:val="en-TH" w:eastAsia="zh-CN"/>
        </w:rPr>
        <w:t>Administrator Features</w:t>
      </w:r>
    </w:p>
    <w:p w14:paraId="48E88D45"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The system also provides an administrative dashboard that allows administrators to monitor and manage the overall operation of the AU Canteen platform.</w:t>
      </w:r>
    </w:p>
    <w:p w14:paraId="1C805B26"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Key administrative features include:</w:t>
      </w:r>
    </w:p>
    <w:p w14:paraId="0335746F" w14:textId="77777777" w:rsidR="008C727F" w:rsidRPr="008C727F" w:rsidRDefault="008C727F" w:rsidP="008C727F">
      <w:pPr>
        <w:numPr>
          <w:ilvl w:val="0"/>
          <w:numId w:val="15"/>
        </w:numPr>
        <w:spacing w:before="100" w:beforeAutospacing="1" w:after="100" w:afterAutospacing="1" w:line="240" w:lineRule="auto"/>
        <w:rPr>
          <w:rFonts w:eastAsia="Times New Roman"/>
          <w:lang w:val="en-TH" w:eastAsia="zh-CN"/>
        </w:rPr>
      </w:pPr>
      <w:r w:rsidRPr="008C727F">
        <w:rPr>
          <w:rFonts w:eastAsia="Times New Roman"/>
          <w:lang w:val="en-TH" w:eastAsia="zh-CN"/>
        </w:rPr>
        <w:t>View system overview including total shops, open shops, and daily visitors</w:t>
      </w:r>
    </w:p>
    <w:p w14:paraId="34C07F92" w14:textId="77777777" w:rsidR="008C727F" w:rsidRPr="008C727F" w:rsidRDefault="008C727F" w:rsidP="008C727F">
      <w:pPr>
        <w:numPr>
          <w:ilvl w:val="0"/>
          <w:numId w:val="15"/>
        </w:numPr>
        <w:spacing w:before="100" w:beforeAutospacing="1" w:after="100" w:afterAutospacing="1" w:line="240" w:lineRule="auto"/>
        <w:rPr>
          <w:rFonts w:eastAsia="Times New Roman"/>
          <w:lang w:val="en-TH" w:eastAsia="zh-CN"/>
        </w:rPr>
      </w:pPr>
      <w:r w:rsidRPr="008C727F">
        <w:rPr>
          <w:rFonts w:eastAsia="Times New Roman"/>
          <w:lang w:val="en-TH" w:eastAsia="zh-CN"/>
        </w:rPr>
        <w:t>Monitor the operational status of canteen shops</w:t>
      </w:r>
    </w:p>
    <w:p w14:paraId="57EAD530" w14:textId="77777777" w:rsidR="008C727F" w:rsidRPr="008C727F" w:rsidRDefault="008C727F" w:rsidP="008C727F">
      <w:pPr>
        <w:numPr>
          <w:ilvl w:val="0"/>
          <w:numId w:val="15"/>
        </w:numPr>
        <w:spacing w:before="100" w:beforeAutospacing="1" w:after="100" w:afterAutospacing="1" w:line="240" w:lineRule="auto"/>
        <w:rPr>
          <w:rFonts w:eastAsia="Times New Roman"/>
          <w:lang w:val="en-TH" w:eastAsia="zh-CN"/>
        </w:rPr>
      </w:pPr>
      <w:r w:rsidRPr="008C727F">
        <w:rPr>
          <w:rFonts w:eastAsia="Times New Roman"/>
          <w:lang w:val="en-TH" w:eastAsia="zh-CN"/>
        </w:rPr>
        <w:t>Manage shop information and shop owner accounts</w:t>
      </w:r>
    </w:p>
    <w:p w14:paraId="6701786A" w14:textId="77777777" w:rsidR="008C727F" w:rsidRPr="008C727F" w:rsidRDefault="008C727F" w:rsidP="008C727F">
      <w:pPr>
        <w:numPr>
          <w:ilvl w:val="0"/>
          <w:numId w:val="15"/>
        </w:numPr>
        <w:spacing w:before="100" w:beforeAutospacing="1" w:after="100" w:afterAutospacing="1" w:line="240" w:lineRule="auto"/>
        <w:rPr>
          <w:rFonts w:eastAsia="Times New Roman"/>
          <w:lang w:val="en-TH" w:eastAsia="zh-CN"/>
        </w:rPr>
      </w:pPr>
      <w:r w:rsidRPr="008C727F">
        <w:rPr>
          <w:rFonts w:eastAsia="Times New Roman"/>
          <w:lang w:val="en-TH" w:eastAsia="zh-CN"/>
        </w:rPr>
        <w:t>Review and approve pending updates submitted by shop owners</w:t>
      </w:r>
    </w:p>
    <w:p w14:paraId="3E755C84" w14:textId="77777777" w:rsidR="008C727F" w:rsidRPr="008C727F" w:rsidRDefault="008C727F" w:rsidP="008C727F">
      <w:pPr>
        <w:numPr>
          <w:ilvl w:val="0"/>
          <w:numId w:val="15"/>
        </w:numPr>
        <w:spacing w:before="100" w:beforeAutospacing="1" w:after="100" w:afterAutospacing="1" w:line="240" w:lineRule="auto"/>
        <w:rPr>
          <w:rFonts w:eastAsia="Times New Roman"/>
          <w:lang w:val="en-TH" w:eastAsia="zh-CN"/>
        </w:rPr>
      </w:pPr>
      <w:r w:rsidRPr="008C727F">
        <w:rPr>
          <w:rFonts w:eastAsia="Times New Roman"/>
          <w:lang w:val="en-TH" w:eastAsia="zh-CN"/>
        </w:rPr>
        <w:t>Publish announcements and important notices for users</w:t>
      </w:r>
    </w:p>
    <w:p w14:paraId="376AFDE8" w14:textId="77777777" w:rsidR="008C727F" w:rsidRPr="008C727F" w:rsidRDefault="008C727F" w:rsidP="008C727F">
      <w:pPr>
        <w:numPr>
          <w:ilvl w:val="0"/>
          <w:numId w:val="15"/>
        </w:numPr>
        <w:spacing w:before="100" w:beforeAutospacing="1" w:after="100" w:afterAutospacing="1" w:line="240" w:lineRule="auto"/>
        <w:rPr>
          <w:rFonts w:eastAsia="Times New Roman"/>
          <w:lang w:val="en-TH" w:eastAsia="zh-CN"/>
        </w:rPr>
      </w:pPr>
      <w:r w:rsidRPr="008C727F">
        <w:rPr>
          <w:rFonts w:eastAsia="Times New Roman"/>
          <w:lang w:val="en-TH" w:eastAsia="zh-CN"/>
        </w:rPr>
        <w:t>Configure system settings and maintain platform operations</w:t>
      </w:r>
    </w:p>
    <w:p w14:paraId="1E9B91D6" w14:textId="77777777" w:rsidR="008C727F" w:rsidRPr="008C727F" w:rsidRDefault="008C727F" w:rsidP="008C727F">
      <w:pPr>
        <w:spacing w:before="100" w:beforeAutospacing="1" w:after="100" w:afterAutospacing="1" w:line="240" w:lineRule="auto"/>
        <w:rPr>
          <w:rFonts w:eastAsia="Times New Roman"/>
          <w:lang w:val="en-TH" w:eastAsia="zh-CN"/>
        </w:rPr>
      </w:pPr>
      <w:r w:rsidRPr="008C727F">
        <w:rPr>
          <w:rFonts w:eastAsia="Times New Roman"/>
          <w:lang w:val="en-TH" w:eastAsia="zh-CN"/>
        </w:rPr>
        <w:t>The system is implemented as a responsive web application that can be accessed through both desktop and mobile devices. It is developed using modern web technologies including Next.js for the front-end interface, Node.js and Express.js for backend services, PostgreSQL hosted on Neon for database management, Cloudinary for image storage, and JSON Web Token (JWT) for secure authentication. The platform is deployed using Vercel to ensure reliable and scalable web access.</w:t>
      </w:r>
    </w:p>
    <w:p w14:paraId="7431DD53" w14:textId="77777777" w:rsidR="00EC42DD" w:rsidRDefault="00EC42DD" w:rsidP="00EC42DD">
      <w:pPr>
        <w:pStyle w:val="Heading2"/>
      </w:pPr>
      <w:r>
        <w:t>Chapter 2: Related Work</w:t>
      </w:r>
    </w:p>
    <w:p w14:paraId="3804B250" w14:textId="77777777" w:rsidR="00EC42DD" w:rsidRDefault="00EC42DD" w:rsidP="00EC42DD">
      <w:pPr>
        <w:pStyle w:val="NormalWeb"/>
      </w:pPr>
      <w:r>
        <w:t xml:space="preserve">Online food ordering platforms have become increasingly popular as digital technology continues to evolve. These platforms enable users to browse restaurant menus, place food orders, and receive services such as delivery or pickup through mobile applications. Many large-scale platforms have integrated multiple services into a single application to provide </w:t>
      </w:r>
      <w:r>
        <w:lastRenderedPageBreak/>
        <w:t>convenience for users. Popular examples include Grab and LINE MAN, which offer food ordering services alongside other lifestyle services such as transportation and parcel delivery. This section analyzes these existing systems and discusses their strengths and limitations in comparison with the AU Canteen System.</w:t>
      </w:r>
    </w:p>
    <w:p w14:paraId="273975F7" w14:textId="77777777" w:rsidR="00EC42DD" w:rsidRDefault="00EC42DD" w:rsidP="00EC42DD">
      <w:pPr>
        <w:pStyle w:val="Heading3"/>
      </w:pPr>
      <w:r>
        <w:t>2.1 Grab (</w:t>
      </w:r>
      <w:proofErr w:type="spellStart"/>
      <w:r>
        <w:t>GrabFood</w:t>
      </w:r>
      <w:proofErr w:type="spellEnd"/>
      <w:r>
        <w:t xml:space="preserve"> Service)</w:t>
      </w:r>
    </w:p>
    <w:p w14:paraId="626F4278" w14:textId="77777777" w:rsidR="00EC42DD" w:rsidRDefault="00EC42DD" w:rsidP="00EC42DD">
      <w:pPr>
        <w:pStyle w:val="NormalWeb"/>
      </w:pPr>
      <w:r>
        <w:t xml:space="preserve">Grab is a multi-service mobile platform widely used in Southeast Asia. The application provides several services including ride-hailing, transportation, parcel delivery, and food ordering. The food ordering function is offered through the </w:t>
      </w:r>
      <w:proofErr w:type="spellStart"/>
      <w:r>
        <w:t>GrabFood</w:t>
      </w:r>
      <w:proofErr w:type="spellEnd"/>
      <w:r>
        <w:t xml:space="preserve"> service within the Grab application.</w:t>
      </w:r>
    </w:p>
    <w:p w14:paraId="6155E935" w14:textId="77777777" w:rsidR="00EC42DD" w:rsidRDefault="00EC42DD" w:rsidP="00EC42DD">
      <w:pPr>
        <w:pStyle w:val="Heading4"/>
      </w:pPr>
      <w:r>
        <w:t>Strengths</w:t>
      </w:r>
    </w:p>
    <w:p w14:paraId="37E07A82" w14:textId="77777777" w:rsidR="00EC42DD" w:rsidRDefault="00EC42DD" w:rsidP="00EC42DD">
      <w:pPr>
        <w:pStyle w:val="NormalWeb"/>
        <w:numPr>
          <w:ilvl w:val="0"/>
          <w:numId w:val="16"/>
        </w:numPr>
      </w:pPr>
      <w:r>
        <w:rPr>
          <w:rStyle w:val="Strong"/>
        </w:rPr>
        <w:t xml:space="preserve">Multi-Service </w:t>
      </w:r>
      <w:proofErr w:type="gramStart"/>
      <w:r>
        <w:rPr>
          <w:rStyle w:val="Strong"/>
        </w:rPr>
        <w:t>Platform</w:t>
      </w:r>
      <w:r>
        <w:t xml:space="preserve"> :</w:t>
      </w:r>
      <w:proofErr w:type="gramEnd"/>
      <w:r>
        <w:t xml:space="preserve"> Grab integrates multiple services such as transportation, delivery, and food ordering within a single application.</w:t>
      </w:r>
    </w:p>
    <w:p w14:paraId="39C8A86A" w14:textId="77777777" w:rsidR="00EC42DD" w:rsidRDefault="00EC42DD" w:rsidP="00EC42DD">
      <w:pPr>
        <w:pStyle w:val="NormalWeb"/>
        <w:numPr>
          <w:ilvl w:val="0"/>
          <w:numId w:val="16"/>
        </w:numPr>
      </w:pPr>
      <w:r>
        <w:rPr>
          <w:rStyle w:val="Strong"/>
        </w:rPr>
        <w:t xml:space="preserve">Wide Restaurant </w:t>
      </w:r>
      <w:proofErr w:type="gramStart"/>
      <w:r>
        <w:rPr>
          <w:rStyle w:val="Strong"/>
        </w:rPr>
        <w:t>Selection</w:t>
      </w:r>
      <w:r>
        <w:t xml:space="preserve"> :</w:t>
      </w:r>
      <w:proofErr w:type="gramEnd"/>
      <w:r>
        <w:t xml:space="preserve"> Users can access a large variety of restaurants and food options through the </w:t>
      </w:r>
      <w:proofErr w:type="spellStart"/>
      <w:r>
        <w:t>GrabFood</w:t>
      </w:r>
      <w:proofErr w:type="spellEnd"/>
      <w:r>
        <w:t xml:space="preserve"> service.</w:t>
      </w:r>
    </w:p>
    <w:p w14:paraId="61F1C685" w14:textId="77777777" w:rsidR="00EC42DD" w:rsidRDefault="00EC42DD" w:rsidP="00EC42DD">
      <w:pPr>
        <w:pStyle w:val="NormalWeb"/>
        <w:numPr>
          <w:ilvl w:val="0"/>
          <w:numId w:val="16"/>
        </w:numPr>
      </w:pPr>
      <w:r>
        <w:rPr>
          <w:rStyle w:val="Strong"/>
        </w:rPr>
        <w:t xml:space="preserve">Delivery and Pickup </w:t>
      </w:r>
      <w:proofErr w:type="gramStart"/>
      <w:r>
        <w:rPr>
          <w:rStyle w:val="Strong"/>
        </w:rPr>
        <w:t>Options</w:t>
      </w:r>
      <w:r>
        <w:t xml:space="preserve"> :</w:t>
      </w:r>
      <w:proofErr w:type="gramEnd"/>
      <w:r>
        <w:t xml:space="preserve"> Customers can choose between delivery or self-pickup depending on their preferences.</w:t>
      </w:r>
    </w:p>
    <w:p w14:paraId="1359B842" w14:textId="77777777" w:rsidR="00EC42DD" w:rsidRDefault="00EC42DD" w:rsidP="00EC42DD">
      <w:pPr>
        <w:pStyle w:val="NormalWeb"/>
        <w:numPr>
          <w:ilvl w:val="0"/>
          <w:numId w:val="16"/>
        </w:numPr>
      </w:pPr>
      <w:r>
        <w:rPr>
          <w:rStyle w:val="Strong"/>
        </w:rPr>
        <w:t xml:space="preserve">Real-Time Order </w:t>
      </w:r>
      <w:proofErr w:type="gramStart"/>
      <w:r>
        <w:rPr>
          <w:rStyle w:val="Strong"/>
        </w:rPr>
        <w:t>Tracking</w:t>
      </w:r>
      <w:r>
        <w:t xml:space="preserve"> :</w:t>
      </w:r>
      <w:proofErr w:type="gramEnd"/>
      <w:r>
        <w:t xml:space="preserve"> Users are able to monitor the progress of their orders through the application.</w:t>
      </w:r>
    </w:p>
    <w:p w14:paraId="73FE6A94" w14:textId="77777777" w:rsidR="00EC42DD" w:rsidRDefault="00EC42DD" w:rsidP="00EC42DD">
      <w:pPr>
        <w:pStyle w:val="Heading4"/>
      </w:pPr>
      <w:r>
        <w:t>Limitations</w:t>
      </w:r>
    </w:p>
    <w:p w14:paraId="024BAF39" w14:textId="77777777" w:rsidR="00EC42DD" w:rsidRDefault="00EC42DD" w:rsidP="00EC42DD">
      <w:pPr>
        <w:pStyle w:val="NormalWeb"/>
        <w:numPr>
          <w:ilvl w:val="0"/>
          <w:numId w:val="17"/>
        </w:numPr>
      </w:pPr>
      <w:r>
        <w:rPr>
          <w:rStyle w:val="Strong"/>
        </w:rPr>
        <w:t xml:space="preserve">Additional Service </w:t>
      </w:r>
      <w:proofErr w:type="gramStart"/>
      <w:r>
        <w:rPr>
          <w:rStyle w:val="Strong"/>
        </w:rPr>
        <w:t>Fees</w:t>
      </w:r>
      <w:r>
        <w:t xml:space="preserve"> :</w:t>
      </w:r>
      <w:proofErr w:type="gramEnd"/>
      <w:r>
        <w:t xml:space="preserve"> The platform charges delivery fees and sometimes additional charges during peak hours, which increases the total cost for students.</w:t>
      </w:r>
    </w:p>
    <w:p w14:paraId="2C8DD023" w14:textId="77777777" w:rsidR="00EC42DD" w:rsidRDefault="00EC42DD" w:rsidP="00EC42DD">
      <w:pPr>
        <w:pStyle w:val="NormalWeb"/>
        <w:numPr>
          <w:ilvl w:val="0"/>
          <w:numId w:val="17"/>
        </w:numPr>
      </w:pPr>
      <w:r>
        <w:rPr>
          <w:rStyle w:val="Strong"/>
        </w:rPr>
        <w:t xml:space="preserve">Delivery-Oriented </w:t>
      </w:r>
      <w:proofErr w:type="gramStart"/>
      <w:r>
        <w:rPr>
          <w:rStyle w:val="Strong"/>
        </w:rPr>
        <w:t>System</w:t>
      </w:r>
      <w:r>
        <w:t xml:space="preserve"> :</w:t>
      </w:r>
      <w:proofErr w:type="gramEnd"/>
      <w:r>
        <w:t xml:space="preserve"> Grab mainly focuses on delivery services rather than simple on-site pickup systems.</w:t>
      </w:r>
    </w:p>
    <w:p w14:paraId="57768B8F" w14:textId="77777777" w:rsidR="00EC42DD" w:rsidRDefault="00EC42DD" w:rsidP="00EC42DD">
      <w:pPr>
        <w:pStyle w:val="NormalWeb"/>
        <w:numPr>
          <w:ilvl w:val="0"/>
          <w:numId w:val="17"/>
        </w:numPr>
      </w:pPr>
      <w:r>
        <w:rPr>
          <w:rStyle w:val="Strong"/>
        </w:rPr>
        <w:t xml:space="preserve">Not Designed for Campus </w:t>
      </w:r>
      <w:proofErr w:type="gramStart"/>
      <w:r>
        <w:rPr>
          <w:rStyle w:val="Strong"/>
        </w:rPr>
        <w:t>Dining</w:t>
      </w:r>
      <w:r>
        <w:t xml:space="preserve"> :</w:t>
      </w:r>
      <w:proofErr w:type="gramEnd"/>
      <w:r>
        <w:t xml:space="preserve"> The system is designed for city-wide restaurant services and does not provide specialized features for internal university canteens.</w:t>
      </w:r>
    </w:p>
    <w:p w14:paraId="79D4CA4F" w14:textId="77777777" w:rsidR="00EC42DD" w:rsidRDefault="00EC42DD" w:rsidP="00EC42DD">
      <w:pPr>
        <w:pStyle w:val="NormalWeb"/>
        <w:numPr>
          <w:ilvl w:val="0"/>
          <w:numId w:val="17"/>
        </w:numPr>
      </w:pPr>
      <w:r>
        <w:rPr>
          <w:rStyle w:val="Strong"/>
        </w:rPr>
        <w:t xml:space="preserve">Complex Interface for Simple </w:t>
      </w:r>
      <w:proofErr w:type="gramStart"/>
      <w:r>
        <w:rPr>
          <w:rStyle w:val="Strong"/>
        </w:rPr>
        <w:t>Ordering</w:t>
      </w:r>
      <w:r>
        <w:t xml:space="preserve"> :</w:t>
      </w:r>
      <w:proofErr w:type="gramEnd"/>
      <w:r>
        <w:t xml:space="preserve"> Because Grab integrates many services such as transportation and parcel delivery, the interface may be more complex than necessary for simple canteen food ordering.</w:t>
      </w:r>
    </w:p>
    <w:p w14:paraId="73621EF9" w14:textId="77777777" w:rsidR="00EC42DD" w:rsidRDefault="00EE47DE" w:rsidP="00EC42DD">
      <w:r>
        <w:rPr>
          <w:noProof/>
        </w:rPr>
        <w:pict w14:anchorId="3B31FD14">
          <v:rect id="_x0000_i1025" alt="" style="width:454.45pt;height:.05pt;mso-width-percent:0;mso-height-percent:0;mso-width-percent:0;mso-height-percent:0" o:hrpct="971" o:hralign="center" o:hrstd="t" o:hr="t" fillcolor="#a0a0a0" stroked="f"/>
        </w:pict>
      </w:r>
    </w:p>
    <w:p w14:paraId="164B346A" w14:textId="77777777" w:rsidR="00EC42DD" w:rsidRDefault="00EC42DD" w:rsidP="00EC42DD">
      <w:pPr>
        <w:pStyle w:val="Heading3"/>
      </w:pPr>
      <w:r>
        <w:t>2.2 LINE MAN</w:t>
      </w:r>
    </w:p>
    <w:p w14:paraId="5E268705" w14:textId="77777777" w:rsidR="00EC42DD" w:rsidRDefault="00EC42DD" w:rsidP="00EC42DD">
      <w:pPr>
        <w:pStyle w:val="NormalWeb"/>
      </w:pPr>
      <w:r>
        <w:t>LINE MAN is an on-demand service platform widely used in Thailand that provides several services such as food delivery, parcel delivery, and transportation. Users can order food through the LINE MAN application and log in using their LINE accounts. Notifications and order updates are often delivered through the LINE messaging platform.</w:t>
      </w:r>
    </w:p>
    <w:p w14:paraId="0716B3B8" w14:textId="77777777" w:rsidR="00EC42DD" w:rsidRDefault="00EC42DD" w:rsidP="00EC42DD">
      <w:pPr>
        <w:pStyle w:val="Heading4"/>
      </w:pPr>
      <w:r>
        <w:lastRenderedPageBreak/>
        <w:t>Strengths</w:t>
      </w:r>
    </w:p>
    <w:p w14:paraId="0CF958B6" w14:textId="77777777" w:rsidR="00EC42DD" w:rsidRDefault="00EC42DD" w:rsidP="00EC42DD">
      <w:pPr>
        <w:pStyle w:val="NormalWeb"/>
        <w:numPr>
          <w:ilvl w:val="0"/>
          <w:numId w:val="18"/>
        </w:numPr>
      </w:pPr>
      <w:r>
        <w:rPr>
          <w:rStyle w:val="Strong"/>
        </w:rPr>
        <w:t xml:space="preserve">LINE Account </w:t>
      </w:r>
      <w:proofErr w:type="gramStart"/>
      <w:r>
        <w:rPr>
          <w:rStyle w:val="Strong"/>
        </w:rPr>
        <w:t>Integration</w:t>
      </w:r>
      <w:r>
        <w:t xml:space="preserve"> :</w:t>
      </w:r>
      <w:proofErr w:type="gramEnd"/>
      <w:r>
        <w:t xml:space="preserve"> Users can log in using their LINE account and receive order notifications through the LINE platform.</w:t>
      </w:r>
    </w:p>
    <w:p w14:paraId="54CD00CD" w14:textId="77777777" w:rsidR="00EC42DD" w:rsidRDefault="00EC42DD" w:rsidP="00EC42DD">
      <w:pPr>
        <w:pStyle w:val="NormalWeb"/>
        <w:numPr>
          <w:ilvl w:val="0"/>
          <w:numId w:val="18"/>
        </w:numPr>
      </w:pPr>
      <w:r>
        <w:rPr>
          <w:rStyle w:val="Strong"/>
        </w:rPr>
        <w:t xml:space="preserve">Multiple Delivery </w:t>
      </w:r>
      <w:proofErr w:type="gramStart"/>
      <w:r>
        <w:rPr>
          <w:rStyle w:val="Strong"/>
        </w:rPr>
        <w:t>Options</w:t>
      </w:r>
      <w:r>
        <w:t xml:space="preserve"> :</w:t>
      </w:r>
      <w:proofErr w:type="gramEnd"/>
      <w:r>
        <w:t xml:space="preserve"> The platform provides several delivery choices such as priority delivery, normal delivery, and low-cost delivery depending on the user's preference.</w:t>
      </w:r>
    </w:p>
    <w:p w14:paraId="57A4ABA3" w14:textId="77777777" w:rsidR="00EC42DD" w:rsidRDefault="00EC42DD" w:rsidP="00EC42DD">
      <w:pPr>
        <w:pStyle w:val="NormalWeb"/>
        <w:numPr>
          <w:ilvl w:val="0"/>
          <w:numId w:val="18"/>
        </w:numPr>
      </w:pPr>
      <w:r>
        <w:rPr>
          <w:rStyle w:val="Strong"/>
        </w:rPr>
        <w:t xml:space="preserve">Wide Restaurant </w:t>
      </w:r>
      <w:proofErr w:type="gramStart"/>
      <w:r>
        <w:rPr>
          <w:rStyle w:val="Strong"/>
        </w:rPr>
        <w:t>Availability</w:t>
      </w:r>
      <w:r>
        <w:t xml:space="preserve"> :</w:t>
      </w:r>
      <w:proofErr w:type="gramEnd"/>
      <w:r>
        <w:t xml:space="preserve"> Users can browse and order food from many restaurants through the platform.</w:t>
      </w:r>
    </w:p>
    <w:p w14:paraId="63596D05" w14:textId="77777777" w:rsidR="00EC42DD" w:rsidRDefault="00EC42DD" w:rsidP="00EC42DD">
      <w:pPr>
        <w:pStyle w:val="Heading4"/>
      </w:pPr>
      <w:r>
        <w:t>Limitations</w:t>
      </w:r>
    </w:p>
    <w:p w14:paraId="78B84CBA" w14:textId="77777777" w:rsidR="00EC42DD" w:rsidRDefault="00EC42DD" w:rsidP="00EC42DD">
      <w:pPr>
        <w:pStyle w:val="NormalWeb"/>
        <w:numPr>
          <w:ilvl w:val="0"/>
          <w:numId w:val="19"/>
        </w:numPr>
      </w:pPr>
      <w:r>
        <w:rPr>
          <w:rStyle w:val="Strong"/>
        </w:rPr>
        <w:t xml:space="preserve">Delivery Time </w:t>
      </w:r>
      <w:proofErr w:type="gramStart"/>
      <w:r>
        <w:rPr>
          <w:rStyle w:val="Strong"/>
        </w:rPr>
        <w:t>Uncertainty</w:t>
      </w:r>
      <w:r>
        <w:t xml:space="preserve"> :</w:t>
      </w:r>
      <w:proofErr w:type="gramEnd"/>
      <w:r>
        <w:t xml:space="preserve"> Delivery time may vary depending on driver availability and service demand, which may sometimes lead to delays.</w:t>
      </w:r>
    </w:p>
    <w:p w14:paraId="51647BB2" w14:textId="77777777" w:rsidR="00EC42DD" w:rsidRDefault="00EC42DD" w:rsidP="00EC42DD">
      <w:pPr>
        <w:pStyle w:val="NormalWeb"/>
        <w:numPr>
          <w:ilvl w:val="0"/>
          <w:numId w:val="19"/>
        </w:numPr>
      </w:pPr>
      <w:r>
        <w:rPr>
          <w:rStyle w:val="Strong"/>
        </w:rPr>
        <w:t xml:space="preserve">Limited Delivery Tracking </w:t>
      </w:r>
      <w:proofErr w:type="gramStart"/>
      <w:r>
        <w:rPr>
          <w:rStyle w:val="Strong"/>
        </w:rPr>
        <w:t>Visibility</w:t>
      </w:r>
      <w:r>
        <w:t xml:space="preserve"> :</w:t>
      </w:r>
      <w:proofErr w:type="gramEnd"/>
      <w:r>
        <w:t xml:space="preserve"> When the order status shows that it is out for delivery, users may not always be able to view the real-time location of the delivery driver on a map.</w:t>
      </w:r>
    </w:p>
    <w:p w14:paraId="16EA4CBC" w14:textId="77777777" w:rsidR="00EC42DD" w:rsidRDefault="00EC42DD" w:rsidP="00EC42DD">
      <w:pPr>
        <w:pStyle w:val="NormalWeb"/>
        <w:numPr>
          <w:ilvl w:val="0"/>
          <w:numId w:val="19"/>
        </w:numPr>
      </w:pPr>
      <w:r>
        <w:rPr>
          <w:rStyle w:val="Strong"/>
        </w:rPr>
        <w:t xml:space="preserve">Additional Service </w:t>
      </w:r>
      <w:proofErr w:type="gramStart"/>
      <w:r>
        <w:rPr>
          <w:rStyle w:val="Strong"/>
        </w:rPr>
        <w:t>Fees</w:t>
      </w:r>
      <w:r>
        <w:t xml:space="preserve"> :</w:t>
      </w:r>
      <w:proofErr w:type="gramEnd"/>
      <w:r>
        <w:t xml:space="preserve"> Users often need to pay delivery or service fees when placing food orders.</w:t>
      </w:r>
    </w:p>
    <w:p w14:paraId="66492DFA" w14:textId="5F0EBB3B" w:rsidR="00EC42DD" w:rsidRDefault="00EC42DD" w:rsidP="00EC42DD">
      <w:pPr>
        <w:pStyle w:val="NormalWeb"/>
        <w:numPr>
          <w:ilvl w:val="0"/>
          <w:numId w:val="19"/>
        </w:numPr>
      </w:pPr>
      <w:r>
        <w:rPr>
          <w:rStyle w:val="Strong"/>
        </w:rPr>
        <w:t xml:space="preserve">Not Designed for Campus </w:t>
      </w:r>
      <w:proofErr w:type="gramStart"/>
      <w:r>
        <w:rPr>
          <w:rStyle w:val="Strong"/>
        </w:rPr>
        <w:t>Dining</w:t>
      </w:r>
      <w:r>
        <w:t xml:space="preserve"> :</w:t>
      </w:r>
      <w:proofErr w:type="gramEnd"/>
      <w:r>
        <w:t xml:space="preserve"> Similar to other delivery platforms, LINE MAN focuses on city-wide restaurant services rather than campus canteen environments.</w:t>
      </w:r>
    </w:p>
    <w:p w14:paraId="2075B068" w14:textId="77777777" w:rsidR="00EC42DD" w:rsidRDefault="00EC42DD" w:rsidP="00EC42DD">
      <w:pPr>
        <w:pStyle w:val="NormalWeb"/>
      </w:pPr>
      <w:r>
        <w:t>Although Grab and LINE MAN provide convenient food ordering services, they are mainly designed for large-scale delivery services across cities. These platforms often require additional delivery or service fees and are not specifically optimized for campus dining environments where multiple vendors operate within the same canteen.</w:t>
      </w:r>
    </w:p>
    <w:p w14:paraId="5DFD3E6D" w14:textId="77777777" w:rsidR="00EC42DD" w:rsidRDefault="00EC42DD" w:rsidP="00EC42DD">
      <w:pPr>
        <w:pStyle w:val="NormalWeb"/>
      </w:pPr>
      <w:r>
        <w:t>The AU Canteen System addresses these limitations by providing a centralized platform specifically designed for university canteens. Students can browse multiple food stalls, view menus, and place orders through a simple interface tailored for campus dining. In addition, the system allows students to select pickup time slots to reduce congestion during peak hours.</w:t>
      </w:r>
    </w:p>
    <w:p w14:paraId="5750C1B9" w14:textId="77777777" w:rsidR="00EC42DD" w:rsidRDefault="00EC42DD" w:rsidP="00EC42DD">
      <w:pPr>
        <w:pStyle w:val="NormalWeb"/>
      </w:pPr>
      <w:r>
        <w:t>Unlike delivery platforms, the AU Canteen System focuses on on-site pickup within the campus canteen environment, which means users do not need to pay additional service or delivery fees. The platform also provides management dashboards for shop owners to manage menus and process orders, while administrators can monitor system operations and manage vendor information. This design improves accessibility to dining information and creates a more efficient dining experience for students and campus vendors.</w:t>
      </w:r>
    </w:p>
    <w:p w14:paraId="1A0EF5A9" w14:textId="2C735E4C" w:rsidR="00EC42DD" w:rsidRDefault="00EC42DD" w:rsidP="00EC42DD"/>
    <w:p w14:paraId="3D0131F9" w14:textId="77777777" w:rsidR="002E6E9E" w:rsidRDefault="002E6E9E" w:rsidP="00EC42DD"/>
    <w:p w14:paraId="61F4048F" w14:textId="77777777" w:rsidR="002E6E9E" w:rsidRDefault="002E6E9E" w:rsidP="00EC42DD"/>
    <w:p w14:paraId="18B4060F" w14:textId="77777777" w:rsidR="002E6E9E" w:rsidRDefault="002E6E9E" w:rsidP="00EC42DD"/>
    <w:p w14:paraId="6F3FB68B" w14:textId="77777777" w:rsidR="002E6E9E" w:rsidRDefault="002E6E9E" w:rsidP="00EC42DD"/>
    <w:p w14:paraId="6BB502D3" w14:textId="77777777" w:rsidR="00EC42DD" w:rsidRDefault="00EC42DD" w:rsidP="00EC42DD"/>
    <w:p w14:paraId="47D4E4BE" w14:textId="77777777" w:rsidR="00EC42DD" w:rsidRDefault="00EC42DD" w:rsidP="00EC42DD"/>
    <w:p w14:paraId="2DD287E2" w14:textId="1A3A40CE" w:rsidR="00EC42DD" w:rsidRPr="002E6E9E" w:rsidRDefault="00EC42DD" w:rsidP="00EC42DD">
      <w:pPr>
        <w:rPr>
          <w:b/>
          <w:bCs/>
          <w:sz w:val="36"/>
          <w:szCs w:val="36"/>
        </w:rPr>
      </w:pPr>
      <w:r w:rsidRPr="002E6E9E">
        <w:rPr>
          <w:b/>
          <w:bCs/>
          <w:sz w:val="36"/>
          <w:szCs w:val="36"/>
        </w:rPr>
        <w:lastRenderedPageBreak/>
        <w:t>Feature Comparison</w:t>
      </w:r>
    </w:p>
    <w:tbl>
      <w:tblPr>
        <w:tblW w:w="9912"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4941"/>
        <w:gridCol w:w="748"/>
        <w:gridCol w:w="1586"/>
        <w:gridCol w:w="2637"/>
      </w:tblGrid>
      <w:tr w:rsidR="00EC42DD" w14:paraId="2B50A322" w14:textId="77777777" w:rsidTr="00640C8A">
        <w:trPr>
          <w:trHeight w:val="427"/>
          <w:tblHeader/>
          <w:tblCellSpacing w:w="15" w:type="dxa"/>
        </w:trPr>
        <w:tc>
          <w:tcPr>
            <w:tcW w:w="4896" w:type="dxa"/>
            <w:vAlign w:val="center"/>
            <w:hideMark/>
          </w:tcPr>
          <w:p w14:paraId="00B3A80C" w14:textId="77777777" w:rsidR="00EC42DD" w:rsidRDefault="00EC42DD">
            <w:pPr>
              <w:jc w:val="center"/>
              <w:rPr>
                <w:b/>
                <w:bCs/>
              </w:rPr>
            </w:pPr>
            <w:r>
              <w:rPr>
                <w:b/>
                <w:bCs/>
              </w:rPr>
              <w:t>Features</w:t>
            </w:r>
          </w:p>
        </w:tc>
        <w:tc>
          <w:tcPr>
            <w:tcW w:w="0" w:type="auto"/>
            <w:vAlign w:val="center"/>
            <w:hideMark/>
          </w:tcPr>
          <w:p w14:paraId="074277A8" w14:textId="77777777" w:rsidR="00EC42DD" w:rsidRDefault="00EC42DD">
            <w:pPr>
              <w:jc w:val="center"/>
              <w:rPr>
                <w:b/>
                <w:bCs/>
              </w:rPr>
            </w:pPr>
            <w:r>
              <w:rPr>
                <w:b/>
                <w:bCs/>
              </w:rPr>
              <w:t>Grab</w:t>
            </w:r>
          </w:p>
        </w:tc>
        <w:tc>
          <w:tcPr>
            <w:tcW w:w="0" w:type="auto"/>
            <w:vAlign w:val="center"/>
            <w:hideMark/>
          </w:tcPr>
          <w:p w14:paraId="1BF50A5A" w14:textId="77777777" w:rsidR="00EC42DD" w:rsidRDefault="00EC42DD">
            <w:pPr>
              <w:jc w:val="center"/>
              <w:rPr>
                <w:b/>
                <w:bCs/>
              </w:rPr>
            </w:pPr>
            <w:r>
              <w:rPr>
                <w:b/>
                <w:bCs/>
              </w:rPr>
              <w:t>LINE MAN</w:t>
            </w:r>
          </w:p>
        </w:tc>
        <w:tc>
          <w:tcPr>
            <w:tcW w:w="0" w:type="auto"/>
            <w:vAlign w:val="center"/>
            <w:hideMark/>
          </w:tcPr>
          <w:p w14:paraId="229AE505" w14:textId="77777777" w:rsidR="00EC42DD" w:rsidRDefault="00EC42DD">
            <w:pPr>
              <w:jc w:val="center"/>
              <w:rPr>
                <w:b/>
                <w:bCs/>
              </w:rPr>
            </w:pPr>
            <w:r>
              <w:rPr>
                <w:b/>
                <w:bCs/>
              </w:rPr>
              <w:t>AU Canteen System</w:t>
            </w:r>
          </w:p>
        </w:tc>
      </w:tr>
      <w:tr w:rsidR="00EC42DD" w14:paraId="3A974A56" w14:textId="77777777" w:rsidTr="00640C8A">
        <w:trPr>
          <w:trHeight w:val="501"/>
          <w:tblCellSpacing w:w="15" w:type="dxa"/>
        </w:trPr>
        <w:tc>
          <w:tcPr>
            <w:tcW w:w="4896" w:type="dxa"/>
            <w:tcBorders>
              <w:top w:val="single" w:sz="4" w:space="0" w:color="auto"/>
              <w:left w:val="single" w:sz="4" w:space="0" w:color="auto"/>
              <w:bottom w:val="single" w:sz="4" w:space="0" w:color="auto"/>
              <w:right w:val="single" w:sz="4" w:space="0" w:color="auto"/>
            </w:tcBorders>
            <w:vAlign w:val="center"/>
            <w:hideMark/>
          </w:tcPr>
          <w:p w14:paraId="4F8F14EC" w14:textId="77777777" w:rsidR="00EC42DD" w:rsidRDefault="00EC42DD">
            <w:r>
              <w:t>Browse Menu</w:t>
            </w:r>
          </w:p>
        </w:tc>
        <w:tc>
          <w:tcPr>
            <w:tcW w:w="0" w:type="auto"/>
            <w:tcBorders>
              <w:top w:val="single" w:sz="4" w:space="0" w:color="auto"/>
              <w:left w:val="single" w:sz="4" w:space="0" w:color="auto"/>
              <w:bottom w:val="single" w:sz="4" w:space="0" w:color="auto"/>
              <w:right w:val="single" w:sz="4" w:space="0" w:color="auto"/>
            </w:tcBorders>
            <w:vAlign w:val="center"/>
            <w:hideMark/>
          </w:tcPr>
          <w:p w14:paraId="3F228175"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9CD2DF6"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F6902A5" w14:textId="77777777" w:rsidR="00EC42DD" w:rsidRDefault="00EC42DD">
            <w:r>
              <w:rPr>
                <w:rFonts w:ascii="Apple Color Emoji" w:hAnsi="Apple Color Emoji" w:cs="Apple Color Emoji"/>
              </w:rPr>
              <w:t>✔</w:t>
            </w:r>
          </w:p>
        </w:tc>
      </w:tr>
      <w:tr w:rsidR="00EC42DD" w14:paraId="5C1DD177" w14:textId="77777777" w:rsidTr="00640C8A">
        <w:trPr>
          <w:trHeight w:val="520"/>
          <w:tblCellSpacing w:w="15" w:type="dxa"/>
        </w:trPr>
        <w:tc>
          <w:tcPr>
            <w:tcW w:w="4896" w:type="dxa"/>
            <w:tcBorders>
              <w:top w:val="single" w:sz="4" w:space="0" w:color="auto"/>
              <w:left w:val="single" w:sz="4" w:space="0" w:color="auto"/>
              <w:bottom w:val="single" w:sz="4" w:space="0" w:color="auto"/>
              <w:right w:val="single" w:sz="4" w:space="0" w:color="auto"/>
            </w:tcBorders>
            <w:vAlign w:val="center"/>
            <w:hideMark/>
          </w:tcPr>
          <w:p w14:paraId="590B8947" w14:textId="77777777" w:rsidR="00EC42DD" w:rsidRDefault="00EC42DD">
            <w:r>
              <w:t>Food Delivery</w:t>
            </w:r>
          </w:p>
        </w:tc>
        <w:tc>
          <w:tcPr>
            <w:tcW w:w="0" w:type="auto"/>
            <w:tcBorders>
              <w:top w:val="single" w:sz="4" w:space="0" w:color="auto"/>
              <w:left w:val="single" w:sz="4" w:space="0" w:color="auto"/>
              <w:bottom w:val="single" w:sz="4" w:space="0" w:color="auto"/>
              <w:right w:val="single" w:sz="4" w:space="0" w:color="auto"/>
            </w:tcBorders>
            <w:vAlign w:val="center"/>
            <w:hideMark/>
          </w:tcPr>
          <w:p w14:paraId="2A9E3FF0"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407972F"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23F9402" w14:textId="77777777" w:rsidR="00EC42DD" w:rsidRDefault="00EC42DD">
            <w:r>
              <w:rPr>
                <w:rFonts w:ascii="Apple Color Emoji" w:hAnsi="Apple Color Emoji" w:cs="Apple Color Emoji"/>
              </w:rPr>
              <w:t>✖</w:t>
            </w:r>
          </w:p>
        </w:tc>
      </w:tr>
      <w:tr w:rsidR="00EC42DD" w14:paraId="01D7A3BB" w14:textId="77777777" w:rsidTr="00640C8A">
        <w:trPr>
          <w:trHeight w:val="501"/>
          <w:tblCellSpacing w:w="15" w:type="dxa"/>
        </w:trPr>
        <w:tc>
          <w:tcPr>
            <w:tcW w:w="4896" w:type="dxa"/>
            <w:tcBorders>
              <w:top w:val="single" w:sz="4" w:space="0" w:color="auto"/>
              <w:left w:val="single" w:sz="4" w:space="0" w:color="auto"/>
              <w:bottom w:val="single" w:sz="4" w:space="0" w:color="auto"/>
              <w:right w:val="single" w:sz="4" w:space="0" w:color="auto"/>
            </w:tcBorders>
            <w:vAlign w:val="center"/>
            <w:hideMark/>
          </w:tcPr>
          <w:p w14:paraId="7EF999AC" w14:textId="77777777" w:rsidR="00EC42DD" w:rsidRDefault="00EC42DD">
            <w:proofErr w:type="spellStart"/>
            <w:r>
              <w:t>Self Pickup</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8894B5A"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61C9CE0"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2BB2DC5" w14:textId="77777777" w:rsidR="00EC42DD" w:rsidRDefault="00EC42DD">
            <w:r>
              <w:rPr>
                <w:rFonts w:ascii="Apple Color Emoji" w:hAnsi="Apple Color Emoji" w:cs="Apple Color Emoji"/>
              </w:rPr>
              <w:t>✔</w:t>
            </w:r>
          </w:p>
        </w:tc>
      </w:tr>
      <w:tr w:rsidR="00EC42DD" w14:paraId="6C5EE78A" w14:textId="77777777" w:rsidTr="00640C8A">
        <w:trPr>
          <w:trHeight w:val="520"/>
          <w:tblCellSpacing w:w="15" w:type="dxa"/>
        </w:trPr>
        <w:tc>
          <w:tcPr>
            <w:tcW w:w="4896" w:type="dxa"/>
            <w:tcBorders>
              <w:top w:val="single" w:sz="4" w:space="0" w:color="auto"/>
              <w:left w:val="single" w:sz="4" w:space="0" w:color="auto"/>
              <w:bottom w:val="single" w:sz="4" w:space="0" w:color="auto"/>
              <w:right w:val="single" w:sz="4" w:space="0" w:color="auto"/>
            </w:tcBorders>
            <w:vAlign w:val="center"/>
            <w:hideMark/>
          </w:tcPr>
          <w:p w14:paraId="48B0E326" w14:textId="77777777" w:rsidR="00EC42DD" w:rsidRDefault="00EC42DD">
            <w:r>
              <w:t>Pickup Time Slot Scheduling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506F4B6"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6E6B4AC"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BADFA0F" w14:textId="77777777" w:rsidR="00EC42DD" w:rsidRDefault="00EC42DD">
            <w:r>
              <w:rPr>
                <w:rFonts w:ascii="Apple Color Emoji" w:hAnsi="Apple Color Emoji" w:cs="Apple Color Emoji"/>
              </w:rPr>
              <w:t>✔</w:t>
            </w:r>
          </w:p>
        </w:tc>
      </w:tr>
      <w:tr w:rsidR="00EC42DD" w14:paraId="78590F30" w14:textId="77777777" w:rsidTr="00640C8A">
        <w:trPr>
          <w:trHeight w:val="501"/>
          <w:tblCellSpacing w:w="15" w:type="dxa"/>
        </w:trPr>
        <w:tc>
          <w:tcPr>
            <w:tcW w:w="4896" w:type="dxa"/>
            <w:tcBorders>
              <w:top w:val="single" w:sz="4" w:space="0" w:color="auto"/>
              <w:left w:val="single" w:sz="4" w:space="0" w:color="auto"/>
              <w:bottom w:val="single" w:sz="4" w:space="0" w:color="auto"/>
              <w:right w:val="single" w:sz="4" w:space="0" w:color="auto"/>
            </w:tcBorders>
            <w:vAlign w:val="center"/>
            <w:hideMark/>
          </w:tcPr>
          <w:p w14:paraId="0FE58E06" w14:textId="77777777" w:rsidR="00EC42DD" w:rsidRDefault="00EC42DD">
            <w:r>
              <w:t>Service / Delivery Fee</w:t>
            </w:r>
          </w:p>
        </w:tc>
        <w:tc>
          <w:tcPr>
            <w:tcW w:w="0" w:type="auto"/>
            <w:tcBorders>
              <w:top w:val="single" w:sz="4" w:space="0" w:color="auto"/>
              <w:left w:val="single" w:sz="4" w:space="0" w:color="auto"/>
              <w:bottom w:val="single" w:sz="4" w:space="0" w:color="auto"/>
              <w:right w:val="single" w:sz="4" w:space="0" w:color="auto"/>
            </w:tcBorders>
            <w:vAlign w:val="center"/>
            <w:hideMark/>
          </w:tcPr>
          <w:p w14:paraId="74863D70"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CEFF9E8"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D531BA9" w14:textId="77777777" w:rsidR="00EC42DD" w:rsidRDefault="00EC42DD">
            <w:r>
              <w:rPr>
                <w:rFonts w:ascii="Apple Color Emoji" w:hAnsi="Apple Color Emoji" w:cs="Apple Color Emoji"/>
              </w:rPr>
              <w:t>✖</w:t>
            </w:r>
          </w:p>
        </w:tc>
      </w:tr>
      <w:tr w:rsidR="00EC42DD" w14:paraId="5E1DF815" w14:textId="77777777" w:rsidTr="00640C8A">
        <w:trPr>
          <w:trHeight w:val="520"/>
          <w:tblCellSpacing w:w="15" w:type="dxa"/>
        </w:trPr>
        <w:tc>
          <w:tcPr>
            <w:tcW w:w="4896" w:type="dxa"/>
            <w:tcBorders>
              <w:top w:val="single" w:sz="4" w:space="0" w:color="auto"/>
              <w:left w:val="single" w:sz="4" w:space="0" w:color="auto"/>
              <w:bottom w:val="single" w:sz="4" w:space="0" w:color="auto"/>
              <w:right w:val="single" w:sz="4" w:space="0" w:color="auto"/>
            </w:tcBorders>
            <w:vAlign w:val="center"/>
            <w:hideMark/>
          </w:tcPr>
          <w:p w14:paraId="0BA89AC1" w14:textId="77777777" w:rsidR="00EC42DD" w:rsidRDefault="00EC42DD">
            <w:r>
              <w:t>Campus-Specific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458A65"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CDB2BF2"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F31A1ED" w14:textId="77777777" w:rsidR="00EC42DD" w:rsidRDefault="00EC42DD">
            <w:r>
              <w:rPr>
                <w:rFonts w:ascii="Apple Color Emoji" w:hAnsi="Apple Color Emoji" w:cs="Apple Color Emoji"/>
              </w:rPr>
              <w:t>✔</w:t>
            </w:r>
          </w:p>
        </w:tc>
      </w:tr>
      <w:tr w:rsidR="00EC42DD" w14:paraId="2D2058C4" w14:textId="77777777" w:rsidTr="00640C8A">
        <w:trPr>
          <w:trHeight w:val="501"/>
          <w:tblCellSpacing w:w="15" w:type="dxa"/>
        </w:trPr>
        <w:tc>
          <w:tcPr>
            <w:tcW w:w="4896" w:type="dxa"/>
            <w:tcBorders>
              <w:top w:val="single" w:sz="4" w:space="0" w:color="auto"/>
              <w:left w:val="single" w:sz="4" w:space="0" w:color="auto"/>
              <w:bottom w:val="single" w:sz="4" w:space="0" w:color="auto"/>
              <w:right w:val="single" w:sz="4" w:space="0" w:color="auto"/>
            </w:tcBorders>
            <w:vAlign w:val="center"/>
            <w:hideMark/>
          </w:tcPr>
          <w:p w14:paraId="6AEA2F75" w14:textId="77777777" w:rsidR="00EC42DD" w:rsidRDefault="00EC42DD">
            <w:r>
              <w:t>Multi-Vendor Canteen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52B8454"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18068D9"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64340F9" w14:textId="77777777" w:rsidR="00EC42DD" w:rsidRDefault="00EC42DD">
            <w:r>
              <w:rPr>
                <w:rFonts w:ascii="Apple Color Emoji" w:hAnsi="Apple Color Emoji" w:cs="Apple Color Emoji"/>
              </w:rPr>
              <w:t>✔</w:t>
            </w:r>
          </w:p>
        </w:tc>
      </w:tr>
      <w:tr w:rsidR="00EC42DD" w14:paraId="509D0542" w14:textId="77777777" w:rsidTr="00640C8A">
        <w:trPr>
          <w:trHeight w:val="501"/>
          <w:tblCellSpacing w:w="15" w:type="dxa"/>
        </w:trPr>
        <w:tc>
          <w:tcPr>
            <w:tcW w:w="4896" w:type="dxa"/>
            <w:tcBorders>
              <w:top w:val="single" w:sz="4" w:space="0" w:color="auto"/>
              <w:left w:val="single" w:sz="4" w:space="0" w:color="auto"/>
              <w:bottom w:val="single" w:sz="4" w:space="0" w:color="auto"/>
              <w:right w:val="single" w:sz="4" w:space="0" w:color="auto"/>
            </w:tcBorders>
            <w:vAlign w:val="center"/>
            <w:hideMark/>
          </w:tcPr>
          <w:p w14:paraId="4CFA158B" w14:textId="77777777" w:rsidR="00EC42DD" w:rsidRDefault="00EC42DD">
            <w:r>
              <w:t>Real-Time Order 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31195422"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3BD5FA3" w14:textId="77777777" w:rsidR="00EC42DD" w:rsidRDefault="00EC42DD">
            <w:r>
              <w:rPr>
                <w:rFonts w:ascii="Apple Color Emoji" w:hAnsi="Apple Color Emoji" w:cs="Apple Color Emoji"/>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30ACE67" w14:textId="77777777" w:rsidR="00EC42DD" w:rsidRDefault="00EC42DD">
            <w:r>
              <w:rPr>
                <w:rFonts w:ascii="Apple Color Emoji" w:hAnsi="Apple Color Emoji" w:cs="Apple Color Emoji"/>
              </w:rPr>
              <w:t>✔</w:t>
            </w:r>
          </w:p>
        </w:tc>
      </w:tr>
    </w:tbl>
    <w:p w14:paraId="085C654B" w14:textId="77777777" w:rsidR="00640C8A" w:rsidRDefault="00640C8A" w:rsidP="00640C8A">
      <w:pPr>
        <w:pStyle w:val="Heading3"/>
      </w:pPr>
      <w:r>
        <w:t>2.3 Background of Technologies Used</w:t>
      </w:r>
    </w:p>
    <w:p w14:paraId="5BA69E46" w14:textId="77777777" w:rsidR="00640C8A" w:rsidRDefault="00640C8A" w:rsidP="00640C8A">
      <w:pPr>
        <w:pStyle w:val="NormalWeb"/>
        <w:rPr>
          <w:lang w:eastAsia="zh-CN"/>
        </w:rPr>
      </w:pPr>
      <w:r>
        <w:t>To develop the AU Canteen System, several modern web technologies were selected to ensure system performance, scalability, and usability. These technologies support the development of a responsive web application that allows students, shop owners, and administrators to interact with the system efficiently.</w:t>
      </w:r>
    </w:p>
    <w:p w14:paraId="2212CDD4" w14:textId="77777777" w:rsidR="00640C8A" w:rsidRDefault="00640C8A" w:rsidP="00640C8A">
      <w:pPr>
        <w:pStyle w:val="NormalWeb"/>
        <w:numPr>
          <w:ilvl w:val="0"/>
          <w:numId w:val="20"/>
        </w:numPr>
      </w:pPr>
      <w:proofErr w:type="gramStart"/>
      <w:r>
        <w:rPr>
          <w:rStyle w:val="Strong"/>
        </w:rPr>
        <w:t>Next.js</w:t>
      </w:r>
      <w:r>
        <w:t xml:space="preserve"> :</w:t>
      </w:r>
      <w:proofErr w:type="gramEnd"/>
      <w:r>
        <w:t xml:space="preserve"> Next.js is a React-based web framework used to build modern web applications. It provides fast page rendering, improved performance, and a responsive user interface. In this system, Next.js is used to develop the frontend interface for students, shop owners, and administrators.</w:t>
      </w:r>
    </w:p>
    <w:p w14:paraId="466F1528" w14:textId="77777777" w:rsidR="00640C8A" w:rsidRDefault="00640C8A" w:rsidP="00640C8A">
      <w:pPr>
        <w:pStyle w:val="NormalWeb"/>
        <w:numPr>
          <w:ilvl w:val="0"/>
          <w:numId w:val="20"/>
        </w:numPr>
      </w:pPr>
      <w:r>
        <w:rPr>
          <w:rStyle w:val="Strong"/>
        </w:rPr>
        <w:t>PostgreSQL (Neon</w:t>
      </w:r>
      <w:proofErr w:type="gramStart"/>
      <w:r>
        <w:rPr>
          <w:rStyle w:val="Strong"/>
        </w:rPr>
        <w:t>)</w:t>
      </w:r>
      <w:r>
        <w:t xml:space="preserve"> :</w:t>
      </w:r>
      <w:proofErr w:type="gramEnd"/>
      <w:r>
        <w:t xml:space="preserve"> PostgreSQL is a powerful relational database management system used to store structured data such as user accounts, shop information, menu items, and order records. The project uses Neon, a cloud-based PostgreSQL service, which provides scalability and reliable database performance.</w:t>
      </w:r>
    </w:p>
    <w:p w14:paraId="2E8B82E3" w14:textId="77777777" w:rsidR="00640C8A" w:rsidRDefault="00640C8A" w:rsidP="00640C8A">
      <w:pPr>
        <w:pStyle w:val="NormalWeb"/>
        <w:numPr>
          <w:ilvl w:val="0"/>
          <w:numId w:val="20"/>
        </w:numPr>
      </w:pPr>
      <w:proofErr w:type="spellStart"/>
      <w:proofErr w:type="gramStart"/>
      <w:r>
        <w:rPr>
          <w:rStyle w:val="Strong"/>
        </w:rPr>
        <w:t>Cloudinary</w:t>
      </w:r>
      <w:proofErr w:type="spellEnd"/>
      <w:r>
        <w:t xml:space="preserve"> :</w:t>
      </w:r>
      <w:proofErr w:type="gramEnd"/>
      <w:r>
        <w:t xml:space="preserve"> </w:t>
      </w:r>
      <w:proofErr w:type="spellStart"/>
      <w:r>
        <w:t>Cloudinary</w:t>
      </w:r>
      <w:proofErr w:type="spellEnd"/>
      <w:r>
        <w:t xml:space="preserve"> is a cloud-based media management service used for storing and delivering images. In the AU Canteen System, </w:t>
      </w:r>
      <w:proofErr w:type="spellStart"/>
      <w:r>
        <w:t>Cloudinary</w:t>
      </w:r>
      <w:proofErr w:type="spellEnd"/>
      <w:r>
        <w:t xml:space="preserve"> is used to store food images and shop images, ensuring efficient media management and fast content delivery.</w:t>
      </w:r>
    </w:p>
    <w:p w14:paraId="392912C3" w14:textId="77777777" w:rsidR="00640C8A" w:rsidRDefault="00640C8A" w:rsidP="00640C8A">
      <w:pPr>
        <w:pStyle w:val="NormalWeb"/>
        <w:numPr>
          <w:ilvl w:val="0"/>
          <w:numId w:val="20"/>
        </w:numPr>
      </w:pPr>
      <w:r>
        <w:rPr>
          <w:rStyle w:val="Strong"/>
        </w:rPr>
        <w:t xml:space="preserve">Tailwind </w:t>
      </w:r>
      <w:proofErr w:type="gramStart"/>
      <w:r>
        <w:rPr>
          <w:rStyle w:val="Strong"/>
        </w:rPr>
        <w:t>CSS</w:t>
      </w:r>
      <w:r>
        <w:t xml:space="preserve"> :</w:t>
      </w:r>
      <w:proofErr w:type="gramEnd"/>
      <w:r>
        <w:t xml:space="preserve"> Tailwind CSS is a utility-first CSS framework used to design modern and responsive user interfaces. It allows developers to build consistent and visually appealing layouts efficiently.</w:t>
      </w:r>
    </w:p>
    <w:p w14:paraId="77C18393" w14:textId="77777777" w:rsidR="00640C8A" w:rsidRDefault="00640C8A" w:rsidP="00640C8A">
      <w:pPr>
        <w:pStyle w:val="NormalWeb"/>
      </w:pPr>
      <w:r>
        <w:t>These technologies were selected to create a reliable and scalable system that supports efficient food ordering and management within the university canteen environment.</w:t>
      </w:r>
    </w:p>
    <w:p w14:paraId="4DB78BB1" w14:textId="7FA2665E" w:rsidR="002D3B0F" w:rsidRDefault="002D3B0F" w:rsidP="002D3B0F">
      <w:pPr>
        <w:pStyle w:val="NormalWeb"/>
        <w:spacing w:line="276" w:lineRule="auto"/>
        <w:rPr>
          <w:rFonts w:hint="eastAsia"/>
          <w:lang w:eastAsia="zh-CN"/>
        </w:rPr>
      </w:pPr>
    </w:p>
    <w:p w14:paraId="7814CFAD" w14:textId="3DCA47F5" w:rsidR="00E66409" w:rsidRDefault="00E66409"/>
    <w:sectPr w:rsidR="00E66409">
      <w:footerReference w:type="default" r:id="rId27"/>
      <w:footerReference w:type="first" r:id="rId28"/>
      <w:pgSz w:w="11906" w:h="16838"/>
      <w:pgMar w:top="1440" w:right="1470" w:bottom="1440" w:left="135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8F072" w14:textId="77777777" w:rsidR="00EE47DE" w:rsidRDefault="00EE47DE">
      <w:pPr>
        <w:spacing w:line="240" w:lineRule="auto"/>
      </w:pPr>
      <w:r>
        <w:separator/>
      </w:r>
    </w:p>
  </w:endnote>
  <w:endnote w:type="continuationSeparator" w:id="0">
    <w:p w14:paraId="4C0D5D18" w14:textId="77777777" w:rsidR="00EE47DE" w:rsidRDefault="00EE47DE">
      <w:pPr>
        <w:spacing w:line="240" w:lineRule="auto"/>
      </w:pPr>
      <w:r>
        <w:continuationSeparator/>
      </w:r>
    </w:p>
  </w:endnote>
  <w:endnote w:type="continuationNotice" w:id="1">
    <w:p w14:paraId="57B8D3EC" w14:textId="77777777" w:rsidR="00EE47DE" w:rsidRDefault="00EE47D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BACD3" w14:textId="77777777" w:rsidR="00E66409" w:rsidRDefault="00E6640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5"/>
      <w:gridCol w:w="3025"/>
      <w:gridCol w:w="3025"/>
    </w:tblGrid>
    <w:tr w:rsidR="06AD49E6" w14:paraId="08E17A18" w14:textId="77777777" w:rsidTr="06AD49E6">
      <w:trPr>
        <w:trHeight w:val="300"/>
      </w:trPr>
      <w:tc>
        <w:tcPr>
          <w:tcW w:w="3025" w:type="dxa"/>
        </w:tcPr>
        <w:p w14:paraId="58857BB8" w14:textId="06C303AE" w:rsidR="06AD49E6" w:rsidRDefault="06AD49E6" w:rsidP="06AD49E6">
          <w:pPr>
            <w:pStyle w:val="Header"/>
            <w:ind w:left="-115"/>
          </w:pPr>
        </w:p>
      </w:tc>
      <w:tc>
        <w:tcPr>
          <w:tcW w:w="3025" w:type="dxa"/>
        </w:tcPr>
        <w:p w14:paraId="50F2196B" w14:textId="22FE6A23" w:rsidR="06AD49E6" w:rsidRDefault="06AD49E6" w:rsidP="06AD49E6">
          <w:pPr>
            <w:pStyle w:val="Header"/>
            <w:jc w:val="center"/>
          </w:pPr>
        </w:p>
      </w:tc>
      <w:tc>
        <w:tcPr>
          <w:tcW w:w="3025" w:type="dxa"/>
        </w:tcPr>
        <w:p w14:paraId="2F6DA8E0" w14:textId="3E1E3EE6" w:rsidR="06AD49E6" w:rsidRDefault="06AD49E6" w:rsidP="06AD49E6">
          <w:pPr>
            <w:pStyle w:val="Header"/>
            <w:ind w:right="-115"/>
            <w:jc w:val="right"/>
          </w:pPr>
        </w:p>
      </w:tc>
    </w:tr>
  </w:tbl>
  <w:p w14:paraId="0A5E6AE5" w14:textId="224C60DD" w:rsidR="06AD49E6" w:rsidRDefault="06AD49E6" w:rsidP="06AD49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611D0" w14:textId="59495A27" w:rsidR="00E66409" w:rsidRDefault="00325C51">
    <w:pPr>
      <w:jc w:val="right"/>
    </w:pPr>
    <w:r>
      <w:fldChar w:fldCharType="begin"/>
    </w:r>
    <w:r>
      <w:instrText>PAGE</w:instrText>
    </w:r>
    <w:r>
      <w:fldChar w:fldCharType="separate"/>
    </w:r>
    <w:r w:rsidR="00FB73CE">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5"/>
      <w:gridCol w:w="3025"/>
      <w:gridCol w:w="3025"/>
    </w:tblGrid>
    <w:tr w:rsidR="06AD49E6" w14:paraId="64E8883F" w14:textId="77777777" w:rsidTr="06AD49E6">
      <w:trPr>
        <w:trHeight w:val="300"/>
      </w:trPr>
      <w:tc>
        <w:tcPr>
          <w:tcW w:w="3025" w:type="dxa"/>
        </w:tcPr>
        <w:p w14:paraId="3A3D3A7F" w14:textId="5B9042C1" w:rsidR="06AD49E6" w:rsidRDefault="06AD49E6" w:rsidP="06AD49E6">
          <w:pPr>
            <w:pStyle w:val="Header"/>
            <w:ind w:left="-115"/>
          </w:pPr>
        </w:p>
      </w:tc>
      <w:tc>
        <w:tcPr>
          <w:tcW w:w="3025" w:type="dxa"/>
        </w:tcPr>
        <w:p w14:paraId="273B3B46" w14:textId="082C8AE3" w:rsidR="06AD49E6" w:rsidRDefault="06AD49E6" w:rsidP="06AD49E6">
          <w:pPr>
            <w:pStyle w:val="Header"/>
            <w:jc w:val="center"/>
          </w:pPr>
        </w:p>
      </w:tc>
      <w:tc>
        <w:tcPr>
          <w:tcW w:w="3025" w:type="dxa"/>
        </w:tcPr>
        <w:p w14:paraId="523EAE59" w14:textId="535AA9EE" w:rsidR="06AD49E6" w:rsidRDefault="06AD49E6" w:rsidP="06AD49E6">
          <w:pPr>
            <w:pStyle w:val="Header"/>
            <w:ind w:right="-115"/>
            <w:jc w:val="right"/>
          </w:pPr>
        </w:p>
      </w:tc>
    </w:tr>
  </w:tbl>
  <w:p w14:paraId="732B796D" w14:textId="64482403" w:rsidR="06AD49E6" w:rsidRDefault="06AD49E6" w:rsidP="06AD4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904FD" w14:textId="77777777" w:rsidR="00EE47DE" w:rsidRDefault="00EE47DE">
      <w:pPr>
        <w:spacing w:line="240" w:lineRule="auto"/>
      </w:pPr>
      <w:r>
        <w:separator/>
      </w:r>
    </w:p>
  </w:footnote>
  <w:footnote w:type="continuationSeparator" w:id="0">
    <w:p w14:paraId="61D37267" w14:textId="77777777" w:rsidR="00EE47DE" w:rsidRDefault="00EE47DE">
      <w:pPr>
        <w:spacing w:line="240" w:lineRule="auto"/>
      </w:pPr>
      <w:r>
        <w:continuationSeparator/>
      </w:r>
    </w:p>
  </w:footnote>
  <w:footnote w:type="continuationNotice" w:id="1">
    <w:p w14:paraId="241066B9" w14:textId="77777777" w:rsidR="00EE47DE" w:rsidRDefault="00EE47D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582CF" w14:textId="77777777" w:rsidR="00E66409" w:rsidRDefault="00325C51">
    <w:r>
      <w:t>Text Classification for Education Publication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D40E4" w14:textId="3254FD69" w:rsidR="00E66409" w:rsidRDefault="00332B15">
    <w:r>
      <w:rPr>
        <w:noProof/>
      </w:rPr>
      <w:drawing>
        <wp:anchor distT="0" distB="0" distL="114300" distR="114300" simplePos="0" relativeHeight="251658241" behindDoc="0" locked="0" layoutInCell="1" allowOverlap="1" wp14:anchorId="3488EB92" wp14:editId="39EB2F50">
          <wp:simplePos x="0" y="0"/>
          <wp:positionH relativeFrom="column">
            <wp:posOffset>3361055</wp:posOffset>
          </wp:positionH>
          <wp:positionV relativeFrom="paragraph">
            <wp:posOffset>-249555</wp:posOffset>
          </wp:positionV>
          <wp:extent cx="688975" cy="688975"/>
          <wp:effectExtent l="0" t="0" r="0" b="0"/>
          <wp:wrapSquare wrapText="bothSides"/>
          <wp:docPr id="1206205941" name="Picture 1" descr="VM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ME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2" behindDoc="0" locked="0" layoutInCell="1" allowOverlap="1" wp14:anchorId="5008F099" wp14:editId="0154A64E">
              <wp:simplePos x="0" y="0"/>
              <wp:positionH relativeFrom="column">
                <wp:posOffset>4068048</wp:posOffset>
              </wp:positionH>
              <wp:positionV relativeFrom="paragraph">
                <wp:posOffset>-198120</wp:posOffset>
              </wp:positionV>
              <wp:extent cx="2360930" cy="1404620"/>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664F67D" w14:textId="3E18E377" w:rsidR="00090CDD" w:rsidRPr="00090CDD" w:rsidRDefault="00090CDD" w:rsidP="00090CDD">
                          <w:pPr>
                            <w:spacing w:line="276" w:lineRule="auto"/>
                            <w:rPr>
                              <w:b/>
                              <w:bCs/>
                              <w:sz w:val="22"/>
                              <w:szCs w:val="22"/>
                            </w:rPr>
                          </w:pPr>
                          <w:r w:rsidRPr="00090CDD">
                            <w:rPr>
                              <w:b/>
                              <w:bCs/>
                              <w:sz w:val="22"/>
                              <w:szCs w:val="22"/>
                            </w:rPr>
                            <w:t>VINCENT MARY</w:t>
                          </w:r>
                        </w:p>
                        <w:p w14:paraId="7F7047CE" w14:textId="661B6A5A" w:rsidR="00090CDD" w:rsidRPr="00090CDD" w:rsidRDefault="00090CDD" w:rsidP="00090CDD">
                          <w:pPr>
                            <w:spacing w:line="240" w:lineRule="auto"/>
                            <w:rPr>
                              <w:sz w:val="18"/>
                              <w:szCs w:val="18"/>
                            </w:rPr>
                          </w:pPr>
                          <w:r w:rsidRPr="00090CDD">
                            <w:rPr>
                              <w:sz w:val="18"/>
                              <w:szCs w:val="18"/>
                            </w:rPr>
                            <w:t>SCHOOL of ENGINEERING, SCIENCE and TECHNOLOGY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008F099" id="_x0000_t202" coordsize="21600,21600" o:spt="202" path="m,l,21600r21600,l21600,xe">
              <v:stroke joinstyle="miter"/>
              <v:path gradientshapeok="t" o:connecttype="rect"/>
            </v:shapetype>
            <v:shape id="Text Box 2" o:spid="_x0000_s1026" type="#_x0000_t202" style="position:absolute;margin-left:320.3pt;margin-top:-15.6pt;width:185.9pt;height:110.6pt;z-index:25165824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" stroked="f">
              <v:textbox style="mso-fit-shape-to-text:t">
                <w:txbxContent>
                  <w:p w14:paraId="3664F67D" w14:textId="3E18E377" w:rsidR="00090CDD" w:rsidRPr="00090CDD" w:rsidRDefault="00090CDD" w:rsidP="00090CDD">
                    <w:pPr>
                      <w:spacing w:line="276" w:lineRule="auto"/>
                      <w:rPr>
                        <w:b/>
                        <w:bCs/>
                        <w:sz w:val="22"/>
                        <w:szCs w:val="22"/>
                      </w:rPr>
                    </w:pPr>
                    <w:r w:rsidRPr="00090CDD">
                      <w:rPr>
                        <w:b/>
                        <w:bCs/>
                        <w:sz w:val="22"/>
                        <w:szCs w:val="22"/>
                      </w:rPr>
                      <w:t>VINCENT MARY</w:t>
                    </w:r>
                  </w:p>
                  <w:p w14:paraId="7F7047CE" w14:textId="661B6A5A" w:rsidR="00090CDD" w:rsidRPr="00090CDD" w:rsidRDefault="00090CDD" w:rsidP="00090CDD">
                    <w:pPr>
                      <w:spacing w:line="240" w:lineRule="auto"/>
                      <w:rPr>
                        <w:sz w:val="18"/>
                        <w:szCs w:val="18"/>
                      </w:rPr>
                    </w:pPr>
                    <w:r w:rsidRPr="00090CDD">
                      <w:rPr>
                        <w:sz w:val="18"/>
                        <w:szCs w:val="18"/>
                      </w:rPr>
                      <w:t>SCHOOL of ENGINEERING, SCIENCE and TECHNOLOGY</w:t>
                    </w:r>
                  </w:p>
                </w:txbxContent>
              </v:textbox>
              <w10:wrap type="square"/>
            </v:shape>
          </w:pict>
        </mc:Fallback>
      </mc:AlternateContent>
    </w:r>
    <w:r>
      <w:rPr>
        <w:noProof/>
      </w:rPr>
      <w:drawing>
        <wp:anchor distT="114300" distB="114300" distL="114300" distR="114300" simplePos="0" relativeHeight="251658240" behindDoc="0" locked="0" layoutInCell="1" hidden="0" allowOverlap="1" wp14:anchorId="366CE5FF" wp14:editId="47C26518">
          <wp:simplePos x="0" y="0"/>
          <wp:positionH relativeFrom="column">
            <wp:posOffset>-581024</wp:posOffset>
          </wp:positionH>
          <wp:positionV relativeFrom="paragraph">
            <wp:posOffset>-335279</wp:posOffset>
          </wp:positionV>
          <wp:extent cx="3138488" cy="760845"/>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3138488" cy="7608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AE540"/>
    <w:multiLevelType w:val="hybridMultilevel"/>
    <w:tmpl w:val="3B2A285C"/>
    <w:lvl w:ilvl="0" w:tplc="D1ECE116">
      <w:start w:val="1"/>
      <w:numFmt w:val="decimal"/>
      <w:lvlText w:val="●"/>
      <w:lvlJc w:val="left"/>
      <w:pPr>
        <w:ind w:left="720" w:hanging="360"/>
      </w:pPr>
    </w:lvl>
    <w:lvl w:ilvl="1" w:tplc="BF246EF4">
      <w:start w:val="1"/>
      <w:numFmt w:val="lowerLetter"/>
      <w:lvlText w:val="%2."/>
      <w:lvlJc w:val="left"/>
      <w:pPr>
        <w:ind w:left="1440" w:hanging="360"/>
      </w:pPr>
    </w:lvl>
    <w:lvl w:ilvl="2" w:tplc="EDA8F0BC">
      <w:start w:val="1"/>
      <w:numFmt w:val="lowerRoman"/>
      <w:lvlText w:val="%3."/>
      <w:lvlJc w:val="right"/>
      <w:pPr>
        <w:ind w:left="2160" w:hanging="180"/>
      </w:pPr>
    </w:lvl>
    <w:lvl w:ilvl="3" w:tplc="24C85CD8">
      <w:start w:val="1"/>
      <w:numFmt w:val="decimal"/>
      <w:lvlText w:val="%4."/>
      <w:lvlJc w:val="left"/>
      <w:pPr>
        <w:ind w:left="2880" w:hanging="360"/>
      </w:pPr>
    </w:lvl>
    <w:lvl w:ilvl="4" w:tplc="51467C82">
      <w:start w:val="1"/>
      <w:numFmt w:val="lowerLetter"/>
      <w:lvlText w:val="%5."/>
      <w:lvlJc w:val="left"/>
      <w:pPr>
        <w:ind w:left="3600" w:hanging="360"/>
      </w:pPr>
    </w:lvl>
    <w:lvl w:ilvl="5" w:tplc="14904888">
      <w:start w:val="1"/>
      <w:numFmt w:val="lowerRoman"/>
      <w:lvlText w:val="%6."/>
      <w:lvlJc w:val="right"/>
      <w:pPr>
        <w:ind w:left="4320" w:hanging="180"/>
      </w:pPr>
    </w:lvl>
    <w:lvl w:ilvl="6" w:tplc="F67CAB52">
      <w:start w:val="1"/>
      <w:numFmt w:val="decimal"/>
      <w:lvlText w:val="%7."/>
      <w:lvlJc w:val="left"/>
      <w:pPr>
        <w:ind w:left="5040" w:hanging="360"/>
      </w:pPr>
    </w:lvl>
    <w:lvl w:ilvl="7" w:tplc="107816BA">
      <w:start w:val="1"/>
      <w:numFmt w:val="lowerLetter"/>
      <w:lvlText w:val="%8."/>
      <w:lvlJc w:val="left"/>
      <w:pPr>
        <w:ind w:left="5760" w:hanging="360"/>
      </w:pPr>
    </w:lvl>
    <w:lvl w:ilvl="8" w:tplc="5666EBBE">
      <w:start w:val="1"/>
      <w:numFmt w:val="lowerRoman"/>
      <w:lvlText w:val="%9."/>
      <w:lvlJc w:val="right"/>
      <w:pPr>
        <w:ind w:left="6480" w:hanging="180"/>
      </w:pPr>
    </w:lvl>
  </w:abstractNum>
  <w:abstractNum w:abstractNumId="1" w15:restartNumberingAfterBreak="0">
    <w:nsid w:val="19254D85"/>
    <w:multiLevelType w:val="hybridMultilevel"/>
    <w:tmpl w:val="7B9EC74C"/>
    <w:lvl w:ilvl="0" w:tplc="42AE5DFA">
      <w:start w:val="1"/>
      <w:numFmt w:val="decimal"/>
      <w:lvlText w:val="%1."/>
      <w:lvlJc w:val="left"/>
      <w:pPr>
        <w:ind w:left="720" w:hanging="360"/>
      </w:pPr>
    </w:lvl>
    <w:lvl w:ilvl="1" w:tplc="C1F8C676">
      <w:start w:val="1"/>
      <w:numFmt w:val="lowerLetter"/>
      <w:lvlText w:val="%2."/>
      <w:lvlJc w:val="left"/>
      <w:pPr>
        <w:ind w:left="1440" w:hanging="360"/>
      </w:pPr>
    </w:lvl>
    <w:lvl w:ilvl="2" w:tplc="295E7712">
      <w:start w:val="1"/>
      <w:numFmt w:val="lowerRoman"/>
      <w:lvlText w:val="%3."/>
      <w:lvlJc w:val="right"/>
      <w:pPr>
        <w:ind w:left="2160" w:hanging="180"/>
      </w:pPr>
    </w:lvl>
    <w:lvl w:ilvl="3" w:tplc="711E109E">
      <w:start w:val="1"/>
      <w:numFmt w:val="decimal"/>
      <w:lvlText w:val="%4."/>
      <w:lvlJc w:val="left"/>
      <w:pPr>
        <w:ind w:left="2880" w:hanging="360"/>
      </w:pPr>
    </w:lvl>
    <w:lvl w:ilvl="4" w:tplc="E544DEF2">
      <w:start w:val="1"/>
      <w:numFmt w:val="lowerLetter"/>
      <w:lvlText w:val="%5."/>
      <w:lvlJc w:val="left"/>
      <w:pPr>
        <w:ind w:left="3600" w:hanging="360"/>
      </w:pPr>
    </w:lvl>
    <w:lvl w:ilvl="5" w:tplc="A04E3B42">
      <w:start w:val="1"/>
      <w:numFmt w:val="lowerRoman"/>
      <w:lvlText w:val="%6."/>
      <w:lvlJc w:val="right"/>
      <w:pPr>
        <w:ind w:left="4320" w:hanging="180"/>
      </w:pPr>
    </w:lvl>
    <w:lvl w:ilvl="6" w:tplc="CABAD252">
      <w:start w:val="1"/>
      <w:numFmt w:val="decimal"/>
      <w:lvlText w:val="%7."/>
      <w:lvlJc w:val="left"/>
      <w:pPr>
        <w:ind w:left="5040" w:hanging="360"/>
      </w:pPr>
    </w:lvl>
    <w:lvl w:ilvl="7" w:tplc="22E278BA">
      <w:start w:val="1"/>
      <w:numFmt w:val="lowerLetter"/>
      <w:lvlText w:val="%8."/>
      <w:lvlJc w:val="left"/>
      <w:pPr>
        <w:ind w:left="5760" w:hanging="360"/>
      </w:pPr>
    </w:lvl>
    <w:lvl w:ilvl="8" w:tplc="1C0658C0">
      <w:start w:val="1"/>
      <w:numFmt w:val="lowerRoman"/>
      <w:lvlText w:val="%9."/>
      <w:lvlJc w:val="right"/>
      <w:pPr>
        <w:ind w:left="6480" w:hanging="180"/>
      </w:pPr>
    </w:lvl>
  </w:abstractNum>
  <w:abstractNum w:abstractNumId="2" w15:restartNumberingAfterBreak="0">
    <w:nsid w:val="19BC7F22"/>
    <w:multiLevelType w:val="multilevel"/>
    <w:tmpl w:val="0E18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A51E8"/>
    <w:multiLevelType w:val="multilevel"/>
    <w:tmpl w:val="D15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B7673"/>
    <w:multiLevelType w:val="multilevel"/>
    <w:tmpl w:val="FA8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5429A"/>
    <w:multiLevelType w:val="multilevel"/>
    <w:tmpl w:val="A0D2450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813E80A"/>
    <w:multiLevelType w:val="hybridMultilevel"/>
    <w:tmpl w:val="0EF8878C"/>
    <w:lvl w:ilvl="0" w:tplc="77A0D1A4">
      <w:start w:val="1"/>
      <w:numFmt w:val="decimal"/>
      <w:lvlText w:val="%1."/>
      <w:lvlJc w:val="left"/>
      <w:pPr>
        <w:ind w:left="720" w:hanging="360"/>
      </w:pPr>
    </w:lvl>
    <w:lvl w:ilvl="1" w:tplc="03FE614A">
      <w:start w:val="1"/>
      <w:numFmt w:val="lowerLetter"/>
      <w:lvlText w:val="%2."/>
      <w:lvlJc w:val="left"/>
      <w:pPr>
        <w:ind w:left="1440" w:hanging="360"/>
      </w:pPr>
    </w:lvl>
    <w:lvl w:ilvl="2" w:tplc="D2DE249E">
      <w:start w:val="1"/>
      <w:numFmt w:val="lowerRoman"/>
      <w:lvlText w:val="%3."/>
      <w:lvlJc w:val="right"/>
      <w:pPr>
        <w:ind w:left="2160" w:hanging="180"/>
      </w:pPr>
    </w:lvl>
    <w:lvl w:ilvl="3" w:tplc="132E35B8">
      <w:start w:val="1"/>
      <w:numFmt w:val="decimal"/>
      <w:lvlText w:val="%4."/>
      <w:lvlJc w:val="left"/>
      <w:pPr>
        <w:ind w:left="2880" w:hanging="360"/>
      </w:pPr>
    </w:lvl>
    <w:lvl w:ilvl="4" w:tplc="4300D552">
      <w:start w:val="1"/>
      <w:numFmt w:val="lowerLetter"/>
      <w:lvlText w:val="%5."/>
      <w:lvlJc w:val="left"/>
      <w:pPr>
        <w:ind w:left="3600" w:hanging="360"/>
      </w:pPr>
    </w:lvl>
    <w:lvl w:ilvl="5" w:tplc="44307404">
      <w:start w:val="1"/>
      <w:numFmt w:val="lowerRoman"/>
      <w:lvlText w:val="%6."/>
      <w:lvlJc w:val="right"/>
      <w:pPr>
        <w:ind w:left="4320" w:hanging="180"/>
      </w:pPr>
    </w:lvl>
    <w:lvl w:ilvl="6" w:tplc="514C653A">
      <w:start w:val="1"/>
      <w:numFmt w:val="decimal"/>
      <w:lvlText w:val="%7."/>
      <w:lvlJc w:val="left"/>
      <w:pPr>
        <w:ind w:left="5040" w:hanging="360"/>
      </w:pPr>
    </w:lvl>
    <w:lvl w:ilvl="7" w:tplc="E654B1F0">
      <w:start w:val="1"/>
      <w:numFmt w:val="lowerLetter"/>
      <w:lvlText w:val="%8."/>
      <w:lvlJc w:val="left"/>
      <w:pPr>
        <w:ind w:left="5760" w:hanging="360"/>
      </w:pPr>
    </w:lvl>
    <w:lvl w:ilvl="8" w:tplc="DD5A4D18">
      <w:start w:val="1"/>
      <w:numFmt w:val="lowerRoman"/>
      <w:lvlText w:val="%9."/>
      <w:lvlJc w:val="right"/>
      <w:pPr>
        <w:ind w:left="6480" w:hanging="180"/>
      </w:pPr>
    </w:lvl>
  </w:abstractNum>
  <w:abstractNum w:abstractNumId="7" w15:restartNumberingAfterBreak="0">
    <w:nsid w:val="393C60DE"/>
    <w:multiLevelType w:val="multilevel"/>
    <w:tmpl w:val="CAC46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833B86"/>
    <w:multiLevelType w:val="multilevel"/>
    <w:tmpl w:val="77848E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224EF"/>
    <w:multiLevelType w:val="multilevel"/>
    <w:tmpl w:val="52B2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A2057"/>
    <w:multiLevelType w:val="multilevel"/>
    <w:tmpl w:val="B9A8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28C06"/>
    <w:multiLevelType w:val="hybridMultilevel"/>
    <w:tmpl w:val="43627EA4"/>
    <w:lvl w:ilvl="0" w:tplc="B958FCE2">
      <w:start w:val="1"/>
      <w:numFmt w:val="decimal"/>
      <w:lvlText w:val="%1."/>
      <w:lvlJc w:val="left"/>
      <w:pPr>
        <w:ind w:left="720" w:hanging="360"/>
      </w:pPr>
    </w:lvl>
    <w:lvl w:ilvl="1" w:tplc="0446596C">
      <w:start w:val="1"/>
      <w:numFmt w:val="lowerLetter"/>
      <w:lvlText w:val="%2."/>
      <w:lvlJc w:val="left"/>
      <w:pPr>
        <w:ind w:left="1440" w:hanging="360"/>
      </w:pPr>
    </w:lvl>
    <w:lvl w:ilvl="2" w:tplc="E7B4AB30">
      <w:start w:val="1"/>
      <w:numFmt w:val="lowerRoman"/>
      <w:lvlText w:val="%3."/>
      <w:lvlJc w:val="right"/>
      <w:pPr>
        <w:ind w:left="2160" w:hanging="180"/>
      </w:pPr>
    </w:lvl>
    <w:lvl w:ilvl="3" w:tplc="BD9C935E">
      <w:start w:val="1"/>
      <w:numFmt w:val="decimal"/>
      <w:lvlText w:val="%4."/>
      <w:lvlJc w:val="left"/>
      <w:pPr>
        <w:ind w:left="2880" w:hanging="360"/>
      </w:pPr>
    </w:lvl>
    <w:lvl w:ilvl="4" w:tplc="0EA42EDA">
      <w:start w:val="1"/>
      <w:numFmt w:val="lowerLetter"/>
      <w:lvlText w:val="%5."/>
      <w:lvlJc w:val="left"/>
      <w:pPr>
        <w:ind w:left="3600" w:hanging="360"/>
      </w:pPr>
    </w:lvl>
    <w:lvl w:ilvl="5" w:tplc="DB76D164">
      <w:start w:val="1"/>
      <w:numFmt w:val="lowerRoman"/>
      <w:lvlText w:val="%6."/>
      <w:lvlJc w:val="right"/>
      <w:pPr>
        <w:ind w:left="4320" w:hanging="180"/>
      </w:pPr>
    </w:lvl>
    <w:lvl w:ilvl="6" w:tplc="A200778E">
      <w:start w:val="1"/>
      <w:numFmt w:val="decimal"/>
      <w:lvlText w:val="%7."/>
      <w:lvlJc w:val="left"/>
      <w:pPr>
        <w:ind w:left="5040" w:hanging="360"/>
      </w:pPr>
    </w:lvl>
    <w:lvl w:ilvl="7" w:tplc="038EA202">
      <w:start w:val="1"/>
      <w:numFmt w:val="lowerLetter"/>
      <w:lvlText w:val="%8."/>
      <w:lvlJc w:val="left"/>
      <w:pPr>
        <w:ind w:left="5760" w:hanging="360"/>
      </w:pPr>
    </w:lvl>
    <w:lvl w:ilvl="8" w:tplc="B1360F24">
      <w:start w:val="1"/>
      <w:numFmt w:val="lowerRoman"/>
      <w:lvlText w:val="%9."/>
      <w:lvlJc w:val="right"/>
      <w:pPr>
        <w:ind w:left="6480" w:hanging="180"/>
      </w:pPr>
    </w:lvl>
  </w:abstractNum>
  <w:abstractNum w:abstractNumId="12" w15:restartNumberingAfterBreak="0">
    <w:nsid w:val="53232DAD"/>
    <w:multiLevelType w:val="multilevel"/>
    <w:tmpl w:val="E7D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77AE7"/>
    <w:multiLevelType w:val="multilevel"/>
    <w:tmpl w:val="88A480BA"/>
    <w:lvl w:ilvl="0">
      <w:start w:val="1"/>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7C559E2"/>
    <w:multiLevelType w:val="multilevel"/>
    <w:tmpl w:val="E8443F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94A453B"/>
    <w:multiLevelType w:val="hybridMultilevel"/>
    <w:tmpl w:val="2AA2FF86"/>
    <w:lvl w:ilvl="0" w:tplc="6A000BE4">
      <w:start w:val="1"/>
      <w:numFmt w:val="decimal"/>
      <w:lvlText w:val="%1."/>
      <w:lvlJc w:val="left"/>
      <w:pPr>
        <w:ind w:left="720" w:hanging="360"/>
      </w:pPr>
    </w:lvl>
    <w:lvl w:ilvl="1" w:tplc="6BA40C60">
      <w:start w:val="1"/>
      <w:numFmt w:val="lowerLetter"/>
      <w:lvlText w:val="%2."/>
      <w:lvlJc w:val="left"/>
      <w:pPr>
        <w:ind w:left="1440" w:hanging="360"/>
      </w:pPr>
    </w:lvl>
    <w:lvl w:ilvl="2" w:tplc="400435CC">
      <w:start w:val="1"/>
      <w:numFmt w:val="lowerRoman"/>
      <w:lvlText w:val="%3."/>
      <w:lvlJc w:val="right"/>
      <w:pPr>
        <w:ind w:left="2160" w:hanging="180"/>
      </w:pPr>
    </w:lvl>
    <w:lvl w:ilvl="3" w:tplc="64B2618E">
      <w:start w:val="1"/>
      <w:numFmt w:val="decimal"/>
      <w:lvlText w:val="%4."/>
      <w:lvlJc w:val="left"/>
      <w:pPr>
        <w:ind w:left="2880" w:hanging="360"/>
      </w:pPr>
    </w:lvl>
    <w:lvl w:ilvl="4" w:tplc="EA4056DE">
      <w:start w:val="1"/>
      <w:numFmt w:val="lowerLetter"/>
      <w:lvlText w:val="%5."/>
      <w:lvlJc w:val="left"/>
      <w:pPr>
        <w:ind w:left="3600" w:hanging="360"/>
      </w:pPr>
    </w:lvl>
    <w:lvl w:ilvl="5" w:tplc="F86848DE">
      <w:start w:val="1"/>
      <w:numFmt w:val="lowerRoman"/>
      <w:lvlText w:val="%6."/>
      <w:lvlJc w:val="right"/>
      <w:pPr>
        <w:ind w:left="4320" w:hanging="180"/>
      </w:pPr>
    </w:lvl>
    <w:lvl w:ilvl="6" w:tplc="D7021854">
      <w:start w:val="1"/>
      <w:numFmt w:val="decimal"/>
      <w:lvlText w:val="%7."/>
      <w:lvlJc w:val="left"/>
      <w:pPr>
        <w:ind w:left="5040" w:hanging="360"/>
      </w:pPr>
    </w:lvl>
    <w:lvl w:ilvl="7" w:tplc="92007FCA">
      <w:start w:val="1"/>
      <w:numFmt w:val="lowerLetter"/>
      <w:lvlText w:val="%8."/>
      <w:lvlJc w:val="left"/>
      <w:pPr>
        <w:ind w:left="5760" w:hanging="360"/>
      </w:pPr>
    </w:lvl>
    <w:lvl w:ilvl="8" w:tplc="DBDC4698">
      <w:start w:val="1"/>
      <w:numFmt w:val="lowerRoman"/>
      <w:lvlText w:val="%9."/>
      <w:lvlJc w:val="right"/>
      <w:pPr>
        <w:ind w:left="6480" w:hanging="180"/>
      </w:pPr>
    </w:lvl>
  </w:abstractNum>
  <w:abstractNum w:abstractNumId="16" w15:restartNumberingAfterBreak="0">
    <w:nsid w:val="5D8E5923"/>
    <w:multiLevelType w:val="multilevel"/>
    <w:tmpl w:val="DDE2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701A33"/>
    <w:multiLevelType w:val="multilevel"/>
    <w:tmpl w:val="811E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9E164"/>
    <w:multiLevelType w:val="hybridMultilevel"/>
    <w:tmpl w:val="E6529E56"/>
    <w:lvl w:ilvl="0" w:tplc="F01040E2">
      <w:start w:val="1"/>
      <w:numFmt w:val="decimal"/>
      <w:lvlText w:val="●"/>
      <w:lvlJc w:val="left"/>
      <w:pPr>
        <w:ind w:left="720" w:hanging="360"/>
      </w:pPr>
    </w:lvl>
    <w:lvl w:ilvl="1" w:tplc="9332526A">
      <w:start w:val="1"/>
      <w:numFmt w:val="lowerLetter"/>
      <w:lvlText w:val="%2."/>
      <w:lvlJc w:val="left"/>
      <w:pPr>
        <w:ind w:left="1440" w:hanging="360"/>
      </w:pPr>
    </w:lvl>
    <w:lvl w:ilvl="2" w:tplc="29565268">
      <w:start w:val="1"/>
      <w:numFmt w:val="lowerRoman"/>
      <w:lvlText w:val="%3."/>
      <w:lvlJc w:val="right"/>
      <w:pPr>
        <w:ind w:left="2160" w:hanging="180"/>
      </w:pPr>
    </w:lvl>
    <w:lvl w:ilvl="3" w:tplc="F88CAD5A">
      <w:start w:val="1"/>
      <w:numFmt w:val="decimal"/>
      <w:lvlText w:val="%4."/>
      <w:lvlJc w:val="left"/>
      <w:pPr>
        <w:ind w:left="2880" w:hanging="360"/>
      </w:pPr>
    </w:lvl>
    <w:lvl w:ilvl="4" w:tplc="FF9A5412">
      <w:start w:val="1"/>
      <w:numFmt w:val="lowerLetter"/>
      <w:lvlText w:val="%5."/>
      <w:lvlJc w:val="left"/>
      <w:pPr>
        <w:ind w:left="3600" w:hanging="360"/>
      </w:pPr>
    </w:lvl>
    <w:lvl w:ilvl="5" w:tplc="88C46914">
      <w:start w:val="1"/>
      <w:numFmt w:val="lowerRoman"/>
      <w:lvlText w:val="%6."/>
      <w:lvlJc w:val="right"/>
      <w:pPr>
        <w:ind w:left="4320" w:hanging="180"/>
      </w:pPr>
    </w:lvl>
    <w:lvl w:ilvl="6" w:tplc="9BFA4176">
      <w:start w:val="1"/>
      <w:numFmt w:val="decimal"/>
      <w:lvlText w:val="%7."/>
      <w:lvlJc w:val="left"/>
      <w:pPr>
        <w:ind w:left="5040" w:hanging="360"/>
      </w:pPr>
    </w:lvl>
    <w:lvl w:ilvl="7" w:tplc="D968FBE6">
      <w:start w:val="1"/>
      <w:numFmt w:val="lowerLetter"/>
      <w:lvlText w:val="%8."/>
      <w:lvlJc w:val="left"/>
      <w:pPr>
        <w:ind w:left="5760" w:hanging="360"/>
      </w:pPr>
    </w:lvl>
    <w:lvl w:ilvl="8" w:tplc="743A4362">
      <w:start w:val="1"/>
      <w:numFmt w:val="lowerRoman"/>
      <w:lvlText w:val="%9."/>
      <w:lvlJc w:val="right"/>
      <w:pPr>
        <w:ind w:left="6480" w:hanging="180"/>
      </w:pPr>
    </w:lvl>
  </w:abstractNum>
  <w:abstractNum w:abstractNumId="19" w15:restartNumberingAfterBreak="0">
    <w:nsid w:val="7A4D2E9C"/>
    <w:multiLevelType w:val="multilevel"/>
    <w:tmpl w:val="9EDE4DB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30335484">
    <w:abstractNumId w:val="15"/>
  </w:num>
  <w:num w:numId="2" w16cid:durableId="1718772657">
    <w:abstractNumId w:val="1"/>
  </w:num>
  <w:num w:numId="3" w16cid:durableId="729351330">
    <w:abstractNumId w:val="0"/>
  </w:num>
  <w:num w:numId="4" w16cid:durableId="395401058">
    <w:abstractNumId w:val="11"/>
  </w:num>
  <w:num w:numId="5" w16cid:durableId="364405153">
    <w:abstractNumId w:val="6"/>
  </w:num>
  <w:num w:numId="6" w16cid:durableId="1509978142">
    <w:abstractNumId w:val="18"/>
  </w:num>
  <w:num w:numId="7" w16cid:durableId="1558930126">
    <w:abstractNumId w:val="19"/>
  </w:num>
  <w:num w:numId="8" w16cid:durableId="153574019">
    <w:abstractNumId w:val="7"/>
  </w:num>
  <w:num w:numId="9" w16cid:durableId="750353046">
    <w:abstractNumId w:val="5"/>
  </w:num>
  <w:num w:numId="10" w16cid:durableId="2073849774">
    <w:abstractNumId w:val="13"/>
  </w:num>
  <w:num w:numId="11" w16cid:durableId="299313003">
    <w:abstractNumId w:val="8"/>
  </w:num>
  <w:num w:numId="12" w16cid:durableId="1284338577">
    <w:abstractNumId w:val="14"/>
  </w:num>
  <w:num w:numId="13" w16cid:durableId="565918078">
    <w:abstractNumId w:val="2"/>
  </w:num>
  <w:num w:numId="14" w16cid:durableId="996153412">
    <w:abstractNumId w:val="16"/>
  </w:num>
  <w:num w:numId="15" w16cid:durableId="2108847972">
    <w:abstractNumId w:val="3"/>
  </w:num>
  <w:num w:numId="16" w16cid:durableId="679550107">
    <w:abstractNumId w:val="10"/>
  </w:num>
  <w:num w:numId="17" w16cid:durableId="1821579717">
    <w:abstractNumId w:val="4"/>
  </w:num>
  <w:num w:numId="18" w16cid:durableId="1406075122">
    <w:abstractNumId w:val="12"/>
  </w:num>
  <w:num w:numId="19" w16cid:durableId="201330899">
    <w:abstractNumId w:val="17"/>
  </w:num>
  <w:num w:numId="20" w16cid:durableId="19419913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409"/>
    <w:rsid w:val="000041A4"/>
    <w:rsid w:val="00012D78"/>
    <w:rsid w:val="00023FF3"/>
    <w:rsid w:val="0004086E"/>
    <w:rsid w:val="00045DBC"/>
    <w:rsid w:val="00090CDD"/>
    <w:rsid w:val="001075E3"/>
    <w:rsid w:val="001206A2"/>
    <w:rsid w:val="00174607"/>
    <w:rsid w:val="001E7E70"/>
    <w:rsid w:val="002108F0"/>
    <w:rsid w:val="0023144E"/>
    <w:rsid w:val="0025690E"/>
    <w:rsid w:val="00271F7F"/>
    <w:rsid w:val="00296B89"/>
    <w:rsid w:val="002C16CB"/>
    <w:rsid w:val="002D3B0F"/>
    <w:rsid w:val="002E6E9E"/>
    <w:rsid w:val="002F1A08"/>
    <w:rsid w:val="00320837"/>
    <w:rsid w:val="00325C51"/>
    <w:rsid w:val="00332B15"/>
    <w:rsid w:val="00364C3A"/>
    <w:rsid w:val="0036777F"/>
    <w:rsid w:val="003720AD"/>
    <w:rsid w:val="00374EAA"/>
    <w:rsid w:val="003758CC"/>
    <w:rsid w:val="003802E8"/>
    <w:rsid w:val="00387D14"/>
    <w:rsid w:val="003A3D9E"/>
    <w:rsid w:val="003C5D17"/>
    <w:rsid w:val="003D2F68"/>
    <w:rsid w:val="0043416C"/>
    <w:rsid w:val="00451612"/>
    <w:rsid w:val="00490922"/>
    <w:rsid w:val="004A2B09"/>
    <w:rsid w:val="004A523D"/>
    <w:rsid w:val="004C1B1D"/>
    <w:rsid w:val="00526FBE"/>
    <w:rsid w:val="005B3BC9"/>
    <w:rsid w:val="005B4A32"/>
    <w:rsid w:val="005D1955"/>
    <w:rsid w:val="005D3323"/>
    <w:rsid w:val="00640C8A"/>
    <w:rsid w:val="00657AC1"/>
    <w:rsid w:val="0068558F"/>
    <w:rsid w:val="006C1B5A"/>
    <w:rsid w:val="006C37BA"/>
    <w:rsid w:val="006E0B6B"/>
    <w:rsid w:val="006E24BA"/>
    <w:rsid w:val="006F0EBA"/>
    <w:rsid w:val="00750678"/>
    <w:rsid w:val="007D0139"/>
    <w:rsid w:val="00805674"/>
    <w:rsid w:val="0082665A"/>
    <w:rsid w:val="008376BD"/>
    <w:rsid w:val="008471EC"/>
    <w:rsid w:val="00856CE2"/>
    <w:rsid w:val="008854F1"/>
    <w:rsid w:val="008C01CD"/>
    <w:rsid w:val="008C727F"/>
    <w:rsid w:val="008D744B"/>
    <w:rsid w:val="008D78AF"/>
    <w:rsid w:val="008F6887"/>
    <w:rsid w:val="00916E70"/>
    <w:rsid w:val="00951785"/>
    <w:rsid w:val="00960080"/>
    <w:rsid w:val="009D4183"/>
    <w:rsid w:val="009F05B1"/>
    <w:rsid w:val="00A42568"/>
    <w:rsid w:val="00A47979"/>
    <w:rsid w:val="00A82AF3"/>
    <w:rsid w:val="00A97346"/>
    <w:rsid w:val="00AF4A1A"/>
    <w:rsid w:val="00B02806"/>
    <w:rsid w:val="00B102D2"/>
    <w:rsid w:val="00B9100C"/>
    <w:rsid w:val="00B94989"/>
    <w:rsid w:val="00B94AC0"/>
    <w:rsid w:val="00BA29DD"/>
    <w:rsid w:val="00BA5090"/>
    <w:rsid w:val="00BC3BB1"/>
    <w:rsid w:val="00BC6558"/>
    <w:rsid w:val="00BE0EB9"/>
    <w:rsid w:val="00BE461A"/>
    <w:rsid w:val="00C110CA"/>
    <w:rsid w:val="00C63E06"/>
    <w:rsid w:val="00C96F8B"/>
    <w:rsid w:val="00C9720C"/>
    <w:rsid w:val="00D02944"/>
    <w:rsid w:val="00D40C70"/>
    <w:rsid w:val="00D617F0"/>
    <w:rsid w:val="00D62A47"/>
    <w:rsid w:val="00D72788"/>
    <w:rsid w:val="00DB0530"/>
    <w:rsid w:val="00DD470C"/>
    <w:rsid w:val="00DE59D4"/>
    <w:rsid w:val="00E65751"/>
    <w:rsid w:val="00E66409"/>
    <w:rsid w:val="00E876A4"/>
    <w:rsid w:val="00EC42DD"/>
    <w:rsid w:val="00EE1A03"/>
    <w:rsid w:val="00EE29A9"/>
    <w:rsid w:val="00EE47DE"/>
    <w:rsid w:val="00F2568C"/>
    <w:rsid w:val="00F50D25"/>
    <w:rsid w:val="00FB3A38"/>
    <w:rsid w:val="00FB73CE"/>
    <w:rsid w:val="00FD4BC9"/>
    <w:rsid w:val="034A2B22"/>
    <w:rsid w:val="06AD49E6"/>
    <w:rsid w:val="07CD7B8A"/>
    <w:rsid w:val="0884F44D"/>
    <w:rsid w:val="0F075F39"/>
    <w:rsid w:val="1EE4F6F3"/>
    <w:rsid w:val="2141419C"/>
    <w:rsid w:val="299C5A4E"/>
    <w:rsid w:val="6A8BDCA3"/>
    <w:rsid w:val="6C0C7871"/>
    <w:rsid w:val="6C33FCC2"/>
    <w:rsid w:val="79DE88ED"/>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135CA"/>
  <w15:docId w15:val="{D5C34987-A1D8-461B-A866-5DBF88C60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en-US" w:eastAsia="en-AU"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480" w:lineRule="auto"/>
      <w:outlineLvl w:val="0"/>
    </w:pPr>
    <w:rPr>
      <w:b/>
      <w:sz w:val="40"/>
      <w:szCs w:val="40"/>
    </w:rPr>
  </w:style>
  <w:style w:type="paragraph" w:styleId="Heading2">
    <w:name w:val="heading 2"/>
    <w:basedOn w:val="Normal"/>
    <w:next w:val="Normal"/>
    <w:uiPriority w:val="9"/>
    <w:unhideWhenUsed/>
    <w:qFormat/>
    <w:pPr>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96F8B"/>
    <w:pPr>
      <w:tabs>
        <w:tab w:val="center" w:pos="4513"/>
        <w:tab w:val="right" w:pos="9026"/>
      </w:tabs>
      <w:spacing w:line="240" w:lineRule="auto"/>
    </w:pPr>
    <w:rPr>
      <w:rFonts w:cs="Angsana New"/>
      <w:szCs w:val="30"/>
    </w:rPr>
  </w:style>
  <w:style w:type="character" w:customStyle="1" w:styleId="HeaderChar">
    <w:name w:val="Header Char"/>
    <w:basedOn w:val="DefaultParagraphFont"/>
    <w:link w:val="Header"/>
    <w:uiPriority w:val="99"/>
    <w:rsid w:val="00C96F8B"/>
    <w:rPr>
      <w:rFonts w:cs="Angsana New"/>
      <w:szCs w:val="30"/>
    </w:rPr>
  </w:style>
  <w:style w:type="paragraph" w:styleId="Footer">
    <w:name w:val="footer"/>
    <w:basedOn w:val="Normal"/>
    <w:link w:val="FooterChar"/>
    <w:uiPriority w:val="99"/>
    <w:unhideWhenUsed/>
    <w:rsid w:val="00C96F8B"/>
    <w:pPr>
      <w:tabs>
        <w:tab w:val="center" w:pos="4513"/>
        <w:tab w:val="right" w:pos="9026"/>
      </w:tabs>
      <w:spacing w:line="240" w:lineRule="auto"/>
    </w:pPr>
    <w:rPr>
      <w:rFonts w:cs="Angsana New"/>
      <w:szCs w:val="30"/>
    </w:rPr>
  </w:style>
  <w:style w:type="character" w:customStyle="1" w:styleId="FooterChar">
    <w:name w:val="Footer Char"/>
    <w:basedOn w:val="DefaultParagraphFont"/>
    <w:link w:val="Footer"/>
    <w:uiPriority w:val="99"/>
    <w:rsid w:val="00C96F8B"/>
    <w:rPr>
      <w:rFonts w:cs="Angsana New"/>
      <w:szCs w:val="30"/>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12D78"/>
    <w:rPr>
      <w:color w:val="0000FF" w:themeColor="hyperlink"/>
      <w:u w:val="single"/>
    </w:rPr>
  </w:style>
  <w:style w:type="character" w:styleId="UnresolvedMention">
    <w:name w:val="Unresolved Mention"/>
    <w:basedOn w:val="DefaultParagraphFont"/>
    <w:uiPriority w:val="99"/>
    <w:semiHidden/>
    <w:unhideWhenUsed/>
    <w:rsid w:val="00012D78"/>
    <w:rPr>
      <w:color w:val="605E5C"/>
      <w:shd w:val="clear" w:color="auto" w:fill="E1DFDD"/>
    </w:rPr>
  </w:style>
  <w:style w:type="paragraph" w:styleId="ListParagraph">
    <w:name w:val="List Paragraph"/>
    <w:basedOn w:val="Normal"/>
    <w:uiPriority w:val="34"/>
    <w:qFormat/>
    <w:rsid w:val="009D4183"/>
    <w:pPr>
      <w:ind w:left="720"/>
      <w:contextualSpacing/>
    </w:pPr>
    <w:rPr>
      <w:rFonts w:cs="Angsana New"/>
      <w:szCs w:val="30"/>
    </w:rPr>
  </w:style>
  <w:style w:type="paragraph" w:styleId="NormalWeb">
    <w:name w:val="Normal (Web)"/>
    <w:basedOn w:val="Normal"/>
    <w:uiPriority w:val="99"/>
    <w:unhideWhenUsed/>
    <w:rsid w:val="004A523D"/>
    <w:pPr>
      <w:spacing w:before="100" w:beforeAutospacing="1" w:after="100" w:afterAutospacing="1" w:line="240" w:lineRule="auto"/>
    </w:pPr>
    <w:rPr>
      <w:lang w:eastAsia="en-US" w:bidi="my-MM"/>
    </w:rPr>
  </w:style>
  <w:style w:type="character" w:styleId="Strong">
    <w:name w:val="Strong"/>
    <w:basedOn w:val="DefaultParagraphFont"/>
    <w:uiPriority w:val="22"/>
    <w:qFormat/>
    <w:rsid w:val="004A523D"/>
    <w:rPr>
      <w:b/>
      <w:bCs/>
    </w:rPr>
  </w:style>
  <w:style w:type="character" w:styleId="FollowedHyperlink">
    <w:name w:val="FollowedHyperlink"/>
    <w:basedOn w:val="DefaultParagraphFont"/>
    <w:uiPriority w:val="99"/>
    <w:semiHidden/>
    <w:unhideWhenUsed/>
    <w:rsid w:val="00174607"/>
    <w:rPr>
      <w:color w:val="800080" w:themeColor="followedHyperlink"/>
      <w:u w:val="single"/>
    </w:rPr>
  </w:style>
  <w:style w:type="character" w:customStyle="1" w:styleId="Heading3Char">
    <w:name w:val="Heading 3 Char"/>
    <w:basedOn w:val="DefaultParagraphFont"/>
    <w:link w:val="Heading3"/>
    <w:uiPriority w:val="9"/>
    <w:rsid w:val="008C727F"/>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32883">
      <w:bodyDiv w:val="1"/>
      <w:marLeft w:val="0"/>
      <w:marRight w:val="0"/>
      <w:marTop w:val="0"/>
      <w:marBottom w:val="0"/>
      <w:divBdr>
        <w:top w:val="none" w:sz="0" w:space="0" w:color="auto"/>
        <w:left w:val="none" w:sz="0" w:space="0" w:color="auto"/>
        <w:bottom w:val="none" w:sz="0" w:space="0" w:color="auto"/>
        <w:right w:val="none" w:sz="0" w:space="0" w:color="auto"/>
      </w:divBdr>
    </w:div>
    <w:div w:id="278530249">
      <w:bodyDiv w:val="1"/>
      <w:marLeft w:val="0"/>
      <w:marRight w:val="0"/>
      <w:marTop w:val="0"/>
      <w:marBottom w:val="0"/>
      <w:divBdr>
        <w:top w:val="none" w:sz="0" w:space="0" w:color="auto"/>
        <w:left w:val="none" w:sz="0" w:space="0" w:color="auto"/>
        <w:bottom w:val="none" w:sz="0" w:space="0" w:color="auto"/>
        <w:right w:val="none" w:sz="0" w:space="0" w:color="auto"/>
      </w:divBdr>
    </w:div>
    <w:div w:id="904532829">
      <w:bodyDiv w:val="1"/>
      <w:marLeft w:val="0"/>
      <w:marRight w:val="0"/>
      <w:marTop w:val="0"/>
      <w:marBottom w:val="0"/>
      <w:divBdr>
        <w:top w:val="none" w:sz="0" w:space="0" w:color="auto"/>
        <w:left w:val="none" w:sz="0" w:space="0" w:color="auto"/>
        <w:bottom w:val="none" w:sz="0" w:space="0" w:color="auto"/>
        <w:right w:val="none" w:sz="0" w:space="0" w:color="auto"/>
      </w:divBdr>
    </w:div>
    <w:div w:id="961351479">
      <w:bodyDiv w:val="1"/>
      <w:marLeft w:val="0"/>
      <w:marRight w:val="0"/>
      <w:marTop w:val="0"/>
      <w:marBottom w:val="0"/>
      <w:divBdr>
        <w:top w:val="none" w:sz="0" w:space="0" w:color="auto"/>
        <w:left w:val="none" w:sz="0" w:space="0" w:color="auto"/>
        <w:bottom w:val="none" w:sz="0" w:space="0" w:color="auto"/>
        <w:right w:val="none" w:sz="0" w:space="0" w:color="auto"/>
      </w:divBdr>
    </w:div>
    <w:div w:id="1089885949">
      <w:bodyDiv w:val="1"/>
      <w:marLeft w:val="0"/>
      <w:marRight w:val="0"/>
      <w:marTop w:val="0"/>
      <w:marBottom w:val="0"/>
      <w:divBdr>
        <w:top w:val="none" w:sz="0" w:space="0" w:color="auto"/>
        <w:left w:val="none" w:sz="0" w:space="0" w:color="auto"/>
        <w:bottom w:val="none" w:sz="0" w:space="0" w:color="auto"/>
        <w:right w:val="none" w:sz="0" w:space="0" w:color="auto"/>
      </w:divBdr>
    </w:div>
    <w:div w:id="18209948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18"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7" Type="http://schemas.openxmlformats.org/officeDocument/2006/relationships/webSettings" Target="webSettings.xml"/><Relationship Id="rId12"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17"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20"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23" Type="http://schemas.openxmlformats.org/officeDocument/2006/relationships/header" Target="header1.xml"/><Relationship Id="rId28" Type="http://schemas.openxmlformats.org/officeDocument/2006/relationships/footer" Target="footer4.xml"/><Relationship Id="rId10"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19"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ord-edit.officeapps.live.com/we/wordeditorframe.aspx?ui=en-US&amp;rs=en-US&amp;wopisrc=https%3A%2F%2Fassumptionuniversity.sharepoint.com%2Fsites%2Fvmes.au.edu%2F_vti_bin%2Fwopi.ashx%2Ffiles%2F3aec16f6389e43e496b2169c12bcefce&amp;wdpid=5d4f7e4&amp;wdenableroaming=1&amp;wdfr=1&amp;mscc=1&amp;hid=F114FCA1-9093-6000-E9D2-88A63691BCB5.0&amp;uih=sharepointcom&amp;wdlcid=en-US&amp;jsapi=1&amp;jsapiver=v2&amp;corrid=fb3b17c6-3111-cab7-91c7-373104ae3fa2&amp;usid=fb3b17c6-3111-cab7-91c7-373104ae3fa2&amp;newsession=1&amp;sftc=1&amp;uihit=docaspx&amp;muv=1&amp;ats=PairwiseBroker&amp;cac=1&amp;sams=1&amp;mtf=1&amp;sfp=1&amp;sdp=1&amp;hch=1&amp;hwfh=1&amp;dchat=1&amp;sc=%7B%22pmo%22%3A%22https%3A%2F%2Fassumptionuniversity.sharepoint.com%22%2C%22pmshare%22%3Atrue%7D&amp;ctp=LeastProtected&amp;rct=Normal&amp;wdorigin=Other&amp;afdflight=33&amp;csiro=1&amp;instantedit=1&amp;wopicomplete=1&amp;wdredirectionreason=Unified_SingleFlush" TargetMode="External"/><Relationship Id="rId22" Type="http://schemas.openxmlformats.org/officeDocument/2006/relationships/hyperlink" Target="http://ksl-web.stanford.edu/people/gruber/" TargetMode="Externa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9819d4c-3b67-4635-8412-0fd99e8ed6af" xsi:nil="true"/>
    <lcf76f155ced4ddcb4097134ff3c332f xmlns="62f5ae6b-ddca-491b-b456-96352120100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03E2194EF1FD48BA22375FF5DBB07A" ma:contentTypeVersion="12" ma:contentTypeDescription="Create a new document." ma:contentTypeScope="" ma:versionID="40197c98476ecb0b614ea51d154c9413">
  <xsd:schema xmlns:xsd="http://www.w3.org/2001/XMLSchema" xmlns:xs="http://www.w3.org/2001/XMLSchema" xmlns:p="http://schemas.microsoft.com/office/2006/metadata/properties" xmlns:ns2="62f5ae6b-ddca-491b-b456-963521201007" xmlns:ns3="29819d4c-3b67-4635-8412-0fd99e8ed6af" targetNamespace="http://schemas.microsoft.com/office/2006/metadata/properties" ma:root="true" ma:fieldsID="bb46f0960bbf53c69291aab6911f3bd8" ns2:_="" ns3:_="">
    <xsd:import namespace="62f5ae6b-ddca-491b-b456-963521201007"/>
    <xsd:import namespace="29819d4c-3b67-4635-8412-0fd99e8ed6a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5ae6b-ddca-491b-b456-96352120100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819d4c-3b67-4635-8412-0fd99e8ed6a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6ed198c-0a2b-4ac6-980f-98af8e0aee33}" ma:internalName="TaxCatchAll" ma:showField="CatchAllData" ma:web="29819d4c-3b67-4635-8412-0fd99e8ed6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75C679-5BD2-49CA-9B96-780E724D1606}">
  <ds:schemaRefs>
    <ds:schemaRef ds:uri="http://schemas.microsoft.com/office/2006/metadata/properties"/>
    <ds:schemaRef ds:uri="http://schemas.microsoft.com/office/infopath/2007/PartnerControls"/>
    <ds:schemaRef ds:uri="29819d4c-3b67-4635-8412-0fd99e8ed6af"/>
    <ds:schemaRef ds:uri="62f5ae6b-ddca-491b-b456-963521201007"/>
  </ds:schemaRefs>
</ds:datastoreItem>
</file>

<file path=customXml/itemProps2.xml><?xml version="1.0" encoding="utf-8"?>
<ds:datastoreItem xmlns:ds="http://schemas.openxmlformats.org/officeDocument/2006/customXml" ds:itemID="{66F309D6-2C68-43BC-BD2E-906B59309064}">
  <ds:schemaRefs>
    <ds:schemaRef ds:uri="http://schemas.microsoft.com/sharepoint/v3/contenttype/forms"/>
  </ds:schemaRefs>
</ds:datastoreItem>
</file>

<file path=customXml/itemProps3.xml><?xml version="1.0" encoding="utf-8"?>
<ds:datastoreItem xmlns:ds="http://schemas.openxmlformats.org/officeDocument/2006/customXml" ds:itemID="{83003712-C901-47EC-9F7D-151E77C4E2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5ae6b-ddca-491b-b456-963521201007"/>
    <ds:schemaRef ds:uri="29819d4c-3b67-4635-8412-0fd99e8ed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4470</Words>
  <Characters>25481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Chayapol Moemeng</dc:creator>
  <cp:keywords/>
  <cp:lastModifiedBy>THU THU WIN -</cp:lastModifiedBy>
  <cp:revision>2</cp:revision>
  <dcterms:created xsi:type="dcterms:W3CDTF">2026-03-11T12:19:00Z</dcterms:created>
  <dcterms:modified xsi:type="dcterms:W3CDTF">2026-03-11T12:19:00Z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d8c3a6ac-e0ab-47bb-8a3f-c9a4c05ba41c</vt:lpwstr>
  </property>
  <property fmtid="{D5CDD505-2E9C-101B-9397-08002B2CF9AE}" pid="3" name="ContentTypeId">
    <vt:lpwstr>0x0101001C03E2194EF1FD48BA22375FF5DBB07A</vt:lpwstr>
  </property>
  <property fmtid="{D5CDD505-2E9C-101B-9397-08002B2CF9AE}" pid="4" name="MediaServiceImageTags">
    <vt:lpwstr/>
  </property>
</Properties>
</file>