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4D410A8" w:rsidR="008A3E16" w:rsidRDefault="0090210F" w:rsidP="00B748E2">
      <w:pPr>
        <w:jc w:val="both"/>
      </w:pPr>
      <w:r>
        <w:t>Nguyen Thien Nguyen - 10422059</w:t>
      </w:r>
    </w:p>
    <w:p w14:paraId="00000002" w14:textId="77777777" w:rsidR="008A3E16" w:rsidRDefault="008A3E16" w:rsidP="00B748E2">
      <w:pPr>
        <w:jc w:val="both"/>
        <w:rPr>
          <w:u w:val="single"/>
        </w:rPr>
      </w:pPr>
    </w:p>
    <w:p w14:paraId="05AFC056" w14:textId="77777777" w:rsidR="00013D15" w:rsidRPr="00111B37" w:rsidRDefault="00013D15" w:rsidP="00B748E2">
      <w:pPr>
        <w:ind w:left="720"/>
        <w:jc w:val="both"/>
        <w:rPr>
          <w:b/>
          <w:bCs/>
        </w:rPr>
      </w:pPr>
      <w:r w:rsidRPr="00111B37">
        <w:rPr>
          <w:b/>
          <w:bCs/>
        </w:rPr>
        <w:t>app-debug.apk (MenuAnnam):</w:t>
      </w:r>
    </w:p>
    <w:p w14:paraId="47E1A876" w14:textId="399C823F" w:rsidR="00013D15" w:rsidRDefault="00013D15" w:rsidP="00B748E2">
      <w:pPr>
        <w:ind w:left="720"/>
        <w:jc w:val="both"/>
      </w:pPr>
      <w:hyperlink r:id="rId5" w:tgtFrame="_blank" w:history="1">
        <w:r w:rsidRPr="00334C91">
          <w:rPr>
            <w:rStyle w:val="Hyperlink"/>
          </w:rPr>
          <w:t>https://drive.google.com/file/d/1yaCdr3YePnfYit6SvwkQIXRFSeE_Sbdp/view?usp=sharing</w:t>
        </w:r>
      </w:hyperlink>
    </w:p>
    <w:p w14:paraId="5F6D785F" w14:textId="77777777" w:rsidR="00013D15" w:rsidRPr="00013D15" w:rsidRDefault="00013D15" w:rsidP="00B748E2">
      <w:pPr>
        <w:ind w:left="720"/>
        <w:jc w:val="both"/>
      </w:pPr>
    </w:p>
    <w:p w14:paraId="00000003" w14:textId="5B1B7844" w:rsidR="008A3E16" w:rsidRDefault="00000000" w:rsidP="00B748E2">
      <w:pPr>
        <w:numPr>
          <w:ilvl w:val="0"/>
          <w:numId w:val="2"/>
        </w:numPr>
        <w:jc w:val="both"/>
      </w:pPr>
      <w:r>
        <w:rPr>
          <w:u w:val="single"/>
        </w:rPr>
        <w:t>Mobile app’s use cases</w:t>
      </w:r>
      <w:r>
        <w:t xml:space="preserve"> (check if the use case is implemented and available in your mobile app:</w:t>
      </w:r>
    </w:p>
    <w:p w14:paraId="00000004" w14:textId="77777777" w:rsidR="008A3E16" w:rsidRDefault="008A3E16" w:rsidP="00B748E2">
      <w:pPr>
        <w:jc w:val="both"/>
      </w:pPr>
    </w:p>
    <w:p w14:paraId="00000005" w14:textId="63B502E7" w:rsidR="008A3E16" w:rsidRDefault="00000000" w:rsidP="00B748E2">
      <w:pPr>
        <w:ind w:left="720"/>
        <w:jc w:val="both"/>
      </w:pPr>
      <w:r>
        <w:rPr>
          <w:b/>
          <w:bCs/>
        </w:rPr>
        <w:t xml:space="preserve">[ </w:t>
      </w:r>
      <w:r w:rsidR="0090210F">
        <w:rPr>
          <w:b/>
          <w:bCs/>
        </w:rPr>
        <w:t xml:space="preserve">x </w:t>
      </w:r>
      <w:r>
        <w:rPr>
          <w:b/>
          <w:bCs/>
        </w:rPr>
        <w:t>] Request an authentication token</w:t>
      </w:r>
      <w:r>
        <w:t xml:space="preserve">. The user can request a token (for authentication) by providing his/her email address. The token will be sent to the user’s provided email address. </w:t>
      </w:r>
    </w:p>
    <w:p w14:paraId="00000006" w14:textId="77777777" w:rsidR="008A3E16" w:rsidRDefault="008A3E16" w:rsidP="00B748E2">
      <w:pPr>
        <w:ind w:left="720"/>
        <w:jc w:val="both"/>
      </w:pPr>
    </w:p>
    <w:p w14:paraId="00000007" w14:textId="72F236E4" w:rsidR="008A3E16" w:rsidRDefault="00000000" w:rsidP="00B748E2">
      <w:pPr>
        <w:ind w:left="720"/>
        <w:jc w:val="both"/>
      </w:pPr>
      <w:r>
        <w:rPr>
          <w:b/>
          <w:bCs/>
        </w:rPr>
        <w:t xml:space="preserve">[ </w:t>
      </w:r>
      <w:r w:rsidR="0090210F">
        <w:rPr>
          <w:b/>
          <w:bCs/>
        </w:rPr>
        <w:t xml:space="preserve">x </w:t>
      </w:r>
      <w:r>
        <w:rPr>
          <w:b/>
          <w:bCs/>
        </w:rPr>
        <w:t>] Save the pair email address/authentication token in the app.</w:t>
      </w:r>
      <w:r>
        <w:t xml:space="preserve"> The user can save the authentication token and the corresponding email address in the app’s preferences datastore.</w:t>
      </w:r>
    </w:p>
    <w:p w14:paraId="00000008" w14:textId="77777777" w:rsidR="008A3E16" w:rsidRDefault="008A3E16" w:rsidP="00B748E2">
      <w:pPr>
        <w:ind w:left="720"/>
        <w:jc w:val="both"/>
      </w:pPr>
    </w:p>
    <w:p w14:paraId="00000009" w14:textId="58A85D8D" w:rsidR="008A3E16" w:rsidRDefault="00000000" w:rsidP="00B748E2">
      <w:pPr>
        <w:ind w:left="720"/>
        <w:jc w:val="both"/>
      </w:pPr>
      <w:r>
        <w:rPr>
          <w:b/>
          <w:bCs/>
        </w:rPr>
        <w:t xml:space="preserve">[ </w:t>
      </w:r>
      <w:r w:rsidR="0090210F">
        <w:rPr>
          <w:b/>
          <w:bCs/>
        </w:rPr>
        <w:t xml:space="preserve">x </w:t>
      </w:r>
      <w:r>
        <w:rPr>
          <w:b/>
          <w:bCs/>
        </w:rPr>
        <w:t>] Add a flashcard</w:t>
      </w:r>
      <w:r>
        <w:t>. The user can add a flashcard to the app’s (Room) database by providing the corresponding English and Vietnamese words. The (Room) database should not store duplicated flashcards. If the user requests to add a flashcard that already exists in the (Room) database, the app will refuse to do so and will inform the user accordingly. After the user successfully add a flashcard to the (Room) database the user should be allow to continue adding more flashcards until he/she decides not to do so (e.g., when the user clicks on a  “back” button).</w:t>
      </w:r>
    </w:p>
    <w:p w14:paraId="0000000A" w14:textId="77777777" w:rsidR="008A3E16" w:rsidRDefault="008A3E16" w:rsidP="00B748E2">
      <w:pPr>
        <w:ind w:left="720"/>
        <w:jc w:val="both"/>
      </w:pPr>
    </w:p>
    <w:p w14:paraId="0000000B" w14:textId="4D808B9D" w:rsidR="008A3E16" w:rsidRDefault="00000000" w:rsidP="00B748E2">
      <w:pPr>
        <w:ind w:left="720"/>
        <w:jc w:val="both"/>
      </w:pPr>
      <w:r>
        <w:rPr>
          <w:b/>
          <w:bCs/>
        </w:rPr>
        <w:t xml:space="preserve">[ </w:t>
      </w:r>
      <w:r w:rsidR="0090210F">
        <w:rPr>
          <w:b/>
          <w:bCs/>
        </w:rPr>
        <w:t xml:space="preserve">x </w:t>
      </w:r>
      <w:r>
        <w:rPr>
          <w:b/>
          <w:bCs/>
        </w:rPr>
        <w:t>] Search flashcards</w:t>
      </w:r>
      <w:r>
        <w:t>. The user can search the flashcards stored in the app’s (Room) database using “filters”. For each search, the user can specify one of the following filters:</w:t>
      </w:r>
    </w:p>
    <w:p w14:paraId="0000000C" w14:textId="77777777" w:rsidR="008A3E16" w:rsidRDefault="00000000" w:rsidP="00B748E2">
      <w:pPr>
        <w:numPr>
          <w:ilvl w:val="0"/>
          <w:numId w:val="4"/>
        </w:numPr>
        <w:jc w:val="both"/>
      </w:pPr>
      <w:r>
        <w:t>The flashcard’s English word should match exactly the English word provided by the user and the flashcard’s Vietnamese word should match exactly the Vietnamese word provided by the user.</w:t>
      </w:r>
    </w:p>
    <w:p w14:paraId="0000000D" w14:textId="77777777" w:rsidR="008A3E16" w:rsidRDefault="00000000" w:rsidP="00B748E2">
      <w:pPr>
        <w:numPr>
          <w:ilvl w:val="0"/>
          <w:numId w:val="4"/>
        </w:numPr>
        <w:jc w:val="both"/>
      </w:pPr>
      <w:r>
        <w:t xml:space="preserve">The flashcard’s English word should match exactly the English word provided by the user and  the flashcard’s Vietnamese word should contain the Vietnamese word provided by the user </w:t>
      </w:r>
    </w:p>
    <w:p w14:paraId="0000000E" w14:textId="77777777" w:rsidR="008A3E16" w:rsidRDefault="00000000" w:rsidP="00B748E2">
      <w:pPr>
        <w:numPr>
          <w:ilvl w:val="0"/>
          <w:numId w:val="4"/>
        </w:numPr>
        <w:jc w:val="both"/>
      </w:pPr>
      <w:r>
        <w:t>The flashcard’s Vietnamese word should match exactly the Vietnamese word provided by the user and  the flashcard’s English word should contain the English word provided by the user.</w:t>
      </w:r>
    </w:p>
    <w:p w14:paraId="0000000F" w14:textId="77777777" w:rsidR="008A3E16" w:rsidRDefault="00000000" w:rsidP="00B748E2">
      <w:pPr>
        <w:numPr>
          <w:ilvl w:val="0"/>
          <w:numId w:val="4"/>
        </w:numPr>
        <w:jc w:val="both"/>
      </w:pPr>
      <w:r>
        <w:t xml:space="preserve">The flashcard’s English word and the flashcard’s Vietnamese word should contain, respectively, the English word and the Vietnamese word provided by the user </w:t>
      </w:r>
    </w:p>
    <w:p w14:paraId="00000010" w14:textId="77777777" w:rsidR="008A3E16" w:rsidRDefault="00000000" w:rsidP="00B748E2">
      <w:pPr>
        <w:ind w:left="720"/>
        <w:jc w:val="both"/>
      </w:pPr>
      <w:r>
        <w:t xml:space="preserve">When requested to do so (e.g., when the user clicks on a  “search” button), the app will show in a table the flashcards that satisfy the “filter” specified by the user. Each row in the table will contain an “edit” button that allows the user to </w:t>
      </w:r>
      <w:r>
        <w:rPr>
          <w:b/>
          <w:bCs/>
        </w:rPr>
        <w:t>Edit</w:t>
      </w:r>
      <w:r>
        <w:t xml:space="preserve"> the corresponding flashcard.</w:t>
      </w:r>
    </w:p>
    <w:p w14:paraId="00000011" w14:textId="77777777" w:rsidR="008A3E16" w:rsidRDefault="008A3E16" w:rsidP="00B748E2">
      <w:pPr>
        <w:ind w:left="720"/>
        <w:jc w:val="both"/>
      </w:pPr>
    </w:p>
    <w:p w14:paraId="00000012" w14:textId="53BE3FB6" w:rsidR="008A3E16" w:rsidRDefault="00000000" w:rsidP="00B748E2">
      <w:pPr>
        <w:ind w:left="720"/>
        <w:jc w:val="both"/>
      </w:pPr>
      <w:r>
        <w:rPr>
          <w:b/>
          <w:bCs/>
        </w:rPr>
        <w:t xml:space="preserve">[ </w:t>
      </w:r>
      <w:r w:rsidR="0090210F">
        <w:rPr>
          <w:b/>
          <w:bCs/>
        </w:rPr>
        <w:t xml:space="preserve">x </w:t>
      </w:r>
      <w:r>
        <w:rPr>
          <w:b/>
          <w:bCs/>
        </w:rPr>
        <w:t>] Edit a flashcard</w:t>
      </w:r>
      <w:r>
        <w:t xml:space="preserve">. The user can edit a flashcard. When editing a flashcard, the app will initially show the flashcard’s English and Vietnamese words as they are stored in the app’s (Room) database, and the name of the file in the app’s internal storage </w:t>
      </w:r>
      <w:r>
        <w:lastRenderedPageBreak/>
        <w:t>containing the audio corresponding to the pronunciation of the flashcard’s Vietnamese word (if  exists).  Afterwards,</w:t>
      </w:r>
    </w:p>
    <w:p w14:paraId="00000013" w14:textId="77777777" w:rsidR="008A3E16" w:rsidRDefault="00000000" w:rsidP="00B748E2">
      <w:pPr>
        <w:numPr>
          <w:ilvl w:val="0"/>
          <w:numId w:val="3"/>
        </w:numPr>
        <w:jc w:val="both"/>
      </w:pPr>
      <w:r>
        <w:t xml:space="preserve">The user can update the flashcard’s English and Vietnamese words in the (Room) database by providing the new English and Vietnamese words. </w:t>
      </w:r>
    </w:p>
    <w:p w14:paraId="00000014" w14:textId="77777777" w:rsidR="008A3E16" w:rsidRDefault="00000000" w:rsidP="00B748E2">
      <w:pPr>
        <w:numPr>
          <w:ilvl w:val="0"/>
          <w:numId w:val="3"/>
        </w:numPr>
        <w:jc w:val="both"/>
      </w:pPr>
      <w:r>
        <w:t xml:space="preserve">The user can delete the audio file shown in the editing-screen. </w:t>
      </w:r>
    </w:p>
    <w:p w14:paraId="00000015" w14:textId="77777777" w:rsidR="008A3E16" w:rsidRDefault="00000000" w:rsidP="00B748E2">
      <w:pPr>
        <w:numPr>
          <w:ilvl w:val="0"/>
          <w:numId w:val="3"/>
        </w:numPr>
        <w:jc w:val="both"/>
      </w:pPr>
      <w:r>
        <w:t xml:space="preserve">If no audio file is shown in the editing-screen, if the user is authenticated, he/she can request the audio file corresponding to the pronunciation of the Vietnamese word shown in the editing-screen, and save it in the internal storage. </w:t>
      </w:r>
    </w:p>
    <w:p w14:paraId="00000016" w14:textId="77777777" w:rsidR="008A3E16" w:rsidRDefault="00000000" w:rsidP="00B748E2">
      <w:pPr>
        <w:numPr>
          <w:ilvl w:val="0"/>
          <w:numId w:val="3"/>
        </w:numPr>
        <w:jc w:val="both"/>
      </w:pPr>
      <w:r>
        <w:t>If an audio file is shown in the editing screen, the user can play it on his/her device.</w:t>
      </w:r>
    </w:p>
    <w:p w14:paraId="00000017" w14:textId="21ABF4EA" w:rsidR="008A3E16" w:rsidRDefault="00000000" w:rsidP="00B748E2">
      <w:pPr>
        <w:ind w:left="720"/>
        <w:jc w:val="both"/>
        <w:rPr>
          <w:rFonts w:ascii="Roboto" w:eastAsia="Roboto" w:hAnsi="Roboto" w:cs="Roboto"/>
          <w:color w:val="1D2125"/>
          <w:sz w:val="23"/>
          <w:szCs w:val="23"/>
        </w:rPr>
      </w:pPr>
      <w:r>
        <w:rPr>
          <w:b/>
          <w:bCs/>
        </w:rPr>
        <w:t xml:space="preserve">[ </w:t>
      </w:r>
      <w:r w:rsidR="0090210F">
        <w:rPr>
          <w:b/>
          <w:bCs/>
        </w:rPr>
        <w:t xml:space="preserve">x </w:t>
      </w:r>
      <w:r>
        <w:rPr>
          <w:b/>
          <w:bCs/>
        </w:rPr>
        <w:t>] Study flashcards</w:t>
      </w:r>
      <w:r>
        <w:t xml:space="preserve">. The user can request the app to create a “lesson” for him/her to study. </w:t>
      </w:r>
      <w:r>
        <w:rPr>
          <w:rFonts w:ascii="Roboto" w:eastAsia="Roboto" w:hAnsi="Roboto" w:cs="Roboto"/>
          <w:color w:val="1D2125"/>
          <w:sz w:val="23"/>
          <w:szCs w:val="23"/>
        </w:rPr>
        <w:t xml:space="preserve">A lesson is a group of 3 flashcards randomly chosen from the app’s (Room) database. When studying a lesson, the app will show first the flashcard’s English word. Then, if the user asks to see the flashcard’s Vietnamese word (e.g., by clicking on the flashcard’s English word), the flashcard’s Vietnamese word will be shown. When the Vietnamese word is shown, </w:t>
      </w:r>
    </w:p>
    <w:p w14:paraId="00000018" w14:textId="77777777" w:rsidR="008A3E16" w:rsidRDefault="00000000" w:rsidP="00B748E2">
      <w:pPr>
        <w:numPr>
          <w:ilvl w:val="0"/>
          <w:numId w:val="1"/>
        </w:numPr>
        <w:jc w:val="both"/>
        <w:rPr>
          <w:rFonts w:ascii="Roboto" w:eastAsia="Roboto" w:hAnsi="Roboto" w:cs="Roboto"/>
          <w:color w:val="1D2125"/>
          <w:sz w:val="23"/>
          <w:szCs w:val="23"/>
        </w:rPr>
      </w:pPr>
      <w:r>
        <w:rPr>
          <w:rFonts w:ascii="Roboto" w:eastAsia="Roboto" w:hAnsi="Roboto" w:cs="Roboto"/>
          <w:color w:val="1D2125"/>
          <w:sz w:val="23"/>
          <w:szCs w:val="23"/>
        </w:rPr>
        <w:t>The user can move to study the “next” flashcard in the lesson (in a loop).</w:t>
      </w:r>
    </w:p>
    <w:p w14:paraId="00000019" w14:textId="77777777" w:rsidR="008A3E16" w:rsidRDefault="00000000" w:rsidP="00B748E2">
      <w:pPr>
        <w:numPr>
          <w:ilvl w:val="0"/>
          <w:numId w:val="1"/>
        </w:numPr>
        <w:jc w:val="both"/>
        <w:rPr>
          <w:rFonts w:ascii="Roboto" w:eastAsia="Roboto" w:hAnsi="Roboto" w:cs="Roboto"/>
          <w:color w:val="1D2125"/>
          <w:sz w:val="23"/>
          <w:szCs w:val="23"/>
        </w:rPr>
      </w:pPr>
      <w:r>
        <w:rPr>
          <w:rFonts w:ascii="Roboto" w:eastAsia="Roboto" w:hAnsi="Roboto" w:cs="Roboto"/>
          <w:color w:val="1D2125"/>
          <w:sz w:val="23"/>
          <w:szCs w:val="23"/>
        </w:rPr>
        <w:t>The user can play the audio file corresponding to the pronunciation of the flashcard’s Vietnamese word, if exists in the app’s internal storage.</w:t>
      </w:r>
    </w:p>
    <w:p w14:paraId="0000001A" w14:textId="77777777" w:rsidR="008A3E16" w:rsidRDefault="00000000" w:rsidP="00B748E2">
      <w:pPr>
        <w:numPr>
          <w:ilvl w:val="0"/>
          <w:numId w:val="1"/>
        </w:numPr>
        <w:jc w:val="both"/>
        <w:rPr>
          <w:rFonts w:ascii="Roboto" w:eastAsia="Roboto" w:hAnsi="Roboto" w:cs="Roboto"/>
          <w:color w:val="1D2125"/>
          <w:sz w:val="23"/>
          <w:szCs w:val="23"/>
        </w:rPr>
      </w:pPr>
      <w:r>
        <w:rPr>
          <w:rFonts w:ascii="Roboto" w:eastAsia="Roboto" w:hAnsi="Roboto" w:cs="Roboto"/>
          <w:color w:val="1D2125"/>
          <w:sz w:val="23"/>
          <w:szCs w:val="23"/>
        </w:rPr>
        <w:t>The user can play the audio file corresponding to the pronunciation of the flashcard’s Vietnamese word, if exists in the app’s internal storage.</w:t>
      </w:r>
    </w:p>
    <w:p w14:paraId="0000001B" w14:textId="77777777" w:rsidR="008A3E16" w:rsidRDefault="00000000" w:rsidP="00B748E2">
      <w:pPr>
        <w:numPr>
          <w:ilvl w:val="0"/>
          <w:numId w:val="1"/>
        </w:numPr>
        <w:jc w:val="both"/>
        <w:rPr>
          <w:rFonts w:ascii="Roboto" w:eastAsia="Roboto" w:hAnsi="Roboto" w:cs="Roboto"/>
          <w:color w:val="1D2125"/>
          <w:sz w:val="23"/>
          <w:szCs w:val="23"/>
        </w:rPr>
      </w:pPr>
      <w:r>
        <w:t>If the audio file corresponding to the pronunciation of the flashcard’s Vietnamese word does not exists in the app’s internal storage, if the user is authenticated, he/she can request the audio, and save it in his/her app’s internal storage.</w:t>
      </w:r>
    </w:p>
    <w:sectPr w:rsidR="008A3E1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759DFBC-0805-44E4-94FD-EF4A4D94F244}"/>
  </w:font>
  <w:font w:name="Calibri">
    <w:panose1 w:val="020F0502020204030204"/>
    <w:charset w:val="00"/>
    <w:family w:val="swiss"/>
    <w:pitch w:val="variable"/>
    <w:sig w:usb0="E4002EFF" w:usb1="C200247B" w:usb2="00000009" w:usb3="00000000" w:csb0="000001FF" w:csb1="00000000"/>
    <w:embedRegular r:id="rId2" w:fontKey="{CE5A101E-B10F-455A-8209-403646727EBA}"/>
  </w:font>
  <w:font w:name="Cambria">
    <w:panose1 w:val="02040503050406030204"/>
    <w:charset w:val="00"/>
    <w:family w:val="roman"/>
    <w:pitch w:val="variable"/>
    <w:sig w:usb0="E00006FF" w:usb1="420024FF" w:usb2="02000000" w:usb3="00000000" w:csb0="0000019F" w:csb1="00000000"/>
    <w:embedRegular r:id="rId3" w:fontKey="{F1C9C631-8483-4298-9728-4F3446EA75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CF0"/>
    <w:multiLevelType w:val="multilevel"/>
    <w:tmpl w:val="AA1A38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B1B1F3B"/>
    <w:multiLevelType w:val="multilevel"/>
    <w:tmpl w:val="99DC12E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3C596BF9"/>
    <w:multiLevelType w:val="multilevel"/>
    <w:tmpl w:val="D8F82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74871E9"/>
    <w:multiLevelType w:val="multilevel"/>
    <w:tmpl w:val="5CF831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51098897">
    <w:abstractNumId w:val="3"/>
  </w:num>
  <w:num w:numId="2" w16cid:durableId="1044721288">
    <w:abstractNumId w:val="2"/>
  </w:num>
  <w:num w:numId="3" w16cid:durableId="653334627">
    <w:abstractNumId w:val="0"/>
  </w:num>
  <w:num w:numId="4" w16cid:durableId="277180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16"/>
    <w:rsid w:val="00013D15"/>
    <w:rsid w:val="00111B37"/>
    <w:rsid w:val="00334C91"/>
    <w:rsid w:val="00380223"/>
    <w:rsid w:val="0066289F"/>
    <w:rsid w:val="008A3E16"/>
    <w:rsid w:val="0090210F"/>
    <w:rsid w:val="00AF2303"/>
    <w:rsid w:val="00B748E2"/>
    <w:rsid w:val="00C24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37B5"/>
  <w15:docId w15:val="{C2A3CBD2-B7CE-4203-9070-3FC28FDF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34C91"/>
    <w:rPr>
      <w:color w:val="0000FF" w:themeColor="hyperlink"/>
      <w:u w:val="single"/>
    </w:rPr>
  </w:style>
  <w:style w:type="character" w:styleId="UnresolvedMention">
    <w:name w:val="Unresolved Mention"/>
    <w:basedOn w:val="DefaultParagraphFont"/>
    <w:uiPriority w:val="99"/>
    <w:semiHidden/>
    <w:unhideWhenUsed/>
    <w:rsid w:val="00334C91"/>
    <w:rPr>
      <w:color w:val="605E5C"/>
      <w:shd w:val="clear" w:color="auto" w:fill="E1DFDD"/>
    </w:rPr>
  </w:style>
  <w:style w:type="character" w:styleId="FollowedHyperlink">
    <w:name w:val="FollowedHyperlink"/>
    <w:basedOn w:val="DefaultParagraphFont"/>
    <w:uiPriority w:val="99"/>
    <w:semiHidden/>
    <w:unhideWhenUsed/>
    <w:rsid w:val="00334C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yaCdr3YePnfYit6SvwkQIXRFSeE_Sbdp/view?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Thien Nguyen</cp:lastModifiedBy>
  <cp:revision>6</cp:revision>
  <dcterms:created xsi:type="dcterms:W3CDTF">2026-01-19T09:41:00Z</dcterms:created>
  <dcterms:modified xsi:type="dcterms:W3CDTF">2026-01-19T16:27:00Z</dcterms:modified>
</cp:coreProperties>
</file>