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201E3" w14:textId="637E5DD8" w:rsidR="00CC72FF" w:rsidRDefault="00BB01B8" w:rsidP="00081FFD">
      <w:pPr>
        <w:tabs>
          <w:tab w:val="center" w:pos="4536"/>
        </w:tabs>
        <w:jc w:val="center"/>
      </w:pPr>
      <w:r w:rsidRPr="00BB01B8">
        <w:rPr>
          <w:color w:val="FF0000"/>
        </w:rPr>
        <w:t>La Stratégie de communication digitale</w:t>
      </w:r>
    </w:p>
    <w:p w14:paraId="5C8F553A" w14:textId="77777777" w:rsidR="00BB01B8" w:rsidRDefault="00BB01B8" w:rsidP="00BB01B8">
      <w:pPr>
        <w:tabs>
          <w:tab w:val="center" w:pos="4536"/>
        </w:tabs>
      </w:pPr>
    </w:p>
    <w:p w14:paraId="01C58457" w14:textId="77777777" w:rsidR="00BB01B8" w:rsidRPr="00BB01B8" w:rsidRDefault="00BB01B8" w:rsidP="00BB01B8">
      <w:pPr>
        <w:tabs>
          <w:tab w:val="center" w:pos="4536"/>
        </w:tabs>
        <w:rPr>
          <w:u w:val="single"/>
        </w:rPr>
      </w:pPr>
      <w:r w:rsidRPr="00BB01B8">
        <w:rPr>
          <w:u w:val="single"/>
        </w:rPr>
        <w:t>Les valeurs</w:t>
      </w:r>
    </w:p>
    <w:p w14:paraId="1172B129" w14:textId="77777777" w:rsidR="00BB01B8" w:rsidRDefault="00BB01B8" w:rsidP="00BB01B8">
      <w:pPr>
        <w:tabs>
          <w:tab w:val="center" w:pos="4536"/>
        </w:tabs>
      </w:pPr>
      <w:r>
        <w:t>Ce a quoi l’entreprise attache de l’importance.</w:t>
      </w:r>
    </w:p>
    <w:p w14:paraId="7803242C" w14:textId="77777777" w:rsidR="00BB01B8" w:rsidRDefault="00BB01B8" w:rsidP="00BB01B8">
      <w:pPr>
        <w:tabs>
          <w:tab w:val="center" w:pos="4536"/>
        </w:tabs>
      </w:pPr>
      <w:r>
        <w:t xml:space="preserve">Guident les comportements et les manières d’agir individuels et collectifs </w:t>
      </w:r>
    </w:p>
    <w:p w14:paraId="2B8F9842" w14:textId="77777777" w:rsidR="00BB01B8" w:rsidRDefault="00BB01B8" w:rsidP="00BB01B8">
      <w:pPr>
        <w:tabs>
          <w:tab w:val="center" w:pos="4536"/>
        </w:tabs>
      </w:pPr>
      <w:r>
        <w:t>Les valeurs doivent se traduire par des actions concrètes par et pour l’ensemble des acteurs concernés :</w:t>
      </w:r>
    </w:p>
    <w:p w14:paraId="3ED0E196" w14:textId="77777777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L’ensemble des salariés</w:t>
      </w:r>
    </w:p>
    <w:p w14:paraId="6E6B0783" w14:textId="77777777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Les dirigeants et les managers</w:t>
      </w:r>
    </w:p>
    <w:p w14:paraId="1B0C2C7F" w14:textId="77777777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Les actionnaires</w:t>
      </w:r>
    </w:p>
    <w:p w14:paraId="3D13BA03" w14:textId="77777777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Les partenaires</w:t>
      </w:r>
    </w:p>
    <w:p w14:paraId="38D3CF92" w14:textId="77777777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 xml:space="preserve">Les sous-traitants </w:t>
      </w:r>
    </w:p>
    <w:p w14:paraId="30CEDCA5" w14:textId="35DA63CA" w:rsidR="00BB01B8" w:rsidRDefault="00BB01B8" w:rsidP="00BB01B8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…</w:t>
      </w:r>
    </w:p>
    <w:p w14:paraId="58F43BD3" w14:textId="30311FE1" w:rsidR="005B3EDB" w:rsidRDefault="00081FFD" w:rsidP="00081FFD">
      <w:pPr>
        <w:tabs>
          <w:tab w:val="center" w:pos="4536"/>
        </w:tabs>
      </w:pPr>
      <w:r>
        <w:t xml:space="preserve">Exemple de </w:t>
      </w:r>
      <w:r w:rsidR="00C32F5D">
        <w:t>S</w:t>
      </w:r>
      <w:r>
        <w:t xml:space="preserve">up de </w:t>
      </w:r>
      <w:r w:rsidR="00C32F5D">
        <w:t>V</w:t>
      </w:r>
      <w:r>
        <w:t xml:space="preserve">inci (voir le site) </w:t>
      </w:r>
    </w:p>
    <w:p w14:paraId="6A7284C5" w14:textId="465C75CC" w:rsidR="005B3EDB" w:rsidRDefault="005B3EDB" w:rsidP="00081FFD">
      <w:pPr>
        <w:tabs>
          <w:tab w:val="center" w:pos="4536"/>
        </w:tabs>
      </w:pPr>
    </w:p>
    <w:p w14:paraId="641FF317" w14:textId="24E51784" w:rsidR="005B3EDB" w:rsidRPr="005B3EDB" w:rsidRDefault="005B3EDB" w:rsidP="00081FFD">
      <w:pPr>
        <w:tabs>
          <w:tab w:val="center" w:pos="4536"/>
        </w:tabs>
        <w:rPr>
          <w:u w:val="single"/>
        </w:rPr>
      </w:pPr>
      <w:r w:rsidRPr="005B3EDB">
        <w:rPr>
          <w:u w:val="single"/>
        </w:rPr>
        <w:t>Définition</w:t>
      </w:r>
    </w:p>
    <w:p w14:paraId="03C3E21F" w14:textId="04D3514B" w:rsidR="005B3EDB" w:rsidRDefault="005B3EDB" w:rsidP="00081FFD">
      <w:pPr>
        <w:tabs>
          <w:tab w:val="center" w:pos="4536"/>
        </w:tabs>
      </w:pPr>
      <w:r>
        <w:t>La stratégie digitale :</w:t>
      </w:r>
    </w:p>
    <w:p w14:paraId="39E263B7" w14:textId="4AC5D8E6" w:rsidR="005B3EDB" w:rsidRDefault="005B3EDB" w:rsidP="005B3EDB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A pour objectif de développer la visibilité de l’entreprise et ses produits/services auprès de communication de l’entreprise</w:t>
      </w:r>
    </w:p>
    <w:p w14:paraId="231EC221" w14:textId="5533530D" w:rsidR="005B3EDB" w:rsidRDefault="005B3EDB" w:rsidP="005B3EDB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S’inscrit dans la stratégie de communication de l’entreprise</w:t>
      </w:r>
    </w:p>
    <w:p w14:paraId="2D05F510" w14:textId="6C36F152" w:rsidR="005B3EDB" w:rsidRDefault="005B3EDB" w:rsidP="005B3EDB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Décline sur le digital les actions de communication globale de l’entreprise</w:t>
      </w:r>
    </w:p>
    <w:p w14:paraId="12D4B773" w14:textId="3F8CC932" w:rsidR="005B3EDB" w:rsidRDefault="005B3EDB" w:rsidP="005B3EDB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Mais peur également relayer des messages et des opérations spécifiques.</w:t>
      </w:r>
    </w:p>
    <w:p w14:paraId="170F67B8" w14:textId="6FC2AF9D" w:rsidR="00BB5D55" w:rsidRDefault="00BB5D55" w:rsidP="00BB5D55">
      <w:pPr>
        <w:tabs>
          <w:tab w:val="center" w:pos="4536"/>
        </w:tabs>
      </w:pPr>
    </w:p>
    <w:p w14:paraId="1AD81692" w14:textId="573A9116" w:rsidR="00BB5D55" w:rsidRPr="00BB5D55" w:rsidRDefault="00BB5D55" w:rsidP="00BB5D55">
      <w:pPr>
        <w:tabs>
          <w:tab w:val="center" w:pos="4536"/>
        </w:tabs>
        <w:rPr>
          <w:u w:val="single"/>
        </w:rPr>
      </w:pPr>
      <w:r w:rsidRPr="00BB5D55">
        <w:rPr>
          <w:u w:val="single"/>
        </w:rPr>
        <w:t>Notion de référencement</w:t>
      </w:r>
    </w:p>
    <w:p w14:paraId="7CDCD407" w14:textId="7CF0E83E" w:rsidR="00BB5D55" w:rsidRDefault="00BB5D55" w:rsidP="00BB5D55">
      <w:pPr>
        <w:tabs>
          <w:tab w:val="center" w:pos="4536"/>
        </w:tabs>
      </w:pPr>
      <w:r>
        <w:t>La stratégie de communication digitale a donc bien sûr pour objectif relayer sur le di</w:t>
      </w:r>
      <w:r w:rsidR="00266870">
        <w:t>gital</w:t>
      </w:r>
      <w:r>
        <w:t xml:space="preserve"> la communication de la structure mais elle met en œuvre des leviers d’actions spécifiques pour être visible du grand nombre :</w:t>
      </w:r>
    </w:p>
    <w:p w14:paraId="640E9E84" w14:textId="3AD5142C" w:rsidR="00B3493F" w:rsidRDefault="00B3493F" w:rsidP="00B3493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 xml:space="preserve">Le référencement naturel ou </w:t>
      </w:r>
      <w:proofErr w:type="spellStart"/>
      <w:r>
        <w:t>Search</w:t>
      </w:r>
      <w:proofErr w:type="spellEnd"/>
      <w:r>
        <w:t xml:space="preserve"> Engine </w:t>
      </w:r>
      <w:proofErr w:type="spellStart"/>
      <w:r>
        <w:t>Optimization</w:t>
      </w:r>
      <w:proofErr w:type="spellEnd"/>
      <w:r>
        <w:t xml:space="preserve"> (SEO), gratuit</w:t>
      </w:r>
    </w:p>
    <w:p w14:paraId="4B1EAA4F" w14:textId="1B73A292" w:rsidR="00B3493F" w:rsidRDefault="00B3493F" w:rsidP="00B3493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 xml:space="preserve">Le référencement payant ou </w:t>
      </w:r>
      <w:proofErr w:type="spellStart"/>
      <w:r>
        <w:t>Search</w:t>
      </w:r>
      <w:proofErr w:type="spellEnd"/>
      <w:r>
        <w:t xml:space="preserve"> Engine Advertising (SEA)</w:t>
      </w:r>
    </w:p>
    <w:p w14:paraId="3E307290" w14:textId="294D9B7B" w:rsidR="00B3493F" w:rsidRDefault="00B3493F" w:rsidP="00B3493F">
      <w:pPr>
        <w:tabs>
          <w:tab w:val="center" w:pos="4536"/>
        </w:tabs>
      </w:pPr>
    </w:p>
    <w:p w14:paraId="21527415" w14:textId="587BEA4E" w:rsidR="00B3493F" w:rsidRDefault="00B3493F" w:rsidP="00B3493F">
      <w:pPr>
        <w:tabs>
          <w:tab w:val="center" w:pos="4536"/>
        </w:tabs>
      </w:pPr>
      <w:r>
        <w:t>Leviers du référencement</w:t>
      </w:r>
    </w:p>
    <w:p w14:paraId="24D89E29" w14:textId="34FD1811" w:rsidR="00B3493F" w:rsidRDefault="00B3493F" w:rsidP="00B3493F">
      <w:pPr>
        <w:tabs>
          <w:tab w:val="center" w:pos="4536"/>
        </w:tabs>
      </w:pPr>
      <w:r>
        <w:t>Le développement du référencement naturel se faire via plusieurs leviers</w:t>
      </w:r>
    </w:p>
    <w:p w14:paraId="1D1FAD3B" w14:textId="7EB2DB2F" w:rsidR="00B3493F" w:rsidRDefault="00B3493F" w:rsidP="00B3493F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Des leviers « structurels »</w:t>
      </w:r>
    </w:p>
    <w:p w14:paraId="2E8F91BC" w14:textId="6C9102EE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Un site « responsive », simple et pratique</w:t>
      </w:r>
      <w:r w:rsidR="00C32F5D">
        <w:t xml:space="preserve"> (s’adapte selon la taille de l’écran)</w:t>
      </w:r>
    </w:p>
    <w:p w14:paraId="1176E291" w14:textId="6F1F8F33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Des mots clés clairs et pertinents au regard de votre offre</w:t>
      </w:r>
    </w:p>
    <w:p w14:paraId="28C58D64" w14:textId="600AC63E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Une offre/un message clairement exposé</w:t>
      </w:r>
    </w:p>
    <w:p w14:paraId="186415F6" w14:textId="61F129B7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Des visuels explicites</w:t>
      </w:r>
    </w:p>
    <w:p w14:paraId="7BDA3D60" w14:textId="2DE919AB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lastRenderedPageBreak/>
        <w:t>Le cas échant, une zone sécurisée pour les paiements (HTTPS)</w:t>
      </w:r>
    </w:p>
    <w:p w14:paraId="628A928E" w14:textId="7FC55A68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Les mentions légales</w:t>
      </w:r>
    </w:p>
    <w:p w14:paraId="512A4B6E" w14:textId="2722C6ED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Des contenus attractifs</w:t>
      </w:r>
      <w:r w:rsidR="00C32F5D">
        <w:t xml:space="preserve"> (image, articles )</w:t>
      </w:r>
    </w:p>
    <w:p w14:paraId="6DECBAB4" w14:textId="77777777" w:rsidR="00B3493F" w:rsidRDefault="00B3493F" w:rsidP="00B3493F">
      <w:pPr>
        <w:tabs>
          <w:tab w:val="center" w:pos="4536"/>
        </w:tabs>
      </w:pPr>
    </w:p>
    <w:p w14:paraId="62E0320E" w14:textId="3DB49476" w:rsidR="00B3493F" w:rsidRDefault="00B3493F" w:rsidP="00B3493F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Un trafic régulier et croissant</w:t>
      </w:r>
    </w:p>
    <w:p w14:paraId="53B039D3" w14:textId="579D85C6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Un blog</w:t>
      </w:r>
    </w:p>
    <w:p w14:paraId="5121E84D" w14:textId="28164B59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Des réseaux sociaux</w:t>
      </w:r>
    </w:p>
    <w:p w14:paraId="7A556427" w14:textId="2BDF9904" w:rsidR="00B3493F" w:rsidRDefault="00B3493F" w:rsidP="00B3493F">
      <w:pPr>
        <w:pStyle w:val="Paragraphedeliste"/>
        <w:numPr>
          <w:ilvl w:val="1"/>
          <w:numId w:val="2"/>
        </w:numPr>
        <w:tabs>
          <w:tab w:val="center" w:pos="4536"/>
        </w:tabs>
      </w:pPr>
      <w:r>
        <w:t>Une Newsletters</w:t>
      </w:r>
    </w:p>
    <w:p w14:paraId="3BFDFDA7" w14:textId="57D4AC44" w:rsidR="001F1DDF" w:rsidRDefault="001F1DDF" w:rsidP="001F1DDF">
      <w:pPr>
        <w:tabs>
          <w:tab w:val="center" w:pos="4536"/>
        </w:tabs>
      </w:pPr>
      <w:r>
        <w:t>.</w:t>
      </w:r>
      <w:proofErr w:type="spellStart"/>
      <w:r>
        <w:t>fr</w:t>
      </w:r>
      <w:proofErr w:type="spellEnd"/>
      <w:r>
        <w:t xml:space="preserve"> </w:t>
      </w:r>
      <w:r w:rsidR="00C32F5D">
        <w:t xml:space="preserve"> extension de langue du site qui peut être important pour le pays visé.</w:t>
      </w:r>
    </w:p>
    <w:p w14:paraId="7C1A328F" w14:textId="14129E60" w:rsidR="001F1DDF" w:rsidRDefault="001F1DDF" w:rsidP="001F1DDF">
      <w:pPr>
        <w:tabs>
          <w:tab w:val="center" w:pos="4536"/>
        </w:tabs>
      </w:pPr>
    </w:p>
    <w:p w14:paraId="29527742" w14:textId="4BC83B2C" w:rsidR="001F1DDF" w:rsidRPr="001F1DDF" w:rsidRDefault="001F1DDF" w:rsidP="001F1DDF">
      <w:pPr>
        <w:tabs>
          <w:tab w:val="center" w:pos="4536"/>
        </w:tabs>
        <w:rPr>
          <w:u w:val="single"/>
        </w:rPr>
      </w:pPr>
      <w:r w:rsidRPr="001F1DDF">
        <w:rPr>
          <w:u w:val="single"/>
        </w:rPr>
        <w:t xml:space="preserve">Principe du référencement </w:t>
      </w:r>
    </w:p>
    <w:p w14:paraId="5BB09788" w14:textId="4D6D9FEE" w:rsidR="005B3EDB" w:rsidRDefault="001F1DDF" w:rsidP="005B3EDB">
      <w:pPr>
        <w:tabs>
          <w:tab w:val="center" w:pos="4536"/>
        </w:tabs>
      </w:pPr>
      <w:r>
        <w:t>Exemple</w:t>
      </w:r>
    </w:p>
    <w:p w14:paraId="5A642FF3" w14:textId="11EBECB4" w:rsidR="001F1DDF" w:rsidRDefault="001F1DDF" w:rsidP="005B3EDB">
      <w:pPr>
        <w:tabs>
          <w:tab w:val="center" w:pos="4536"/>
        </w:tabs>
      </w:pPr>
      <w:r>
        <w:t>Site internet :</w:t>
      </w:r>
    </w:p>
    <w:p w14:paraId="22E45EC1" w14:textId="0987B8CE" w:rsidR="001F1DDF" w:rsidRDefault="00231461" w:rsidP="001F1DD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95F73" wp14:editId="15704D95">
                <wp:simplePos x="0" y="0"/>
                <wp:positionH relativeFrom="column">
                  <wp:posOffset>1647840</wp:posOffset>
                </wp:positionH>
                <wp:positionV relativeFrom="paragraph">
                  <wp:posOffset>170734</wp:posOffset>
                </wp:positionV>
                <wp:extent cx="1649091" cy="221993"/>
                <wp:effectExtent l="38100" t="57150" r="27940" b="2603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9091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10C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29.75pt;margin-top:13.45pt;width:129.85pt;height:17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F1DDF">
        <w:t>Qui sommes-nous ?</w:t>
      </w:r>
    </w:p>
    <w:p w14:paraId="5162763F" w14:textId="7675CD99" w:rsidR="001F1DDF" w:rsidRDefault="00D3152C" w:rsidP="001F1DD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D4CF0" wp14:editId="10A9F846">
                <wp:simplePos x="0" y="0"/>
                <wp:positionH relativeFrom="column">
                  <wp:posOffset>1690124</wp:posOffset>
                </wp:positionH>
                <wp:positionV relativeFrom="paragraph">
                  <wp:posOffset>103501</wp:posOffset>
                </wp:positionV>
                <wp:extent cx="697693" cy="116282"/>
                <wp:effectExtent l="19050" t="57150" r="26670" b="3619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693" cy="11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F804C" id="Connecteur droit avec flèche 2" o:spid="_x0000_s1026" type="#_x0000_t32" style="position:absolute;margin-left:133.1pt;margin-top:8.15pt;width:54.95pt;height:9.1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1F1DDF">
        <w:t>Offre</w:t>
      </w:r>
    </w:p>
    <w:p w14:paraId="6F169602" w14:textId="7CB7F265" w:rsidR="001F1DDF" w:rsidRDefault="00D3152C" w:rsidP="001F1DD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B18BC" wp14:editId="69E16672">
                <wp:simplePos x="0" y="0"/>
                <wp:positionH relativeFrom="column">
                  <wp:posOffset>1631983</wp:posOffset>
                </wp:positionH>
                <wp:positionV relativeFrom="paragraph">
                  <wp:posOffset>151914</wp:posOffset>
                </wp:positionV>
                <wp:extent cx="1522238" cy="951399"/>
                <wp:effectExtent l="38100" t="0" r="20955" b="5842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238" cy="951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87C1B" id="Connecteur droit avec flèche 3" o:spid="_x0000_s1026" type="#_x0000_t32" style="position:absolute;margin-left:128.5pt;margin-top:11.95pt;width:119.85pt;height:74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1F1DDF">
        <w:t>Article marketing</w:t>
      </w:r>
      <w:r w:rsidR="001F1DDF">
        <w:tab/>
      </w:r>
      <w:r w:rsidR="001F1DDF">
        <w:sym w:font="Wingdings" w:char="F0DF"/>
      </w:r>
      <w:r w:rsidR="001F1DDF">
        <w:t xml:space="preserve">      Clients</w:t>
      </w:r>
      <w:r>
        <w:t> : les réseaux sociaux</w:t>
      </w:r>
    </w:p>
    <w:p w14:paraId="614FF34E" w14:textId="03108635" w:rsidR="001F1DDF" w:rsidRDefault="001F1DDF" w:rsidP="001F1DD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Articles à plus forte valeur</w:t>
      </w:r>
    </w:p>
    <w:p w14:paraId="2BF95CC6" w14:textId="76274110" w:rsidR="001F1DDF" w:rsidRDefault="00D3152C" w:rsidP="001F1DDF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80350" wp14:editId="4CAC667C">
                <wp:simplePos x="0" y="0"/>
                <wp:positionH relativeFrom="column">
                  <wp:posOffset>1240852</wp:posOffset>
                </wp:positionH>
                <wp:positionV relativeFrom="paragraph">
                  <wp:posOffset>106034</wp:posOffset>
                </wp:positionV>
                <wp:extent cx="36999" cy="433415"/>
                <wp:effectExtent l="38100" t="38100" r="58420" b="2413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99" cy="43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990D9" id="Connecteur droit avec flèche 4" o:spid="_x0000_s1026" type="#_x0000_t32" style="position:absolute;margin-left:97.7pt;margin-top:8.35pt;width:2.9pt;height:34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1F1DDF">
        <w:t>Blog</w:t>
      </w:r>
    </w:p>
    <w:p w14:paraId="1EF5B73C" w14:textId="3903CB72" w:rsidR="00D3152C" w:rsidRDefault="00D3152C" w:rsidP="00D3152C">
      <w:pPr>
        <w:tabs>
          <w:tab w:val="center" w:pos="4536"/>
        </w:tabs>
      </w:pPr>
      <w:r>
        <w:t>Blog de référence :</w:t>
      </w:r>
    </w:p>
    <w:p w14:paraId="61A09C0B" w14:textId="7FBA2139" w:rsidR="00D3152C" w:rsidRDefault="00D3152C" w:rsidP="00D3152C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Articles marketing</w:t>
      </w:r>
    </w:p>
    <w:p w14:paraId="161B8585" w14:textId="287731B1" w:rsidR="00D3152C" w:rsidRDefault="00D3152C" w:rsidP="00D3152C">
      <w:pPr>
        <w:pStyle w:val="Paragraphedeliste"/>
        <w:numPr>
          <w:ilvl w:val="0"/>
          <w:numId w:val="1"/>
        </w:numPr>
        <w:tabs>
          <w:tab w:val="center" w:pos="4536"/>
        </w:tabs>
      </w:pPr>
      <w:r>
        <w:t>Articles Com</w:t>
      </w:r>
    </w:p>
    <w:p w14:paraId="6949E77C" w14:textId="77777777" w:rsidR="001F1DDF" w:rsidRDefault="001F1DDF" w:rsidP="001F1DDF">
      <w:pPr>
        <w:tabs>
          <w:tab w:val="center" w:pos="4536"/>
        </w:tabs>
      </w:pPr>
    </w:p>
    <w:p w14:paraId="4C8A8A46" w14:textId="77777777" w:rsidR="005B3EDB" w:rsidRDefault="005B3EDB" w:rsidP="00081FFD">
      <w:pPr>
        <w:tabs>
          <w:tab w:val="center" w:pos="4536"/>
        </w:tabs>
      </w:pPr>
    </w:p>
    <w:p w14:paraId="0AF38029" w14:textId="3999F6D7" w:rsidR="00BB01B8" w:rsidRDefault="00231461" w:rsidP="00BB01B8">
      <w:pPr>
        <w:tabs>
          <w:tab w:val="center" w:pos="4536"/>
        </w:tabs>
        <w:rPr>
          <w:u w:val="single"/>
        </w:rPr>
      </w:pPr>
      <w:r w:rsidRPr="00231461">
        <w:rPr>
          <w:u w:val="single"/>
        </w:rPr>
        <w:t xml:space="preserve">La cible au cœur de la communication </w:t>
      </w:r>
    </w:p>
    <w:p w14:paraId="629F763D" w14:textId="0B364430" w:rsidR="00231461" w:rsidRPr="00231461" w:rsidRDefault="00231461" w:rsidP="00BB01B8">
      <w:pPr>
        <w:tabs>
          <w:tab w:val="center" w:pos="4536"/>
        </w:tabs>
        <w:rPr>
          <w:i/>
          <w:iCs/>
        </w:rPr>
      </w:pPr>
    </w:p>
    <w:p w14:paraId="3BE2A3DA" w14:textId="5EC1D929" w:rsidR="00231461" w:rsidRPr="00231461" w:rsidRDefault="00231461" w:rsidP="00BB01B8">
      <w:pPr>
        <w:tabs>
          <w:tab w:val="center" w:pos="4536"/>
        </w:tabs>
        <w:rPr>
          <w:i/>
          <w:iCs/>
        </w:rPr>
      </w:pPr>
      <w:r w:rsidRPr="00231461">
        <w:rPr>
          <w:i/>
          <w:iCs/>
        </w:rPr>
        <w:t>« Parler à tous le monde, c’est ne parler à personne »</w:t>
      </w:r>
    </w:p>
    <w:p w14:paraId="3A884CAF" w14:textId="0D3F5FC0" w:rsidR="00BB01B8" w:rsidRDefault="00231461">
      <w:r>
        <w:t>Cibler, c’est choisir :</w:t>
      </w:r>
    </w:p>
    <w:p w14:paraId="53491028" w14:textId="31E91A36" w:rsidR="00231461" w:rsidRDefault="00231461" w:rsidP="00231461">
      <w:pPr>
        <w:pStyle w:val="Paragraphedeliste"/>
        <w:numPr>
          <w:ilvl w:val="0"/>
          <w:numId w:val="1"/>
        </w:numPr>
      </w:pPr>
      <w:r>
        <w:t>A qui on s’adresse … et donc à qui on ne s’adresse pas</w:t>
      </w:r>
    </w:p>
    <w:p w14:paraId="569F584A" w14:textId="7037CAB3" w:rsidR="00231461" w:rsidRDefault="00231461" w:rsidP="00231461">
      <w:pPr>
        <w:pStyle w:val="Paragraphedeliste"/>
        <w:numPr>
          <w:ilvl w:val="0"/>
          <w:numId w:val="1"/>
        </w:numPr>
      </w:pPr>
      <w:r>
        <w:t>Une cible la plus précise possible</w:t>
      </w:r>
    </w:p>
    <w:p w14:paraId="27681BC2" w14:textId="37D027B0" w:rsidR="00231461" w:rsidRDefault="00231461" w:rsidP="00231461">
      <w:pPr>
        <w:pStyle w:val="Paragraphedeliste"/>
        <w:numPr>
          <w:ilvl w:val="0"/>
          <w:numId w:val="1"/>
        </w:numPr>
      </w:pPr>
      <w:r>
        <w:t>Plutôt plusieurs cibles précises qu’une cible trop large</w:t>
      </w:r>
    </w:p>
    <w:p w14:paraId="478F6620" w14:textId="1362FE77" w:rsidR="00231461" w:rsidRDefault="00231461" w:rsidP="00231461">
      <w:pPr>
        <w:pStyle w:val="Paragraphedeliste"/>
        <w:numPr>
          <w:ilvl w:val="0"/>
          <w:numId w:val="1"/>
        </w:numPr>
      </w:pPr>
      <w:r>
        <w:t>Un message par cible</w:t>
      </w:r>
    </w:p>
    <w:p w14:paraId="57C8D0E1" w14:textId="77777777" w:rsidR="00231461" w:rsidRDefault="00231461" w:rsidP="00231461"/>
    <w:p w14:paraId="5AD70761" w14:textId="237213C1" w:rsidR="00231461" w:rsidRDefault="00231461" w:rsidP="00231461">
      <w:r>
        <w:t>Connaître la cible à laquelle je m’adresse :</w:t>
      </w:r>
    </w:p>
    <w:p w14:paraId="6A6CA528" w14:textId="251CAA6A" w:rsidR="00231461" w:rsidRDefault="00231461" w:rsidP="00231461">
      <w:pPr>
        <w:pStyle w:val="Paragraphedeliste"/>
        <w:numPr>
          <w:ilvl w:val="0"/>
          <w:numId w:val="1"/>
        </w:numPr>
      </w:pPr>
      <w:r>
        <w:t>Age de la cible/mariée/enfants/etc…</w:t>
      </w:r>
    </w:p>
    <w:p w14:paraId="57C25A15" w14:textId="02AF55C8" w:rsidR="00231461" w:rsidRDefault="00231461" w:rsidP="00231461">
      <w:pPr>
        <w:pStyle w:val="Paragraphedeliste"/>
        <w:numPr>
          <w:ilvl w:val="0"/>
          <w:numId w:val="1"/>
        </w:numPr>
      </w:pPr>
      <w:r>
        <w:t>Catégorie sociale professionnelle/profession</w:t>
      </w:r>
    </w:p>
    <w:p w14:paraId="207FA7CD" w14:textId="008A87ED" w:rsidR="00231461" w:rsidRDefault="00231461" w:rsidP="00231461">
      <w:pPr>
        <w:pStyle w:val="Paragraphedeliste"/>
        <w:numPr>
          <w:ilvl w:val="0"/>
          <w:numId w:val="1"/>
        </w:numPr>
      </w:pPr>
      <w:r>
        <w:t>Comportement types (consommation, sport, loisirs, engagements etc…</w:t>
      </w:r>
    </w:p>
    <w:p w14:paraId="5D8D35DF" w14:textId="6B2B0602" w:rsidR="00231461" w:rsidRDefault="00231461" w:rsidP="00231461">
      <w:pPr>
        <w:pStyle w:val="Paragraphedeliste"/>
        <w:numPr>
          <w:ilvl w:val="0"/>
          <w:numId w:val="1"/>
        </w:numPr>
      </w:pPr>
      <w:r>
        <w:t>Centres d’intérêt…</w:t>
      </w:r>
    </w:p>
    <w:p w14:paraId="6C92632D" w14:textId="4CCECFE7" w:rsidR="00231461" w:rsidRPr="00E93917" w:rsidRDefault="00231461" w:rsidP="00231461">
      <w:pPr>
        <w:rPr>
          <w:u w:val="single"/>
        </w:rPr>
      </w:pPr>
      <w:r w:rsidRPr="00E93917">
        <w:rPr>
          <w:u w:val="single"/>
        </w:rPr>
        <w:lastRenderedPageBreak/>
        <w:t>Connaître ses moments clés :</w:t>
      </w:r>
    </w:p>
    <w:p w14:paraId="350AA5E3" w14:textId="654DF2E0" w:rsidR="00231461" w:rsidRDefault="00231461" w:rsidP="00231461">
      <w:pPr>
        <w:pStyle w:val="Paragraphedeliste"/>
        <w:numPr>
          <w:ilvl w:val="0"/>
          <w:numId w:val="1"/>
        </w:numPr>
      </w:pPr>
      <w:r>
        <w:t xml:space="preserve">Date clés (anniversaires, naissance des enfants, mariage </w:t>
      </w:r>
      <w:proofErr w:type="spellStart"/>
      <w:r>
        <w:t>etc</w:t>
      </w:r>
      <w:proofErr w:type="spellEnd"/>
      <w:r>
        <w:t>)</w:t>
      </w:r>
    </w:p>
    <w:p w14:paraId="72C6260B" w14:textId="07067EBC" w:rsidR="00231461" w:rsidRDefault="00231461" w:rsidP="00231461">
      <w:pPr>
        <w:pStyle w:val="Paragraphedeliste"/>
        <w:numPr>
          <w:ilvl w:val="0"/>
          <w:numId w:val="1"/>
        </w:numPr>
      </w:pPr>
      <w:r>
        <w:t xml:space="preserve">Temps forts (salons, saison, évènements professionnels type AG </w:t>
      </w:r>
      <w:proofErr w:type="spellStart"/>
      <w:r>
        <w:t>etc</w:t>
      </w:r>
      <w:proofErr w:type="spellEnd"/>
      <w:r>
        <w:t xml:space="preserve"> )</w:t>
      </w:r>
    </w:p>
    <w:p w14:paraId="530D7B72" w14:textId="0467C63E" w:rsidR="00231461" w:rsidRDefault="00231461" w:rsidP="00231461">
      <w:pPr>
        <w:pStyle w:val="Paragraphedeliste"/>
        <w:numPr>
          <w:ilvl w:val="0"/>
          <w:numId w:val="1"/>
        </w:numPr>
      </w:pPr>
      <w:r>
        <w:t xml:space="preserve">Evénements de l’entourage (famille, partenaires, fournisseurs, clients </w:t>
      </w:r>
      <w:proofErr w:type="spellStart"/>
      <w:r>
        <w:t>etc</w:t>
      </w:r>
      <w:proofErr w:type="spellEnd"/>
      <w:r>
        <w:t xml:space="preserve">) </w:t>
      </w:r>
    </w:p>
    <w:p w14:paraId="3083B418" w14:textId="6BD2370E" w:rsidR="00231461" w:rsidRDefault="00E93917" w:rsidP="00231461">
      <w:pPr>
        <w:rPr>
          <w:u w:val="single"/>
        </w:rPr>
      </w:pPr>
      <w:r>
        <w:rPr>
          <w:u w:val="single"/>
        </w:rPr>
        <w:t xml:space="preserve">Savoir où elle se trouve et pourquoi </w:t>
      </w:r>
    </w:p>
    <w:p w14:paraId="7A970D64" w14:textId="74E34B3B" w:rsidR="00E93917" w:rsidRDefault="00E93917" w:rsidP="00E93917">
      <w:pPr>
        <w:pStyle w:val="Paragraphedeliste"/>
        <w:numPr>
          <w:ilvl w:val="0"/>
          <w:numId w:val="1"/>
        </w:numPr>
      </w:pPr>
      <w:r>
        <w:t>Quels réseaux sociaux ?</w:t>
      </w:r>
    </w:p>
    <w:p w14:paraId="4ECA07A7" w14:textId="6F10DE10" w:rsidR="00E93917" w:rsidRDefault="00E93917" w:rsidP="00E93917">
      <w:pPr>
        <w:pStyle w:val="Paragraphedeliste"/>
        <w:numPr>
          <w:ilvl w:val="0"/>
          <w:numId w:val="1"/>
        </w:numPr>
      </w:pPr>
      <w:r>
        <w:t>Des blogs, des sites ?</w:t>
      </w:r>
    </w:p>
    <w:p w14:paraId="752411B5" w14:textId="5D61F55E" w:rsidR="00E93917" w:rsidRDefault="00E93917" w:rsidP="00E93917">
      <w:pPr>
        <w:pStyle w:val="Paragraphedeliste"/>
        <w:numPr>
          <w:ilvl w:val="0"/>
          <w:numId w:val="1"/>
        </w:numPr>
      </w:pPr>
      <w:r>
        <w:t>Des événements spécifiques</w:t>
      </w:r>
    </w:p>
    <w:p w14:paraId="120F0DFD" w14:textId="612C069E" w:rsidR="00E93917" w:rsidRDefault="00E93917" w:rsidP="00E93917"/>
    <w:p w14:paraId="7106BE9A" w14:textId="483B57E4" w:rsidR="00E93917" w:rsidRDefault="00E93917" w:rsidP="00E93917">
      <w:r>
        <w:rPr>
          <w:u w:val="single"/>
        </w:rPr>
        <w:t>Qui est derrière chaque réseau social ?</w:t>
      </w:r>
    </w:p>
    <w:p w14:paraId="27A79315" w14:textId="3D97EE9F" w:rsidR="00E93917" w:rsidRDefault="00E93917" w:rsidP="00E93917">
      <w:r>
        <w:t>Schéma top 5 réseaux et messagerie par tranches d’âges à voir sur internet</w:t>
      </w:r>
    </w:p>
    <w:p w14:paraId="08AA1EBC" w14:textId="3AE3E524" w:rsidR="00E93917" w:rsidRDefault="00E93917" w:rsidP="00E93917">
      <w:r>
        <w:t>Sur quels réseaux vos cibles sont-elles actives ?</w:t>
      </w:r>
    </w:p>
    <w:p w14:paraId="53DA5923" w14:textId="7A9A835B" w:rsidR="00E93917" w:rsidRDefault="00E93917" w:rsidP="00E93917"/>
    <w:p w14:paraId="14AE2CA0" w14:textId="3B6FCDED" w:rsidR="00E93917" w:rsidRPr="00266870" w:rsidRDefault="00E93917" w:rsidP="00E93917">
      <w:pPr>
        <w:rPr>
          <w:lang w:val="en-US"/>
        </w:rPr>
      </w:pPr>
      <w:r w:rsidRPr="00266870">
        <w:rPr>
          <w:u w:val="single"/>
          <w:lang w:val="en-US"/>
        </w:rPr>
        <w:t xml:space="preserve">Desktop, smartphone </w:t>
      </w:r>
      <w:proofErr w:type="spellStart"/>
      <w:r w:rsidRPr="00266870">
        <w:rPr>
          <w:u w:val="single"/>
          <w:lang w:val="en-US"/>
        </w:rPr>
        <w:t>ou</w:t>
      </w:r>
      <w:proofErr w:type="spellEnd"/>
      <w:r w:rsidRPr="00266870">
        <w:rPr>
          <w:u w:val="single"/>
          <w:lang w:val="en-US"/>
        </w:rPr>
        <w:t xml:space="preserve"> </w:t>
      </w:r>
      <w:proofErr w:type="spellStart"/>
      <w:r w:rsidRPr="00266870">
        <w:rPr>
          <w:u w:val="single"/>
          <w:lang w:val="en-US"/>
        </w:rPr>
        <w:t>tablette</w:t>
      </w:r>
      <w:proofErr w:type="spellEnd"/>
    </w:p>
    <w:p w14:paraId="4B3BE386" w14:textId="38945624" w:rsidR="00E93917" w:rsidRDefault="00E93917" w:rsidP="00E93917">
      <w:pPr>
        <w:rPr>
          <w:lang w:val="en-US"/>
        </w:rPr>
      </w:pPr>
      <w:r w:rsidRPr="00E93917">
        <w:rPr>
          <w:lang w:val="en-US"/>
        </w:rPr>
        <w:t>Share of web traffic by d</w:t>
      </w:r>
      <w:r>
        <w:rPr>
          <w:lang w:val="en-US"/>
        </w:rPr>
        <w:t xml:space="preserve">evice idem internet </w:t>
      </w:r>
    </w:p>
    <w:p w14:paraId="40A73692" w14:textId="69E555BB" w:rsidR="00991007" w:rsidRDefault="00991007" w:rsidP="00E93917">
      <w:pPr>
        <w:rPr>
          <w:lang w:val="en-US"/>
        </w:rPr>
      </w:pPr>
    </w:p>
    <w:p w14:paraId="04B893B7" w14:textId="16836B8E" w:rsidR="00907D20" w:rsidRDefault="00C32F5D" w:rsidP="00E93917">
      <w:r>
        <w:t>Devoir à faire.</w:t>
      </w:r>
    </w:p>
    <w:p w14:paraId="4AC1D903" w14:textId="580D9377" w:rsidR="00C32F5D" w:rsidRPr="00907D20" w:rsidRDefault="00C32F5D" w:rsidP="00E93917">
      <w:r>
        <w:t xml:space="preserve">Powerpoint Turing </w:t>
      </w:r>
      <w:proofErr w:type="spellStart"/>
      <w:r>
        <w:t>Car’s</w:t>
      </w:r>
      <w:proofErr w:type="spellEnd"/>
      <w:r>
        <w:t>.</w:t>
      </w:r>
      <w:bookmarkStart w:id="0" w:name="_GoBack"/>
      <w:bookmarkEnd w:id="0"/>
    </w:p>
    <w:sectPr w:rsidR="00C32F5D" w:rsidRPr="0090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93B97"/>
    <w:multiLevelType w:val="hybridMultilevel"/>
    <w:tmpl w:val="36AE3C42"/>
    <w:lvl w:ilvl="0" w:tplc="5B3691C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90B3E"/>
    <w:multiLevelType w:val="hybridMultilevel"/>
    <w:tmpl w:val="88EA0C1A"/>
    <w:lvl w:ilvl="0" w:tplc="A9D874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B8"/>
    <w:rsid w:val="00081FFD"/>
    <w:rsid w:val="001F1DDF"/>
    <w:rsid w:val="00231461"/>
    <w:rsid w:val="00266870"/>
    <w:rsid w:val="00415C1B"/>
    <w:rsid w:val="005B3EDB"/>
    <w:rsid w:val="00907D20"/>
    <w:rsid w:val="00991007"/>
    <w:rsid w:val="00B3493F"/>
    <w:rsid w:val="00BB01B8"/>
    <w:rsid w:val="00BB5D55"/>
    <w:rsid w:val="00C32F5D"/>
    <w:rsid w:val="00CC72FF"/>
    <w:rsid w:val="00D3152C"/>
    <w:rsid w:val="00E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77B6"/>
  <w15:chartTrackingRefBased/>
  <w15:docId w15:val="{30FDE118-F8F2-489A-B90B-570D7619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Miya'One Terrian</dc:creator>
  <cp:keywords/>
  <dc:description/>
  <cp:lastModifiedBy>Miya'One Terrian</cp:lastModifiedBy>
  <cp:revision>8</cp:revision>
  <dcterms:created xsi:type="dcterms:W3CDTF">2020-09-18T07:07:00Z</dcterms:created>
  <dcterms:modified xsi:type="dcterms:W3CDTF">2020-09-18T15:16:00Z</dcterms:modified>
</cp:coreProperties>
</file>