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F0815" w14:textId="77777777" w:rsidR="00C9108A" w:rsidRDefault="00C9108A" w:rsidP="00C9108A">
      <w:pPr>
        <w:spacing w:before="240" w:after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МГТУ им. Баумана</w:t>
      </w:r>
    </w:p>
    <w:p w14:paraId="0F45D437" w14:textId="77777777" w:rsidR="00C9108A" w:rsidRDefault="00C9108A" w:rsidP="00C9108A">
      <w:pPr>
        <w:spacing w:before="240" w:after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04EAF982" w14:textId="77777777" w:rsidR="00C9108A" w:rsidRDefault="00C9108A" w:rsidP="00C9108A">
      <w:pPr>
        <w:spacing w:before="240" w:after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«Автоматизированные системы обработки информации и управления»</w:t>
      </w:r>
    </w:p>
    <w:p w14:paraId="45729431" w14:textId="77777777" w:rsidR="00C9108A" w:rsidRPr="0021437F" w:rsidRDefault="00C9108A" w:rsidP="00C9108A">
      <w:pPr>
        <w:spacing w:before="240" w:after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 «Электротехника»</w:t>
      </w:r>
    </w:p>
    <w:p w14:paraId="57ABFCD5" w14:textId="77777777" w:rsidR="00C9108A" w:rsidRDefault="00C9108A" w:rsidP="00C9108A">
      <w:pPr>
        <w:spacing w:before="240" w:after="240" w:line="240" w:lineRule="auto"/>
        <w:jc w:val="center"/>
        <w:rPr>
          <w:sz w:val="28"/>
          <w:szCs w:val="28"/>
        </w:rPr>
      </w:pPr>
    </w:p>
    <w:p w14:paraId="7C0F59D5" w14:textId="77777777" w:rsidR="00C9108A" w:rsidRDefault="00C9108A" w:rsidP="00C9108A">
      <w:pPr>
        <w:spacing w:before="240" w:after="240" w:line="240" w:lineRule="auto"/>
        <w:jc w:val="center"/>
        <w:rPr>
          <w:sz w:val="28"/>
          <w:szCs w:val="28"/>
        </w:rPr>
      </w:pPr>
    </w:p>
    <w:p w14:paraId="73F63424" w14:textId="77777777" w:rsidR="00C9108A" w:rsidRDefault="00C9108A" w:rsidP="00C9108A">
      <w:pPr>
        <w:spacing w:before="240" w:after="240" w:line="240" w:lineRule="auto"/>
        <w:jc w:val="center"/>
        <w:rPr>
          <w:sz w:val="28"/>
          <w:szCs w:val="28"/>
        </w:rPr>
      </w:pPr>
    </w:p>
    <w:p w14:paraId="473B3B58" w14:textId="77777777" w:rsidR="00C9108A" w:rsidRDefault="00C9108A" w:rsidP="00C9108A">
      <w:pPr>
        <w:spacing w:before="240" w:after="240" w:line="240" w:lineRule="auto"/>
        <w:jc w:val="center"/>
        <w:rPr>
          <w:sz w:val="28"/>
          <w:szCs w:val="28"/>
        </w:rPr>
      </w:pPr>
    </w:p>
    <w:p w14:paraId="466078F5" w14:textId="77777777" w:rsidR="00C9108A" w:rsidRDefault="00C9108A" w:rsidP="00C9108A">
      <w:pPr>
        <w:spacing w:before="240" w:after="240" w:line="240" w:lineRule="auto"/>
        <w:rPr>
          <w:sz w:val="28"/>
          <w:szCs w:val="28"/>
        </w:rPr>
      </w:pPr>
    </w:p>
    <w:p w14:paraId="7E0D2E9C" w14:textId="77777777" w:rsidR="00C9108A" w:rsidRPr="00C9108A" w:rsidRDefault="00C9108A" w:rsidP="00C9108A">
      <w:pPr>
        <w:spacing w:before="240" w:after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</w:t>
      </w:r>
      <w:r w:rsidRPr="00C9108A">
        <w:rPr>
          <w:sz w:val="28"/>
          <w:szCs w:val="28"/>
        </w:rPr>
        <w:t>домашнему заданию</w:t>
      </w:r>
    </w:p>
    <w:p w14:paraId="5AC20E2E" w14:textId="77777777" w:rsidR="00C9108A" w:rsidRDefault="00C9108A" w:rsidP="00C9108A">
      <w:pPr>
        <w:spacing w:before="240" w:after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«Расчет блоков питания»</w:t>
      </w:r>
    </w:p>
    <w:p w14:paraId="61A6F01F" w14:textId="77777777" w:rsidR="00C9108A" w:rsidRDefault="0029606A" w:rsidP="00C9108A">
      <w:pPr>
        <w:spacing w:before="240" w:after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E71812">
        <w:rPr>
          <w:sz w:val="28"/>
          <w:szCs w:val="28"/>
        </w:rPr>
        <w:t>145</w:t>
      </w:r>
    </w:p>
    <w:p w14:paraId="5C56C74D" w14:textId="77777777" w:rsidR="00C9108A" w:rsidRDefault="00C9108A" w:rsidP="00C9108A">
      <w:pPr>
        <w:spacing w:before="240" w:after="240" w:line="240" w:lineRule="auto"/>
        <w:jc w:val="center"/>
        <w:rPr>
          <w:sz w:val="28"/>
          <w:szCs w:val="28"/>
        </w:rPr>
      </w:pPr>
    </w:p>
    <w:p w14:paraId="0828C059" w14:textId="77777777" w:rsidR="00C9108A" w:rsidRDefault="00C9108A" w:rsidP="00C9108A">
      <w:pPr>
        <w:spacing w:before="240" w:after="240" w:line="240" w:lineRule="auto"/>
        <w:jc w:val="center"/>
        <w:rPr>
          <w:sz w:val="28"/>
          <w:szCs w:val="28"/>
        </w:rPr>
      </w:pPr>
    </w:p>
    <w:p w14:paraId="1E67D4F9" w14:textId="77777777" w:rsidR="00C9108A" w:rsidRDefault="00C9108A" w:rsidP="00C9108A">
      <w:pPr>
        <w:spacing w:before="240" w:after="240" w:line="240" w:lineRule="auto"/>
        <w:jc w:val="center"/>
        <w:rPr>
          <w:sz w:val="28"/>
          <w:szCs w:val="28"/>
        </w:rPr>
      </w:pPr>
    </w:p>
    <w:p w14:paraId="1062289B" w14:textId="77777777" w:rsidR="00C9108A" w:rsidRDefault="00C9108A" w:rsidP="00C9108A">
      <w:pPr>
        <w:spacing w:before="240" w:after="24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20BC751D" w14:textId="77777777" w:rsidR="00C9108A" w:rsidRDefault="0029606A" w:rsidP="00C9108A">
      <w:pPr>
        <w:spacing w:before="240" w:after="24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Яковицкий С</w:t>
      </w:r>
      <w:r w:rsidR="00A419B5">
        <w:rPr>
          <w:sz w:val="28"/>
          <w:szCs w:val="28"/>
        </w:rPr>
        <w:t>.</w:t>
      </w:r>
    </w:p>
    <w:p w14:paraId="78E592DA" w14:textId="77777777" w:rsidR="00C9108A" w:rsidRDefault="00A419B5" w:rsidP="00C9108A">
      <w:pPr>
        <w:spacing w:before="240" w:after="24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ИУ5-35</w:t>
      </w:r>
      <w:r w:rsidR="00C9108A">
        <w:rPr>
          <w:sz w:val="28"/>
          <w:szCs w:val="28"/>
        </w:rPr>
        <w:t>Б</w:t>
      </w:r>
    </w:p>
    <w:p w14:paraId="1A3FB3AD" w14:textId="77777777" w:rsidR="00C9108A" w:rsidRDefault="00C9108A" w:rsidP="00C9108A">
      <w:pPr>
        <w:spacing w:before="240" w:after="24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14:paraId="18DCBEB4" w14:textId="77777777" w:rsidR="00C9108A" w:rsidRDefault="00C9108A" w:rsidP="00C9108A">
      <w:pPr>
        <w:spacing w:before="240" w:after="24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Белодедов М.В.</w:t>
      </w:r>
    </w:p>
    <w:p w14:paraId="678CC479" w14:textId="77777777" w:rsidR="00C9108A" w:rsidRDefault="00C9108A" w:rsidP="00C9108A">
      <w:pPr>
        <w:spacing w:before="240" w:after="240" w:line="240" w:lineRule="auto"/>
        <w:jc w:val="right"/>
        <w:rPr>
          <w:sz w:val="28"/>
          <w:szCs w:val="28"/>
        </w:rPr>
      </w:pPr>
    </w:p>
    <w:p w14:paraId="1E5A41EE" w14:textId="77777777" w:rsidR="00C9108A" w:rsidRDefault="00C9108A" w:rsidP="00C9108A">
      <w:pPr>
        <w:spacing w:before="240" w:after="240" w:line="240" w:lineRule="auto"/>
        <w:jc w:val="right"/>
        <w:rPr>
          <w:sz w:val="28"/>
          <w:szCs w:val="28"/>
        </w:rPr>
      </w:pPr>
    </w:p>
    <w:p w14:paraId="07A0177D" w14:textId="77777777" w:rsidR="00C9108A" w:rsidRDefault="00C9108A" w:rsidP="00C9108A">
      <w:pPr>
        <w:spacing w:before="240" w:after="240" w:line="240" w:lineRule="auto"/>
        <w:jc w:val="right"/>
        <w:rPr>
          <w:sz w:val="28"/>
          <w:szCs w:val="28"/>
        </w:rPr>
      </w:pPr>
    </w:p>
    <w:p w14:paraId="23B1C997" w14:textId="77777777" w:rsidR="00C9108A" w:rsidRDefault="00C9108A" w:rsidP="00C9108A">
      <w:pPr>
        <w:spacing w:before="240" w:after="240" w:line="240" w:lineRule="auto"/>
        <w:jc w:val="right"/>
        <w:rPr>
          <w:sz w:val="28"/>
          <w:szCs w:val="28"/>
        </w:rPr>
      </w:pPr>
    </w:p>
    <w:p w14:paraId="768F5BA7" w14:textId="77777777" w:rsidR="00C9108A" w:rsidRDefault="00C9108A" w:rsidP="00C9108A">
      <w:pPr>
        <w:spacing w:before="240" w:after="240" w:line="240" w:lineRule="auto"/>
        <w:jc w:val="right"/>
        <w:rPr>
          <w:sz w:val="28"/>
          <w:szCs w:val="28"/>
        </w:rPr>
      </w:pPr>
    </w:p>
    <w:p w14:paraId="74BBFF8A" w14:textId="77777777" w:rsidR="00C9108A" w:rsidRDefault="000E630C" w:rsidP="00C9108A">
      <w:pPr>
        <w:spacing w:before="240" w:after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Москва, 2019 </w:t>
      </w:r>
      <w:r w:rsidR="00C9108A">
        <w:rPr>
          <w:sz w:val="28"/>
          <w:szCs w:val="28"/>
        </w:rPr>
        <w:t>г</w:t>
      </w:r>
      <w:r w:rsidR="00C9108A" w:rsidRPr="00523186">
        <w:rPr>
          <w:sz w:val="28"/>
          <w:szCs w:val="28"/>
        </w:rPr>
        <w:t>.</w:t>
      </w:r>
    </w:p>
    <w:p w14:paraId="6B47444C" w14:textId="77777777" w:rsidR="00921383" w:rsidRPr="00921383" w:rsidRDefault="00921383" w:rsidP="00921383">
      <w:pPr>
        <w:pStyle w:val="a3"/>
      </w:pPr>
      <w:r w:rsidRPr="00921383">
        <w:lastRenderedPageBreak/>
        <w:t>Исходные данные</w:t>
      </w:r>
    </w:p>
    <w:p w14:paraId="2813F87E" w14:textId="77777777" w:rsidR="00AA2A70" w:rsidRPr="00921383" w:rsidRDefault="00EA63CA" w:rsidP="00921383">
      <w:pPr>
        <w:rPr>
          <w:sz w:val="28"/>
        </w:rPr>
      </w:pPr>
      <w:r>
        <w:rPr>
          <w:sz w:val="28"/>
        </w:rPr>
        <w:br/>
      </w:r>
      <w:r w:rsidR="00921383">
        <w:rPr>
          <w:sz w:val="28"/>
        </w:rPr>
        <w:t xml:space="preserve">Частота </w:t>
      </w:r>
      <m:oMath>
        <m:r>
          <w:rPr>
            <w:rFonts w:ascii="Cambria Math" w:hAnsi="Cambria Math"/>
            <w:sz w:val="28"/>
          </w:rPr>
          <m:t>f=1000 Гц</m:t>
        </m:r>
      </m:oMath>
      <w:r w:rsidR="00B272CC">
        <w:rPr>
          <w:rFonts w:eastAsiaTheme="minorEastAsia"/>
          <w:sz w:val="28"/>
        </w:rPr>
        <w:t>;</w:t>
      </w:r>
      <w:r w:rsidR="00921383">
        <w:rPr>
          <w:sz w:val="28"/>
        </w:rPr>
        <w:br/>
        <w:t xml:space="preserve">Выходная мощность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вых</m:t>
            </m:r>
          </m:sub>
        </m:sSub>
        <m:r>
          <w:rPr>
            <w:rFonts w:ascii="Cambria Math" w:hAnsi="Cambria Math"/>
            <w:sz w:val="28"/>
            <w:szCs w:val="24"/>
          </w:rPr>
          <m:t>=20 Вт</m:t>
        </m:r>
      </m:oMath>
      <w:r w:rsidR="00B272CC">
        <w:rPr>
          <w:rFonts w:eastAsiaTheme="minorEastAsia"/>
          <w:sz w:val="28"/>
          <w:szCs w:val="24"/>
        </w:rPr>
        <w:t>;</w:t>
      </w:r>
      <w:r w:rsidR="00921383">
        <w:rPr>
          <w:sz w:val="28"/>
        </w:rPr>
        <w:br/>
        <w:t>Действующие значение входного напряжения</w:t>
      </w:r>
      <w:r w:rsidR="00D72F7D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вх</m:t>
            </m:r>
          </m:sub>
        </m:sSub>
        <m:r>
          <w:rPr>
            <w:rFonts w:ascii="Cambria Math" w:hAnsi="Cambria Math"/>
            <w:sz w:val="28"/>
          </w:rPr>
          <m:t>=400 В</m:t>
        </m:r>
      </m:oMath>
      <w:r w:rsidR="00B272CC">
        <w:rPr>
          <w:rFonts w:eastAsiaTheme="minorEastAsia"/>
          <w:sz w:val="28"/>
        </w:rPr>
        <w:t>;</w:t>
      </w:r>
      <w:r w:rsidR="00D72F7D">
        <w:rPr>
          <w:sz w:val="28"/>
        </w:rPr>
        <w:br/>
      </w:r>
      <w:r w:rsidR="00921383">
        <w:rPr>
          <w:sz w:val="28"/>
        </w:rPr>
        <w:t>Выходное напряжение</w:t>
      </w:r>
      <w:r w:rsidR="00D72F7D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вых</m:t>
            </m:r>
          </m:sub>
        </m:sSub>
        <m:r>
          <w:rPr>
            <w:rFonts w:ascii="Cambria Math" w:hAnsi="Cambria Math"/>
            <w:sz w:val="28"/>
          </w:rPr>
          <m:t>=660 В</m:t>
        </m:r>
      </m:oMath>
      <w:r w:rsidR="00B272CC">
        <w:rPr>
          <w:rFonts w:eastAsiaTheme="minorEastAsia"/>
          <w:sz w:val="28"/>
        </w:rPr>
        <w:t>;</w:t>
      </w:r>
      <w:r w:rsidR="00921383">
        <w:rPr>
          <w:sz w:val="28"/>
        </w:rPr>
        <w:br/>
        <w:t>Допустимая величина коэффициента пульсаций</w:t>
      </w:r>
      <w:r w:rsidR="00D72F7D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п</m:t>
            </m:r>
          </m:sub>
        </m:sSub>
        <m:r>
          <w:rPr>
            <w:rFonts w:ascii="Cambria Math" w:hAnsi="Cambria Math"/>
            <w:sz w:val="28"/>
          </w:rPr>
          <m:t>=0,5 %</m:t>
        </m:r>
      </m:oMath>
      <w:r w:rsidR="00B272CC">
        <w:rPr>
          <w:rFonts w:eastAsiaTheme="minorEastAsia"/>
          <w:sz w:val="28"/>
        </w:rPr>
        <w:t>.</w:t>
      </w:r>
      <w:r w:rsidR="00921383">
        <w:rPr>
          <w:sz w:val="28"/>
        </w:rPr>
        <w:br/>
      </w:r>
      <w:r w:rsidR="00A62B7B">
        <w:br/>
      </w:r>
      <w:r w:rsidR="00B272CC">
        <w:rPr>
          <w:rStyle w:val="a4"/>
        </w:rPr>
        <w:t>Расчё</w:t>
      </w:r>
      <w:r w:rsidR="00A62B7B" w:rsidRPr="00921383">
        <w:rPr>
          <w:rStyle w:val="a4"/>
        </w:rPr>
        <w:t>т трансформатора</w:t>
      </w:r>
    </w:p>
    <w:p w14:paraId="2130CE5F" w14:textId="7D3A550D" w:rsidR="00A62B7B" w:rsidRPr="00A62B7B" w:rsidRDefault="00A62B7B" w:rsidP="00A62B7B">
      <w:pPr>
        <w:pStyle w:val="a5"/>
        <w:numPr>
          <w:ilvl w:val="0"/>
          <w:numId w:val="2"/>
        </w:numPr>
        <w:rPr>
          <w:sz w:val="28"/>
          <w:szCs w:val="24"/>
        </w:rPr>
      </w:pPr>
      <w:r w:rsidRPr="00A62B7B">
        <w:rPr>
          <w:sz w:val="28"/>
          <w:szCs w:val="24"/>
        </w:rPr>
        <w:t>По заданной выходной мощности определим габаритную мощность трансформатора:</w:t>
      </w:r>
      <w:r w:rsidRPr="00A62B7B">
        <w:rPr>
          <w:sz w:val="28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габ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=1,2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вых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=24 Вт</m:t>
          </m:r>
          <m:r>
            <w:rPr>
              <w:rFonts w:ascii="Cambria Math" w:eastAsiaTheme="minorEastAsia" w:hAnsi="Cambria Math"/>
              <w:sz w:val="28"/>
              <w:szCs w:val="24"/>
            </w:rPr>
            <m:t>;</m:t>
          </m:r>
        </m:oMath>
      </m:oMathPara>
    </w:p>
    <w:p w14:paraId="6869C8C2" w14:textId="41DDD473" w:rsidR="00A62B7B" w:rsidRDefault="00107D8F" w:rsidP="00A62B7B">
      <w:pPr>
        <w:pStyle w:val="a5"/>
        <w:numPr>
          <w:ilvl w:val="0"/>
          <w:numId w:val="2"/>
        </w:numPr>
        <w:rPr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F42CA34" wp14:editId="00540B14">
            <wp:simplePos x="0" y="0"/>
            <wp:positionH relativeFrom="margin">
              <wp:align>center</wp:align>
            </wp:positionH>
            <wp:positionV relativeFrom="paragraph">
              <wp:posOffset>2345055</wp:posOffset>
            </wp:positionV>
            <wp:extent cx="2962275" cy="2021205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88"/>
                    <a:stretch/>
                  </pic:blipFill>
                  <pic:spPr bwMode="auto">
                    <a:xfrm>
                      <a:off x="0" y="0"/>
                      <a:ext cx="2962275" cy="2021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72F7D">
        <w:rPr>
          <w:sz w:val="28"/>
          <w:szCs w:val="24"/>
        </w:rPr>
        <w:t xml:space="preserve">Так как частота </w:t>
      </w:r>
      <m:oMath>
        <m:r>
          <w:rPr>
            <w:rFonts w:ascii="Cambria Math" w:hAnsi="Cambria Math"/>
            <w:sz w:val="28"/>
          </w:rPr>
          <m:t>f=1000 Гц</m:t>
        </m:r>
      </m:oMath>
      <w:r w:rsidR="00D72F7D">
        <w:rPr>
          <w:rFonts w:eastAsiaTheme="minorEastAsia"/>
          <w:sz w:val="28"/>
        </w:rPr>
        <w:t xml:space="preserve"> , выберем сердечник из</w:t>
      </w:r>
      <w:r w:rsidR="006B7F8B">
        <w:rPr>
          <w:rFonts w:eastAsiaTheme="minorEastAsia"/>
          <w:sz w:val="28"/>
        </w:rPr>
        <w:t xml:space="preserve"> </w:t>
      </w:r>
      <w:r w:rsidR="006B7F8B" w:rsidRPr="00E71812">
        <w:rPr>
          <w:rFonts w:eastAsiaTheme="minorEastAsia"/>
          <w:color w:val="000000" w:themeColor="text1"/>
          <w:sz w:val="28"/>
        </w:rPr>
        <w:t>феррита</w:t>
      </w:r>
      <w:r w:rsidR="00D72F7D">
        <w:rPr>
          <w:rFonts w:eastAsiaTheme="minorEastAsia"/>
          <w:sz w:val="28"/>
        </w:rPr>
        <w:t xml:space="preserve">, тогда магнитная индукция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>=0,3 Тл</m:t>
        </m:r>
      </m:oMath>
      <w:r w:rsidR="00D72F7D">
        <w:rPr>
          <w:rFonts w:eastAsiaTheme="minorEastAsia"/>
          <w:sz w:val="28"/>
        </w:rPr>
        <w:t>.</w:t>
      </w:r>
      <w:r w:rsidR="00D72F7D">
        <w:rPr>
          <w:rFonts w:eastAsiaTheme="minorEastAsia"/>
          <w:sz w:val="28"/>
        </w:rPr>
        <w:br/>
        <w:t>Из формулы</w:t>
      </w:r>
      <w:r w:rsidR="001B1D5B">
        <w:rPr>
          <w:rFonts w:eastAsiaTheme="minorEastAsia"/>
          <w:sz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габ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Вт</m:t>
            </m:r>
          </m:e>
        </m:d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ок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см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с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см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0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Тл</m:t>
                </m:r>
              </m:e>
            </m:d>
            <m: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Гц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</w:rPr>
              <m:t>80</m:t>
            </m:r>
          </m:den>
        </m:f>
        <m:r>
          <w:rPr>
            <w:rFonts w:ascii="Cambria Math" w:eastAsiaTheme="minorEastAsia" w:hAnsi="Cambria Math" w:cs="Calibri"/>
            <w:sz w:val="28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с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см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0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Тл</m:t>
                </m:r>
              </m:e>
            </m:d>
            <m:r>
              <w:rPr>
                <w:rFonts w:ascii="Cambria Math" w:eastAsiaTheme="minorEastAsia" w:hAnsi="Cambria Math"/>
                <w:sz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Гц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</w:rPr>
              <m:t>80</m:t>
            </m:r>
          </m:den>
        </m:f>
      </m:oMath>
      <w:r w:rsidR="001B1D5B">
        <w:rPr>
          <w:rFonts w:eastAsiaTheme="minorEastAsia"/>
          <w:sz w:val="28"/>
        </w:rPr>
        <w:t xml:space="preserve">, </w:t>
      </w:r>
      <w:r w:rsidR="001B1D5B">
        <w:rPr>
          <w:rFonts w:eastAsiaTheme="minorEastAsia"/>
          <w:sz w:val="28"/>
        </w:rPr>
        <w:br/>
        <w:t xml:space="preserve">где </w:t>
      </w:r>
      <w:r w:rsidR="001B1D5B" w:rsidRPr="001B1D5B">
        <w:rPr>
          <w:rFonts w:eastAsiaTheme="minorEastAsia"/>
          <w:i/>
          <w:sz w:val="28"/>
          <w:lang w:val="en-US"/>
        </w:rPr>
        <w:t>S</w:t>
      </w:r>
      <w:r w:rsidR="001B1D5B" w:rsidRPr="001B1D5B">
        <w:rPr>
          <w:rFonts w:eastAsiaTheme="minorEastAsia"/>
          <w:i/>
          <w:sz w:val="28"/>
          <w:vertAlign w:val="subscript"/>
          <w:lang w:val="en-US"/>
        </w:rPr>
        <w:t>c</w:t>
      </w:r>
      <w:r w:rsidR="001B1D5B" w:rsidRPr="001B1D5B">
        <w:rPr>
          <w:rFonts w:eastAsiaTheme="minorEastAsia"/>
          <w:sz w:val="28"/>
        </w:rPr>
        <w:t xml:space="preserve"> </w:t>
      </w:r>
      <w:r w:rsidR="001B1D5B">
        <w:rPr>
          <w:rFonts w:eastAsiaTheme="minorEastAsia"/>
          <w:sz w:val="28"/>
        </w:rPr>
        <w:t>–</w:t>
      </w:r>
      <w:r w:rsidR="001B1D5B" w:rsidRPr="001B1D5B">
        <w:rPr>
          <w:rFonts w:eastAsiaTheme="minorEastAsia"/>
          <w:sz w:val="28"/>
        </w:rPr>
        <w:t xml:space="preserve"> </w:t>
      </w:r>
      <w:r w:rsidR="001B1D5B">
        <w:rPr>
          <w:rFonts w:eastAsiaTheme="minorEastAsia"/>
          <w:sz w:val="28"/>
        </w:rPr>
        <w:t xml:space="preserve">площадь сечения сердечника; </w:t>
      </w:r>
      <w:r w:rsidR="001B1D5B" w:rsidRPr="001B1D5B">
        <w:rPr>
          <w:rFonts w:eastAsiaTheme="minorEastAsia"/>
          <w:i/>
          <w:sz w:val="28"/>
          <w:lang w:val="en-US"/>
        </w:rPr>
        <w:t>S</w:t>
      </w:r>
      <w:r w:rsidR="001B1D5B">
        <w:rPr>
          <w:rFonts w:eastAsiaTheme="minorEastAsia"/>
          <w:i/>
          <w:sz w:val="28"/>
          <w:vertAlign w:val="subscript"/>
        </w:rPr>
        <w:t>ок</w:t>
      </w:r>
      <w:r w:rsidR="001B1D5B" w:rsidRPr="001B1D5B">
        <w:rPr>
          <w:rFonts w:eastAsiaTheme="minorEastAsia"/>
          <w:sz w:val="28"/>
        </w:rPr>
        <w:t xml:space="preserve"> </w:t>
      </w:r>
      <w:r w:rsidR="001B1D5B">
        <w:rPr>
          <w:rFonts w:eastAsiaTheme="minorEastAsia"/>
          <w:sz w:val="28"/>
        </w:rPr>
        <w:t>–</w:t>
      </w:r>
      <w:r w:rsidR="001B1D5B" w:rsidRPr="001B1D5B">
        <w:rPr>
          <w:rFonts w:eastAsiaTheme="minorEastAsia"/>
          <w:sz w:val="28"/>
        </w:rPr>
        <w:t xml:space="preserve"> </w:t>
      </w:r>
      <w:r w:rsidR="001B1D5B">
        <w:rPr>
          <w:rFonts w:eastAsiaTheme="minorEastAsia"/>
          <w:sz w:val="28"/>
        </w:rPr>
        <w:t>площадь окна, найдем площадь сечения</w:t>
      </w:r>
      <w:r w:rsidR="00A03711">
        <w:rPr>
          <w:rFonts w:eastAsiaTheme="minorEastAsia"/>
          <w:sz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см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8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габ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Вт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0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Тл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Гц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  <w:sz w:val="28"/>
              <w:szCs w:val="24"/>
            </w:rPr>
            <m:t xml:space="preserve">= 2,529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см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252,9 мм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  <w:sz w:val="28"/>
            </w:rPr>
            <w:br/>
          </m:r>
        </m:oMath>
      </m:oMathPara>
      <w:r w:rsidR="001641D6" w:rsidRPr="00107D8F">
        <w:rPr>
          <w:rFonts w:eastAsiaTheme="minorEastAsia"/>
          <w:sz w:val="28"/>
        </w:rPr>
        <w:t xml:space="preserve">Выберем </w:t>
      </w:r>
      <w:r w:rsidR="00373DDB">
        <w:rPr>
          <w:rFonts w:eastAsiaTheme="minorEastAsia"/>
          <w:sz w:val="28"/>
        </w:rPr>
        <w:t xml:space="preserve">кольцевой </w:t>
      </w:r>
      <w:r w:rsidR="001641D6" w:rsidRPr="00107D8F">
        <w:rPr>
          <w:rFonts w:eastAsiaTheme="minorEastAsia"/>
          <w:sz w:val="28"/>
        </w:rPr>
        <w:t>сердечник:</w:t>
      </w:r>
      <w:r w:rsidR="001641D6">
        <w:rPr>
          <w:rFonts w:eastAsiaTheme="minorEastAsia"/>
          <w:sz w:val="28"/>
        </w:rPr>
        <w:br/>
      </w:r>
      <m:oMathPara>
        <m:oMath>
          <m:r>
            <w:rPr>
              <w:rFonts w:ascii="Cambria Math" w:eastAsiaTheme="minorEastAsia" w:hAnsi="Cambria Math"/>
              <w:sz w:val="28"/>
            </w:rPr>
            <m:t>d=0,625D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с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D-d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</w:rPr>
            <m:t>h=0,1875*D*h</m:t>
          </m:r>
          <m:r>
            <m:rPr>
              <m:sty m:val="p"/>
            </m:rPr>
            <w:rPr>
              <w:rFonts w:eastAsiaTheme="minorEastAsia"/>
              <w:sz w:val="28"/>
            </w:rPr>
            <w:br/>
          </m:r>
        </m:oMath>
      </m:oMathPara>
      <w:r>
        <w:rPr>
          <w:rFonts w:eastAsiaTheme="minorEastAsia"/>
          <w:sz w:val="28"/>
        </w:rPr>
        <w:t xml:space="preserve">Возьмем </w:t>
      </w:r>
      <m:oMath>
        <m:r>
          <w:rPr>
            <w:rFonts w:ascii="Cambria Math" w:eastAsiaTheme="minorEastAsia" w:hAnsi="Cambria Math"/>
            <w:sz w:val="28"/>
          </w:rPr>
          <m:t>D=64 мм</m:t>
        </m:r>
      </m:oMath>
      <w:r>
        <w:rPr>
          <w:rFonts w:eastAsiaTheme="minorEastAsia"/>
          <w:sz w:val="28"/>
        </w:rPr>
        <w:t xml:space="preserve">, тогда </w:t>
      </w:r>
      <m:oMath>
        <m:r>
          <w:rPr>
            <w:rFonts w:ascii="Cambria Math" w:eastAsiaTheme="minorEastAsia" w:hAnsi="Cambria Math"/>
            <w:sz w:val="28"/>
          </w:rPr>
          <m:t xml:space="preserve"> h=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с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</w:rPr>
              <m:t>0,1875</m:t>
            </m:r>
            <m:r>
              <w:rPr>
                <w:rFonts w:ascii="Cambria Math" w:eastAsiaTheme="minorEastAsia" w:hAnsi="Cambria Math"/>
                <w:sz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</w:rPr>
              <m:t>D</m:t>
            </m:r>
          </m:den>
        </m:f>
        <m:r>
          <w:rPr>
            <w:rFonts w:ascii="Cambria Math" w:eastAsiaTheme="minorEastAsia" w:hAnsi="Cambria Math"/>
            <w:sz w:val="28"/>
          </w:rPr>
          <m:t>≈21 мм</m:t>
        </m:r>
      </m:oMath>
      <w:r w:rsidRPr="00107D8F">
        <w:rPr>
          <w:rFonts w:eastAsiaTheme="minorEastAsia"/>
          <w:sz w:val="28"/>
        </w:rPr>
        <w:t xml:space="preserve">; </w:t>
      </w:r>
      <m:oMath>
        <m:r>
          <w:rPr>
            <w:rFonts w:ascii="Cambria Math" w:eastAsiaTheme="minorEastAsia" w:hAnsi="Cambria Math"/>
            <w:sz w:val="28"/>
          </w:rPr>
          <m:t>d= 0,625D≈40 мм</m:t>
        </m:r>
      </m:oMath>
      <w:r w:rsidRPr="00107D8F">
        <w:rPr>
          <w:rFonts w:eastAsiaTheme="minorEastAsia"/>
          <w:sz w:val="28"/>
        </w:rPr>
        <w:t>;</w:t>
      </w:r>
      <w:r w:rsidR="00B57973">
        <w:rPr>
          <w:rFonts w:eastAsiaTheme="minorEastAsia"/>
          <w:sz w:val="28"/>
        </w:rPr>
        <w:br/>
      </w:r>
      <m:oMath>
        <m:r>
          <w:rPr>
            <w:rFonts w:ascii="Cambria Math" w:eastAsiaTheme="minorEastAsia" w:hAnsi="Cambria Math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ок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=1256,6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мм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</m:oMath>
      <w:r w:rsidR="00744848">
        <w:rPr>
          <w:rFonts w:eastAsiaTheme="minorEastAsia"/>
          <w:sz w:val="28"/>
        </w:rPr>
        <w:t>;</w:t>
      </w:r>
      <w:r w:rsidR="001641D6" w:rsidRPr="00B57973">
        <w:rPr>
          <w:sz w:val="28"/>
          <w:szCs w:val="24"/>
        </w:rPr>
        <w:br/>
      </w:r>
      <w:r w:rsidR="00B57973">
        <w:rPr>
          <w:sz w:val="28"/>
          <w:szCs w:val="24"/>
        </w:rPr>
        <w:t xml:space="preserve">Марка сердечника: </w:t>
      </w:r>
      <m:oMath>
        <m:r>
          <w:rPr>
            <w:rFonts w:ascii="Cambria Math" w:hAnsi="Cambria Math"/>
            <w:sz w:val="28"/>
            <w:szCs w:val="24"/>
          </w:rPr>
          <m:t>К 64×40×21</m:t>
        </m:r>
      </m:oMath>
    </w:p>
    <w:p w14:paraId="3D47A7CC" w14:textId="110D9B62" w:rsidR="00E41B96" w:rsidRPr="00E41B96" w:rsidRDefault="00E41B96" w:rsidP="00A62B7B">
      <w:pPr>
        <w:pStyle w:val="a5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lastRenderedPageBreak/>
        <w:t>Рассчитаем амплитуду напряжения</w:t>
      </w:r>
      <w:r w:rsidRPr="00E41B96">
        <w:rPr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</m:oMath>
      <w:r>
        <w:rPr>
          <w:sz w:val="28"/>
          <w:szCs w:val="24"/>
        </w:rPr>
        <w:t>, возникающего на одном витке обмотки трансформатора</w:t>
      </w:r>
      <w:r w:rsidRPr="00E41B96">
        <w:rPr>
          <w:sz w:val="28"/>
          <w:szCs w:val="24"/>
        </w:rPr>
        <w:t>:</w:t>
      </w:r>
      <w:r>
        <w:rPr>
          <w:sz w:val="28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=2</m:t>
          </m:r>
          <m:r>
            <w:rPr>
              <w:rFonts w:ascii="Cambria Math" w:hAnsi="Cambria Math" w:cs="Calibri"/>
              <w:sz w:val="28"/>
              <w:szCs w:val="24"/>
            </w:rPr>
            <m:t>π</m:t>
          </m:r>
          <m:r>
            <w:rPr>
              <w:rFonts w:ascii="Cambria Math" w:hAnsi="Cambria Math"/>
              <w:sz w:val="28"/>
              <w:szCs w:val="24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с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=0,4768 В;</m:t>
          </m:r>
        </m:oMath>
      </m:oMathPara>
    </w:p>
    <w:p w14:paraId="00FD177A" w14:textId="77777777" w:rsidR="00E41B96" w:rsidRPr="00E41B96" w:rsidRDefault="00E41B96" w:rsidP="00A62B7B">
      <w:pPr>
        <w:pStyle w:val="a5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Рассчитаем необходимое число витков вторичной обмотки трансформатора:</w:t>
      </w:r>
      <w:r>
        <w:rPr>
          <w:sz w:val="28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>≈838,8;</m:t>
          </m:r>
        </m:oMath>
      </m:oMathPara>
    </w:p>
    <w:p w14:paraId="087A590C" w14:textId="4E200978" w:rsidR="00E41B96" w:rsidRPr="00E41B96" w:rsidRDefault="00E41B96" w:rsidP="00A62B7B">
      <w:pPr>
        <w:pStyle w:val="a5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Рассчитаем необходимое число витков первичной обмотки трансформатора</w:t>
      </w:r>
      <w:r w:rsidRPr="00E41B96">
        <w:rPr>
          <w:sz w:val="28"/>
          <w:szCs w:val="24"/>
        </w:rPr>
        <w:t>:</w:t>
      </w:r>
      <w:r>
        <w:rPr>
          <w:sz w:val="28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вых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≈718,9;</m:t>
          </m:r>
          <m:r>
            <m:rPr>
              <m:sty m:val="p"/>
            </m:rPr>
            <w:rPr>
              <w:rFonts w:eastAsiaTheme="minorEastAsia"/>
              <w:sz w:val="28"/>
              <w:szCs w:val="24"/>
            </w:rPr>
            <w:br/>
          </m:r>
        </m:oMath>
      </m:oMathPara>
    </w:p>
    <w:p w14:paraId="58B6DDE7" w14:textId="77777777" w:rsidR="00551632" w:rsidRPr="00551632" w:rsidRDefault="00551632" w:rsidP="00551632">
      <w:pPr>
        <w:pStyle w:val="a5"/>
        <w:rPr>
          <w:sz w:val="28"/>
          <w:szCs w:val="24"/>
        </w:rPr>
      </w:pPr>
      <w:r>
        <w:rPr>
          <w:rFonts w:eastAsiaTheme="minorEastAsia"/>
          <w:sz w:val="28"/>
          <w:szCs w:val="24"/>
        </w:rPr>
        <w:t xml:space="preserve">Так как </w:t>
      </w:r>
      <w:r>
        <w:rPr>
          <w:sz w:val="28"/>
        </w:rPr>
        <w:t xml:space="preserve">отношение числа витков определяется только отношением напряжений, </w:t>
      </w:r>
      <w:r>
        <w:rPr>
          <w:sz w:val="28"/>
          <w:szCs w:val="24"/>
        </w:rPr>
        <w:t xml:space="preserve">возьмем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 xml:space="preserve">=720; 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=840</m:t>
        </m:r>
      </m:oMath>
      <w:r>
        <w:rPr>
          <w:rFonts w:eastAsiaTheme="minorEastAsia"/>
          <w:sz w:val="28"/>
          <w:szCs w:val="24"/>
        </w:rPr>
        <w:t>.</w:t>
      </w:r>
    </w:p>
    <w:p w14:paraId="7A6BC344" w14:textId="153B8FEF" w:rsidR="00E41B96" w:rsidRPr="00F1574B" w:rsidRDefault="00E41B96" w:rsidP="00A62B7B">
      <w:pPr>
        <w:pStyle w:val="a5"/>
        <w:numPr>
          <w:ilvl w:val="0"/>
          <w:numId w:val="2"/>
        </w:numPr>
        <w:rPr>
          <w:sz w:val="28"/>
          <w:szCs w:val="24"/>
        </w:rPr>
      </w:pPr>
      <w:r>
        <w:rPr>
          <w:rFonts w:eastAsiaTheme="minorEastAsia"/>
          <w:sz w:val="28"/>
          <w:szCs w:val="24"/>
        </w:rPr>
        <w:t>Определим силы тока первичной и вторичной обмоток:</w:t>
      </w:r>
      <w:r>
        <w:rPr>
          <w:rFonts w:eastAsiaTheme="minorEastAsia"/>
          <w:sz w:val="28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>=0,03 А;</m:t>
          </m:r>
          <m:r>
            <m:rPr>
              <m:sty m:val="p"/>
            </m:rPr>
            <w:rPr>
              <w:rFonts w:eastAsiaTheme="minorEastAsia"/>
              <w:sz w:val="28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вх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>=0,05 А;</m:t>
          </m:r>
        </m:oMath>
      </m:oMathPara>
    </w:p>
    <w:p w14:paraId="132EEFDB" w14:textId="41C4B1B1" w:rsidR="00F1574B" w:rsidRPr="00F1574B" w:rsidRDefault="00F1574B" w:rsidP="00F1574B">
      <w:pPr>
        <w:pStyle w:val="a5"/>
        <w:numPr>
          <w:ilvl w:val="0"/>
          <w:numId w:val="2"/>
        </w:numPr>
        <w:rPr>
          <w:sz w:val="28"/>
          <w:szCs w:val="24"/>
        </w:rPr>
      </w:pPr>
      <w:r w:rsidRPr="00F1574B">
        <w:rPr>
          <w:sz w:val="28"/>
          <w:szCs w:val="24"/>
        </w:rPr>
        <w:t>Исходя из максимально допустимой плотности в медном проводе</w:t>
      </w:r>
      <w:r>
        <w:rPr>
          <w:sz w:val="28"/>
          <w:szCs w:val="24"/>
        </w:rPr>
        <w:t xml:space="preserve"> </w:t>
      </w:r>
      <m:oMath>
        <m:r>
          <w:rPr>
            <w:rFonts w:ascii="Cambria Math" w:hAnsi="Cambria Math"/>
            <w:sz w:val="28"/>
            <w:szCs w:val="24"/>
          </w:rPr>
          <m:t>j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</w:rPr>
                  <m:t>А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мм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8"/>
            <w:szCs w:val="24"/>
          </w:rPr>
          <m:t>=2</m:t>
        </m:r>
      </m:oMath>
      <w:r>
        <w:rPr>
          <w:rFonts w:eastAsiaTheme="minorEastAsia"/>
          <w:sz w:val="28"/>
          <w:szCs w:val="24"/>
        </w:rPr>
        <w:t xml:space="preserve">, </w:t>
      </w:r>
      <w:r>
        <w:rPr>
          <w:sz w:val="28"/>
          <w:szCs w:val="24"/>
        </w:rPr>
        <w:t>оценим</w:t>
      </w:r>
      <w:r w:rsidRPr="00F1574B">
        <w:rPr>
          <w:sz w:val="28"/>
          <w:szCs w:val="24"/>
        </w:rPr>
        <w:t xml:space="preserve"> диаметр провода первичной и вторичной обмоток</w:t>
      </w:r>
      <w:r>
        <w:rPr>
          <w:sz w:val="28"/>
          <w:szCs w:val="24"/>
        </w:rPr>
        <w:t>:</w:t>
      </w:r>
      <w:r>
        <w:rPr>
          <w:sz w:val="28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πj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4"/>
            </w:rPr>
            <m:t>=0,1784 мм</m:t>
          </m:r>
          <m:r>
            <w:rPr>
              <w:rFonts w:ascii="Cambria Math" w:hAnsi="Cambria Math"/>
              <w:sz w:val="28"/>
            </w:rPr>
            <m:t>, выберем из ряда Е24: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=0,178 мм;</m:t>
          </m:r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πj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4"/>
            </w:rPr>
            <m:t>=0,1382 мм</m:t>
          </m:r>
          <m:r>
            <w:rPr>
              <w:rFonts w:ascii="Cambria Math" w:hAnsi="Cambria Math"/>
              <w:sz w:val="28"/>
            </w:rPr>
            <m:t>, выберем из ряда Е24: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=0,147 мм;</m:t>
          </m:r>
        </m:oMath>
      </m:oMathPara>
    </w:p>
    <w:p w14:paraId="0AB46A9F" w14:textId="6FFFB26F" w:rsidR="00F1574B" w:rsidRPr="00EA63CA" w:rsidRDefault="00F1574B" w:rsidP="00F1574B">
      <w:pPr>
        <w:pStyle w:val="a5"/>
        <w:numPr>
          <w:ilvl w:val="0"/>
          <w:numId w:val="2"/>
        </w:numPr>
        <w:rPr>
          <w:sz w:val="28"/>
          <w:szCs w:val="24"/>
        </w:rPr>
      </w:pPr>
      <w:r>
        <w:rPr>
          <w:rFonts w:eastAsiaTheme="minorEastAsia"/>
          <w:sz w:val="28"/>
          <w:szCs w:val="24"/>
        </w:rPr>
        <w:t xml:space="preserve">Коэффициент заполнения окна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з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=0,5</m:t>
        </m:r>
      </m:oMath>
      <w:r>
        <w:rPr>
          <w:rFonts w:eastAsiaTheme="minorEastAsia"/>
          <w:sz w:val="28"/>
          <w:szCs w:val="24"/>
        </w:rPr>
        <w:t>. Оценим необходимую площадь окна сердечника трансформатора:</w:t>
      </w:r>
      <w:r>
        <w:rPr>
          <w:rFonts w:eastAsiaTheme="minorEastAsia"/>
          <w:sz w:val="28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ок(треб)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4"/>
                </w:rPr>
                <m:t>з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4"/>
            </w:rPr>
            <m:t xml:space="preserve">=16,08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мм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4"/>
            </w:rPr>
            <m:t>;</m:t>
          </m:r>
          <m:r>
            <m:rPr>
              <m:sty m:val="p"/>
            </m:rPr>
            <w:rPr>
              <w:rFonts w:eastAsiaTheme="minorEastAsia"/>
              <w:sz w:val="28"/>
              <w:szCs w:val="24"/>
            </w:rPr>
            <w:br/>
          </m:r>
        </m:oMath>
      </m:oMathPara>
      <w:r w:rsidR="00EA63CA">
        <w:rPr>
          <w:rFonts w:eastAsiaTheme="minorEastAsia"/>
          <w:sz w:val="28"/>
          <w:szCs w:val="24"/>
        </w:rPr>
        <w:t xml:space="preserve">Получили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ок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&gt;</m:t>
            </m:r>
            <m:r>
              <w:rPr>
                <w:rFonts w:ascii="Cambria Math" w:hAnsi="Cambria Math"/>
                <w:sz w:val="28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ок(треб)</m:t>
            </m:r>
          </m:sub>
        </m:sSub>
      </m:oMath>
      <w:r w:rsidR="00EA63CA">
        <w:rPr>
          <w:rFonts w:eastAsiaTheme="minorEastAsia"/>
          <w:sz w:val="28"/>
          <w:szCs w:val="24"/>
        </w:rPr>
        <w:t>, значит правильно выбрали сердечник трансформатора.</w:t>
      </w:r>
    </w:p>
    <w:p w14:paraId="466B02DE" w14:textId="77777777" w:rsidR="00EA63CA" w:rsidRDefault="00EA63CA" w:rsidP="00EA63CA">
      <w:pPr>
        <w:pStyle w:val="a3"/>
        <w:spacing w:after="20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339BE1B" wp14:editId="493EE25C">
            <wp:simplePos x="0" y="0"/>
            <wp:positionH relativeFrom="margin">
              <wp:align>center</wp:align>
            </wp:positionH>
            <wp:positionV relativeFrom="paragraph">
              <wp:posOffset>548640</wp:posOffset>
            </wp:positionV>
            <wp:extent cx="3238500" cy="18288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72CC">
        <w:t>Расчё</w:t>
      </w:r>
      <w:r>
        <w:t>т выпрямителя</w:t>
      </w:r>
    </w:p>
    <w:p w14:paraId="1259E5D4" w14:textId="77777777" w:rsidR="00EA63CA" w:rsidRPr="00EA63CA" w:rsidRDefault="00EA63CA" w:rsidP="00EA63CA">
      <w:pPr>
        <w:rPr>
          <w:sz w:val="28"/>
        </w:rPr>
      </w:pPr>
      <w:r>
        <w:rPr>
          <w:sz w:val="28"/>
        </w:rPr>
        <w:t>Мостовой выпрямитель</w:t>
      </w:r>
      <w:r w:rsidR="006D354A">
        <w:rPr>
          <w:sz w:val="28"/>
        </w:rPr>
        <w:t>, конденсатор подключен параллельно нагрузке</w:t>
      </w:r>
      <w:r>
        <w:rPr>
          <w:sz w:val="28"/>
        </w:rPr>
        <w:t>.</w:t>
      </w:r>
    </w:p>
    <w:p w14:paraId="1DD2AE10" w14:textId="77777777" w:rsidR="00EA63CA" w:rsidRPr="006D354A" w:rsidRDefault="006D354A" w:rsidP="006D354A">
      <w:pPr>
        <w:pStyle w:val="a5"/>
        <w:numPr>
          <w:ilvl w:val="0"/>
          <w:numId w:val="3"/>
        </w:numPr>
        <w:rPr>
          <w:sz w:val="28"/>
        </w:rPr>
      </w:pPr>
      <w:r w:rsidRPr="006D354A">
        <w:rPr>
          <w:sz w:val="28"/>
        </w:rPr>
        <w:t>Максимальное обратное напряжение диодов должно составлять не</w:t>
      </w:r>
      <w:r>
        <w:rPr>
          <w:sz w:val="28"/>
        </w:rPr>
        <w:t xml:space="preserve"> </w:t>
      </w:r>
      <w:r w:rsidRPr="006D354A">
        <w:rPr>
          <w:sz w:val="28"/>
        </w:rPr>
        <w:t>менее</w:t>
      </w:r>
      <w:r>
        <w:rPr>
          <w:sz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 xml:space="preserve">обр. 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>=330 В;</m:t>
          </m:r>
        </m:oMath>
      </m:oMathPara>
    </w:p>
    <w:p w14:paraId="366C708F" w14:textId="77777777" w:rsidR="006D354A" w:rsidRPr="006D354A" w:rsidRDefault="006D354A" w:rsidP="006D354A">
      <w:pPr>
        <w:pStyle w:val="a5"/>
        <w:numPr>
          <w:ilvl w:val="0"/>
          <w:numId w:val="3"/>
        </w:numPr>
        <w:rPr>
          <w:sz w:val="28"/>
        </w:rPr>
      </w:pPr>
      <w:r w:rsidRPr="006D354A">
        <w:rPr>
          <w:sz w:val="28"/>
        </w:rPr>
        <w:t>Максимальный прямой ток диодов должен составлять не менее</w:t>
      </w:r>
      <w:r>
        <w:rPr>
          <w:sz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 xml:space="preserve">пр. 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вых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>=0,03 А;</m:t>
          </m:r>
        </m:oMath>
      </m:oMathPara>
    </w:p>
    <w:p w14:paraId="7926E221" w14:textId="64A66452" w:rsidR="00BB1FA0" w:rsidRPr="00BB1FA0" w:rsidRDefault="00BB1FA0" w:rsidP="00BB1FA0">
      <w:pPr>
        <w:pStyle w:val="a5"/>
        <w:numPr>
          <w:ilvl w:val="0"/>
          <w:numId w:val="3"/>
        </w:numPr>
        <w:rPr>
          <w:sz w:val="28"/>
        </w:rPr>
      </w:pPr>
      <w:r w:rsidRPr="00BB1FA0">
        <w:rPr>
          <w:sz w:val="28"/>
        </w:rPr>
        <w:t>Максимальная мощность, рассеиваемая диодами, должна составлять не менее</w:t>
      </w:r>
      <w:r>
        <w:rPr>
          <w:sz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×</m:t>
              </m:r>
              <m:r>
                <w:rPr>
                  <w:rFonts w:ascii="Cambria Math" w:hAnsi="Cambria Math"/>
                  <w:sz w:val="28"/>
                </w:rPr>
                <m:t>0,7 В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>=0,01 Вт;</m:t>
          </m:r>
        </m:oMath>
      </m:oMathPara>
    </w:p>
    <w:p w14:paraId="63BE176E" w14:textId="5E637D2C" w:rsidR="00BB1FA0" w:rsidRPr="00AD20BF" w:rsidRDefault="006D354A" w:rsidP="00BB1FA0">
      <w:pPr>
        <w:pStyle w:val="a5"/>
        <w:numPr>
          <w:ilvl w:val="0"/>
          <w:numId w:val="3"/>
        </w:numPr>
        <w:rPr>
          <w:sz w:val="28"/>
        </w:rPr>
      </w:pPr>
      <w:r>
        <w:rPr>
          <w:rFonts w:eastAsiaTheme="minorEastAsia"/>
          <w:sz w:val="28"/>
          <w:szCs w:val="24"/>
        </w:rPr>
        <w:t xml:space="preserve">Верхнее значение рабочий частоты </w:t>
      </w:r>
      <w:r w:rsidR="00BB1FA0">
        <w:rPr>
          <w:rFonts w:eastAsiaTheme="minorEastAsia"/>
          <w:sz w:val="28"/>
          <w:szCs w:val="24"/>
        </w:rPr>
        <w:t xml:space="preserve">диодов </w:t>
      </w:r>
      <w:r>
        <w:rPr>
          <w:rFonts w:eastAsiaTheme="minorEastAsia"/>
          <w:sz w:val="28"/>
          <w:szCs w:val="24"/>
        </w:rPr>
        <w:t>должно быть не менее</w:t>
      </w:r>
      <w:r w:rsidR="00BB1FA0">
        <w:rPr>
          <w:rFonts w:eastAsiaTheme="minorEastAsia"/>
          <w:sz w:val="28"/>
          <w:szCs w:val="24"/>
        </w:rPr>
        <w:t xml:space="preserve"> частоты</w:t>
      </w:r>
      <w:r w:rsidR="00BB1FA0">
        <w:rPr>
          <w:rFonts w:eastAsiaTheme="minorEastAsia"/>
          <w:sz w:val="28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 xml:space="preserve">max </m:t>
              </m:r>
            </m:sub>
          </m:sSub>
          <m:r>
            <w:rPr>
              <w:rFonts w:ascii="Cambria Math" w:hAnsi="Cambria Math"/>
              <w:sz w:val="28"/>
            </w:rPr>
            <m:t>=2f=2 кГц;</m:t>
          </m:r>
        </m:oMath>
      </m:oMathPara>
    </w:p>
    <w:p w14:paraId="0E95B227" w14:textId="7D5688BF" w:rsidR="00AD20BF" w:rsidRPr="006554FF" w:rsidRDefault="00AD20BF" w:rsidP="00AD20BF">
      <w:pPr>
        <w:pStyle w:val="a5"/>
        <w:numPr>
          <w:ilvl w:val="0"/>
          <w:numId w:val="3"/>
        </w:numPr>
        <w:rPr>
          <w:sz w:val="28"/>
        </w:rPr>
      </w:pPr>
      <w:r>
        <w:rPr>
          <w:rFonts w:eastAsiaTheme="minorEastAsia"/>
          <w:sz w:val="28"/>
        </w:rPr>
        <w:t>Сопротивление нагрузки:</w:t>
      </w:r>
      <w:r>
        <w:rPr>
          <w:rFonts w:eastAsiaTheme="minorEastAsia"/>
          <w:sz w:val="28"/>
        </w:rPr>
        <w:br/>
      </w:r>
      <m:oMathPara>
        <m:oMath>
          <m:r>
            <w:rPr>
              <w:rFonts w:ascii="Cambria Math" w:hAnsi="Cambria Math"/>
              <w:sz w:val="28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вых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вых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вых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=21780 Ом, выберем из ряда Е24:</m:t>
          </m:r>
          <m:r>
            <w:rPr>
              <w:rFonts w:ascii="Cambria Math" w:hAnsi="Cambria Math"/>
              <w:sz w:val="28"/>
              <w:lang w:val="en-US"/>
            </w:rPr>
            <m:t>R</m:t>
          </m:r>
          <m:r>
            <w:rPr>
              <w:rFonts w:ascii="Cambria Math" w:hAnsi="Cambria Math"/>
              <w:sz w:val="28"/>
            </w:rPr>
            <m:t>=22 кОм;</m:t>
          </m:r>
          <m:r>
            <m:rPr>
              <m:sty m:val="p"/>
            </m:rPr>
            <w:rPr>
              <w:rFonts w:eastAsiaTheme="minorEastAsia"/>
              <w:sz w:val="28"/>
            </w:rPr>
            <w:br/>
          </m:r>
        </m:oMath>
      </m:oMathPara>
      <w:r w:rsidRPr="00AD20BF">
        <w:rPr>
          <w:sz w:val="28"/>
        </w:rPr>
        <w:t>Ёмкость фильт</w:t>
      </w:r>
      <w:r>
        <w:rPr>
          <w:sz w:val="28"/>
        </w:rPr>
        <w:t>рующего конденсатора рассчитаем</w:t>
      </w:r>
      <w:r w:rsidRPr="00AD20BF">
        <w:rPr>
          <w:sz w:val="28"/>
        </w:rPr>
        <w:t xml:space="preserve"> по</w:t>
      </w:r>
      <w:r>
        <w:rPr>
          <w:sz w:val="28"/>
        </w:rPr>
        <w:t xml:space="preserve"> </w:t>
      </w:r>
      <w:r w:rsidRPr="00AD20BF">
        <w:rPr>
          <w:sz w:val="28"/>
        </w:rPr>
        <w:t>формуле</w:t>
      </w:r>
      <w:r>
        <w:rPr>
          <w:sz w:val="28"/>
        </w:rPr>
        <w:t>:</w:t>
      </w:r>
      <w:r>
        <w:rPr>
          <w:sz w:val="28"/>
        </w:rPr>
        <w:br/>
      </w:r>
      <m:oMathPara>
        <m:oMath>
          <m:r>
            <w:rPr>
              <w:rFonts w:ascii="Cambria Math" w:hAnsi="Cambria Math"/>
              <w:sz w:val="28"/>
              <w:lang w:val="en-US"/>
            </w:rPr>
            <m:t>C</m:t>
          </m:r>
          <m:r>
            <w:rPr>
              <w:rFonts w:ascii="Cambria Math" w:hAnsi="Cambria Math"/>
              <w:sz w:val="28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4fR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= 2,27 мкФ, выберем из ряда Е24:</m:t>
          </m:r>
          <m:r>
            <w:rPr>
              <w:rFonts w:ascii="Cambria Math" w:hAnsi="Cambria Math"/>
              <w:sz w:val="28"/>
              <w:lang w:val="en-US"/>
            </w:rPr>
            <m:t>C</m:t>
          </m:r>
          <m:r>
            <w:rPr>
              <w:rFonts w:ascii="Cambria Math" w:hAnsi="Cambria Math"/>
              <w:sz w:val="28"/>
            </w:rPr>
            <m:t>=2,37 мкФ;</m:t>
          </m:r>
        </m:oMath>
      </m:oMathPara>
    </w:p>
    <w:p w14:paraId="1FE037D2" w14:textId="7BC90171" w:rsidR="006554FF" w:rsidRPr="006554FF" w:rsidRDefault="006554FF" w:rsidP="006554FF">
      <w:pPr>
        <w:pStyle w:val="a5"/>
        <w:numPr>
          <w:ilvl w:val="0"/>
          <w:numId w:val="3"/>
        </w:numPr>
        <w:rPr>
          <w:sz w:val="28"/>
        </w:rPr>
      </w:pPr>
      <w:r w:rsidRPr="006554FF">
        <w:rPr>
          <w:sz w:val="28"/>
        </w:rPr>
        <w:t>Максимальное рабочее напряжение фильтрующего конденсатора</w:t>
      </w:r>
      <w:r>
        <w:rPr>
          <w:sz w:val="28"/>
        </w:rPr>
        <w:t xml:space="preserve"> </w:t>
      </w:r>
      <w:r w:rsidRPr="006554FF">
        <w:rPr>
          <w:sz w:val="28"/>
        </w:rPr>
        <w:t>должно составлять не менее</w:t>
      </w:r>
      <w:r>
        <w:rPr>
          <w:sz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 xml:space="preserve">раб. </m:t>
              </m:r>
            </m:sub>
          </m:sSub>
          <m:r>
            <w:rPr>
              <w:rFonts w:ascii="Cambria Math" w:hAnsi="Cambria Math"/>
              <w:sz w:val="28"/>
            </w:rPr>
            <m:t>=1,5</m:t>
          </m:r>
          <w:bookmarkStart w:id="0" w:name="_GoBack"/>
          <w:bookmarkEnd w:id="0"/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вых.</m:t>
              </m:r>
            </m:sub>
          </m:sSub>
          <m:r>
            <w:rPr>
              <w:rFonts w:ascii="Cambria Math" w:hAnsi="Cambria Math"/>
              <w:sz w:val="28"/>
            </w:rPr>
            <m:t xml:space="preserve">=990 </m:t>
          </m:r>
          <m:r>
            <w:rPr>
              <w:rFonts w:ascii="Cambria Math" w:eastAsiaTheme="minorEastAsia" w:hAnsi="Cambria Math"/>
              <w:sz w:val="28"/>
            </w:rPr>
            <m:t>В.</m:t>
          </m:r>
          <m:r>
            <m:rPr>
              <m:sty m:val="p"/>
            </m:rPr>
            <w:rPr>
              <w:rFonts w:eastAsiaTheme="minorEastAsia"/>
              <w:sz w:val="28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8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8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8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8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8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8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8"/>
            </w:rPr>
            <w:br/>
          </m:r>
        </m:oMath>
      </m:oMathPara>
    </w:p>
    <w:p w14:paraId="77CA28DC" w14:textId="77777777" w:rsidR="006554FF" w:rsidRDefault="00B272CC" w:rsidP="00B55A7F">
      <w:pPr>
        <w:pStyle w:val="a3"/>
        <w:spacing w:after="200"/>
      </w:pPr>
      <w:r>
        <w:lastRenderedPageBreak/>
        <w:t>Результаты расчё</w:t>
      </w:r>
      <w:r w:rsidR="006554FF">
        <w:t>та</w:t>
      </w:r>
    </w:p>
    <w:tbl>
      <w:tblPr>
        <w:tblpPr w:leftFromText="180" w:rightFromText="180" w:vertAnchor="text" w:horzAnchor="page" w:tblpX="1516" w:tblpY="528"/>
        <w:tblW w:w="6663" w:type="dxa"/>
        <w:tblLook w:val="04A0" w:firstRow="1" w:lastRow="0" w:firstColumn="1" w:lastColumn="0" w:noHBand="0" w:noVBand="1"/>
      </w:tblPr>
      <w:tblGrid>
        <w:gridCol w:w="1266"/>
        <w:gridCol w:w="1418"/>
        <w:gridCol w:w="1286"/>
        <w:gridCol w:w="1418"/>
        <w:gridCol w:w="1275"/>
      </w:tblGrid>
      <w:tr w:rsidR="00356825" w:rsidRPr="00356825" w14:paraId="51F79861" w14:textId="77777777" w:rsidTr="00356825">
        <w:trPr>
          <w:trHeight w:val="360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E7B42" w14:textId="77777777" w:rsidR="00356825" w:rsidRPr="00356825" w:rsidRDefault="00356825" w:rsidP="00356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lang w:eastAsia="ru-RU"/>
              </w:rPr>
            </w:pPr>
            <w:r w:rsidRPr="00356825">
              <w:rPr>
                <w:rFonts w:ascii="Calibri" w:eastAsia="Times New Roman" w:hAnsi="Calibri" w:cs="Calibri"/>
                <w:i/>
                <w:iCs/>
                <w:sz w:val="28"/>
                <w:lang w:eastAsia="ru-RU"/>
              </w:rPr>
              <w:t>f</w:t>
            </w:r>
            <w:r w:rsidRPr="00356825">
              <w:rPr>
                <w:rFonts w:ascii="Calibri" w:eastAsia="Times New Roman" w:hAnsi="Calibri" w:cs="Calibri"/>
                <w:sz w:val="28"/>
                <w:lang w:eastAsia="ru-RU"/>
              </w:rPr>
              <w:t>, Гц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45DA" w14:textId="77777777" w:rsidR="00356825" w:rsidRPr="00356825" w:rsidRDefault="00356825" w:rsidP="00356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8"/>
                <w:lang w:eastAsia="ru-RU"/>
              </w:rPr>
            </w:pPr>
            <w:r w:rsidRPr="00356825">
              <w:rPr>
                <w:rFonts w:ascii="Calibri" w:eastAsia="Times New Roman" w:hAnsi="Calibri" w:cs="Calibri"/>
                <w:i/>
                <w:iCs/>
                <w:color w:val="000000"/>
                <w:sz w:val="28"/>
                <w:lang w:eastAsia="ru-RU"/>
              </w:rPr>
              <w:t>P</w:t>
            </w:r>
            <w:r w:rsidRPr="00356825">
              <w:rPr>
                <w:rFonts w:ascii="Calibri" w:eastAsia="Times New Roman" w:hAnsi="Calibri" w:cs="Calibri"/>
                <w:color w:val="000000"/>
                <w:sz w:val="28"/>
                <w:vertAlign w:val="subscript"/>
                <w:lang w:eastAsia="ru-RU"/>
              </w:rPr>
              <w:t>вых</w:t>
            </w:r>
            <w:r w:rsidRPr="00356825">
              <w:rPr>
                <w:rFonts w:ascii="Calibri" w:eastAsia="Times New Roman" w:hAnsi="Calibri" w:cs="Calibri"/>
                <w:color w:val="000000"/>
                <w:sz w:val="28"/>
                <w:lang w:eastAsia="ru-RU"/>
              </w:rPr>
              <w:t>, Вт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A2DA" w14:textId="77777777" w:rsidR="00356825" w:rsidRPr="00356825" w:rsidRDefault="00356825" w:rsidP="00356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8"/>
                <w:lang w:eastAsia="ru-RU"/>
              </w:rPr>
            </w:pPr>
            <w:r w:rsidRPr="00356825">
              <w:rPr>
                <w:rFonts w:ascii="Calibri" w:eastAsia="Times New Roman" w:hAnsi="Calibri" w:cs="Calibri"/>
                <w:i/>
                <w:iCs/>
                <w:color w:val="000000"/>
                <w:sz w:val="28"/>
                <w:lang w:eastAsia="ru-RU"/>
              </w:rPr>
              <w:t>U</w:t>
            </w:r>
            <w:r w:rsidRPr="00356825">
              <w:rPr>
                <w:rFonts w:ascii="Calibri" w:eastAsia="Times New Roman" w:hAnsi="Calibri" w:cs="Calibri"/>
                <w:color w:val="000000"/>
                <w:sz w:val="28"/>
                <w:vertAlign w:val="subscript"/>
                <w:lang w:eastAsia="ru-RU"/>
              </w:rPr>
              <w:t>вх</w:t>
            </w:r>
            <w:r w:rsidRPr="00356825">
              <w:rPr>
                <w:rFonts w:ascii="Calibri" w:eastAsia="Times New Roman" w:hAnsi="Calibri" w:cs="Calibri"/>
                <w:color w:val="000000"/>
                <w:sz w:val="28"/>
                <w:lang w:eastAsia="ru-RU"/>
              </w:rPr>
              <w:t>, В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B32F9" w14:textId="77777777" w:rsidR="00356825" w:rsidRPr="00356825" w:rsidRDefault="00356825" w:rsidP="00356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8"/>
                <w:lang w:eastAsia="ru-RU"/>
              </w:rPr>
            </w:pPr>
            <w:r w:rsidRPr="00356825">
              <w:rPr>
                <w:rFonts w:ascii="Calibri" w:eastAsia="Times New Roman" w:hAnsi="Calibri" w:cs="Calibri"/>
                <w:i/>
                <w:iCs/>
                <w:color w:val="000000"/>
                <w:sz w:val="28"/>
                <w:lang w:eastAsia="ru-RU"/>
              </w:rPr>
              <w:t>U</w:t>
            </w:r>
            <w:r w:rsidRPr="00356825">
              <w:rPr>
                <w:rFonts w:ascii="Calibri" w:eastAsia="Times New Roman" w:hAnsi="Calibri" w:cs="Calibri"/>
                <w:color w:val="000000"/>
                <w:sz w:val="28"/>
                <w:vertAlign w:val="subscript"/>
                <w:lang w:eastAsia="ru-RU"/>
              </w:rPr>
              <w:t>вых</w:t>
            </w:r>
            <w:r w:rsidRPr="00356825">
              <w:rPr>
                <w:rFonts w:ascii="Calibri" w:eastAsia="Times New Roman" w:hAnsi="Calibri" w:cs="Calibri"/>
                <w:color w:val="000000"/>
                <w:sz w:val="28"/>
                <w:lang w:eastAsia="ru-RU"/>
              </w:rPr>
              <w:t>, В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FF79FC" w14:textId="77777777" w:rsidR="00356825" w:rsidRPr="00356825" w:rsidRDefault="00356825" w:rsidP="00356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8"/>
                <w:lang w:eastAsia="ru-RU"/>
              </w:rPr>
            </w:pPr>
            <w:r w:rsidRPr="00356825">
              <w:rPr>
                <w:rFonts w:ascii="Calibri" w:eastAsia="Times New Roman" w:hAnsi="Calibri" w:cs="Calibri"/>
                <w:i/>
                <w:iCs/>
                <w:color w:val="000000"/>
                <w:sz w:val="28"/>
                <w:lang w:eastAsia="ru-RU"/>
              </w:rPr>
              <w:t>К</w:t>
            </w:r>
            <w:r w:rsidRPr="00356825">
              <w:rPr>
                <w:rFonts w:ascii="Calibri" w:eastAsia="Times New Roman" w:hAnsi="Calibri" w:cs="Calibri"/>
                <w:color w:val="000000"/>
                <w:sz w:val="28"/>
                <w:vertAlign w:val="subscript"/>
                <w:lang w:eastAsia="ru-RU"/>
              </w:rPr>
              <w:t>п</w:t>
            </w:r>
            <w:r w:rsidRPr="00356825">
              <w:rPr>
                <w:rFonts w:ascii="Calibri" w:eastAsia="Times New Roman" w:hAnsi="Calibri" w:cs="Calibri"/>
                <w:color w:val="000000"/>
                <w:sz w:val="28"/>
                <w:lang w:eastAsia="ru-RU"/>
              </w:rPr>
              <w:t>, %</w:t>
            </w:r>
          </w:p>
        </w:tc>
      </w:tr>
      <w:tr w:rsidR="00753B2E" w:rsidRPr="00356825" w14:paraId="3BDBD06C" w14:textId="77777777" w:rsidTr="00753B2E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DA74B" w14:textId="77777777" w:rsidR="00753B2E" w:rsidRPr="00473417" w:rsidRDefault="00E71812" w:rsidP="0029606A">
            <w:pPr>
              <w:spacing w:after="0" w:line="240" w:lineRule="auto"/>
              <w:jc w:val="right"/>
              <w:rPr>
                <w:rFonts w:ascii="Cambria Math" w:hAnsi="Cambria Math" w:cs="Calibri"/>
                <w:sz w:val="28"/>
              </w:rPr>
            </w:pPr>
            <w:r>
              <w:rPr>
                <w:rFonts w:ascii="Cambria Math" w:hAnsi="Cambria Math" w:cs="Calibri"/>
                <w:sz w:val="28"/>
              </w:rPr>
              <w:t>1000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7AADC" w14:textId="77777777" w:rsidR="00753B2E" w:rsidRPr="00473417" w:rsidRDefault="00E71812" w:rsidP="00753B2E">
            <w:pPr>
              <w:spacing w:after="0" w:line="240" w:lineRule="auto"/>
              <w:jc w:val="right"/>
              <w:rPr>
                <w:rFonts w:ascii="Cambria Math" w:hAnsi="Cambria Math" w:cs="Calibri"/>
                <w:sz w:val="28"/>
              </w:rPr>
            </w:pPr>
            <w:r>
              <w:rPr>
                <w:rFonts w:ascii="Cambria Math" w:hAnsi="Cambria Math" w:cs="Calibri"/>
                <w:sz w:val="28"/>
              </w:rPr>
              <w:t>20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27FC2" w14:textId="77777777" w:rsidR="00753B2E" w:rsidRPr="00473417" w:rsidRDefault="00E71812" w:rsidP="00753B2E">
            <w:pPr>
              <w:spacing w:after="0" w:line="240" w:lineRule="auto"/>
              <w:jc w:val="right"/>
              <w:rPr>
                <w:rFonts w:ascii="Cambria Math" w:hAnsi="Cambria Math" w:cs="Calibri"/>
                <w:color w:val="000000"/>
                <w:sz w:val="28"/>
              </w:rPr>
            </w:pPr>
            <w:r>
              <w:rPr>
                <w:rFonts w:ascii="Cambria Math" w:hAnsi="Cambria Math" w:cs="Calibri"/>
                <w:color w:val="000000"/>
                <w:sz w:val="28"/>
              </w:rPr>
              <w:t>400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BF40A" w14:textId="77777777" w:rsidR="00753B2E" w:rsidRPr="00473417" w:rsidRDefault="00E71812" w:rsidP="00753B2E">
            <w:pPr>
              <w:spacing w:after="0" w:line="240" w:lineRule="auto"/>
              <w:jc w:val="right"/>
              <w:rPr>
                <w:rFonts w:ascii="Cambria Math" w:hAnsi="Cambria Math" w:cs="Calibri"/>
                <w:color w:val="000000"/>
                <w:sz w:val="28"/>
              </w:rPr>
            </w:pPr>
            <w:r>
              <w:rPr>
                <w:rFonts w:ascii="Cambria Math" w:hAnsi="Cambria Math" w:cs="Calibri"/>
                <w:color w:val="000000"/>
                <w:sz w:val="28"/>
              </w:rPr>
              <w:t>660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4E172C" w14:textId="77777777" w:rsidR="00753B2E" w:rsidRPr="00473417" w:rsidRDefault="00E71812" w:rsidP="00753B2E">
            <w:pPr>
              <w:spacing w:after="0" w:line="240" w:lineRule="auto"/>
              <w:jc w:val="right"/>
              <w:rPr>
                <w:rFonts w:ascii="Cambria Math" w:hAnsi="Cambria Math" w:cs="Calibri"/>
                <w:color w:val="000000"/>
                <w:sz w:val="28"/>
              </w:rPr>
            </w:pPr>
            <w:r>
              <w:rPr>
                <w:rFonts w:ascii="Cambria Math" w:hAnsi="Cambria Math" w:cs="Calibri"/>
                <w:color w:val="000000"/>
                <w:sz w:val="28"/>
              </w:rPr>
              <w:t>0,5</w:t>
            </w:r>
          </w:p>
        </w:tc>
      </w:tr>
    </w:tbl>
    <w:p w14:paraId="7AD7861D" w14:textId="77777777" w:rsidR="00356825" w:rsidRDefault="00356825" w:rsidP="00356825">
      <w:pPr>
        <w:pStyle w:val="a5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Задание:</w:t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</w:p>
    <w:p w14:paraId="3941004B" w14:textId="77777777" w:rsidR="00356825" w:rsidRDefault="00356825" w:rsidP="00356825">
      <w:pPr>
        <w:pStyle w:val="a5"/>
        <w:numPr>
          <w:ilvl w:val="0"/>
          <w:numId w:val="4"/>
        </w:numPr>
        <w:rPr>
          <w:sz w:val="28"/>
        </w:rPr>
      </w:pPr>
      <w:r w:rsidRPr="00356825">
        <w:rPr>
          <w:sz w:val="28"/>
        </w:rPr>
        <w:t>Параметры трансформатора: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7497"/>
        <w:gridCol w:w="2239"/>
      </w:tblGrid>
      <w:tr w:rsidR="00356825" w14:paraId="7E207DBE" w14:textId="77777777" w:rsidTr="003648C2">
        <w:tc>
          <w:tcPr>
            <w:tcW w:w="7497" w:type="dxa"/>
            <w:vAlign w:val="center"/>
          </w:tcPr>
          <w:p w14:paraId="0DB51D88" w14:textId="77777777" w:rsidR="00356825" w:rsidRDefault="00804803" w:rsidP="005C384C">
            <w:pPr>
              <w:pStyle w:val="a5"/>
              <w:spacing w:after="0"/>
              <w:ind w:left="0"/>
              <w:rPr>
                <w:sz w:val="28"/>
              </w:rPr>
            </w:pPr>
            <w:r>
              <w:rPr>
                <w:sz w:val="28"/>
              </w:rPr>
              <w:t>Материал сердечника</w:t>
            </w:r>
          </w:p>
        </w:tc>
        <w:tc>
          <w:tcPr>
            <w:tcW w:w="2239" w:type="dxa"/>
          </w:tcPr>
          <w:p w14:paraId="783AAD8A" w14:textId="77777777" w:rsidR="00356825" w:rsidRDefault="00E71812" w:rsidP="0090237E">
            <w:pPr>
              <w:pStyle w:val="a5"/>
              <w:spacing w:after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феррит</w:t>
            </w:r>
          </w:p>
        </w:tc>
      </w:tr>
      <w:tr w:rsidR="00356825" w14:paraId="128E4017" w14:textId="77777777" w:rsidTr="003648C2">
        <w:tc>
          <w:tcPr>
            <w:tcW w:w="7497" w:type="dxa"/>
            <w:vAlign w:val="center"/>
          </w:tcPr>
          <w:p w14:paraId="3F84D08B" w14:textId="77777777" w:rsidR="00356825" w:rsidRDefault="00804803" w:rsidP="005C384C">
            <w:pPr>
              <w:pStyle w:val="a5"/>
              <w:spacing w:after="0"/>
              <w:ind w:left="0"/>
              <w:rPr>
                <w:sz w:val="28"/>
              </w:rPr>
            </w:pPr>
            <w:r>
              <w:rPr>
                <w:sz w:val="28"/>
              </w:rPr>
              <w:t>Тип сердечника</w:t>
            </w:r>
          </w:p>
        </w:tc>
        <w:tc>
          <w:tcPr>
            <w:tcW w:w="2239" w:type="dxa"/>
          </w:tcPr>
          <w:p w14:paraId="65413B56" w14:textId="77777777" w:rsidR="00356825" w:rsidRDefault="00E71812" w:rsidP="0090237E">
            <w:pPr>
              <w:pStyle w:val="a5"/>
              <w:spacing w:after="0"/>
              <w:ind w:left="0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</w:rPr>
                  <m:t>К 64×40×21</m:t>
                </m:r>
              </m:oMath>
            </m:oMathPara>
          </w:p>
        </w:tc>
      </w:tr>
      <w:tr w:rsidR="00356825" w14:paraId="074B2627" w14:textId="77777777" w:rsidTr="003648C2">
        <w:tc>
          <w:tcPr>
            <w:tcW w:w="7497" w:type="dxa"/>
            <w:vAlign w:val="center"/>
          </w:tcPr>
          <w:p w14:paraId="763D70C5" w14:textId="77777777" w:rsidR="00356825" w:rsidRDefault="00804803" w:rsidP="005C384C">
            <w:pPr>
              <w:pStyle w:val="a5"/>
              <w:spacing w:after="0"/>
              <w:ind w:left="0"/>
              <w:rPr>
                <w:sz w:val="28"/>
              </w:rPr>
            </w:pPr>
            <w:r>
              <w:rPr>
                <w:sz w:val="28"/>
              </w:rPr>
              <w:t xml:space="preserve">Число витков первичной обмотки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2239" w:type="dxa"/>
          </w:tcPr>
          <w:p w14:paraId="2E1C1B2C" w14:textId="77777777" w:rsidR="00356825" w:rsidRPr="00C86E1C" w:rsidRDefault="00E71812" w:rsidP="0090237E">
            <w:pPr>
              <w:pStyle w:val="a5"/>
              <w:spacing w:after="0"/>
              <w:ind w:left="0"/>
              <w:jc w:val="center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720</w:t>
            </w:r>
          </w:p>
        </w:tc>
      </w:tr>
      <w:tr w:rsidR="00356825" w14:paraId="0113CF8A" w14:textId="77777777" w:rsidTr="003648C2">
        <w:tc>
          <w:tcPr>
            <w:tcW w:w="7497" w:type="dxa"/>
            <w:vAlign w:val="center"/>
          </w:tcPr>
          <w:p w14:paraId="69035E5D" w14:textId="77777777" w:rsidR="00356825" w:rsidRPr="00804803" w:rsidRDefault="00804803" w:rsidP="005C384C">
            <w:pPr>
              <w:pStyle w:val="a5"/>
              <w:spacing w:after="0"/>
              <w:ind w:left="0"/>
              <w:rPr>
                <w:i/>
                <w:sz w:val="28"/>
              </w:rPr>
            </w:pPr>
            <w:r>
              <w:rPr>
                <w:sz w:val="28"/>
              </w:rPr>
              <w:t xml:space="preserve">Диаметр провода первичной обмотки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sz w:val="28"/>
              </w:rPr>
              <w:t>, мм</w:t>
            </w:r>
          </w:p>
        </w:tc>
        <w:tc>
          <w:tcPr>
            <w:tcW w:w="2239" w:type="dxa"/>
          </w:tcPr>
          <w:p w14:paraId="4147F877" w14:textId="2A1677E7" w:rsidR="00356825" w:rsidRPr="007C0816" w:rsidRDefault="00E71812" w:rsidP="0090237E">
            <w:pPr>
              <w:pStyle w:val="a5"/>
              <w:spacing w:after="0"/>
              <w:ind w:left="0"/>
              <w:jc w:val="center"/>
              <w:rPr>
                <w:rFonts w:ascii="Cambria Math" w:hAnsi="Cambria Math"/>
                <w:sz w:val="28"/>
                <w:lang w:val="en-US"/>
              </w:rPr>
            </w:pPr>
            <w:r>
              <w:rPr>
                <w:rFonts w:ascii="Cambria Math" w:hAnsi="Cambria Math"/>
                <w:sz w:val="28"/>
              </w:rPr>
              <w:t>0,1</w:t>
            </w:r>
            <w:r w:rsidR="007C0816">
              <w:rPr>
                <w:rFonts w:ascii="Cambria Math" w:hAnsi="Cambria Math"/>
                <w:sz w:val="28"/>
                <w:lang w:val="en-US"/>
              </w:rPr>
              <w:t>78</w:t>
            </w:r>
          </w:p>
        </w:tc>
      </w:tr>
      <w:tr w:rsidR="00356825" w14:paraId="2F9BA168" w14:textId="77777777" w:rsidTr="003648C2">
        <w:tc>
          <w:tcPr>
            <w:tcW w:w="7497" w:type="dxa"/>
            <w:vAlign w:val="center"/>
          </w:tcPr>
          <w:p w14:paraId="700DA098" w14:textId="77777777" w:rsidR="00356825" w:rsidRDefault="00804803" w:rsidP="005C384C">
            <w:pPr>
              <w:pStyle w:val="a5"/>
              <w:spacing w:after="0"/>
              <w:ind w:left="0"/>
              <w:rPr>
                <w:sz w:val="28"/>
              </w:rPr>
            </w:pPr>
            <w:r>
              <w:rPr>
                <w:sz w:val="28"/>
              </w:rPr>
              <w:t xml:space="preserve">Число витков вторичной обмотки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2239" w:type="dxa"/>
          </w:tcPr>
          <w:p w14:paraId="55D6E1A7" w14:textId="77777777" w:rsidR="00356825" w:rsidRPr="00C86E1C" w:rsidRDefault="00E71812" w:rsidP="0090237E">
            <w:pPr>
              <w:pStyle w:val="a5"/>
              <w:spacing w:after="0"/>
              <w:ind w:left="0"/>
              <w:jc w:val="center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840</w:t>
            </w:r>
          </w:p>
        </w:tc>
      </w:tr>
      <w:tr w:rsidR="00356825" w14:paraId="6CEB29AF" w14:textId="77777777" w:rsidTr="003648C2">
        <w:tc>
          <w:tcPr>
            <w:tcW w:w="7497" w:type="dxa"/>
            <w:vAlign w:val="center"/>
          </w:tcPr>
          <w:p w14:paraId="008BCF2D" w14:textId="77777777" w:rsidR="00356825" w:rsidRDefault="00804803" w:rsidP="005C384C">
            <w:pPr>
              <w:pStyle w:val="a5"/>
              <w:spacing w:after="0"/>
              <w:ind w:left="0"/>
              <w:rPr>
                <w:sz w:val="28"/>
              </w:rPr>
            </w:pPr>
            <w:r>
              <w:rPr>
                <w:sz w:val="28"/>
              </w:rPr>
              <w:t xml:space="preserve">Диаметр провода вторичной обмотки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sz w:val="28"/>
              </w:rPr>
              <w:t>, мм</w:t>
            </w:r>
          </w:p>
        </w:tc>
        <w:tc>
          <w:tcPr>
            <w:tcW w:w="2239" w:type="dxa"/>
          </w:tcPr>
          <w:p w14:paraId="0E97B443" w14:textId="77777777" w:rsidR="00356825" w:rsidRPr="00C86E1C" w:rsidRDefault="00E71812" w:rsidP="0090237E">
            <w:pPr>
              <w:pStyle w:val="a5"/>
              <w:spacing w:after="0"/>
              <w:ind w:left="0"/>
              <w:jc w:val="center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0,147</w:t>
            </w:r>
          </w:p>
        </w:tc>
      </w:tr>
      <w:tr w:rsidR="00356825" w14:paraId="4DFCDFFF" w14:textId="77777777" w:rsidTr="003648C2">
        <w:tc>
          <w:tcPr>
            <w:tcW w:w="7497" w:type="dxa"/>
            <w:vAlign w:val="center"/>
          </w:tcPr>
          <w:p w14:paraId="14AAFE86" w14:textId="77777777" w:rsidR="00356825" w:rsidRPr="00804803" w:rsidRDefault="00804803" w:rsidP="005C384C">
            <w:pPr>
              <w:pStyle w:val="a5"/>
              <w:spacing w:after="0"/>
              <w:ind w:left="0"/>
              <w:rPr>
                <w:sz w:val="28"/>
                <w:vertAlign w:val="superscript"/>
              </w:rPr>
            </w:pPr>
            <w:r>
              <w:rPr>
                <w:sz w:val="28"/>
              </w:rPr>
              <w:t>Требуемое окно сердечника, мм</w:t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2239" w:type="dxa"/>
          </w:tcPr>
          <w:p w14:paraId="7EF311C0" w14:textId="098FB14C" w:rsidR="00356825" w:rsidRPr="007C0816" w:rsidRDefault="007C0816" w:rsidP="0090237E">
            <w:pPr>
              <w:pStyle w:val="a5"/>
              <w:spacing w:after="0"/>
              <w:ind w:left="0"/>
              <w:jc w:val="center"/>
              <w:rPr>
                <w:rFonts w:ascii="Cambria Math" w:hAnsi="Cambria Math"/>
                <w:sz w:val="28"/>
                <w:lang w:val="en-US"/>
              </w:rPr>
            </w:pPr>
            <w:r>
              <w:rPr>
                <w:rFonts w:ascii="Cambria Math" w:hAnsi="Cambria Math"/>
                <w:sz w:val="28"/>
                <w:lang w:val="en-US"/>
              </w:rPr>
              <w:t>16,08</w:t>
            </w:r>
          </w:p>
        </w:tc>
      </w:tr>
    </w:tbl>
    <w:p w14:paraId="792A0D2E" w14:textId="77777777" w:rsidR="00356825" w:rsidRDefault="00356825" w:rsidP="00356825">
      <w:pPr>
        <w:pStyle w:val="a5"/>
        <w:rPr>
          <w:sz w:val="28"/>
        </w:rPr>
      </w:pPr>
    </w:p>
    <w:p w14:paraId="5D488BDB" w14:textId="77777777" w:rsidR="005C384C" w:rsidRPr="00356825" w:rsidRDefault="00356825" w:rsidP="00356825">
      <w:pPr>
        <w:pStyle w:val="a5"/>
        <w:numPr>
          <w:ilvl w:val="0"/>
          <w:numId w:val="4"/>
        </w:numPr>
        <w:rPr>
          <w:sz w:val="28"/>
        </w:rPr>
      </w:pPr>
      <w:r w:rsidRPr="00356825">
        <w:rPr>
          <w:sz w:val="28"/>
        </w:rPr>
        <w:t>Параметры выпрямителя: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7497"/>
        <w:gridCol w:w="2239"/>
      </w:tblGrid>
      <w:tr w:rsidR="005C384C" w14:paraId="458A7416" w14:textId="77777777" w:rsidTr="003648C2">
        <w:tc>
          <w:tcPr>
            <w:tcW w:w="7497" w:type="dxa"/>
          </w:tcPr>
          <w:p w14:paraId="432A2AFF" w14:textId="77777777" w:rsidR="005C384C" w:rsidRDefault="005C384C" w:rsidP="005C384C">
            <w:pPr>
              <w:pStyle w:val="a5"/>
              <w:spacing w:after="0"/>
              <w:ind w:left="0"/>
              <w:rPr>
                <w:sz w:val="28"/>
              </w:rPr>
            </w:pPr>
            <w:r>
              <w:rPr>
                <w:sz w:val="28"/>
              </w:rPr>
              <w:t xml:space="preserve">Максимальное обратное напряжение диодов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 xml:space="preserve">обр. 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max</m:t>
                  </m:r>
                </m:sub>
              </m:sSub>
            </m:oMath>
            <w:r>
              <w:rPr>
                <w:rFonts w:eastAsiaTheme="minorEastAsia"/>
                <w:sz w:val="28"/>
                <w:szCs w:val="24"/>
              </w:rPr>
              <w:t>, В</w:t>
            </w:r>
          </w:p>
        </w:tc>
        <w:tc>
          <w:tcPr>
            <w:tcW w:w="2239" w:type="dxa"/>
          </w:tcPr>
          <w:p w14:paraId="43C05BB1" w14:textId="77777777" w:rsidR="005C384C" w:rsidRPr="0090237E" w:rsidRDefault="00375443" w:rsidP="003648C2">
            <w:pPr>
              <w:pStyle w:val="a5"/>
              <w:spacing w:after="0"/>
              <w:ind w:left="0"/>
              <w:jc w:val="center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330</w:t>
            </w:r>
          </w:p>
        </w:tc>
      </w:tr>
      <w:tr w:rsidR="005C384C" w14:paraId="7D0E34C2" w14:textId="77777777" w:rsidTr="003648C2">
        <w:tc>
          <w:tcPr>
            <w:tcW w:w="7497" w:type="dxa"/>
          </w:tcPr>
          <w:p w14:paraId="6B944136" w14:textId="77777777" w:rsidR="005C384C" w:rsidRPr="005C384C" w:rsidRDefault="005C384C" w:rsidP="005C384C">
            <w:pPr>
              <w:pStyle w:val="a5"/>
              <w:spacing w:after="0"/>
              <w:ind w:left="0"/>
              <w:rPr>
                <w:sz w:val="28"/>
              </w:rPr>
            </w:pPr>
            <w:r w:rsidRPr="005C384C">
              <w:rPr>
                <w:sz w:val="28"/>
              </w:rPr>
              <w:t>Максимальный прямой ток диодов</w:t>
            </w:r>
            <w:r>
              <w:rPr>
                <w:sz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 xml:space="preserve">пр. 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max</m:t>
                  </m:r>
                </m:sub>
              </m:sSub>
            </m:oMath>
            <w:r>
              <w:rPr>
                <w:rFonts w:eastAsiaTheme="minorEastAsia"/>
                <w:sz w:val="28"/>
                <w:szCs w:val="24"/>
              </w:rPr>
              <w:t>, А</w:t>
            </w:r>
          </w:p>
        </w:tc>
        <w:tc>
          <w:tcPr>
            <w:tcW w:w="2239" w:type="dxa"/>
          </w:tcPr>
          <w:p w14:paraId="3196B0ED" w14:textId="77777777" w:rsidR="005C384C" w:rsidRPr="0090237E" w:rsidRDefault="00375443" w:rsidP="003648C2">
            <w:pPr>
              <w:pStyle w:val="a5"/>
              <w:spacing w:after="0"/>
              <w:ind w:left="0"/>
              <w:jc w:val="center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0,03</w:t>
            </w:r>
          </w:p>
        </w:tc>
      </w:tr>
      <w:tr w:rsidR="005C384C" w14:paraId="1D04BCE7" w14:textId="77777777" w:rsidTr="003648C2">
        <w:tc>
          <w:tcPr>
            <w:tcW w:w="7497" w:type="dxa"/>
          </w:tcPr>
          <w:p w14:paraId="250AED51" w14:textId="77777777" w:rsidR="005C384C" w:rsidRDefault="005C384C" w:rsidP="005C384C">
            <w:pPr>
              <w:pStyle w:val="a5"/>
              <w:spacing w:after="0"/>
              <w:ind w:left="0"/>
              <w:rPr>
                <w:sz w:val="28"/>
              </w:rPr>
            </w:pPr>
            <w:r w:rsidRPr="005C384C">
              <w:rPr>
                <w:sz w:val="28"/>
              </w:rPr>
              <w:t>Максимальная мощность диодов</w:t>
            </w:r>
            <w:r>
              <w:rPr>
                <w:sz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max</m:t>
                  </m:r>
                </m:sub>
              </m:sSub>
            </m:oMath>
            <w:r>
              <w:rPr>
                <w:rFonts w:eastAsiaTheme="minorEastAsia"/>
                <w:sz w:val="28"/>
                <w:szCs w:val="24"/>
              </w:rPr>
              <w:t>, Вт</w:t>
            </w:r>
          </w:p>
        </w:tc>
        <w:tc>
          <w:tcPr>
            <w:tcW w:w="2239" w:type="dxa"/>
          </w:tcPr>
          <w:p w14:paraId="2F3EF333" w14:textId="77777777" w:rsidR="005C384C" w:rsidRPr="00E71812" w:rsidRDefault="00375443" w:rsidP="003648C2">
            <w:pPr>
              <w:pStyle w:val="a5"/>
              <w:spacing w:after="0"/>
              <w:ind w:left="0"/>
              <w:jc w:val="center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0,01</w:t>
            </w:r>
          </w:p>
        </w:tc>
      </w:tr>
      <w:tr w:rsidR="005C384C" w14:paraId="41411F86" w14:textId="77777777" w:rsidTr="003648C2">
        <w:tc>
          <w:tcPr>
            <w:tcW w:w="7497" w:type="dxa"/>
          </w:tcPr>
          <w:p w14:paraId="59CFA76F" w14:textId="77777777" w:rsidR="005C384C" w:rsidRDefault="005C384C" w:rsidP="005C384C">
            <w:pPr>
              <w:pStyle w:val="a5"/>
              <w:spacing w:after="0"/>
              <w:ind w:left="0"/>
              <w:rPr>
                <w:sz w:val="28"/>
              </w:rPr>
            </w:pPr>
            <w:r w:rsidRPr="005C384C">
              <w:rPr>
                <w:sz w:val="28"/>
              </w:rPr>
              <w:t>Верхнее значение рабочей частоты диодов</w:t>
            </w:r>
            <w:r>
              <w:rPr>
                <w:sz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 xml:space="preserve">max </m:t>
                  </m:r>
                </m:sub>
              </m:sSub>
            </m:oMath>
            <w:r>
              <w:rPr>
                <w:rFonts w:eastAsiaTheme="minorEastAsia"/>
                <w:sz w:val="28"/>
              </w:rPr>
              <w:t xml:space="preserve">, </w:t>
            </w:r>
            <w:r w:rsidR="00473417">
              <w:rPr>
                <w:rFonts w:eastAsiaTheme="minorEastAsia"/>
                <w:sz w:val="28"/>
              </w:rPr>
              <w:t>к</w:t>
            </w:r>
            <w:r>
              <w:rPr>
                <w:rFonts w:eastAsiaTheme="minorEastAsia"/>
                <w:sz w:val="28"/>
              </w:rPr>
              <w:t>Гц</w:t>
            </w:r>
          </w:p>
        </w:tc>
        <w:tc>
          <w:tcPr>
            <w:tcW w:w="2239" w:type="dxa"/>
          </w:tcPr>
          <w:p w14:paraId="0E572C09" w14:textId="77777777" w:rsidR="005C384C" w:rsidRPr="00E71812" w:rsidRDefault="00375443" w:rsidP="003648C2">
            <w:pPr>
              <w:pStyle w:val="a5"/>
              <w:spacing w:after="0"/>
              <w:ind w:left="0"/>
              <w:jc w:val="center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2</w:t>
            </w:r>
          </w:p>
        </w:tc>
      </w:tr>
      <w:tr w:rsidR="005C384C" w14:paraId="7F53DD0B" w14:textId="77777777" w:rsidTr="003648C2">
        <w:tc>
          <w:tcPr>
            <w:tcW w:w="7497" w:type="dxa"/>
          </w:tcPr>
          <w:p w14:paraId="7A6331BE" w14:textId="77777777" w:rsidR="005C384C" w:rsidRPr="005C384C" w:rsidRDefault="005C384C" w:rsidP="005C384C">
            <w:pPr>
              <w:pStyle w:val="a5"/>
              <w:spacing w:after="0"/>
              <w:ind w:left="0"/>
              <w:rPr>
                <w:sz w:val="28"/>
              </w:rPr>
            </w:pPr>
            <w:r w:rsidRPr="005C384C">
              <w:rPr>
                <w:sz w:val="28"/>
              </w:rPr>
              <w:t>Сопротивление нагрузки</w:t>
            </w:r>
            <w:r>
              <w:rPr>
                <w:sz w:val="28"/>
              </w:rPr>
              <w:t xml:space="preserve"> </w:t>
            </w:r>
            <w:r w:rsidRPr="005C384C">
              <w:rPr>
                <w:i/>
                <w:sz w:val="28"/>
                <w:lang w:val="en-US"/>
              </w:rPr>
              <w:t>R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 xml:space="preserve"> </w:t>
            </w:r>
            <w:r w:rsidR="00473417">
              <w:rPr>
                <w:sz w:val="28"/>
              </w:rPr>
              <w:t>к</w:t>
            </w:r>
            <w:r>
              <w:rPr>
                <w:sz w:val="28"/>
              </w:rPr>
              <w:t>Ом</w:t>
            </w:r>
          </w:p>
        </w:tc>
        <w:tc>
          <w:tcPr>
            <w:tcW w:w="2239" w:type="dxa"/>
          </w:tcPr>
          <w:p w14:paraId="4A782C9A" w14:textId="77777777" w:rsidR="005C384C" w:rsidRPr="0090237E" w:rsidRDefault="00375443" w:rsidP="003648C2">
            <w:pPr>
              <w:pStyle w:val="a5"/>
              <w:spacing w:after="0"/>
              <w:ind w:left="0"/>
              <w:jc w:val="center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22</w:t>
            </w:r>
          </w:p>
        </w:tc>
      </w:tr>
      <w:tr w:rsidR="005C384C" w14:paraId="4D73920E" w14:textId="77777777" w:rsidTr="003648C2">
        <w:tc>
          <w:tcPr>
            <w:tcW w:w="7497" w:type="dxa"/>
          </w:tcPr>
          <w:p w14:paraId="4F53EBAD" w14:textId="77777777" w:rsidR="005C384C" w:rsidRPr="005C384C" w:rsidRDefault="005C384C" w:rsidP="005C384C">
            <w:pPr>
              <w:pStyle w:val="a5"/>
              <w:spacing w:after="0"/>
              <w:ind w:left="0"/>
              <w:rPr>
                <w:sz w:val="28"/>
              </w:rPr>
            </w:pPr>
            <w:r w:rsidRPr="005C384C">
              <w:rPr>
                <w:sz w:val="28"/>
              </w:rPr>
              <w:t>Ёмкость фильтрующего конденсатора</w:t>
            </w:r>
            <w:r>
              <w:rPr>
                <w:sz w:val="28"/>
              </w:rPr>
              <w:t xml:space="preserve"> </w:t>
            </w:r>
            <w:r>
              <w:rPr>
                <w:i/>
                <w:sz w:val="28"/>
                <w:lang w:val="en-US"/>
              </w:rPr>
              <w:t>C</w:t>
            </w:r>
            <w:r>
              <w:rPr>
                <w:sz w:val="28"/>
              </w:rPr>
              <w:t xml:space="preserve">, </w:t>
            </w:r>
            <w:r w:rsidR="00375443">
              <w:rPr>
                <w:sz w:val="28"/>
              </w:rPr>
              <w:t>мк</w:t>
            </w:r>
            <w:r>
              <w:rPr>
                <w:sz w:val="28"/>
              </w:rPr>
              <w:t>Ф</w:t>
            </w:r>
          </w:p>
        </w:tc>
        <w:tc>
          <w:tcPr>
            <w:tcW w:w="2239" w:type="dxa"/>
          </w:tcPr>
          <w:p w14:paraId="61852F47" w14:textId="77777777" w:rsidR="005C384C" w:rsidRPr="0090237E" w:rsidRDefault="00375443" w:rsidP="003648C2">
            <w:pPr>
              <w:pStyle w:val="a5"/>
              <w:spacing w:after="0"/>
              <w:ind w:left="0"/>
              <w:jc w:val="center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2,37</w:t>
            </w:r>
          </w:p>
        </w:tc>
      </w:tr>
      <w:tr w:rsidR="005C384C" w14:paraId="2E9D929E" w14:textId="77777777" w:rsidTr="003648C2">
        <w:tc>
          <w:tcPr>
            <w:tcW w:w="7497" w:type="dxa"/>
          </w:tcPr>
          <w:p w14:paraId="65B70610" w14:textId="77777777" w:rsidR="005C384C" w:rsidRDefault="005C384C" w:rsidP="005C384C">
            <w:pPr>
              <w:pStyle w:val="a5"/>
              <w:spacing w:after="0"/>
              <w:ind w:left="0"/>
              <w:rPr>
                <w:sz w:val="28"/>
              </w:rPr>
            </w:pPr>
            <w:r w:rsidRPr="005C384C">
              <w:rPr>
                <w:sz w:val="28"/>
              </w:rPr>
              <w:t>Максимальное рабочее напряжение</w:t>
            </w:r>
            <w:r>
              <w:rPr>
                <w:sz w:val="28"/>
              </w:rPr>
              <w:t xml:space="preserve"> конденсатора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 xml:space="preserve">раб. </m:t>
                  </m:r>
                </m:sub>
              </m:sSub>
            </m:oMath>
            <w:r>
              <w:rPr>
                <w:rFonts w:eastAsiaTheme="minorEastAsia"/>
                <w:sz w:val="28"/>
              </w:rPr>
              <w:t>, В</w:t>
            </w:r>
          </w:p>
        </w:tc>
        <w:tc>
          <w:tcPr>
            <w:tcW w:w="2239" w:type="dxa"/>
          </w:tcPr>
          <w:p w14:paraId="397091FE" w14:textId="77777777" w:rsidR="005C384C" w:rsidRPr="0090237E" w:rsidRDefault="00375443" w:rsidP="003648C2">
            <w:pPr>
              <w:pStyle w:val="a5"/>
              <w:spacing w:after="0"/>
              <w:ind w:left="0"/>
              <w:jc w:val="center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990</w:t>
            </w:r>
          </w:p>
        </w:tc>
      </w:tr>
    </w:tbl>
    <w:p w14:paraId="6E0E8CF7" w14:textId="77777777" w:rsidR="00356825" w:rsidRPr="00356825" w:rsidRDefault="00356825" w:rsidP="005C384C">
      <w:pPr>
        <w:pStyle w:val="a5"/>
        <w:rPr>
          <w:sz w:val="28"/>
        </w:rPr>
      </w:pPr>
    </w:p>
    <w:sectPr w:rsidR="00356825" w:rsidRPr="00356825" w:rsidSect="00C910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6461C"/>
    <w:multiLevelType w:val="hybridMultilevel"/>
    <w:tmpl w:val="A11A1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3115C"/>
    <w:multiLevelType w:val="hybridMultilevel"/>
    <w:tmpl w:val="76AC41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C3F16"/>
    <w:multiLevelType w:val="multilevel"/>
    <w:tmpl w:val="0419001D"/>
    <w:styleLink w:val="1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4B925EA"/>
    <w:multiLevelType w:val="hybridMultilevel"/>
    <w:tmpl w:val="2EA6F35A"/>
    <w:lvl w:ilvl="0" w:tplc="47502702">
      <w:start w:val="1"/>
      <w:numFmt w:val="decimal"/>
      <w:lvlText w:val="%1)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C80"/>
    <w:rsid w:val="000407A9"/>
    <w:rsid w:val="00047C5A"/>
    <w:rsid w:val="00092CE8"/>
    <w:rsid w:val="000C6C2A"/>
    <w:rsid w:val="000E630C"/>
    <w:rsid w:val="00107D8F"/>
    <w:rsid w:val="001641D6"/>
    <w:rsid w:val="001B1D5B"/>
    <w:rsid w:val="0020243F"/>
    <w:rsid w:val="00214A88"/>
    <w:rsid w:val="0029606A"/>
    <w:rsid w:val="002B24BF"/>
    <w:rsid w:val="002C53B0"/>
    <w:rsid w:val="002F1E11"/>
    <w:rsid w:val="00356825"/>
    <w:rsid w:val="003606FA"/>
    <w:rsid w:val="003648C2"/>
    <w:rsid w:val="00371742"/>
    <w:rsid w:val="00373DDB"/>
    <w:rsid w:val="00375443"/>
    <w:rsid w:val="004215EF"/>
    <w:rsid w:val="00473417"/>
    <w:rsid w:val="004925E7"/>
    <w:rsid w:val="0049737D"/>
    <w:rsid w:val="00544D93"/>
    <w:rsid w:val="00551632"/>
    <w:rsid w:val="005C384C"/>
    <w:rsid w:val="0064591A"/>
    <w:rsid w:val="006554FF"/>
    <w:rsid w:val="006B7F8B"/>
    <w:rsid w:val="006D354A"/>
    <w:rsid w:val="007101CB"/>
    <w:rsid w:val="00744848"/>
    <w:rsid w:val="00753B2E"/>
    <w:rsid w:val="00777C80"/>
    <w:rsid w:val="007C0816"/>
    <w:rsid w:val="00804803"/>
    <w:rsid w:val="00817446"/>
    <w:rsid w:val="008249FC"/>
    <w:rsid w:val="008369B2"/>
    <w:rsid w:val="008A0067"/>
    <w:rsid w:val="008D047D"/>
    <w:rsid w:val="0090237E"/>
    <w:rsid w:val="009071E6"/>
    <w:rsid w:val="00914567"/>
    <w:rsid w:val="00921383"/>
    <w:rsid w:val="00965651"/>
    <w:rsid w:val="00981964"/>
    <w:rsid w:val="00991DAA"/>
    <w:rsid w:val="00A03711"/>
    <w:rsid w:val="00A419B5"/>
    <w:rsid w:val="00A62B7B"/>
    <w:rsid w:val="00AA2A70"/>
    <w:rsid w:val="00AB5EA5"/>
    <w:rsid w:val="00AD20BF"/>
    <w:rsid w:val="00B272CC"/>
    <w:rsid w:val="00B55A7F"/>
    <w:rsid w:val="00B57973"/>
    <w:rsid w:val="00B846B1"/>
    <w:rsid w:val="00BB1FA0"/>
    <w:rsid w:val="00BD374D"/>
    <w:rsid w:val="00C86E1C"/>
    <w:rsid w:val="00C9108A"/>
    <w:rsid w:val="00C94E23"/>
    <w:rsid w:val="00CA0077"/>
    <w:rsid w:val="00D22C72"/>
    <w:rsid w:val="00D72F7D"/>
    <w:rsid w:val="00D76FB9"/>
    <w:rsid w:val="00E41B96"/>
    <w:rsid w:val="00E66B0C"/>
    <w:rsid w:val="00E71812"/>
    <w:rsid w:val="00EA63CA"/>
    <w:rsid w:val="00F1574B"/>
    <w:rsid w:val="00F34BA5"/>
    <w:rsid w:val="00F3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BBCEF"/>
  <w15:chartTrackingRefBased/>
  <w15:docId w15:val="{1BEF1D36-8C04-41E5-B5E7-B5F95078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08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BD374D"/>
    <w:pPr>
      <w:numPr>
        <w:numId w:val="1"/>
      </w:numPr>
    </w:pPr>
  </w:style>
  <w:style w:type="paragraph" w:styleId="a3">
    <w:name w:val="Title"/>
    <w:basedOn w:val="a"/>
    <w:next w:val="a"/>
    <w:link w:val="a4"/>
    <w:uiPriority w:val="10"/>
    <w:qFormat/>
    <w:rsid w:val="00A62B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2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62B7B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A62B7B"/>
    <w:rPr>
      <w:color w:val="808080"/>
    </w:rPr>
  </w:style>
  <w:style w:type="table" w:styleId="a7">
    <w:name w:val="Table Grid"/>
    <w:basedOn w:val="a1"/>
    <w:uiPriority w:val="39"/>
    <w:rsid w:val="00356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5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Лункин</dc:creator>
  <cp:keywords/>
  <dc:description/>
  <cp:lastModifiedBy>Владислав Яковицкий</cp:lastModifiedBy>
  <cp:revision>4</cp:revision>
  <dcterms:created xsi:type="dcterms:W3CDTF">2020-01-07T13:33:00Z</dcterms:created>
  <dcterms:modified xsi:type="dcterms:W3CDTF">2020-01-07T21:23:00Z</dcterms:modified>
</cp:coreProperties>
</file>