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B0D324E" w14:textId="77777777" w:rsidR="00985BBD" w:rsidRPr="00341E98" w:rsidRDefault="00985BBD" w:rsidP="001E4C9F">
      <w:pPr>
        <w:jc w:val="both"/>
        <w:rPr>
          <w:color w:val="auto"/>
        </w:rPr>
      </w:pPr>
    </w:p>
    <w:p w14:paraId="544FC21C" w14:textId="77777777" w:rsidR="00985BBD" w:rsidRPr="00341E98" w:rsidRDefault="00985BBD" w:rsidP="001E4C9F">
      <w:pPr>
        <w:jc w:val="both"/>
        <w:rPr>
          <w:color w:val="auto"/>
        </w:rPr>
      </w:pPr>
    </w:p>
    <w:p w14:paraId="12D69BF8" w14:textId="77777777" w:rsidR="00985BBD" w:rsidRPr="00341E98" w:rsidRDefault="00985BBD" w:rsidP="001E4C9F">
      <w:pPr>
        <w:jc w:val="both"/>
        <w:rPr>
          <w:color w:val="auto"/>
        </w:rPr>
      </w:pPr>
    </w:p>
    <w:p w14:paraId="4E2A2CDE" w14:textId="77777777" w:rsidR="00985BBD" w:rsidRPr="00341E98" w:rsidRDefault="00985BBD" w:rsidP="001E4C9F">
      <w:pPr>
        <w:jc w:val="both"/>
        <w:rPr>
          <w:color w:val="auto"/>
        </w:rPr>
      </w:pPr>
    </w:p>
    <w:p w14:paraId="43082E32" w14:textId="77777777" w:rsidR="00985BBD" w:rsidRPr="00341E98" w:rsidRDefault="00985BBD" w:rsidP="001E4C9F">
      <w:pPr>
        <w:jc w:val="both"/>
        <w:rPr>
          <w:color w:val="auto"/>
        </w:rPr>
      </w:pPr>
    </w:p>
    <w:p w14:paraId="2BE0FD12" w14:textId="77777777" w:rsidR="00985BBD" w:rsidRPr="00341E98" w:rsidRDefault="00985BBD" w:rsidP="001E4C9F">
      <w:pPr>
        <w:jc w:val="both"/>
        <w:rPr>
          <w:color w:val="auto"/>
        </w:rPr>
      </w:pPr>
    </w:p>
    <w:p w14:paraId="71596B43" w14:textId="0DC97531" w:rsidR="00985BBD" w:rsidRPr="00341E98" w:rsidRDefault="00844ECF" w:rsidP="00771E0F">
      <w:pPr>
        <w:pStyle w:val="NormalWeb"/>
        <w:spacing w:before="40" w:beforeAutospacing="0" w:after="0" w:afterAutospacing="0"/>
        <w:jc w:val="center"/>
      </w:pPr>
      <w:r>
        <w:rPr>
          <w:color w:val="FF0000"/>
          <w:sz w:val="48"/>
          <w:szCs w:val="48"/>
        </w:rPr>
        <w:t>Workload Assignment</w:t>
      </w:r>
      <w:r w:rsidR="00E018C1">
        <w:rPr>
          <w:color w:val="FF0000"/>
          <w:sz w:val="48"/>
          <w:szCs w:val="48"/>
        </w:rPr>
        <w:t xml:space="preserve"> Recommender System: </w:t>
      </w:r>
      <w:r w:rsidR="007E350B">
        <w:rPr>
          <w:color w:val="FF0000"/>
          <w:sz w:val="48"/>
          <w:szCs w:val="48"/>
        </w:rPr>
        <w:t>An Ensemble Way of Clustering, Community Detection and Graph Projection</w:t>
      </w:r>
    </w:p>
    <w:p w14:paraId="0E74CD5F" w14:textId="77777777" w:rsidR="00985BBD" w:rsidRPr="00341E98" w:rsidRDefault="00985BBD" w:rsidP="00771E0F">
      <w:pPr>
        <w:jc w:val="center"/>
        <w:rPr>
          <w:color w:val="auto"/>
        </w:rPr>
      </w:pPr>
    </w:p>
    <w:p w14:paraId="31F77BDF" w14:textId="2FD308FD" w:rsidR="00985BBD" w:rsidRPr="00341E98" w:rsidRDefault="005E76E6" w:rsidP="00771E0F">
      <w:pPr>
        <w:jc w:val="center"/>
        <w:rPr>
          <w:color w:val="auto"/>
        </w:rPr>
      </w:pPr>
      <w:r w:rsidRPr="00341E98">
        <w:rPr>
          <w:color w:val="auto"/>
        </w:rPr>
        <w:t>7/</w:t>
      </w:r>
      <w:r w:rsidR="00E87C73">
        <w:rPr>
          <w:color w:val="auto"/>
        </w:rPr>
        <w:t>2</w:t>
      </w:r>
      <w:r w:rsidR="002357E4">
        <w:rPr>
          <w:color w:val="auto"/>
        </w:rPr>
        <w:t>6</w:t>
      </w:r>
      <w:r w:rsidRPr="00341E98">
        <w:rPr>
          <w:color w:val="auto"/>
        </w:rPr>
        <w:t>/17</w:t>
      </w:r>
    </w:p>
    <w:p w14:paraId="7E57E2FD" w14:textId="77777777" w:rsidR="00985BBD" w:rsidRPr="00341E98" w:rsidRDefault="00985BBD" w:rsidP="001E4C9F">
      <w:pPr>
        <w:jc w:val="both"/>
        <w:rPr>
          <w:color w:val="auto"/>
        </w:rPr>
      </w:pPr>
    </w:p>
    <w:p w14:paraId="0CAC00F8" w14:textId="77777777" w:rsidR="00985BBD" w:rsidRPr="00341E98" w:rsidRDefault="00985BBD" w:rsidP="001E4C9F">
      <w:pPr>
        <w:jc w:val="both"/>
        <w:rPr>
          <w:color w:val="auto"/>
        </w:rPr>
      </w:pPr>
    </w:p>
    <w:p w14:paraId="3DADE3B7" w14:textId="77777777" w:rsidR="00985BBD" w:rsidRPr="00341E98" w:rsidRDefault="00985BBD" w:rsidP="001E4C9F">
      <w:pPr>
        <w:jc w:val="both"/>
        <w:rPr>
          <w:color w:val="auto"/>
        </w:rPr>
      </w:pPr>
    </w:p>
    <w:p w14:paraId="5305B11B" w14:textId="77777777" w:rsidR="00985BBD" w:rsidRPr="00341E98" w:rsidRDefault="00985BBD" w:rsidP="001E4C9F">
      <w:pPr>
        <w:jc w:val="both"/>
        <w:rPr>
          <w:color w:val="auto"/>
        </w:rPr>
      </w:pPr>
    </w:p>
    <w:p w14:paraId="1C68398B" w14:textId="77777777" w:rsidR="00985BBD" w:rsidRPr="00341E98" w:rsidRDefault="00985BBD" w:rsidP="001E4C9F">
      <w:pPr>
        <w:jc w:val="both"/>
        <w:rPr>
          <w:color w:val="auto"/>
        </w:rPr>
      </w:pPr>
    </w:p>
    <w:p w14:paraId="65745014" w14:textId="1BA03A34" w:rsidR="00985BBD" w:rsidRDefault="00985BBD" w:rsidP="00771E0F">
      <w:pPr>
        <w:pStyle w:val="NormalWeb"/>
        <w:spacing w:before="0" w:beforeAutospacing="0" w:after="0" w:afterAutospacing="0"/>
        <w:jc w:val="center"/>
        <w:rPr>
          <w:b/>
          <w:bCs/>
          <w:sz w:val="28"/>
          <w:szCs w:val="28"/>
        </w:rPr>
      </w:pPr>
      <w:r w:rsidRPr="00341E98">
        <w:rPr>
          <w:b/>
          <w:bCs/>
          <w:sz w:val="28"/>
          <w:szCs w:val="28"/>
        </w:rPr>
        <w:t>Nan Wang</w:t>
      </w:r>
      <w:r w:rsidR="00724E7B" w:rsidRPr="00341E98">
        <w:rPr>
          <w:b/>
          <w:bCs/>
          <w:sz w:val="28"/>
          <w:szCs w:val="28"/>
        </w:rPr>
        <w:t xml:space="preserve">; </w:t>
      </w:r>
      <w:proofErr w:type="spellStart"/>
      <w:r w:rsidRPr="00341E98">
        <w:rPr>
          <w:b/>
          <w:bCs/>
          <w:sz w:val="28"/>
          <w:szCs w:val="28"/>
        </w:rPr>
        <w:t>Evangelos</w:t>
      </w:r>
      <w:proofErr w:type="spellEnd"/>
      <w:r w:rsidRPr="00341E98">
        <w:rPr>
          <w:b/>
          <w:bCs/>
          <w:sz w:val="28"/>
          <w:szCs w:val="28"/>
        </w:rPr>
        <w:t xml:space="preserve"> </w:t>
      </w:r>
      <w:proofErr w:type="spellStart"/>
      <w:r w:rsidRPr="00341E98">
        <w:rPr>
          <w:b/>
          <w:bCs/>
          <w:sz w:val="28"/>
          <w:szCs w:val="28"/>
        </w:rPr>
        <w:t>Katsamakas</w:t>
      </w:r>
      <w:proofErr w:type="spellEnd"/>
    </w:p>
    <w:p w14:paraId="6CE59FCD" w14:textId="77777777" w:rsidR="007239A4" w:rsidRDefault="007239A4" w:rsidP="00771E0F">
      <w:pPr>
        <w:pStyle w:val="NormalWeb"/>
        <w:spacing w:before="0" w:beforeAutospacing="0" w:after="0" w:afterAutospacing="0"/>
        <w:jc w:val="center"/>
        <w:rPr>
          <w:b/>
          <w:bCs/>
          <w:sz w:val="28"/>
          <w:szCs w:val="28"/>
        </w:rPr>
      </w:pPr>
    </w:p>
    <w:p w14:paraId="36C6236E" w14:textId="6A4A02D5" w:rsidR="00F453A2" w:rsidRDefault="00F453A2" w:rsidP="00771E0F">
      <w:pPr>
        <w:pStyle w:val="NormalWeb"/>
        <w:spacing w:before="0" w:beforeAutospacing="0" w:after="0" w:afterAutospacing="0"/>
        <w:jc w:val="center"/>
        <w:rPr>
          <w:b/>
          <w:bCs/>
          <w:sz w:val="28"/>
          <w:szCs w:val="28"/>
        </w:rPr>
      </w:pPr>
      <w:proofErr w:type="spellStart"/>
      <w:r>
        <w:rPr>
          <w:b/>
          <w:bCs/>
          <w:sz w:val="28"/>
          <w:szCs w:val="28"/>
        </w:rPr>
        <w:t>Gabelli</w:t>
      </w:r>
      <w:proofErr w:type="spellEnd"/>
      <w:r>
        <w:rPr>
          <w:b/>
          <w:bCs/>
          <w:sz w:val="28"/>
          <w:szCs w:val="28"/>
        </w:rPr>
        <w:t xml:space="preserve"> School of Business, Fordham University</w:t>
      </w:r>
    </w:p>
    <w:p w14:paraId="3D5B5AD3" w14:textId="77777777" w:rsidR="006B5204" w:rsidRDefault="006B5204" w:rsidP="00771E0F">
      <w:pPr>
        <w:pStyle w:val="NormalWeb"/>
        <w:spacing w:before="0" w:beforeAutospacing="0" w:after="0" w:afterAutospacing="0"/>
        <w:jc w:val="center"/>
        <w:rPr>
          <w:b/>
          <w:bCs/>
          <w:sz w:val="28"/>
          <w:szCs w:val="28"/>
        </w:rPr>
      </w:pPr>
    </w:p>
    <w:p w14:paraId="74B81C67" w14:textId="77777777" w:rsidR="006B5204" w:rsidRDefault="006B5204" w:rsidP="00771E0F">
      <w:pPr>
        <w:pStyle w:val="NormalWeb"/>
        <w:spacing w:before="0" w:beforeAutospacing="0" w:after="0" w:afterAutospacing="0"/>
        <w:jc w:val="center"/>
        <w:rPr>
          <w:b/>
          <w:bCs/>
          <w:sz w:val="28"/>
          <w:szCs w:val="28"/>
        </w:rPr>
      </w:pPr>
    </w:p>
    <w:p w14:paraId="56268DC2" w14:textId="00CD59B0" w:rsidR="006B5204" w:rsidRDefault="006B5204" w:rsidP="00771E0F">
      <w:pPr>
        <w:pStyle w:val="NormalWeb"/>
        <w:spacing w:before="0" w:beforeAutospacing="0" w:after="0" w:afterAutospacing="0"/>
        <w:jc w:val="center"/>
        <w:rPr>
          <w:b/>
          <w:bCs/>
          <w:sz w:val="28"/>
          <w:szCs w:val="28"/>
        </w:rPr>
      </w:pPr>
      <w:r>
        <w:rPr>
          <w:b/>
          <w:bCs/>
          <w:sz w:val="28"/>
          <w:szCs w:val="28"/>
        </w:rPr>
        <w:t>WORKING PAPER</w:t>
      </w:r>
    </w:p>
    <w:p w14:paraId="20192C83" w14:textId="60F65BF9" w:rsidR="006B5204" w:rsidRPr="00341E98" w:rsidRDefault="006B5204" w:rsidP="00771E0F">
      <w:pPr>
        <w:pStyle w:val="NormalWeb"/>
        <w:spacing w:before="0" w:beforeAutospacing="0" w:after="0" w:afterAutospacing="0"/>
        <w:jc w:val="center"/>
      </w:pPr>
      <w:r>
        <w:rPr>
          <w:b/>
          <w:bCs/>
          <w:sz w:val="28"/>
          <w:szCs w:val="28"/>
        </w:rPr>
        <w:t>DO NOT CITE/DISTRIBUTE</w:t>
      </w:r>
    </w:p>
    <w:p w14:paraId="3A30ED27" w14:textId="77777777" w:rsidR="00985BBD" w:rsidRPr="00341E98" w:rsidRDefault="00985BBD" w:rsidP="00771E0F">
      <w:pPr>
        <w:jc w:val="center"/>
        <w:rPr>
          <w:color w:val="auto"/>
        </w:rPr>
      </w:pPr>
    </w:p>
    <w:p w14:paraId="0206BB80" w14:textId="77777777" w:rsidR="00985BBD" w:rsidRPr="00341E98" w:rsidRDefault="00985BBD" w:rsidP="001E4C9F">
      <w:pPr>
        <w:jc w:val="both"/>
        <w:rPr>
          <w:color w:val="auto"/>
        </w:rPr>
      </w:pPr>
    </w:p>
    <w:p w14:paraId="6ED9FFAB" w14:textId="1EA71480" w:rsidR="00985BBD" w:rsidRDefault="004E308C" w:rsidP="004E308C">
      <w:pPr>
        <w:pStyle w:val="Heading1"/>
        <w:jc w:val="center"/>
        <w:rPr>
          <w:color w:val="auto"/>
        </w:rPr>
      </w:pPr>
      <w:r w:rsidRPr="00341E98">
        <w:rPr>
          <w:color w:val="auto"/>
        </w:rPr>
        <w:t>A</w:t>
      </w:r>
      <w:r w:rsidR="00985BBD" w:rsidRPr="00341E98">
        <w:rPr>
          <w:color w:val="auto"/>
        </w:rPr>
        <w:t>bstract</w:t>
      </w:r>
    </w:p>
    <w:p w14:paraId="0ACA3BC9" w14:textId="0B6433DD" w:rsidR="006F5367" w:rsidRDefault="006F5367" w:rsidP="006F5367"/>
    <w:p w14:paraId="1E264E59" w14:textId="3E98747D" w:rsidR="006F5367" w:rsidRDefault="006F5367" w:rsidP="006F5367"/>
    <w:p w14:paraId="79B9B62D" w14:textId="648EC339" w:rsidR="006F5367" w:rsidRDefault="006F5367" w:rsidP="006F5367"/>
    <w:p w14:paraId="53E44AAE" w14:textId="7E16EDD4" w:rsidR="006F5367" w:rsidRDefault="006F5367" w:rsidP="006F5367"/>
    <w:p w14:paraId="50AEEB41" w14:textId="77777777" w:rsidR="006F5367" w:rsidRPr="006F5367" w:rsidRDefault="006F5367" w:rsidP="006F5367"/>
    <w:p w14:paraId="6BD840BB" w14:textId="22DA96C3" w:rsidR="00A2706C" w:rsidRDefault="006F5367" w:rsidP="001E4C9F">
      <w:pPr>
        <w:pStyle w:val="NormalWeb"/>
        <w:spacing w:before="0" w:beforeAutospacing="0" w:after="0" w:afterAutospacing="0"/>
        <w:jc w:val="both"/>
      </w:pPr>
      <w:r>
        <w:t>…….</w:t>
      </w:r>
    </w:p>
    <w:p w14:paraId="36D6769B" w14:textId="5C90E1E3" w:rsidR="006F5367" w:rsidRDefault="006F5367" w:rsidP="001E4C9F">
      <w:pPr>
        <w:pStyle w:val="NormalWeb"/>
        <w:spacing w:before="0" w:beforeAutospacing="0" w:after="0" w:afterAutospacing="0"/>
        <w:jc w:val="both"/>
      </w:pPr>
    </w:p>
    <w:p w14:paraId="3D36A98A" w14:textId="7512F86F" w:rsidR="006F5367" w:rsidRDefault="006F5367" w:rsidP="001E4C9F">
      <w:pPr>
        <w:pStyle w:val="NormalWeb"/>
        <w:spacing w:before="0" w:beforeAutospacing="0" w:after="0" w:afterAutospacing="0"/>
        <w:jc w:val="both"/>
      </w:pPr>
    </w:p>
    <w:p w14:paraId="73D1AA57" w14:textId="4D80BAB9" w:rsidR="006F5367" w:rsidRDefault="006F5367" w:rsidP="001E4C9F">
      <w:pPr>
        <w:pStyle w:val="NormalWeb"/>
        <w:spacing w:before="0" w:beforeAutospacing="0" w:after="0" w:afterAutospacing="0"/>
        <w:jc w:val="both"/>
      </w:pPr>
    </w:p>
    <w:p w14:paraId="5E88336E" w14:textId="2A29F634" w:rsidR="006F5367" w:rsidRDefault="006F5367" w:rsidP="001E4C9F">
      <w:pPr>
        <w:pStyle w:val="NormalWeb"/>
        <w:spacing w:before="0" w:beforeAutospacing="0" w:after="0" w:afterAutospacing="0"/>
        <w:jc w:val="both"/>
      </w:pPr>
    </w:p>
    <w:p w14:paraId="26D6EA4E" w14:textId="1DE77BC5" w:rsidR="006F5367" w:rsidRDefault="006F5367" w:rsidP="001E4C9F">
      <w:pPr>
        <w:pStyle w:val="NormalWeb"/>
        <w:spacing w:before="0" w:beforeAutospacing="0" w:after="0" w:afterAutospacing="0"/>
        <w:jc w:val="both"/>
      </w:pPr>
    </w:p>
    <w:p w14:paraId="5483E857" w14:textId="63753F26" w:rsidR="006F5367" w:rsidRDefault="006F5367" w:rsidP="001E4C9F">
      <w:pPr>
        <w:pStyle w:val="NormalWeb"/>
        <w:spacing w:before="0" w:beforeAutospacing="0" w:after="0" w:afterAutospacing="0"/>
        <w:jc w:val="both"/>
      </w:pPr>
    </w:p>
    <w:p w14:paraId="24048413" w14:textId="77777777" w:rsidR="006F5367" w:rsidRDefault="006F5367" w:rsidP="001E4C9F">
      <w:pPr>
        <w:pStyle w:val="NormalWeb"/>
        <w:spacing w:before="0" w:beforeAutospacing="0" w:after="0" w:afterAutospacing="0"/>
        <w:jc w:val="both"/>
      </w:pPr>
    </w:p>
    <w:p w14:paraId="62382996" w14:textId="5098EA81" w:rsidR="00A2706C" w:rsidRPr="00341E98" w:rsidRDefault="00A2706C" w:rsidP="001E4C9F">
      <w:pPr>
        <w:pStyle w:val="NormalWeb"/>
        <w:spacing w:before="0" w:beforeAutospacing="0" w:after="0" w:afterAutospacing="0"/>
        <w:jc w:val="both"/>
      </w:pPr>
      <w:r w:rsidRPr="00CE7188">
        <w:rPr>
          <w:b/>
        </w:rPr>
        <w:lastRenderedPageBreak/>
        <w:t xml:space="preserve">Keywords: </w:t>
      </w:r>
      <w:r w:rsidR="006F5367">
        <w:t xml:space="preserve">Recommender System, </w:t>
      </w:r>
      <w:r w:rsidR="00143FE5">
        <w:t xml:space="preserve">Software Development, Workload Assignment, </w:t>
      </w:r>
      <w:r w:rsidR="006F5367">
        <w:t xml:space="preserve">Weighted Bipartite Graph, </w:t>
      </w:r>
      <w:r w:rsidR="00143FE5">
        <w:t>Graph Projection, Clustering, Community Detection</w:t>
      </w:r>
    </w:p>
    <w:p w14:paraId="38ED8EC8" w14:textId="77777777" w:rsidR="00385050" w:rsidRDefault="00385050">
      <w:pPr>
        <w:rPr>
          <w:color w:val="auto"/>
        </w:rPr>
      </w:pPr>
    </w:p>
    <w:p w14:paraId="211BF5DD" w14:textId="77777777" w:rsidR="00385050" w:rsidRDefault="00385050">
      <w:pPr>
        <w:rPr>
          <w:color w:val="auto"/>
        </w:rPr>
      </w:pPr>
    </w:p>
    <w:p w14:paraId="5CD133C2" w14:textId="5FEFE7FA" w:rsidR="00385050" w:rsidRDefault="00785C93">
      <w:pPr>
        <w:rPr>
          <w:color w:val="auto"/>
        </w:rPr>
      </w:pPr>
      <w:hyperlink r:id="rId8" w:history="1">
        <w:r w:rsidR="00385050" w:rsidRPr="00C64584">
          <w:rPr>
            <w:rStyle w:val="Hyperlink"/>
          </w:rPr>
          <w:t>http://snap.stanford.edu/class/cs224w-2013/projects2013/cs224w-038-final.pdf</w:t>
        </w:r>
      </w:hyperlink>
    </w:p>
    <w:p w14:paraId="1FA04FD0" w14:textId="173163E0" w:rsidR="004E308C" w:rsidRPr="00341E98" w:rsidRDefault="004E308C">
      <w:pPr>
        <w:rPr>
          <w:color w:val="auto"/>
        </w:rPr>
      </w:pPr>
      <w:r w:rsidRPr="00341E98">
        <w:rPr>
          <w:color w:val="auto"/>
        </w:rPr>
        <w:br w:type="page"/>
      </w:r>
    </w:p>
    <w:p w14:paraId="64229CC0" w14:textId="77777777" w:rsidR="00985BBD" w:rsidRPr="00341E98" w:rsidRDefault="00985BBD" w:rsidP="004E308C">
      <w:pPr>
        <w:pStyle w:val="Heading1"/>
        <w:numPr>
          <w:ilvl w:val="0"/>
          <w:numId w:val="14"/>
        </w:numPr>
        <w:jc w:val="both"/>
        <w:rPr>
          <w:color w:val="auto"/>
        </w:rPr>
      </w:pPr>
      <w:r w:rsidRPr="00341E98">
        <w:rPr>
          <w:color w:val="auto"/>
        </w:rPr>
        <w:lastRenderedPageBreak/>
        <w:t>Introduction</w:t>
      </w:r>
    </w:p>
    <w:p w14:paraId="11DBECA2" w14:textId="5B8D11F2" w:rsidR="00292BE3" w:rsidRPr="00341E98" w:rsidRDefault="006F5367" w:rsidP="001E4C9F">
      <w:pPr>
        <w:pStyle w:val="NormalWeb"/>
        <w:spacing w:before="0" w:beforeAutospacing="0" w:after="0" w:afterAutospacing="0"/>
        <w:jc w:val="both"/>
      </w:pPr>
      <w:r>
        <w:t>………</w:t>
      </w:r>
    </w:p>
    <w:p w14:paraId="3D11B97A" w14:textId="10212CF3" w:rsidR="007E039D" w:rsidRDefault="007E039D" w:rsidP="001E4C9F">
      <w:pPr>
        <w:pStyle w:val="NormalWeb"/>
        <w:spacing w:before="0" w:beforeAutospacing="0" w:after="0" w:afterAutospacing="0"/>
        <w:jc w:val="both"/>
      </w:pPr>
    </w:p>
    <w:p w14:paraId="63C62AAF" w14:textId="129C6FE8" w:rsidR="00BF6C55" w:rsidRDefault="00BF6C55" w:rsidP="001E4C9F">
      <w:pPr>
        <w:pStyle w:val="NormalWeb"/>
        <w:spacing w:before="0" w:beforeAutospacing="0" w:after="0" w:afterAutospacing="0"/>
        <w:jc w:val="both"/>
      </w:pPr>
    </w:p>
    <w:p w14:paraId="3BAC9E44" w14:textId="77777777" w:rsidR="00CA6FF9" w:rsidRPr="00874888" w:rsidRDefault="00CA6FF9" w:rsidP="00CA6FF9">
      <w:pPr>
        <w:pStyle w:val="NormalWeb"/>
        <w:jc w:val="both"/>
        <w:rPr>
          <w:rFonts w:eastAsiaTheme="minorEastAsia"/>
        </w:rPr>
      </w:pPr>
      <w:r w:rsidRPr="00C72775">
        <w:t xml:space="preserve">Recommender systems have been created for various data science applications in a variety of areas (Ricci et al 2011). For example, Facebook utilizes recommender systems to suggest friends to users; iTunes and YouTube utilize similar machine learning and recommendation algorithms to suggest songs, videos and movies. Given this general theme, we attempt to create a recommender system to </w:t>
      </w:r>
      <w:r w:rsidRPr="00C72775">
        <w:rPr>
          <w:rFonts w:hint="eastAsia"/>
        </w:rPr>
        <w:t>suggest</w:t>
      </w:r>
      <w:r w:rsidRPr="00C72775">
        <w:t xml:space="preserve"> the assignment of developers to </w:t>
      </w:r>
      <w:r>
        <w:t>repositories</w:t>
      </w:r>
      <w:r w:rsidRPr="00C72775">
        <w:t>.</w:t>
      </w:r>
    </w:p>
    <w:p w14:paraId="167DD2ED" w14:textId="2469ACB4" w:rsidR="00BF6C55" w:rsidRDefault="00BF6C55" w:rsidP="001E4C9F">
      <w:pPr>
        <w:pStyle w:val="NormalWeb"/>
        <w:spacing w:before="0" w:beforeAutospacing="0" w:after="0" w:afterAutospacing="0"/>
        <w:jc w:val="both"/>
      </w:pPr>
    </w:p>
    <w:p w14:paraId="6750CAC3" w14:textId="190BA184" w:rsidR="00BF6C55" w:rsidRDefault="00BF6C55" w:rsidP="001E4C9F">
      <w:pPr>
        <w:pStyle w:val="NormalWeb"/>
        <w:spacing w:before="0" w:beforeAutospacing="0" w:after="0" w:afterAutospacing="0"/>
        <w:jc w:val="both"/>
      </w:pPr>
    </w:p>
    <w:p w14:paraId="6E3FFE0C" w14:textId="77777777" w:rsidR="00BF6C55" w:rsidRPr="00341E98" w:rsidRDefault="00BF6C55" w:rsidP="001E4C9F">
      <w:pPr>
        <w:pStyle w:val="NormalWeb"/>
        <w:spacing w:before="0" w:beforeAutospacing="0" w:after="0" w:afterAutospacing="0"/>
        <w:jc w:val="both"/>
      </w:pPr>
    </w:p>
    <w:p w14:paraId="6C0540C1" w14:textId="4D9C847E" w:rsidR="00985BBD" w:rsidRPr="00341E98" w:rsidRDefault="00985BBD" w:rsidP="009D003B">
      <w:pPr>
        <w:pStyle w:val="Heading1"/>
        <w:numPr>
          <w:ilvl w:val="0"/>
          <w:numId w:val="14"/>
        </w:numPr>
        <w:jc w:val="both"/>
        <w:rPr>
          <w:color w:val="auto"/>
        </w:rPr>
      </w:pPr>
      <w:r w:rsidRPr="00341E98">
        <w:rPr>
          <w:color w:val="auto"/>
        </w:rPr>
        <w:t>Data</w:t>
      </w:r>
      <w:r w:rsidR="00B811E8" w:rsidRPr="00341E98">
        <w:rPr>
          <w:color w:val="auto"/>
        </w:rPr>
        <w:t xml:space="preserve">set </w:t>
      </w:r>
      <w:r w:rsidR="00CA6FF9">
        <w:rPr>
          <w:color w:val="auto"/>
        </w:rPr>
        <w:t xml:space="preserve">and </w:t>
      </w:r>
      <w:r w:rsidR="002D63A3">
        <w:rPr>
          <w:color w:val="auto"/>
        </w:rPr>
        <w:t>Graph</w:t>
      </w:r>
    </w:p>
    <w:p w14:paraId="2092183D" w14:textId="16852C57" w:rsidR="00985BBD" w:rsidRDefault="00985BBD" w:rsidP="001E4C9F">
      <w:pPr>
        <w:pStyle w:val="NormalWeb"/>
        <w:spacing w:before="0" w:beforeAutospacing="0" w:after="0" w:afterAutospacing="0"/>
        <w:jc w:val="both"/>
      </w:pPr>
      <w:r w:rsidRPr="00341E98">
        <w:t xml:space="preserve">The dataset </w:t>
      </w:r>
      <w:r w:rsidR="00B920FD" w:rsidRPr="00341E98">
        <w:t xml:space="preserve">used </w:t>
      </w:r>
      <w:r w:rsidR="00143FE5">
        <w:t xml:space="preserve">in this paper describes contribution </w:t>
      </w:r>
      <w:r w:rsidRPr="00341E98">
        <w:t xml:space="preserve">of 2621 developers to 1705 repositories in a real-life </w:t>
      </w:r>
      <w:r w:rsidR="00143FE5">
        <w:t xml:space="preserve">IT </w:t>
      </w:r>
      <w:r w:rsidRPr="00341E98">
        <w:t xml:space="preserve">company </w:t>
      </w:r>
      <w:r w:rsidR="00C77A0B" w:rsidRPr="00341E98">
        <w:t xml:space="preserve">in </w:t>
      </w:r>
      <w:r w:rsidR="00FD0D3A" w:rsidRPr="00341E98">
        <w:t>a period</w:t>
      </w:r>
      <w:r w:rsidR="00C77A0B" w:rsidRPr="00341E98">
        <w:t xml:space="preserve"> of 92 days, from </w:t>
      </w:r>
      <w:r w:rsidRPr="00341E98">
        <w:t>July 1, 2015 to September 30, 2015. This</w:t>
      </w:r>
      <w:r w:rsidR="00952F34" w:rsidRPr="00341E98">
        <w:t xml:space="preserve"> panel data has four variables, namely </w:t>
      </w:r>
      <w:r w:rsidRPr="00341E98">
        <w:t xml:space="preserve">date, </w:t>
      </w:r>
      <w:r w:rsidR="00AE5C90">
        <w:t>Developer ID</w:t>
      </w:r>
      <w:r w:rsidR="00952F34" w:rsidRPr="00341E98">
        <w:t xml:space="preserve">, </w:t>
      </w:r>
      <w:r w:rsidR="00AB31B0" w:rsidRPr="00AB31B0">
        <w:rPr>
          <w:i/>
        </w:rPr>
        <w:t>Coding Effort Analytics™</w:t>
      </w:r>
      <w:r w:rsidR="007239A4">
        <w:rPr>
          <w:i/>
        </w:rPr>
        <w:t xml:space="preserve"> </w:t>
      </w:r>
      <w:r w:rsidR="007239A4" w:rsidRPr="007239A4">
        <w:t>(see appendix)</w:t>
      </w:r>
      <w:r w:rsidR="00952F34" w:rsidRPr="007239A4">
        <w:t>,</w:t>
      </w:r>
      <w:r w:rsidR="00952F34" w:rsidRPr="00341E98">
        <w:t xml:space="preserve"> Repository ID</w:t>
      </w:r>
      <w:r w:rsidR="00B920FD" w:rsidRPr="00341E98">
        <w:t>.</w:t>
      </w:r>
      <w:r w:rsidR="00952F34" w:rsidRPr="00341E98">
        <w:t xml:space="preserve"> </w:t>
      </w:r>
      <w:r w:rsidR="00B920FD" w:rsidRPr="00341E98">
        <w:t xml:space="preserve">There are </w:t>
      </w:r>
      <w:r w:rsidRPr="00341E98">
        <w:t>17</w:t>
      </w:r>
      <w:r w:rsidR="008B66C1" w:rsidRPr="00341E98">
        <w:t>2</w:t>
      </w:r>
      <w:r w:rsidRPr="00341E98">
        <w:t>,3</w:t>
      </w:r>
      <w:r w:rsidR="008B66C1" w:rsidRPr="00341E98">
        <w:t>54</w:t>
      </w:r>
      <w:r w:rsidRPr="00341E98">
        <w:t xml:space="preserve"> records in total, where “</w:t>
      </w:r>
      <w:r w:rsidR="00AE5C90">
        <w:t>Developer ID</w:t>
      </w:r>
      <w:r w:rsidRPr="00341E98">
        <w:t xml:space="preserve">” and “Repository ID” </w:t>
      </w:r>
      <w:r w:rsidR="00143FE5">
        <w:t xml:space="preserve">respectively </w:t>
      </w:r>
      <w:r w:rsidRPr="00341E98">
        <w:t xml:space="preserve">identify each unique developer and </w:t>
      </w:r>
      <w:r w:rsidR="00C16344">
        <w:t>repository</w:t>
      </w:r>
      <w:r w:rsidRPr="00341E98">
        <w:t xml:space="preserve">. </w:t>
      </w:r>
      <w:r w:rsidR="00557039" w:rsidRPr="00341E98">
        <w:t>Data is</w:t>
      </w:r>
      <w:r w:rsidR="00143FE5">
        <w:t xml:space="preserve"> gathered regarding</w:t>
      </w:r>
      <w:r w:rsidR="00557039" w:rsidRPr="00341E98">
        <w:t xml:space="preserve"> </w:t>
      </w:r>
      <w:r w:rsidR="00143FE5">
        <w:t xml:space="preserve">developers’ </w:t>
      </w:r>
      <w:r w:rsidR="00557039" w:rsidRPr="00341E98">
        <w:t xml:space="preserve">past software development activity </w:t>
      </w:r>
      <w:r w:rsidR="007239A4">
        <w:t>on a daily bas</w:t>
      </w:r>
      <w:r w:rsidR="007239A4">
        <w:rPr>
          <w:rFonts w:asciiTheme="minorEastAsia" w:eastAsiaTheme="minorEastAsia" w:hAnsiTheme="minorEastAsia" w:hint="eastAsia"/>
        </w:rPr>
        <w:t>e</w:t>
      </w:r>
      <w:r w:rsidR="006F5367">
        <w:t xml:space="preserve"> </w:t>
      </w:r>
      <w:r w:rsidR="00557039" w:rsidRPr="00341E98">
        <w:t>via source code repositories like Subversion and Git, and task tr</w:t>
      </w:r>
      <w:r w:rsidR="00BF38B8" w:rsidRPr="00341E98">
        <w:t>acking systems such as Jira. This</w:t>
      </w:r>
      <w:r w:rsidR="00557039" w:rsidRPr="00341E98">
        <w:t xml:space="preserve"> dataset is kindly provided by the company </w:t>
      </w:r>
      <w:proofErr w:type="spellStart"/>
      <w:r w:rsidR="00557039" w:rsidRPr="00C72775">
        <w:rPr>
          <w:highlight w:val="green"/>
        </w:rPr>
        <w:t>BlueOptima</w:t>
      </w:r>
      <w:proofErr w:type="spellEnd"/>
      <w:r w:rsidR="00557039" w:rsidRPr="00C72775">
        <w:rPr>
          <w:highlight w:val="green"/>
        </w:rPr>
        <w:t>.</w:t>
      </w:r>
      <w:r w:rsidR="00B811E8" w:rsidRPr="00341E98">
        <w:t xml:space="preserve"> </w:t>
      </w:r>
      <w:r w:rsidR="00CE146F">
        <w:t xml:space="preserve">Table </w:t>
      </w:r>
      <w:r w:rsidR="00B811E8" w:rsidRPr="00341E98">
        <w:t xml:space="preserve">1 shows </w:t>
      </w:r>
      <w:r w:rsidR="00FD0D3A" w:rsidRPr="00341E98">
        <w:t>a</w:t>
      </w:r>
      <w:r w:rsidRPr="00341E98">
        <w:t xml:space="preserve"> </w:t>
      </w:r>
      <w:r w:rsidR="00FD0D3A" w:rsidRPr="00341E98">
        <w:t>subset</w:t>
      </w:r>
      <w:r w:rsidR="00BF38B8" w:rsidRPr="00341E98">
        <w:t xml:space="preserve"> </w:t>
      </w:r>
      <w:r w:rsidR="00B920FD" w:rsidRPr="00341E98">
        <w:t>from</w:t>
      </w:r>
      <w:r w:rsidR="00BF38B8" w:rsidRPr="00341E98">
        <w:t xml:space="preserve"> the</w:t>
      </w:r>
      <w:r w:rsidR="008B66C1" w:rsidRPr="00341E98">
        <w:t xml:space="preserve"> </w:t>
      </w:r>
      <w:r w:rsidR="00BF38B8" w:rsidRPr="00341E98">
        <w:t>dataset</w:t>
      </w:r>
      <w:r w:rsidR="00B811E8" w:rsidRPr="00341E98">
        <w:t>.</w:t>
      </w:r>
    </w:p>
    <w:p w14:paraId="1250E349" w14:textId="77777777" w:rsidR="004461F6" w:rsidRDefault="004461F6" w:rsidP="001E4C9F">
      <w:pPr>
        <w:pStyle w:val="NormalWeb"/>
        <w:spacing w:before="0" w:beforeAutospacing="0" w:after="0" w:afterAutospacing="0"/>
        <w:jc w:val="both"/>
      </w:pPr>
    </w:p>
    <w:p w14:paraId="04ED3ADB" w14:textId="0A6D2552" w:rsidR="007923E9" w:rsidRPr="00341E98" w:rsidRDefault="00AE5C90" w:rsidP="00C72775">
      <w:pPr>
        <w:pStyle w:val="NormalWeb"/>
        <w:spacing w:before="0" w:beforeAutospacing="0" w:after="0" w:afterAutospacing="0"/>
        <w:jc w:val="center"/>
      </w:pPr>
      <w:r>
        <w:rPr>
          <w:noProof/>
        </w:rPr>
        <w:drawing>
          <wp:inline distT="0" distB="0" distL="0" distR="0" wp14:anchorId="183D6C65" wp14:editId="0273A83B">
            <wp:extent cx="4554300" cy="1719618"/>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556035" cy="1720273"/>
                    </a:xfrm>
                    <a:prstGeom prst="rect">
                      <a:avLst/>
                    </a:prstGeom>
                  </pic:spPr>
                </pic:pic>
              </a:graphicData>
            </a:graphic>
          </wp:inline>
        </w:drawing>
      </w:r>
    </w:p>
    <w:p w14:paraId="1FB893D6" w14:textId="77777777" w:rsidR="00985BBD" w:rsidRPr="00341E98" w:rsidRDefault="00985BBD" w:rsidP="001E4C9F">
      <w:pPr>
        <w:jc w:val="both"/>
        <w:rPr>
          <w:color w:val="auto"/>
        </w:rPr>
      </w:pPr>
    </w:p>
    <w:p w14:paraId="4AE6C5E0" w14:textId="0640F446" w:rsidR="009C3D0F" w:rsidRPr="00C16344" w:rsidRDefault="00CE146F" w:rsidP="00DB6E9F">
      <w:pPr>
        <w:pStyle w:val="NormalWeb"/>
        <w:spacing w:before="0" w:beforeAutospacing="0" w:after="0" w:afterAutospacing="0"/>
        <w:jc w:val="center"/>
        <w:rPr>
          <w:color w:val="FF0000"/>
          <w:shd w:val="clear" w:color="auto" w:fill="FFFFFF"/>
        </w:rPr>
      </w:pPr>
      <w:r>
        <w:rPr>
          <w:b/>
        </w:rPr>
        <w:t xml:space="preserve">Table </w:t>
      </w:r>
      <w:r w:rsidR="00BF38B8" w:rsidRPr="00341E98">
        <w:rPr>
          <w:b/>
        </w:rPr>
        <w:t>1</w:t>
      </w:r>
      <w:r w:rsidR="00B811E8" w:rsidRPr="00341E98">
        <w:rPr>
          <w:b/>
        </w:rPr>
        <w:t>.</w:t>
      </w:r>
      <w:r w:rsidR="00B811E8" w:rsidRPr="00341E98">
        <w:t xml:space="preserve"> </w:t>
      </w:r>
      <w:commentRangeStart w:id="0"/>
      <w:r w:rsidR="008516A7" w:rsidRPr="00C16344">
        <w:rPr>
          <w:b/>
          <w:color w:val="FF0000"/>
          <w:rPrChange w:id="1" w:author="Miya WANG" w:date="2017-08-26T11:02:00Z">
            <w:rPr>
              <w:color w:val="FF0000"/>
            </w:rPr>
          </w:rPrChange>
        </w:rPr>
        <w:t xml:space="preserve">Sample of original dataset. </w:t>
      </w:r>
      <w:r w:rsidR="00C16344">
        <w:rPr>
          <w:b/>
          <w:i/>
          <w:color w:val="FF0000"/>
          <w:shd w:val="clear" w:color="auto" w:fill="FFFFFF"/>
        </w:rPr>
        <w:t>Coding Effort Analytics™</w:t>
      </w:r>
      <w:r w:rsidR="00B811E8" w:rsidRPr="00C16344">
        <w:rPr>
          <w:b/>
          <w:color w:val="FF0000"/>
          <w:shd w:val="clear" w:color="auto" w:fill="FFFFFF"/>
          <w:rPrChange w:id="2" w:author="Miya WANG" w:date="2017-08-26T11:02:00Z">
            <w:rPr>
              <w:color w:val="FF0000"/>
              <w:shd w:val="clear" w:color="auto" w:fill="FFFFFF"/>
            </w:rPr>
          </w:rPrChange>
        </w:rPr>
        <w:t xml:space="preserve"> is a proprietary software measurement and is calculated through evaluating every change that software developers contribute to </w:t>
      </w:r>
      <w:r w:rsidR="00AB31B0">
        <w:rPr>
          <w:b/>
          <w:color w:val="FF0000"/>
          <w:shd w:val="clear" w:color="auto" w:fill="FFFFFF"/>
        </w:rPr>
        <w:t>repositories</w:t>
      </w:r>
      <w:r w:rsidR="00B811E8" w:rsidRPr="00C16344">
        <w:rPr>
          <w:b/>
          <w:color w:val="FF0000"/>
          <w:shd w:val="clear" w:color="auto" w:fill="FFFFFF"/>
          <w:rPrChange w:id="3" w:author="Miya WANG" w:date="2017-08-26T11:02:00Z">
            <w:rPr>
              <w:color w:val="FF0000"/>
              <w:shd w:val="clear" w:color="auto" w:fill="FFFFFF"/>
            </w:rPr>
          </w:rPrChange>
        </w:rPr>
        <w:t xml:space="preserve"> in terms of a series of metrics, such as volume, complexity an</w:t>
      </w:r>
      <w:r w:rsidR="00DB6E9F" w:rsidRPr="00C16344">
        <w:rPr>
          <w:b/>
          <w:color w:val="FF0000"/>
          <w:shd w:val="clear" w:color="auto" w:fill="FFFFFF"/>
          <w:rPrChange w:id="4" w:author="Miya WANG" w:date="2017-08-26T11:02:00Z">
            <w:rPr>
              <w:color w:val="FF0000"/>
              <w:shd w:val="clear" w:color="auto" w:fill="FFFFFF"/>
            </w:rPr>
          </w:rPrChange>
        </w:rPr>
        <w:t>d interrelatedness of codes (Newswire 2013)</w:t>
      </w:r>
      <w:commentRangeEnd w:id="0"/>
      <w:r w:rsidR="00C16344">
        <w:rPr>
          <w:rStyle w:val="CommentReference"/>
          <w:rFonts w:ascii="Arial" w:eastAsia="SimSun" w:hAnsi="Arial" w:cs="Arial"/>
          <w:color w:val="000000"/>
        </w:rPr>
        <w:commentReference w:id="0"/>
      </w:r>
    </w:p>
    <w:p w14:paraId="21A13081" w14:textId="77777777" w:rsidR="00DB6E9F" w:rsidRPr="00341E98" w:rsidRDefault="00DB6E9F" w:rsidP="00DB6E9F">
      <w:pPr>
        <w:pStyle w:val="NormalWeb"/>
        <w:spacing w:before="0" w:beforeAutospacing="0" w:after="0" w:afterAutospacing="0"/>
        <w:jc w:val="center"/>
      </w:pPr>
    </w:p>
    <w:p w14:paraId="29C687D1" w14:textId="5B2BF58A" w:rsidR="00952F34" w:rsidRDefault="00325182" w:rsidP="001E4C9F">
      <w:pPr>
        <w:pStyle w:val="NormalWeb"/>
        <w:spacing w:before="0" w:beforeAutospacing="0" w:after="0" w:afterAutospacing="0"/>
        <w:jc w:val="both"/>
      </w:pPr>
      <w:r w:rsidRPr="00341E98">
        <w:t>There</w:t>
      </w:r>
      <w:r w:rsidR="0077121B" w:rsidRPr="00341E98">
        <w:t xml:space="preserve"> are many records with zero </w:t>
      </w:r>
      <w:r w:rsidR="00C16344">
        <w:rPr>
          <w:i/>
        </w:rPr>
        <w:t>Coding Effort Analytics™</w:t>
      </w:r>
      <w:r w:rsidR="0077121B" w:rsidRPr="00341E98">
        <w:t xml:space="preserve"> in the</w:t>
      </w:r>
      <w:r w:rsidRPr="00341E98">
        <w:t xml:space="preserve"> data. </w:t>
      </w:r>
      <w:r w:rsidR="00251A87">
        <w:t>This</w:t>
      </w:r>
      <w:r w:rsidR="00D379C4">
        <w:t xml:space="preserve"> is </w:t>
      </w:r>
      <w:proofErr w:type="gramStart"/>
      <w:r w:rsidR="00D379C4">
        <w:t>due to the</w:t>
      </w:r>
      <w:r w:rsidR="00844ECF">
        <w:t xml:space="preserve"> fact that</w:t>
      </w:r>
      <w:proofErr w:type="gramEnd"/>
      <w:r w:rsidR="00844ECF">
        <w:t xml:space="preserve"> as long as </w:t>
      </w:r>
      <w:r w:rsidR="005C6F77" w:rsidRPr="00341E98">
        <w:t xml:space="preserve">a developer is involved in a </w:t>
      </w:r>
      <w:r w:rsidR="00AB31B0">
        <w:t>repository</w:t>
      </w:r>
      <w:r w:rsidR="0077121B" w:rsidRPr="00341E98">
        <w:t>,</w:t>
      </w:r>
      <w:r w:rsidR="005C6F77" w:rsidRPr="00341E98">
        <w:t xml:space="preserve"> </w:t>
      </w:r>
      <w:r w:rsidR="00AB31B0" w:rsidRPr="00AB31B0">
        <w:rPr>
          <w:i/>
        </w:rPr>
        <w:t>Coding Effort Analytics™</w:t>
      </w:r>
      <w:r w:rsidR="005C6F77" w:rsidRPr="00341E98">
        <w:t xml:space="preserve"> </w:t>
      </w:r>
      <w:r w:rsidR="00844ECF">
        <w:t xml:space="preserve">is going to be </w:t>
      </w:r>
      <w:r w:rsidRPr="00341E98">
        <w:lastRenderedPageBreak/>
        <w:t>recorded</w:t>
      </w:r>
      <w:r w:rsidR="0077121B" w:rsidRPr="00341E98">
        <w:t xml:space="preserve"> regardless of the absence of contribution. Therefore, to</w:t>
      </w:r>
      <w:r w:rsidR="005C6F77" w:rsidRPr="00341E98">
        <w:t xml:space="preserve"> keep </w:t>
      </w:r>
      <w:r w:rsidR="0077121B" w:rsidRPr="00341E98">
        <w:t>the</w:t>
      </w:r>
      <w:r w:rsidR="005C6F77" w:rsidRPr="00341E98">
        <w:t xml:space="preserve"> information of developers’</w:t>
      </w:r>
      <w:r w:rsidR="0077121B" w:rsidRPr="00341E98">
        <w:t xml:space="preserve"> involvement, we </w:t>
      </w:r>
      <w:r w:rsidR="00D379C4">
        <w:t>r</w:t>
      </w:r>
      <w:r w:rsidR="00496AF6" w:rsidRPr="00341E98">
        <w:t>e</w:t>
      </w:r>
      <w:r w:rsidR="00D379C4">
        <w:t>t</w:t>
      </w:r>
      <w:r w:rsidR="00496AF6" w:rsidRPr="00341E98">
        <w:t>ain</w:t>
      </w:r>
      <w:r w:rsidR="0077121B" w:rsidRPr="00341E98">
        <w:t xml:space="preserve"> all data records.</w:t>
      </w:r>
    </w:p>
    <w:p w14:paraId="105481F8" w14:textId="3A3F0891" w:rsidR="006F5367" w:rsidRDefault="006F5367" w:rsidP="001E4C9F">
      <w:pPr>
        <w:pStyle w:val="NormalWeb"/>
        <w:spacing w:before="0" w:beforeAutospacing="0" w:after="0" w:afterAutospacing="0"/>
        <w:jc w:val="both"/>
      </w:pPr>
    </w:p>
    <w:p w14:paraId="1E58F2B6" w14:textId="786AA987" w:rsidR="007239A4" w:rsidRDefault="006F5367" w:rsidP="00E51B15">
      <w:pPr>
        <w:pStyle w:val="NormalWeb"/>
        <w:spacing w:before="0" w:beforeAutospacing="0" w:after="0" w:afterAutospacing="0"/>
        <w:jc w:val="both"/>
        <w:rPr>
          <w:i/>
        </w:rPr>
      </w:pPr>
      <w:r>
        <w:t xml:space="preserve">The data is later represented by a bipartite weighted graph </w:t>
      </w:r>
      <w:r w:rsidR="007239A4">
        <w:t>with</w:t>
      </w:r>
      <w:r>
        <w:t xml:space="preserve"> developers </w:t>
      </w:r>
      <w:r w:rsidR="007239A4">
        <w:t xml:space="preserve">being one type of nodes </w:t>
      </w:r>
      <w:r>
        <w:t>and repositories</w:t>
      </w:r>
      <w:r w:rsidR="007239A4">
        <w:t xml:space="preserve"> another. W</w:t>
      </w:r>
      <w:r w:rsidR="007239A4" w:rsidRPr="00341E98">
        <w:t xml:space="preserve">e aggregate </w:t>
      </w:r>
      <w:r w:rsidR="00143FE5">
        <w:t xml:space="preserve">each </w:t>
      </w:r>
      <w:r w:rsidR="007239A4" w:rsidRPr="00341E98">
        <w:t>developer’s contribution to every repository</w:t>
      </w:r>
      <w:r w:rsidR="00143FE5">
        <w:t xml:space="preserve"> across the period</w:t>
      </w:r>
      <w:r w:rsidR="007239A4" w:rsidRPr="00341E98">
        <w:t>. The graph therefore stands for a static developer-to-repository netw</w:t>
      </w:r>
      <w:r w:rsidR="00143FE5">
        <w:t>ork, with e</w:t>
      </w:r>
      <w:r w:rsidR="007239A4" w:rsidRPr="00341E98">
        <w:t>dges represent</w:t>
      </w:r>
      <w:r w:rsidR="00143FE5">
        <w:t>ing</w:t>
      </w:r>
      <w:r w:rsidR="007239A4" w:rsidRPr="00341E98">
        <w:t xml:space="preserve"> developers’ contribution to </w:t>
      </w:r>
      <w:r w:rsidR="007239A4">
        <w:t>repositories</w:t>
      </w:r>
      <w:r w:rsidR="007239A4" w:rsidRPr="00341E98">
        <w:t xml:space="preserve"> and weighted by </w:t>
      </w:r>
      <w:r w:rsidR="007239A4" w:rsidRPr="00AB31B0">
        <w:rPr>
          <w:i/>
        </w:rPr>
        <w:t xml:space="preserve">Coding Effort Analytics™. </w:t>
      </w:r>
    </w:p>
    <w:p w14:paraId="2EF687BF" w14:textId="77777777" w:rsidR="00143FE5" w:rsidRDefault="00143FE5" w:rsidP="00E51B15">
      <w:pPr>
        <w:pStyle w:val="NormalWeb"/>
        <w:spacing w:before="0" w:beforeAutospacing="0" w:after="0" w:afterAutospacing="0"/>
        <w:jc w:val="both"/>
        <w:rPr>
          <w:i/>
        </w:rPr>
      </w:pPr>
    </w:p>
    <w:p w14:paraId="23171081" w14:textId="7C102755" w:rsidR="00E51B15" w:rsidRDefault="007239A4" w:rsidP="00E51B15">
      <w:pPr>
        <w:pStyle w:val="NormalWeb"/>
        <w:spacing w:before="0" w:beforeAutospacing="0" w:after="0" w:afterAutospacing="0"/>
        <w:jc w:val="both"/>
      </w:pPr>
      <w:r>
        <w:t>The density of degree centrality (</w:t>
      </w:r>
      <w:r w:rsidRPr="00341E98">
        <w:rPr>
          <w:rStyle w:val="Hyperlink"/>
          <w:color w:val="auto"/>
          <w:u w:val="none"/>
        </w:rPr>
        <w:t>the number of ties that a node has</w:t>
      </w:r>
      <w:r>
        <w:rPr>
          <w:rStyle w:val="Hyperlink"/>
          <w:color w:val="auto"/>
          <w:u w:val="none"/>
        </w:rPr>
        <w:t>)</w:t>
      </w:r>
      <w:r>
        <w:t xml:space="preserve"> is shown in Figure X. As we can see, </w:t>
      </w:r>
      <w:r w:rsidR="00143FE5">
        <w:t>degree of developer</w:t>
      </w:r>
      <w:r>
        <w:t xml:space="preserve"> nodes and repository nodes </w:t>
      </w:r>
      <w:r w:rsidR="00E51B15" w:rsidRPr="00E51B15">
        <w:rPr>
          <w:color w:val="FF0000"/>
        </w:rPr>
        <w:t xml:space="preserve">converges </w:t>
      </w:r>
      <w:r w:rsidR="00E51B15">
        <w:t xml:space="preserve">around </w:t>
      </w:r>
      <w:r>
        <w:t xml:space="preserve">one, which leads to our initial conclusion that the data is </w:t>
      </w:r>
      <w:r w:rsidR="00E51B15">
        <w:t xml:space="preserve">sparse, constituting a potential </w:t>
      </w:r>
      <w:r w:rsidR="00A20B8D">
        <w:t xml:space="preserve">challenge </w:t>
      </w:r>
      <w:r w:rsidR="00E51B15">
        <w:t>for</w:t>
      </w:r>
      <w:r>
        <w:t xml:space="preserve"> collaborative filtering. </w:t>
      </w:r>
    </w:p>
    <w:p w14:paraId="4711E322" w14:textId="14AAB662" w:rsidR="002D63A3" w:rsidRDefault="002D63A3" w:rsidP="002D63A3">
      <w:pPr>
        <w:pStyle w:val="NormalWeb"/>
        <w:jc w:val="both"/>
      </w:pPr>
      <w:r>
        <w:rPr>
          <w:noProof/>
        </w:rPr>
        <w:drawing>
          <wp:inline distT="0" distB="0" distL="0" distR="0" wp14:anchorId="1443649F" wp14:editId="7877F65C">
            <wp:extent cx="2818263" cy="1878842"/>
            <wp:effectExtent l="0" t="0" r="1270" b="762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827degree.png"/>
                    <pic:cNvPicPr/>
                  </pic:nvPicPr>
                  <pic:blipFill>
                    <a:blip r:embed="rId13">
                      <a:extLst>
                        <a:ext uri="{28A0092B-C50C-407E-A947-70E740481C1C}">
                          <a14:useLocalDpi xmlns:a14="http://schemas.microsoft.com/office/drawing/2010/main" val="0"/>
                        </a:ext>
                      </a:extLst>
                    </a:blip>
                    <a:stretch>
                      <a:fillRect/>
                    </a:stretch>
                  </pic:blipFill>
                  <pic:spPr>
                    <a:xfrm>
                      <a:off x="0" y="0"/>
                      <a:ext cx="2824725" cy="1883150"/>
                    </a:xfrm>
                    <a:prstGeom prst="rect">
                      <a:avLst/>
                    </a:prstGeom>
                  </pic:spPr>
                </pic:pic>
              </a:graphicData>
            </a:graphic>
          </wp:inline>
        </w:drawing>
      </w:r>
      <w:r>
        <w:rPr>
          <w:noProof/>
        </w:rPr>
        <w:drawing>
          <wp:inline distT="0" distB="0" distL="0" distR="0" wp14:anchorId="2D331604" wp14:editId="1BE07531">
            <wp:extent cx="2831910" cy="1887940"/>
            <wp:effectExtent l="0" t="0" r="698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827degree2.png"/>
                    <pic:cNvPicPr/>
                  </pic:nvPicPr>
                  <pic:blipFill>
                    <a:blip r:embed="rId14">
                      <a:extLst>
                        <a:ext uri="{28A0092B-C50C-407E-A947-70E740481C1C}">
                          <a14:useLocalDpi xmlns:a14="http://schemas.microsoft.com/office/drawing/2010/main" val="0"/>
                        </a:ext>
                      </a:extLst>
                    </a:blip>
                    <a:stretch>
                      <a:fillRect/>
                    </a:stretch>
                  </pic:blipFill>
                  <pic:spPr>
                    <a:xfrm>
                      <a:off x="0" y="0"/>
                      <a:ext cx="2851781" cy="1901187"/>
                    </a:xfrm>
                    <a:prstGeom prst="rect">
                      <a:avLst/>
                    </a:prstGeom>
                  </pic:spPr>
                </pic:pic>
              </a:graphicData>
            </a:graphic>
          </wp:inline>
        </w:drawing>
      </w:r>
    </w:p>
    <w:p w14:paraId="6B151D89" w14:textId="4421989F" w:rsidR="00CA6FF9" w:rsidRDefault="00CA6FF9" w:rsidP="00CA6FF9">
      <w:pPr>
        <w:pStyle w:val="NormalWeb"/>
        <w:spacing w:before="0" w:beforeAutospacing="0" w:after="0" w:afterAutospacing="0"/>
        <w:jc w:val="center"/>
        <w:rPr>
          <w:shd w:val="clear" w:color="auto" w:fill="FFFFFF"/>
        </w:rPr>
      </w:pPr>
      <w:r>
        <w:rPr>
          <w:b/>
        </w:rPr>
        <w:t>Figure</w:t>
      </w:r>
      <w:r w:rsidRPr="00341E98">
        <w:rPr>
          <w:b/>
        </w:rPr>
        <w:t xml:space="preserve"> 6. </w:t>
      </w:r>
      <w:r w:rsidRPr="00341E98">
        <w:t>Node</w:t>
      </w:r>
      <w:r w:rsidRPr="00341E98">
        <w:rPr>
          <w:shd w:val="clear" w:color="auto" w:fill="FFFFFF"/>
        </w:rPr>
        <w:t xml:space="preserve"> degree distribution for developer graph</w:t>
      </w:r>
    </w:p>
    <w:p w14:paraId="57E8EA52" w14:textId="5F9FD603" w:rsidR="00A20B8D" w:rsidRDefault="00A20B8D" w:rsidP="00A20B8D">
      <w:pPr>
        <w:pStyle w:val="NormalWeb"/>
        <w:spacing w:before="0" w:beforeAutospacing="0" w:after="0" w:afterAutospacing="0"/>
        <w:rPr>
          <w:shd w:val="clear" w:color="auto" w:fill="FFFFFF"/>
        </w:rPr>
      </w:pPr>
    </w:p>
    <w:p w14:paraId="3F9AFF61" w14:textId="77777777" w:rsidR="00A20B8D" w:rsidRDefault="00A20B8D" w:rsidP="00A20B8D">
      <w:pPr>
        <w:pStyle w:val="NormalWeb"/>
        <w:spacing w:before="0" w:beforeAutospacing="0" w:after="0" w:afterAutospacing="0"/>
        <w:jc w:val="both"/>
      </w:pPr>
      <w:r>
        <w:t>One more thing worth mentioning, regarding the sparseness of the data, is that there exist 61 cases when “exclusive developers” work on “individual repository”, which means that during the period in concern, 61 developers have no interaction with others and 61 repositories share no resource with others. Naturally, our recommender system, which is neighborhood-based, will not make recommendations for those 61 developers.</w:t>
      </w:r>
    </w:p>
    <w:p w14:paraId="11E220D0" w14:textId="77777777" w:rsidR="00A20B8D" w:rsidRDefault="00A20B8D" w:rsidP="00A20B8D">
      <w:pPr>
        <w:pStyle w:val="NormalWeb"/>
        <w:spacing w:before="0" w:beforeAutospacing="0" w:after="0" w:afterAutospacing="0"/>
        <w:rPr>
          <w:shd w:val="clear" w:color="auto" w:fill="FFFFFF"/>
        </w:rPr>
      </w:pPr>
    </w:p>
    <w:p w14:paraId="613B1264" w14:textId="10FE4795" w:rsidR="007239A4" w:rsidRDefault="00A20B8D" w:rsidP="00A20B8D">
      <w:pPr>
        <w:pStyle w:val="NormalWeb"/>
        <w:spacing w:before="0" w:beforeAutospacing="0" w:after="0" w:afterAutospacing="0"/>
        <w:jc w:val="both"/>
        <w:rPr>
          <w:shd w:val="clear" w:color="auto" w:fill="FFFFFF"/>
        </w:rPr>
      </w:pPr>
      <w:r>
        <w:t xml:space="preserve">Table X </w:t>
      </w:r>
      <w:r>
        <w:rPr>
          <w:shd w:val="clear" w:color="auto" w:fill="FFFFFF"/>
        </w:rPr>
        <w:t>is the summary of the properties of the developer-repository graph.</w:t>
      </w:r>
    </w:p>
    <w:p w14:paraId="060CDB4D" w14:textId="77777777" w:rsidR="00A20B8D" w:rsidRPr="00A20B8D" w:rsidRDefault="00A20B8D" w:rsidP="00A20B8D">
      <w:pPr>
        <w:pStyle w:val="NormalWeb"/>
        <w:spacing w:before="0" w:beforeAutospacing="0" w:after="0" w:afterAutospacing="0"/>
        <w:jc w:val="both"/>
        <w:rPr>
          <w:shd w:val="clear" w:color="auto" w:fill="FFFFFF"/>
        </w:rPr>
      </w:pPr>
    </w:p>
    <w:tbl>
      <w:tblPr>
        <w:tblStyle w:val="TableGrid"/>
        <w:tblW w:w="0" w:type="auto"/>
        <w:jc w:val="center"/>
        <w:tblLook w:val="04A0" w:firstRow="1" w:lastRow="0" w:firstColumn="1" w:lastColumn="0" w:noHBand="0" w:noVBand="1"/>
      </w:tblPr>
      <w:tblGrid>
        <w:gridCol w:w="3708"/>
        <w:gridCol w:w="1350"/>
      </w:tblGrid>
      <w:tr w:rsidR="007239A4" w14:paraId="6417B696" w14:textId="77777777" w:rsidTr="00B97463">
        <w:trPr>
          <w:trHeight w:val="254"/>
          <w:jc w:val="center"/>
        </w:trPr>
        <w:tc>
          <w:tcPr>
            <w:tcW w:w="3708" w:type="dxa"/>
          </w:tcPr>
          <w:p w14:paraId="68BB3C7D" w14:textId="77777777" w:rsidR="007239A4" w:rsidRDefault="007239A4" w:rsidP="00B97463">
            <w:pPr>
              <w:pStyle w:val="NormalWeb"/>
              <w:spacing w:before="0" w:beforeAutospacing="0" w:after="0" w:afterAutospacing="0"/>
              <w:rPr>
                <w:shd w:val="clear" w:color="auto" w:fill="FFFFFF"/>
              </w:rPr>
            </w:pPr>
            <w:r>
              <w:rPr>
                <w:shd w:val="clear" w:color="auto" w:fill="FFFFFF"/>
              </w:rPr>
              <w:t>Number of developer nodes</w:t>
            </w:r>
          </w:p>
        </w:tc>
        <w:tc>
          <w:tcPr>
            <w:tcW w:w="1350" w:type="dxa"/>
          </w:tcPr>
          <w:p w14:paraId="720C7CAC" w14:textId="2F0A28F4" w:rsidR="007239A4" w:rsidRDefault="007239A4" w:rsidP="00B97463">
            <w:pPr>
              <w:pStyle w:val="NormalWeb"/>
              <w:spacing w:before="0" w:beforeAutospacing="0" w:after="0" w:afterAutospacing="0"/>
              <w:rPr>
                <w:shd w:val="clear" w:color="auto" w:fill="FFFFFF"/>
              </w:rPr>
            </w:pPr>
            <w:r w:rsidRPr="007239A4">
              <w:rPr>
                <w:shd w:val="clear" w:color="auto" w:fill="FFFFFF"/>
              </w:rPr>
              <w:t>2621</w:t>
            </w:r>
          </w:p>
        </w:tc>
      </w:tr>
      <w:tr w:rsidR="007239A4" w14:paraId="79845D26" w14:textId="77777777" w:rsidTr="00B97463">
        <w:trPr>
          <w:trHeight w:val="244"/>
          <w:jc w:val="center"/>
        </w:trPr>
        <w:tc>
          <w:tcPr>
            <w:tcW w:w="3708" w:type="dxa"/>
          </w:tcPr>
          <w:p w14:paraId="7CC48C1A" w14:textId="77777777" w:rsidR="007239A4" w:rsidRDefault="007239A4" w:rsidP="00B97463">
            <w:pPr>
              <w:pStyle w:val="NormalWeb"/>
              <w:spacing w:before="0" w:beforeAutospacing="0" w:after="0" w:afterAutospacing="0"/>
              <w:rPr>
                <w:shd w:val="clear" w:color="auto" w:fill="FFFFFF"/>
              </w:rPr>
            </w:pPr>
            <w:r>
              <w:rPr>
                <w:shd w:val="clear" w:color="auto" w:fill="FFFFFF"/>
              </w:rPr>
              <w:t>Number of repository nodes</w:t>
            </w:r>
          </w:p>
        </w:tc>
        <w:tc>
          <w:tcPr>
            <w:tcW w:w="1350" w:type="dxa"/>
          </w:tcPr>
          <w:p w14:paraId="1B3FCC11" w14:textId="11302759" w:rsidR="007239A4" w:rsidRDefault="007239A4" w:rsidP="00B97463">
            <w:pPr>
              <w:pStyle w:val="NormalWeb"/>
              <w:spacing w:before="0" w:beforeAutospacing="0" w:after="0" w:afterAutospacing="0"/>
              <w:rPr>
                <w:shd w:val="clear" w:color="auto" w:fill="FFFFFF"/>
              </w:rPr>
            </w:pPr>
            <w:r w:rsidRPr="007239A4">
              <w:rPr>
                <w:shd w:val="clear" w:color="auto" w:fill="FFFFFF"/>
              </w:rPr>
              <w:t>1705</w:t>
            </w:r>
          </w:p>
        </w:tc>
      </w:tr>
      <w:tr w:rsidR="007239A4" w14:paraId="3DFE81A9" w14:textId="77777777" w:rsidTr="00B97463">
        <w:trPr>
          <w:trHeight w:val="254"/>
          <w:jc w:val="center"/>
        </w:trPr>
        <w:tc>
          <w:tcPr>
            <w:tcW w:w="3708" w:type="dxa"/>
          </w:tcPr>
          <w:p w14:paraId="65F664C0" w14:textId="77777777" w:rsidR="007239A4" w:rsidRDefault="007239A4" w:rsidP="00B97463">
            <w:pPr>
              <w:pStyle w:val="NormalWeb"/>
              <w:spacing w:before="0" w:beforeAutospacing="0" w:after="0" w:afterAutospacing="0"/>
              <w:rPr>
                <w:shd w:val="clear" w:color="auto" w:fill="FFFFFF"/>
              </w:rPr>
            </w:pPr>
            <w:r>
              <w:rPr>
                <w:shd w:val="clear" w:color="auto" w:fill="FFFFFF"/>
              </w:rPr>
              <w:t>Number of edges</w:t>
            </w:r>
          </w:p>
        </w:tc>
        <w:tc>
          <w:tcPr>
            <w:tcW w:w="1350" w:type="dxa"/>
          </w:tcPr>
          <w:p w14:paraId="388413F5" w14:textId="41314E92" w:rsidR="007239A4" w:rsidRDefault="00CA6FF9" w:rsidP="00B97463">
            <w:pPr>
              <w:pStyle w:val="NormalWeb"/>
              <w:rPr>
                <w:shd w:val="clear" w:color="auto" w:fill="FFFFFF"/>
              </w:rPr>
            </w:pPr>
            <w:r w:rsidRPr="00CA6FF9">
              <w:rPr>
                <w:shd w:val="clear" w:color="auto" w:fill="FFFFFF"/>
              </w:rPr>
              <w:t>6414</w:t>
            </w:r>
          </w:p>
        </w:tc>
      </w:tr>
      <w:tr w:rsidR="007239A4" w14:paraId="70DB5D61" w14:textId="77777777" w:rsidTr="00B97463">
        <w:trPr>
          <w:trHeight w:val="244"/>
          <w:jc w:val="center"/>
        </w:trPr>
        <w:tc>
          <w:tcPr>
            <w:tcW w:w="3708" w:type="dxa"/>
          </w:tcPr>
          <w:p w14:paraId="67C0FA32" w14:textId="77777777" w:rsidR="007239A4" w:rsidRDefault="007239A4" w:rsidP="00B97463">
            <w:pPr>
              <w:pStyle w:val="NormalWeb"/>
              <w:spacing w:before="0" w:beforeAutospacing="0" w:after="0" w:afterAutospacing="0"/>
              <w:rPr>
                <w:shd w:val="clear" w:color="auto" w:fill="FFFFFF"/>
              </w:rPr>
            </w:pPr>
            <w:r>
              <w:rPr>
                <w:shd w:val="clear" w:color="auto" w:fill="FFFFFF"/>
              </w:rPr>
              <w:t>Average weight for edges</w:t>
            </w:r>
          </w:p>
        </w:tc>
        <w:tc>
          <w:tcPr>
            <w:tcW w:w="1350" w:type="dxa"/>
          </w:tcPr>
          <w:p w14:paraId="714B4D24" w14:textId="77777777" w:rsidR="007239A4" w:rsidRDefault="007239A4" w:rsidP="00B97463">
            <w:pPr>
              <w:pStyle w:val="NormalWeb"/>
              <w:spacing w:before="0" w:beforeAutospacing="0" w:after="0" w:afterAutospacing="0"/>
              <w:rPr>
                <w:shd w:val="clear" w:color="auto" w:fill="FFFFFF"/>
              </w:rPr>
            </w:pPr>
            <w:r>
              <w:rPr>
                <w:shd w:val="clear" w:color="auto" w:fill="FFFFFF"/>
              </w:rPr>
              <w:t>60</w:t>
            </w:r>
          </w:p>
        </w:tc>
      </w:tr>
      <w:tr w:rsidR="007239A4" w14:paraId="482BDA56" w14:textId="77777777" w:rsidTr="00B97463">
        <w:trPr>
          <w:trHeight w:val="254"/>
          <w:jc w:val="center"/>
        </w:trPr>
        <w:tc>
          <w:tcPr>
            <w:tcW w:w="3708" w:type="dxa"/>
          </w:tcPr>
          <w:p w14:paraId="2A9A4375" w14:textId="77777777" w:rsidR="007239A4" w:rsidRDefault="007239A4" w:rsidP="00B97463">
            <w:pPr>
              <w:pStyle w:val="NormalWeb"/>
              <w:spacing w:before="0" w:beforeAutospacing="0" w:after="0" w:afterAutospacing="0"/>
              <w:rPr>
                <w:shd w:val="clear" w:color="auto" w:fill="FFFFFF"/>
              </w:rPr>
            </w:pPr>
            <w:r>
              <w:rPr>
                <w:shd w:val="clear" w:color="auto" w:fill="FFFFFF"/>
              </w:rPr>
              <w:t>Average degree of developer nodes</w:t>
            </w:r>
          </w:p>
        </w:tc>
        <w:tc>
          <w:tcPr>
            <w:tcW w:w="1350" w:type="dxa"/>
          </w:tcPr>
          <w:p w14:paraId="7B1AA4A9" w14:textId="699CFC5A" w:rsidR="007239A4" w:rsidRDefault="00CA6FF9" w:rsidP="00B97463">
            <w:pPr>
              <w:pStyle w:val="NormalWeb"/>
              <w:spacing w:before="0" w:beforeAutospacing="0" w:after="0" w:afterAutospacing="0"/>
              <w:rPr>
                <w:shd w:val="clear" w:color="auto" w:fill="FFFFFF"/>
              </w:rPr>
            </w:pPr>
            <w:r>
              <w:rPr>
                <w:shd w:val="clear" w:color="auto" w:fill="FFFFFF"/>
              </w:rPr>
              <w:t>2.45</w:t>
            </w:r>
          </w:p>
        </w:tc>
      </w:tr>
      <w:tr w:rsidR="007239A4" w14:paraId="2FDCA97B" w14:textId="77777777" w:rsidTr="00B97463">
        <w:trPr>
          <w:trHeight w:val="254"/>
          <w:jc w:val="center"/>
        </w:trPr>
        <w:tc>
          <w:tcPr>
            <w:tcW w:w="3708" w:type="dxa"/>
          </w:tcPr>
          <w:p w14:paraId="5563E14B" w14:textId="77777777" w:rsidR="007239A4" w:rsidRDefault="007239A4" w:rsidP="00B97463">
            <w:pPr>
              <w:pStyle w:val="NormalWeb"/>
              <w:spacing w:before="0" w:beforeAutospacing="0" w:after="0" w:afterAutospacing="0"/>
              <w:rPr>
                <w:shd w:val="clear" w:color="auto" w:fill="FFFFFF"/>
              </w:rPr>
            </w:pPr>
            <w:r>
              <w:rPr>
                <w:shd w:val="clear" w:color="auto" w:fill="FFFFFF"/>
              </w:rPr>
              <w:t>Average degree of repository nodes</w:t>
            </w:r>
          </w:p>
        </w:tc>
        <w:tc>
          <w:tcPr>
            <w:tcW w:w="1350" w:type="dxa"/>
          </w:tcPr>
          <w:p w14:paraId="73C6E218" w14:textId="0E470D00" w:rsidR="007239A4" w:rsidRDefault="00CA6FF9" w:rsidP="00B97463">
            <w:pPr>
              <w:pStyle w:val="NormalWeb"/>
              <w:spacing w:before="0" w:beforeAutospacing="0" w:after="0" w:afterAutospacing="0"/>
              <w:rPr>
                <w:shd w:val="clear" w:color="auto" w:fill="FFFFFF"/>
              </w:rPr>
            </w:pPr>
            <w:r>
              <w:rPr>
                <w:shd w:val="clear" w:color="auto" w:fill="FFFFFF"/>
              </w:rPr>
              <w:t>3.76</w:t>
            </w:r>
          </w:p>
        </w:tc>
      </w:tr>
    </w:tbl>
    <w:p w14:paraId="0EE4A702" w14:textId="4F71E5C3" w:rsidR="002D63A3" w:rsidRPr="00341E98" w:rsidRDefault="002D63A3" w:rsidP="002D63A3">
      <w:pPr>
        <w:pStyle w:val="NormalWeb"/>
        <w:jc w:val="both"/>
      </w:pPr>
    </w:p>
    <w:p w14:paraId="74D53C25" w14:textId="35902A0C" w:rsidR="00F6700A" w:rsidRDefault="00CA6FF9" w:rsidP="00F6700A">
      <w:pPr>
        <w:pStyle w:val="Heading1"/>
        <w:numPr>
          <w:ilvl w:val="0"/>
          <w:numId w:val="14"/>
        </w:numPr>
        <w:jc w:val="both"/>
      </w:pPr>
      <w:r>
        <w:lastRenderedPageBreak/>
        <w:t>Literature Review</w:t>
      </w:r>
    </w:p>
    <w:p w14:paraId="76A9EF63" w14:textId="77777777" w:rsidR="00984A79" w:rsidRPr="00984A79" w:rsidRDefault="00984A79" w:rsidP="00984A79"/>
    <w:p w14:paraId="706CE66F" w14:textId="03FF2263" w:rsidR="00F6700A" w:rsidRPr="00E7169E" w:rsidRDefault="00F6700A" w:rsidP="00F6700A">
      <w:pPr>
        <w:pStyle w:val="NormalWeb"/>
        <w:numPr>
          <w:ilvl w:val="1"/>
          <w:numId w:val="14"/>
        </w:numPr>
        <w:jc w:val="both"/>
        <w:rPr>
          <w:b/>
        </w:rPr>
      </w:pPr>
      <w:r w:rsidRPr="00F6700A">
        <w:rPr>
          <w:b/>
        </w:rPr>
        <w:t>Collaborative filtering</w:t>
      </w:r>
      <w:r w:rsidRPr="00D97552">
        <w:tab/>
      </w:r>
    </w:p>
    <w:p w14:paraId="683571FF" w14:textId="20EAD1D9" w:rsidR="00791E1E" w:rsidRDefault="00791E1E" w:rsidP="00791E1E">
      <w:pPr>
        <w:pStyle w:val="NormalWeb"/>
        <w:jc w:val="both"/>
      </w:pPr>
      <w:bookmarkStart w:id="5" w:name="_Hlk491811939"/>
      <w:r w:rsidRPr="00C72775">
        <w:t xml:space="preserve">Collaborative filtering </w:t>
      </w:r>
      <w:bookmarkEnd w:id="5"/>
      <w:r w:rsidRPr="00C72775">
        <w:t xml:space="preserve">(CF), one of the most popular ways to implement recommender system, is a method of making </w:t>
      </w:r>
      <w:hyperlink r:id="rId15" w:tooltip="Prediction" w:history="1">
        <w:r w:rsidRPr="00C72775">
          <w:rPr>
            <w:rStyle w:val="Hyperlink"/>
            <w:color w:val="auto"/>
            <w:u w:val="none"/>
          </w:rPr>
          <w:t>predictions</w:t>
        </w:r>
      </w:hyperlink>
      <w:r w:rsidRPr="00C72775">
        <w:t> or recommendations (filtering) about the interests of a user by collecting preferences or </w:t>
      </w:r>
      <w:hyperlink r:id="rId16" w:tooltip="Taste (sociology)" w:history="1">
        <w:r w:rsidRPr="00C72775">
          <w:rPr>
            <w:rStyle w:val="Hyperlink"/>
            <w:color w:val="auto"/>
            <w:u w:val="none"/>
          </w:rPr>
          <w:t>taste</w:t>
        </w:r>
      </w:hyperlink>
      <w:r w:rsidRPr="00C72775">
        <w:t> information from </w:t>
      </w:r>
      <w:hyperlink r:id="rId17" w:tooltip="Crowdsourcing" w:history="1">
        <w:r w:rsidRPr="00C72775">
          <w:rPr>
            <w:rStyle w:val="Hyperlink"/>
            <w:color w:val="auto"/>
            <w:u w:val="none"/>
          </w:rPr>
          <w:t>many users</w:t>
        </w:r>
      </w:hyperlink>
      <w:r w:rsidRPr="00C72775">
        <w:t xml:space="preserve"> (collaborative). There are three major types of collaborative filtering algorithms in the recommender system literature, namely memory based approaches (uses user rating data to compute the similarity between users or items), model based approaches (uses </w:t>
      </w:r>
      <w:hyperlink r:id="rId18" w:tooltip="Data mining" w:history="1">
        <w:r w:rsidRPr="00C72775">
          <w:t>data mining</w:t>
        </w:r>
      </w:hyperlink>
      <w:r w:rsidRPr="00C72775">
        <w:t>, </w:t>
      </w:r>
      <w:hyperlink r:id="rId19" w:tooltip="Machine learning" w:history="1">
        <w:r w:rsidRPr="00C72775">
          <w:t>machine learning</w:t>
        </w:r>
      </w:hyperlink>
      <w:r w:rsidRPr="00C72775">
        <w:t> algorithms to predict users' rating of unrated items), as well as hybrid approaches (combines the memory-based and the model-based algorithms). Each of those approaches has its own advantages and limitations (Ricci et al</w:t>
      </w:r>
      <w:r w:rsidR="00E51B15">
        <w:t xml:space="preserve"> 2011; Breese et al 1998). And t</w:t>
      </w:r>
      <w:r w:rsidRPr="00341E98">
        <w:t xml:space="preserve">he choice of modeling methods is usually affected by the data available and the purpose of recommender systems. </w:t>
      </w:r>
    </w:p>
    <w:p w14:paraId="65632B43" w14:textId="7482D025" w:rsidR="00791E1E" w:rsidRDefault="00791E1E" w:rsidP="00791E1E">
      <w:pPr>
        <w:pStyle w:val="NormalWeb"/>
        <w:jc w:val="both"/>
      </w:pPr>
      <w:r>
        <w:t>In this paper, we employ memory based approaches. There are two main types of memory based approaches: user-based and item based, with the former calculating</w:t>
      </w:r>
      <w:r w:rsidRPr="007A2DA6">
        <w:t xml:space="preserve"> </w:t>
      </w:r>
      <w:r>
        <w:t xml:space="preserve">the </w:t>
      </w:r>
      <w:r w:rsidRPr="007A2DA6">
        <w:t xml:space="preserve">similarity between all pairs of users </w:t>
      </w:r>
      <w:r>
        <w:t>according to a pre-defined metric and then predicting the rating of a user for an item by summarizing the ratings of the user’s “neighbors”, and the latter calculating</w:t>
      </w:r>
      <w:r w:rsidRPr="007A2DA6">
        <w:t xml:space="preserve"> </w:t>
      </w:r>
      <w:r>
        <w:t>the</w:t>
      </w:r>
      <w:r w:rsidRPr="007A2DA6">
        <w:t xml:space="preserve"> similarity between all p</w:t>
      </w:r>
      <w:r>
        <w:t xml:space="preserve">airs of items and then predicting </w:t>
      </w:r>
      <w:r w:rsidRPr="007A2DA6">
        <w:t xml:space="preserve">the rating of a user for an item by summarizing the ratings of the </w:t>
      </w:r>
      <w:r>
        <w:t>item’s</w:t>
      </w:r>
      <w:r w:rsidRPr="007A2DA6">
        <w:t xml:space="preserve"> “neighbors”</w:t>
      </w:r>
      <w:r>
        <w:t xml:space="preserve">. </w:t>
      </w:r>
    </w:p>
    <w:p w14:paraId="66D7657E" w14:textId="6C51ED72" w:rsidR="00E51B15" w:rsidRDefault="005378A2" w:rsidP="00791E1E">
      <w:pPr>
        <w:pStyle w:val="NormalWeb"/>
        <w:jc w:val="both"/>
        <w:rPr>
          <w:b/>
          <w:bCs/>
        </w:rPr>
      </w:pPr>
      <w:r>
        <w:t xml:space="preserve">It is </w:t>
      </w:r>
      <w:r w:rsidR="00D45203">
        <w:t xml:space="preserve">therefore reasonable </w:t>
      </w:r>
      <w:r w:rsidR="00B50F84">
        <w:t xml:space="preserve">to say </w:t>
      </w:r>
      <w:r w:rsidR="00D45203">
        <w:t>that a</w:t>
      </w:r>
      <w:r>
        <w:t xml:space="preserve"> well-defined metric to calculate similarity is of paramount significance to the effectiveness and accuracy of memory based approaches.</w:t>
      </w:r>
      <w:r w:rsidR="00D45203">
        <w:t xml:space="preserve"> </w:t>
      </w:r>
      <w:r w:rsidR="00B50F84">
        <w:t xml:space="preserve">There are abundant similarity functions available thanks to people’s </w:t>
      </w:r>
      <w:r w:rsidR="00796763">
        <w:t>extensive</w:t>
      </w:r>
      <w:r w:rsidR="00B50F84">
        <w:t xml:space="preserve"> research, among which </w:t>
      </w:r>
      <w:r w:rsidRPr="00157776">
        <w:t xml:space="preserve">Pearson correlation coefficient, Cosine similarity and </w:t>
      </w:r>
      <w:proofErr w:type="spellStart"/>
      <w:r w:rsidRPr="00157776">
        <w:rPr>
          <w:bCs/>
        </w:rPr>
        <w:t>Jaccard</w:t>
      </w:r>
      <w:proofErr w:type="spellEnd"/>
      <w:r w:rsidRPr="00157776">
        <w:rPr>
          <w:b/>
          <w:bCs/>
        </w:rPr>
        <w:t xml:space="preserve"> </w:t>
      </w:r>
      <w:r w:rsidR="00B50F84">
        <w:rPr>
          <w:bCs/>
        </w:rPr>
        <w:t>similarity are popular.</w:t>
      </w:r>
    </w:p>
    <w:p w14:paraId="15D5E99E" w14:textId="77777777" w:rsidR="00B50F84" w:rsidRDefault="00E51B15" w:rsidP="00B50F84">
      <w:pPr>
        <w:pStyle w:val="NormalWeb"/>
        <w:numPr>
          <w:ilvl w:val="0"/>
          <w:numId w:val="43"/>
        </w:numPr>
        <w:jc w:val="both"/>
      </w:pPr>
      <w:r w:rsidRPr="00E51B15">
        <w:t>Pear</w:t>
      </w:r>
      <w:r w:rsidR="00B50F84">
        <w:t>son</w:t>
      </w:r>
      <w:r>
        <w:t xml:space="preserve"> correlation coefficient equals to</w:t>
      </w:r>
      <w:r w:rsidRPr="00E51B15">
        <w:t xml:space="preserve"> the </w:t>
      </w:r>
      <w:hyperlink r:id="rId20" w:tooltip="Covariance" w:history="1">
        <w:r w:rsidRPr="00E51B15">
          <w:t>covariance</w:t>
        </w:r>
      </w:hyperlink>
      <w:r w:rsidRPr="00E51B15">
        <w:t xml:space="preserve"> of the two variables divided by the product of </w:t>
      </w:r>
      <w:hyperlink r:id="rId21" w:tooltip="Standard deviations" w:history="1">
        <w:r w:rsidRPr="00E51B15">
          <w:t>standard deviations</w:t>
        </w:r>
      </w:hyperlink>
      <w:r w:rsidRPr="00E51B15">
        <w:t xml:space="preserve">. </w:t>
      </w:r>
      <w:r w:rsidR="00B50F84">
        <w:t xml:space="preserve">It tries to find vectors’ derivations from their average while recognizing linear adjustment in between. </w:t>
      </w:r>
    </w:p>
    <w:p w14:paraId="3FF81604" w14:textId="77777777" w:rsidR="00B50F84" w:rsidRDefault="00B50F84" w:rsidP="00B50F84">
      <w:pPr>
        <w:pStyle w:val="NormalWeb"/>
        <w:numPr>
          <w:ilvl w:val="0"/>
          <w:numId w:val="43"/>
        </w:numPr>
        <w:jc w:val="both"/>
      </w:pPr>
      <w:r>
        <w:t>Cosine similarity, b</w:t>
      </w:r>
      <w:r w:rsidR="00E55C27">
        <w:t xml:space="preserve">ecause </w:t>
      </w:r>
      <w:r>
        <w:t xml:space="preserve">of its computational efficiency </w:t>
      </w:r>
      <w:r w:rsidR="00E51B15" w:rsidRPr="00E51B15">
        <w:t>is most commonly used in high-dimensional positive spaces</w:t>
      </w:r>
      <w:r w:rsidR="00E51B15">
        <w:t>. F</w:t>
      </w:r>
      <w:r w:rsidR="00E55C27">
        <w:t xml:space="preserve">or </w:t>
      </w:r>
      <w:r w:rsidR="00E51B15">
        <w:t xml:space="preserve">example, in the field of text mining and information retrieval, </w:t>
      </w:r>
      <w:r w:rsidR="00E55C27">
        <w:t>Cosine</w:t>
      </w:r>
      <w:r w:rsidR="00E51B15">
        <w:t xml:space="preserve"> similarity is widely applied to calculate the similarity between two documents. </w:t>
      </w:r>
      <w:r w:rsidR="00E55C27">
        <w:t xml:space="preserve">It is computed by the </w:t>
      </w:r>
      <w:r w:rsidR="00E55C27" w:rsidRPr="00E55C27">
        <w:t>dot product</w:t>
      </w:r>
      <w:r w:rsidR="00E55C27">
        <w:t xml:space="preserve"> of two vectors divided by their magnitude product. Results of Cosine similarity ranges from -1 (exactly opposite) to 1 (exactly same), with zero indicating orthogonality (decorrelation). </w:t>
      </w:r>
    </w:p>
    <w:p w14:paraId="263A14A7" w14:textId="573BB103" w:rsidR="00E51B15" w:rsidRDefault="00E55C27" w:rsidP="00B50F84">
      <w:pPr>
        <w:pStyle w:val="NormalWeb"/>
        <w:numPr>
          <w:ilvl w:val="0"/>
          <w:numId w:val="43"/>
        </w:numPr>
        <w:jc w:val="both"/>
      </w:pPr>
      <w:proofErr w:type="spellStart"/>
      <w:r>
        <w:t>Jaccard</w:t>
      </w:r>
      <w:proofErr w:type="spellEnd"/>
      <w:r>
        <w:t xml:space="preserve"> coefficient</w:t>
      </w:r>
      <w:r w:rsidR="00B50F84">
        <w:t xml:space="preserve"> similarity (also known as </w:t>
      </w:r>
      <w:proofErr w:type="spellStart"/>
      <w:r w:rsidR="00B50F84">
        <w:t>Tanimoto</w:t>
      </w:r>
      <w:proofErr w:type="spellEnd"/>
      <w:r w:rsidR="00B50F84">
        <w:t xml:space="preserve"> coefficient similarity)</w:t>
      </w:r>
      <w:r>
        <w:t xml:space="preserve"> measures similarity </w:t>
      </w:r>
      <w:r w:rsidR="00B50F84">
        <w:t>by</w:t>
      </w:r>
      <w:r>
        <w:t xml:space="preserve"> calculating the intersection of two sets divided by their union sets.</w:t>
      </w:r>
      <w:r w:rsidR="00B50F84">
        <w:t xml:space="preserve"> This metric intuitively cannot be greater than one. </w:t>
      </w:r>
    </w:p>
    <w:p w14:paraId="33E136DA" w14:textId="14E83B4B" w:rsidR="0050214F" w:rsidRDefault="00B50F84" w:rsidP="00B50F84">
      <w:pPr>
        <w:pStyle w:val="NormalWeb"/>
        <w:jc w:val="both"/>
        <w:rPr>
          <w:color w:val="FF0000"/>
        </w:rPr>
      </w:pPr>
      <w:r>
        <w:t>However, not until a few years ago</w:t>
      </w:r>
      <w:r w:rsidR="00567B7F">
        <w:t>, recommender systems literature started to turn to graph for similarity implementation (……).</w:t>
      </w:r>
      <w:r w:rsidR="00796763">
        <w:t xml:space="preserve"> </w:t>
      </w:r>
      <w:r w:rsidR="00AB6A72">
        <w:t>Thus, t</w:t>
      </w:r>
      <w:r w:rsidR="00567B7F">
        <w:t xml:space="preserve">opics in graph analysis such as graph projection, graph properties and community detection haven’t been </w:t>
      </w:r>
      <w:r w:rsidR="005D1008">
        <w:t xml:space="preserve">as exhaustively applied in recommender </w:t>
      </w:r>
      <w:r w:rsidR="005D1008">
        <w:lastRenderedPageBreak/>
        <w:t xml:space="preserve">systems </w:t>
      </w:r>
      <w:r w:rsidR="00567B7F">
        <w:t xml:space="preserve">as </w:t>
      </w:r>
      <w:r w:rsidR="005D1008">
        <w:t xml:space="preserve">traditional </w:t>
      </w:r>
      <w:r w:rsidR="00567B7F">
        <w:t xml:space="preserve">ways such as </w:t>
      </w:r>
      <w:r w:rsidR="00F6700A" w:rsidRPr="00F6700A">
        <w:t>Matrix Facto</w:t>
      </w:r>
      <w:r w:rsidR="00796763">
        <w:t xml:space="preserve">rization </w:t>
      </w:r>
      <w:r w:rsidR="00F6700A" w:rsidRPr="00F6700A">
        <w:rPr>
          <w:color w:val="FF0000"/>
        </w:rPr>
        <w:t>(</w:t>
      </w:r>
      <w:proofErr w:type="spellStart"/>
      <w:r w:rsidR="00F6700A" w:rsidRPr="00F6700A">
        <w:rPr>
          <w:color w:val="FF0000"/>
        </w:rPr>
        <w:t>Gábor</w:t>
      </w:r>
      <w:proofErr w:type="spellEnd"/>
      <w:r w:rsidR="00F6700A" w:rsidRPr="00F6700A">
        <w:rPr>
          <w:color w:val="FF0000"/>
        </w:rPr>
        <w:t xml:space="preserve"> </w:t>
      </w:r>
      <w:proofErr w:type="spellStart"/>
      <w:r w:rsidR="00F6700A" w:rsidRPr="00F6700A">
        <w:rPr>
          <w:color w:val="FF0000"/>
        </w:rPr>
        <w:t>Takács</w:t>
      </w:r>
      <w:proofErr w:type="spellEnd"/>
      <w:r w:rsidR="00F6700A" w:rsidRPr="00F6700A">
        <w:rPr>
          <w:color w:val="FF0000"/>
        </w:rPr>
        <w:t xml:space="preserve"> et al (2008). Matrix factorization and neighbor based algorithms for the Netflix prize problem. In: Proceedings of the 2008 ACM Conference on Recommender Systems, Lausanne, Switzerland, October 23 - 25, 267-274.)</w:t>
      </w:r>
    </w:p>
    <w:p w14:paraId="315F3391" w14:textId="7EFCA426" w:rsidR="0050214F" w:rsidRPr="00E9697A" w:rsidRDefault="0050214F" w:rsidP="0050214F">
      <w:pPr>
        <w:pStyle w:val="NormalWeb"/>
        <w:jc w:val="both"/>
        <w:rPr>
          <w:bCs/>
        </w:rPr>
      </w:pPr>
      <w:r>
        <w:rPr>
          <w:bCs/>
        </w:rPr>
        <w:t xml:space="preserve">In </w:t>
      </w:r>
      <w:r w:rsidR="005D1008">
        <w:rPr>
          <w:bCs/>
        </w:rPr>
        <w:t>this</w:t>
      </w:r>
      <w:r>
        <w:rPr>
          <w:bCs/>
        </w:rPr>
        <w:t xml:space="preserve"> paper, </w:t>
      </w:r>
      <w:r w:rsidR="00796763">
        <w:rPr>
          <w:bCs/>
        </w:rPr>
        <w:t xml:space="preserve">we </w:t>
      </w:r>
      <w:r w:rsidR="005D1008">
        <w:rPr>
          <w:bCs/>
        </w:rPr>
        <w:t xml:space="preserve">explore neighborhood based collaborative filtering, to which we apply techniques such as graph projection and community detection. We calculate similarity </w:t>
      </w:r>
      <w:r>
        <w:rPr>
          <w:bCs/>
        </w:rPr>
        <w:t xml:space="preserve">in a manner of weight allocation </w:t>
      </w:r>
      <w:r w:rsidR="005D1008">
        <w:rPr>
          <w:bCs/>
        </w:rPr>
        <w:t xml:space="preserve">in graph projection and detect neighbors </w:t>
      </w:r>
      <w:r w:rsidR="0094242F">
        <w:rPr>
          <w:bCs/>
        </w:rPr>
        <w:t>by</w:t>
      </w:r>
      <w:r w:rsidR="005D1008">
        <w:rPr>
          <w:bCs/>
        </w:rPr>
        <w:t xml:space="preserve"> node attributes and </w:t>
      </w:r>
      <w:r w:rsidR="007C1EF8">
        <w:rPr>
          <w:bCs/>
        </w:rPr>
        <w:t>underlying</w:t>
      </w:r>
      <w:r w:rsidR="005D1008">
        <w:rPr>
          <w:bCs/>
        </w:rPr>
        <w:t xml:space="preserve"> structure.</w:t>
      </w:r>
    </w:p>
    <w:p w14:paraId="1F2FD104" w14:textId="77777777" w:rsidR="0050214F" w:rsidRDefault="0050214F" w:rsidP="00B50F84">
      <w:pPr>
        <w:pStyle w:val="NormalWeb"/>
        <w:jc w:val="both"/>
        <w:rPr>
          <w:color w:val="FF0000"/>
        </w:rPr>
      </w:pPr>
    </w:p>
    <w:p w14:paraId="36AFAFAE" w14:textId="77777777" w:rsidR="00F6700A" w:rsidRDefault="00F6700A" w:rsidP="00F6700A">
      <w:pPr>
        <w:pStyle w:val="NormalWeb"/>
        <w:numPr>
          <w:ilvl w:val="1"/>
          <w:numId w:val="14"/>
        </w:numPr>
        <w:jc w:val="both"/>
        <w:rPr>
          <w:b/>
        </w:rPr>
      </w:pPr>
      <w:r>
        <w:rPr>
          <w:b/>
        </w:rPr>
        <w:t>Graph Projection</w:t>
      </w:r>
    </w:p>
    <w:p w14:paraId="7E3A0C29" w14:textId="52DCFC9F" w:rsidR="00B97463" w:rsidRDefault="00B97463" w:rsidP="00F6700A">
      <w:pPr>
        <w:pStyle w:val="NormalWeb"/>
        <w:jc w:val="both"/>
      </w:pPr>
      <w:r>
        <w:t xml:space="preserve">Bipartite graph projection is applied when a one-mode graph is needed while a two-mode is provided. It is an extensively used way to compress and extract information from graph data. As most of real-life graph data is weighted, an appropriate way for edge weight re-allocation is thus </w:t>
      </w:r>
      <w:r w:rsidR="007C1EF8">
        <w:t>of paramount importance.</w:t>
      </w:r>
      <w:r>
        <w:t xml:space="preserve"> An optimal weighting method should reflect the structure and properties of the graph, conform to the projection objectives, as well as minimize information loss.</w:t>
      </w:r>
    </w:p>
    <w:p w14:paraId="0FB61977" w14:textId="79C0AF4C" w:rsidR="00B97463" w:rsidRDefault="00B97463" w:rsidP="00F6700A">
      <w:pPr>
        <w:pStyle w:val="NormalWeb"/>
        <w:jc w:val="both"/>
      </w:pPr>
      <w:r>
        <w:t xml:space="preserve">Popular weighting methods include </w:t>
      </w:r>
      <w:r w:rsidR="00E76E6F">
        <w:t xml:space="preserve">simply weighting (edges are weighted by the number of times the common association is repeated), Hyperbolic weighting (adds a scaling factor to simply weighting to weaken the connection between nodes with popular common matches), and weighting based on resource allocation </w:t>
      </w:r>
      <w:r w:rsidR="00E76E6F" w:rsidRPr="00E9697A">
        <w:rPr>
          <w:color w:val="FF0000"/>
        </w:rPr>
        <w:t>(Zhou, T., et al., Bipartite network projection and personal recommendation, Physical Review E, 2007. 76(046115)</w:t>
      </w:r>
      <w:r w:rsidR="00E76E6F">
        <w:rPr>
          <w:color w:val="FF0000"/>
        </w:rPr>
        <w:t xml:space="preserve"> </w:t>
      </w:r>
      <w:r w:rsidR="00E76E6F">
        <w:t>which introduces weight allocation across neighbors.</w:t>
      </w:r>
    </w:p>
    <w:p w14:paraId="7011E14E" w14:textId="7836B621" w:rsidR="00E76E6F" w:rsidRDefault="00E76E6F" w:rsidP="00F6700A">
      <w:pPr>
        <w:pStyle w:val="NormalWeb"/>
        <w:jc w:val="both"/>
        <w:rPr>
          <w:color w:val="000000" w:themeColor="text1"/>
        </w:rPr>
      </w:pPr>
      <w:r>
        <w:t xml:space="preserve">In this paper, to better </w:t>
      </w:r>
      <w:r w:rsidR="0050214F">
        <w:t xml:space="preserve">accord with the underlying logic of </w:t>
      </w:r>
      <w:r w:rsidR="00A20B8D">
        <w:t>workload</w:t>
      </w:r>
      <w:r w:rsidR="0050214F">
        <w:t xml:space="preserve"> assignment, </w:t>
      </w:r>
      <w:r>
        <w:t xml:space="preserve">we apply </w:t>
      </w:r>
      <w:r w:rsidR="007C1EF8">
        <w:t>a customized weighting method as the way</w:t>
      </w:r>
      <w:r>
        <w:t xml:space="preserve"> of calculating similarity</w:t>
      </w:r>
      <w:r w:rsidR="00A20B8D">
        <w:t xml:space="preserve"> between two developers and finding neighbors. </w:t>
      </w:r>
    </w:p>
    <w:p w14:paraId="5CD986AF" w14:textId="77777777" w:rsidR="0050214F" w:rsidRDefault="0050214F" w:rsidP="00F6700A">
      <w:pPr>
        <w:pStyle w:val="NormalWeb"/>
        <w:jc w:val="both"/>
        <w:rPr>
          <w:color w:val="000000" w:themeColor="text1"/>
        </w:rPr>
      </w:pPr>
    </w:p>
    <w:p w14:paraId="3F6321DA" w14:textId="137E711C" w:rsidR="0050214F" w:rsidRDefault="0050214F" w:rsidP="0050214F">
      <w:pPr>
        <w:pStyle w:val="NormalWeb"/>
        <w:numPr>
          <w:ilvl w:val="1"/>
          <w:numId w:val="14"/>
        </w:numPr>
        <w:jc w:val="both"/>
        <w:rPr>
          <w:b/>
        </w:rPr>
      </w:pPr>
      <w:r>
        <w:rPr>
          <w:b/>
        </w:rPr>
        <w:t>Graph Properties</w:t>
      </w:r>
    </w:p>
    <w:p w14:paraId="16CE1F37" w14:textId="14AB9465" w:rsidR="0050214F" w:rsidRPr="00341E98" w:rsidRDefault="0050214F" w:rsidP="0050214F">
      <w:pPr>
        <w:pStyle w:val="NormalWeb"/>
        <w:jc w:val="both"/>
      </w:pPr>
      <w:r>
        <w:t>Statistical metrics to describe graph properties include degree centrality, closeness cen</w:t>
      </w:r>
      <w:r w:rsidR="00A20B8D">
        <w:t xml:space="preserve">trality, betweenness centrality, </w:t>
      </w:r>
      <w:r>
        <w:t>eigenvector c</w:t>
      </w:r>
      <w:r w:rsidRPr="0000440A">
        <w:t>entrality</w:t>
      </w:r>
      <w:r w:rsidR="00785C93">
        <w:t xml:space="preserve"> and PageRank</w:t>
      </w:r>
      <w:r w:rsidR="00A20B8D">
        <w:t>.</w:t>
      </w:r>
      <w:r>
        <w:t xml:space="preserve"> By studying those metrics, we can derive a broad range of insights regarding the rules of nodes (developers in our case). Bearing this in mind, we utilize those metrics to group developers together </w:t>
      </w:r>
      <w:r w:rsidR="00A20B8D">
        <w:t xml:space="preserve">according to their functionality and thus find </w:t>
      </w:r>
      <w:r w:rsidR="00785C93">
        <w:t xml:space="preserve">their </w:t>
      </w:r>
      <w:r w:rsidR="00A20B8D">
        <w:t>“neighbors”</w:t>
      </w:r>
      <w:r>
        <w:t>.</w:t>
      </w:r>
    </w:p>
    <w:p w14:paraId="6E90314C" w14:textId="77777777" w:rsidR="0050214F" w:rsidRDefault="0050214F" w:rsidP="0050214F">
      <w:pPr>
        <w:pStyle w:val="NormalWeb"/>
        <w:jc w:val="both"/>
      </w:pPr>
      <w:r w:rsidRPr="00D97552">
        <w:t xml:space="preserve">Closeness centrality, which uses the reciprocal of the average shortest distance to other nodes, is a measure of the degree to which an individual is near all other individuals in a network </w:t>
      </w:r>
      <w:r w:rsidRPr="00D97552">
        <w:lastRenderedPageBreak/>
        <w:t>(Newman 2010). High closeness centrality therefore indicates close access to the resources in the network.</w:t>
      </w:r>
      <w:r>
        <w:t xml:space="preserve"> </w:t>
      </w:r>
    </w:p>
    <w:p w14:paraId="193399D6" w14:textId="788056D5" w:rsidR="0050214F" w:rsidRPr="00341E98" w:rsidRDefault="0050214F" w:rsidP="0050214F">
      <w:pPr>
        <w:pStyle w:val="NormalWeb"/>
        <w:jc w:val="both"/>
      </w:pPr>
      <w:r w:rsidRPr="00341E98">
        <w:t>Betweenness centrality for each </w:t>
      </w:r>
      <w:hyperlink r:id="rId22" w:tooltip="Vertex (graph theory)" w:history="1">
        <w:r w:rsidRPr="00341E98">
          <w:t>node</w:t>
        </w:r>
      </w:hyperlink>
      <w:r w:rsidRPr="00341E98">
        <w:t xml:space="preserve"> is the number of these shortest paths that pass through the node (Freeman 1977). Nodes with higher betweenness scores therefore have more control of other nodes in terms of communication access. </w:t>
      </w:r>
    </w:p>
    <w:p w14:paraId="24AFD897" w14:textId="437DB7F5" w:rsidR="00A20B8D" w:rsidRPr="00F63BC9" w:rsidRDefault="00F63BC9" w:rsidP="00A20B8D">
      <w:pPr>
        <w:pStyle w:val="NormalWeb"/>
        <w:jc w:val="both"/>
        <w:rPr>
          <w:color w:val="FF0000"/>
        </w:rPr>
      </w:pPr>
      <w:r w:rsidRPr="00D97552">
        <w:t xml:space="preserve">Eigenvector </w:t>
      </w:r>
      <w:r w:rsidR="0050214F" w:rsidRPr="00D97552">
        <w:t xml:space="preserve">Centrality is a measurement revealing </w:t>
      </w:r>
      <w:r w:rsidR="0050214F" w:rsidRPr="00D97552">
        <w:rPr>
          <w:rFonts w:hint="eastAsia"/>
        </w:rPr>
        <w:t>neighbors</w:t>
      </w:r>
      <w:r w:rsidR="0050214F" w:rsidRPr="00D97552">
        <w:t xml:space="preserve">’ quantity and quality (Newman 2001). A high eigenvector score is resulted from </w:t>
      </w:r>
      <w:proofErr w:type="gramStart"/>
      <w:r w:rsidR="0050214F" w:rsidRPr="00D97552">
        <w:t>a large number of</w:t>
      </w:r>
      <w:proofErr w:type="gramEnd"/>
      <w:r w:rsidR="0050214F" w:rsidRPr="00D97552">
        <w:t xml:space="preserve"> high-quality neighbors. High-quality developers can be described as those involving in one or several principal </w:t>
      </w:r>
      <w:r w:rsidR="0050214F">
        <w:t>repositories</w:t>
      </w:r>
      <w:r w:rsidR="0050214F" w:rsidRPr="00D97552">
        <w:t xml:space="preserve">, or participating in diversified </w:t>
      </w:r>
      <w:r w:rsidR="0050214F">
        <w:t>repositories</w:t>
      </w:r>
      <w:r w:rsidR="0050214F" w:rsidRPr="00D97552">
        <w:t xml:space="preserve">, by which they interact with many people in the network. Correspondingly, low-quality developers are those engaging in unitary or individual </w:t>
      </w:r>
      <w:r w:rsidR="0050214F">
        <w:t>repositories</w:t>
      </w:r>
      <w:r w:rsidR="0050214F" w:rsidRPr="00D97552">
        <w:t>, by which they collaborate with few</w:t>
      </w:r>
      <w:r w:rsidR="0050214F" w:rsidRPr="00341E98">
        <w:t xml:space="preserve"> others in the network.</w:t>
      </w:r>
      <w:r>
        <w:t xml:space="preserve"> In other words, </w:t>
      </w:r>
      <w:r w:rsidRPr="00D97552">
        <w:t>Eigenvector</w:t>
      </w:r>
      <w:r>
        <w:t xml:space="preserve"> </w:t>
      </w:r>
      <w:r w:rsidRPr="00D97552">
        <w:t>Centrality</w:t>
      </w:r>
      <w:r>
        <w:t xml:space="preserve"> measures </w:t>
      </w:r>
      <w:r w:rsidRPr="00F63BC9">
        <w:t>the influence of a </w:t>
      </w:r>
      <w:hyperlink r:id="rId23" w:tooltip="Node (networking)" w:history="1">
        <w:r w:rsidRPr="00F63BC9">
          <w:t>node</w:t>
        </w:r>
      </w:hyperlink>
      <w:r w:rsidRPr="00F63BC9">
        <w:t> in a </w:t>
      </w:r>
      <w:hyperlink r:id="rId24" w:tooltip="Network (mathematics)" w:history="1">
        <w:r w:rsidRPr="00F63BC9">
          <w:t>network</w:t>
        </w:r>
      </w:hyperlink>
      <w:r>
        <w:t xml:space="preserve">. </w:t>
      </w:r>
      <w:r w:rsidR="00785C93">
        <w:t xml:space="preserve">PageRank, the famous Google search algorithm, </w:t>
      </w:r>
      <w:r>
        <w:t xml:space="preserve">is one of the </w:t>
      </w:r>
      <w:r w:rsidRPr="00F63BC9">
        <w:t>variants of the eigenvector centrality</w:t>
      </w:r>
      <w:r w:rsidRPr="00F63BC9">
        <w:rPr>
          <w:color w:val="FF0000"/>
        </w:rPr>
        <w:t xml:space="preserve">. (Page, Larry, "PageRank: Bringing Order to the Web" at the </w:t>
      </w:r>
      <w:proofErr w:type="spellStart"/>
      <w:r w:rsidRPr="00F63BC9">
        <w:rPr>
          <w:color w:val="FF0000"/>
        </w:rPr>
        <w:t>Wayback</w:t>
      </w:r>
      <w:proofErr w:type="spellEnd"/>
      <w:r w:rsidRPr="00F63BC9">
        <w:rPr>
          <w:color w:val="FF0000"/>
        </w:rPr>
        <w:t xml:space="preserve"> Machine (archived May 6, 2002), Stanford Digital Library Project, talk.</w:t>
      </w:r>
      <w:r w:rsidR="00461FF0">
        <w:rPr>
          <w:color w:val="FF0000"/>
        </w:rPr>
        <w:t xml:space="preserve"> August 18, 1997</w:t>
      </w:r>
      <w:r w:rsidRPr="00F63BC9">
        <w:rPr>
          <w:color w:val="FF0000"/>
        </w:rPr>
        <w:t>).</w:t>
      </w:r>
    </w:p>
    <w:p w14:paraId="0B07EE4D" w14:textId="663BD4F6" w:rsidR="00A20B8D" w:rsidRDefault="00A20B8D" w:rsidP="0050214F">
      <w:pPr>
        <w:pStyle w:val="NormalWeb"/>
        <w:jc w:val="both"/>
      </w:pPr>
    </w:p>
    <w:p w14:paraId="29B03C5E" w14:textId="77777777" w:rsidR="0050214F" w:rsidRDefault="0050214F" w:rsidP="0050214F">
      <w:pPr>
        <w:pStyle w:val="NormalWeb"/>
        <w:jc w:val="both"/>
        <w:rPr>
          <w:color w:val="000000" w:themeColor="text1"/>
        </w:rPr>
      </w:pPr>
    </w:p>
    <w:p w14:paraId="6908A189" w14:textId="3F069E18" w:rsidR="0050214F" w:rsidRDefault="0050214F" w:rsidP="0050214F">
      <w:pPr>
        <w:pStyle w:val="NormalWeb"/>
        <w:numPr>
          <w:ilvl w:val="1"/>
          <w:numId w:val="14"/>
        </w:numPr>
        <w:jc w:val="both"/>
        <w:rPr>
          <w:b/>
        </w:rPr>
      </w:pPr>
      <w:r>
        <w:rPr>
          <w:b/>
        </w:rPr>
        <w:t>Community Detection</w:t>
      </w:r>
      <w:r w:rsidR="00984A79">
        <w:rPr>
          <w:b/>
        </w:rPr>
        <w:t xml:space="preserve"> and Clustering </w:t>
      </w:r>
    </w:p>
    <w:p w14:paraId="66D52F83" w14:textId="552B91AE" w:rsidR="00984A79" w:rsidRDefault="00984A79" w:rsidP="00984A79">
      <w:pPr>
        <w:pStyle w:val="NormalWeb"/>
        <w:jc w:val="both"/>
      </w:pPr>
      <w:r w:rsidRPr="003F145E">
        <w:t xml:space="preserve">Communities in a network are groups of nodes internally connected or nodes sharing attributes (Girvan and Newman 2002). Detecting communities provides insights regarding the overall network structure, behavioral patterns of nodes and their relations (Fortunato 2010, </w:t>
      </w:r>
      <w:proofErr w:type="spellStart"/>
      <w:r w:rsidRPr="003F145E">
        <w:t>Malliaros</w:t>
      </w:r>
      <w:proofErr w:type="spellEnd"/>
      <w:r w:rsidRPr="003F145E">
        <w:t xml:space="preserve"> and </w:t>
      </w:r>
      <w:proofErr w:type="spellStart"/>
      <w:r w:rsidRPr="003F145E">
        <w:t>Vazirgiannis</w:t>
      </w:r>
      <w:proofErr w:type="spellEnd"/>
      <w:r w:rsidRPr="003F145E">
        <w:t xml:space="preserve"> 2013). For the developer-developer network, it supports findings about developers’ </w:t>
      </w:r>
      <w:r>
        <w:t>connections</w:t>
      </w:r>
      <w:r w:rsidRPr="003F145E">
        <w:t xml:space="preserve"> and collaboration preference. (Porter, </w:t>
      </w:r>
      <w:proofErr w:type="spellStart"/>
      <w:r w:rsidRPr="003F145E">
        <w:t>Onnela</w:t>
      </w:r>
      <w:proofErr w:type="spellEnd"/>
      <w:r w:rsidRPr="003F145E">
        <w:t xml:space="preserve"> and </w:t>
      </w:r>
      <w:proofErr w:type="spellStart"/>
      <w:r w:rsidRPr="003F145E">
        <w:t>Mucha</w:t>
      </w:r>
      <w:proofErr w:type="spellEnd"/>
      <w:r w:rsidRPr="003F145E">
        <w:t xml:space="preserve"> 2009)</w:t>
      </w:r>
    </w:p>
    <w:p w14:paraId="745BACC6" w14:textId="64DC1306" w:rsidR="00984A79" w:rsidRDefault="00984A79" w:rsidP="00984A79">
      <w:pPr>
        <w:pStyle w:val="NormalWeb"/>
        <w:jc w:val="both"/>
      </w:pPr>
      <w:r w:rsidRPr="003720B6">
        <w:t>Clustering</w:t>
      </w:r>
      <w:r>
        <w:t xml:space="preserve"> based on graph properties, on the other hand, reveals insights of develop</w:t>
      </w:r>
      <w:r w:rsidR="00F63BC9">
        <w:t xml:space="preserve">ers’ rule and functionality. Additionally, clustering is one of the techniques </w:t>
      </w:r>
      <w:r>
        <w:t xml:space="preserve">proved to be able to improve the results of collaborative filtering especially when data is sparse. </w:t>
      </w:r>
    </w:p>
    <w:p w14:paraId="7EC959DE" w14:textId="1B02D742" w:rsidR="00984A79" w:rsidRDefault="00984A79" w:rsidP="00984A79">
      <w:pPr>
        <w:pStyle w:val="NormalWeb"/>
        <w:jc w:val="both"/>
      </w:pPr>
      <w:proofErr w:type="gramStart"/>
      <w:r>
        <w:t>In order to</w:t>
      </w:r>
      <w:proofErr w:type="gramEnd"/>
      <w:r>
        <w:t xml:space="preserve"> capture the </w:t>
      </w:r>
      <w:r w:rsidR="00785C93">
        <w:t>implications</w:t>
      </w:r>
      <w:r>
        <w:t xml:space="preserve"> of </w:t>
      </w:r>
      <w:r w:rsidR="00F63BC9">
        <w:t xml:space="preserve">both </w:t>
      </w:r>
      <w:r>
        <w:t xml:space="preserve">developers’ relationships (graph structure) and roles (graph properties), we employ </w:t>
      </w:r>
      <w:r w:rsidR="00F63BC9">
        <w:t>a combination of</w:t>
      </w:r>
      <w:r>
        <w:t xml:space="preserve"> community detection and clustering as mecha</w:t>
      </w:r>
      <w:r w:rsidR="00F63BC9">
        <w:t xml:space="preserve">nisms to identify </w:t>
      </w:r>
      <w:r>
        <w:t>“neighbors” for collaborative filtering.</w:t>
      </w:r>
    </w:p>
    <w:p w14:paraId="12D64C2D" w14:textId="77777777" w:rsidR="00984A79" w:rsidRDefault="00984A79" w:rsidP="00984A79">
      <w:pPr>
        <w:pStyle w:val="NormalWeb"/>
        <w:jc w:val="both"/>
      </w:pPr>
    </w:p>
    <w:p w14:paraId="423504E8" w14:textId="3A6E3523" w:rsidR="00984A79" w:rsidRDefault="00984A79" w:rsidP="00984A79">
      <w:pPr>
        <w:pStyle w:val="NormalWeb"/>
        <w:numPr>
          <w:ilvl w:val="2"/>
          <w:numId w:val="14"/>
        </w:numPr>
        <w:jc w:val="both"/>
        <w:rPr>
          <w:b/>
        </w:rPr>
      </w:pPr>
      <w:r>
        <w:rPr>
          <w:b/>
        </w:rPr>
        <w:t>Algorithms for Community Detection</w:t>
      </w:r>
    </w:p>
    <w:p w14:paraId="1F957D8A" w14:textId="353097A2" w:rsidR="00984A79" w:rsidRDefault="00984A79" w:rsidP="00984A79">
      <w:pPr>
        <w:pStyle w:val="NormalWeb"/>
        <w:jc w:val="both"/>
      </w:pPr>
      <w:proofErr w:type="gramStart"/>
      <w:r>
        <w:t>In order to</w:t>
      </w:r>
      <w:proofErr w:type="gramEnd"/>
      <w:r>
        <w:t xml:space="preserve"> recognize graph structure from different perspectives, we apply </w:t>
      </w:r>
      <w:r w:rsidRPr="00D97552">
        <w:t xml:space="preserve">algorithms </w:t>
      </w:r>
      <w:r>
        <w:t xml:space="preserve">of mixed methodology on the developer-repository bipartite graph. Algorithms we apply include </w:t>
      </w:r>
      <w:r w:rsidRPr="00984A79">
        <w:t xml:space="preserve">greedy </w:t>
      </w:r>
      <w:r w:rsidRPr="00984A79">
        <w:lastRenderedPageBreak/>
        <w:t>optimization of modularity</w:t>
      </w:r>
      <w:r>
        <w:t xml:space="preserve">, label propagation, </w:t>
      </w:r>
      <w:r w:rsidRPr="00984A79">
        <w:t>multi-level optimization of modularity</w:t>
      </w:r>
      <w:r>
        <w:t xml:space="preserve">, </w:t>
      </w:r>
      <w:r w:rsidRPr="00984A79">
        <w:t>optimal community structure</w:t>
      </w:r>
      <w:r>
        <w:t xml:space="preserve"> and walk trap.</w:t>
      </w:r>
    </w:p>
    <w:p w14:paraId="31767068" w14:textId="77777777" w:rsidR="00F63BC9" w:rsidRDefault="00984A79" w:rsidP="00984A79">
      <w:pPr>
        <w:pStyle w:val="NormalWeb"/>
        <w:jc w:val="both"/>
      </w:pPr>
      <w:r>
        <w:t>Label propagation</w:t>
      </w:r>
      <w:r w:rsidRPr="00984A79">
        <w:t xml:space="preserve"> </w:t>
      </w:r>
      <w:r>
        <w:t>method works by labeling node</w:t>
      </w:r>
      <w:r w:rsidRPr="00984A79">
        <w:t xml:space="preserve">s with unique labels and then updating the labels by majority voting </w:t>
      </w:r>
      <w:proofErr w:type="gramStart"/>
      <w:r w:rsidRPr="00984A79">
        <w:t>in the neighborhood of</w:t>
      </w:r>
      <w:proofErr w:type="gramEnd"/>
      <w:r w:rsidRPr="00984A79">
        <w:t xml:space="preserve"> the vertex.</w:t>
      </w:r>
      <w:r>
        <w:t xml:space="preserve"> </w:t>
      </w:r>
    </w:p>
    <w:p w14:paraId="3A0F9E4D" w14:textId="77777777" w:rsidR="00F63BC9" w:rsidRDefault="00984A79" w:rsidP="00984A79">
      <w:pPr>
        <w:pStyle w:val="NormalWeb"/>
        <w:jc w:val="both"/>
      </w:pPr>
      <w:r>
        <w:t xml:space="preserve">Walk trap method, </w:t>
      </w:r>
      <w:r w:rsidR="00F63BC9">
        <w:t xml:space="preserve">which is </w:t>
      </w:r>
      <w:r>
        <w:t>based on t</w:t>
      </w:r>
      <w:r w:rsidRPr="00984A79">
        <w:t>he idea that short random walks ten</w:t>
      </w:r>
      <w:r>
        <w:t xml:space="preserve">d to stay in the same community, </w:t>
      </w:r>
      <w:r w:rsidRPr="00984A79">
        <w:t>tries to fin</w:t>
      </w:r>
      <w:r>
        <w:t>d densely connected subgraphs (</w:t>
      </w:r>
      <w:r w:rsidRPr="00984A79">
        <w:t>communities</w:t>
      </w:r>
      <w:r>
        <w:t>)</w:t>
      </w:r>
      <w:r w:rsidRPr="00984A79">
        <w:t xml:space="preserve"> in a graph via random walks. </w:t>
      </w:r>
    </w:p>
    <w:p w14:paraId="683525B9" w14:textId="76F45FDF" w:rsidR="00984A79" w:rsidRDefault="00984A79" w:rsidP="00984A79">
      <w:pPr>
        <w:pStyle w:val="NormalWeb"/>
        <w:jc w:val="both"/>
      </w:pPr>
      <w:r>
        <w:t>Greedy o</w:t>
      </w:r>
      <w:r w:rsidRPr="00984A79">
        <w:t>ptimization of modularity</w:t>
      </w:r>
      <w:r>
        <w:t xml:space="preserve">, </w:t>
      </w:r>
      <w:r w:rsidRPr="00984A79">
        <w:t>multi-level optimization of modularity</w:t>
      </w:r>
      <w:r>
        <w:t xml:space="preserve"> and </w:t>
      </w:r>
      <w:r w:rsidRPr="00984A79">
        <w:t>optimal community structure</w:t>
      </w:r>
      <w:r w:rsidR="008D79A0">
        <w:t xml:space="preserve"> </w:t>
      </w:r>
      <w:r w:rsidR="00BB7822">
        <w:t>algorithms are all aimed at optimizing</w:t>
      </w:r>
      <w:r>
        <w:t xml:space="preserve"> modularity.</w:t>
      </w:r>
    </w:p>
    <w:p w14:paraId="331F8C55" w14:textId="77777777" w:rsidR="00984A79" w:rsidRDefault="00984A79" w:rsidP="00984A79">
      <w:pPr>
        <w:pStyle w:val="NormalWeb"/>
        <w:jc w:val="both"/>
        <w:rPr>
          <w:b/>
        </w:rPr>
      </w:pPr>
    </w:p>
    <w:p w14:paraId="19F39E5C" w14:textId="67E67558" w:rsidR="00984A79" w:rsidRDefault="00984A79" w:rsidP="00984A79">
      <w:pPr>
        <w:pStyle w:val="NormalWeb"/>
        <w:numPr>
          <w:ilvl w:val="2"/>
          <w:numId w:val="14"/>
        </w:numPr>
        <w:jc w:val="both"/>
        <w:rPr>
          <w:b/>
        </w:rPr>
      </w:pPr>
      <w:r>
        <w:rPr>
          <w:b/>
        </w:rPr>
        <w:t>Algorithms for Clustering</w:t>
      </w:r>
    </w:p>
    <w:p w14:paraId="475B1F83" w14:textId="3E08683F" w:rsidR="004B4F11" w:rsidRDefault="004B4F11" w:rsidP="005C77D1">
      <w:pPr>
        <w:pStyle w:val="NormalWeb"/>
        <w:jc w:val="both"/>
      </w:pPr>
      <w:r w:rsidRPr="004B4F11">
        <w:t xml:space="preserve">A Gaussian mixture model is a probabilistic model that assumes all the data points are generated from a mixture of a finite number of Gaussian distributions with unknown parameters. </w:t>
      </w:r>
      <w:r>
        <w:t xml:space="preserve">One of the usual ways to learn </w:t>
      </w:r>
      <w:r w:rsidR="000B397F">
        <w:t>distribution</w:t>
      </w:r>
      <w:r>
        <w:t xml:space="preserve"> parameters is Expectation Maximization (EM)</w:t>
      </w:r>
      <w:r w:rsidR="000B397F">
        <w:t xml:space="preserve">. </w:t>
      </w:r>
      <w:r w:rsidR="00BB7822">
        <w:t xml:space="preserve">It works by repeating the following </w:t>
      </w:r>
      <w:r w:rsidR="000B397F">
        <w:t>three steps: firstly, assign data points to random components, then compute the probability of data points being generated by other components, and finally adjust distribution parameters to maximize the likelihood of observing data points given assigned components. The algorithm repeat</w:t>
      </w:r>
      <w:r w:rsidR="00576CF1">
        <w:t>s</w:t>
      </w:r>
      <w:r w:rsidR="000B397F">
        <w:t xml:space="preserve"> those three steps until converging to a local optimum.</w:t>
      </w:r>
    </w:p>
    <w:p w14:paraId="31DD3C36" w14:textId="715248D8" w:rsidR="005C77D1" w:rsidRDefault="00984A79" w:rsidP="005C77D1">
      <w:pPr>
        <w:pStyle w:val="NormalWeb"/>
        <w:jc w:val="both"/>
      </w:pPr>
      <w:r w:rsidRPr="00984A79">
        <w:t>In unsupervised learnin</w:t>
      </w:r>
      <w:r w:rsidR="005C77D1">
        <w:t xml:space="preserve">g problems, cluster numbers </w:t>
      </w:r>
      <w:r w:rsidR="00BB7822">
        <w:t>can</w:t>
      </w:r>
      <w:r w:rsidR="005C77D1">
        <w:t xml:space="preserve"> in some ways </w:t>
      </w:r>
      <w:r w:rsidR="00BB7822">
        <w:t xml:space="preserve">be </w:t>
      </w:r>
      <w:r w:rsidRPr="00984A79">
        <w:t>im</w:t>
      </w:r>
      <w:r w:rsidR="00BB7822">
        <w:t>plied by domain knowledge. For example, i</w:t>
      </w:r>
      <w:r w:rsidRPr="00984A79">
        <w:t xml:space="preserve">n </w:t>
      </w:r>
      <w:r w:rsidR="00785C93">
        <w:t xml:space="preserve">our </w:t>
      </w:r>
      <w:r w:rsidR="005C77D1">
        <w:t xml:space="preserve">software development </w:t>
      </w:r>
      <w:r w:rsidR="00785C93">
        <w:t>case</w:t>
      </w:r>
      <w:r w:rsidR="005C77D1">
        <w:t>,</w:t>
      </w:r>
      <w:r w:rsidRPr="00984A79">
        <w:t xml:space="preserve"> </w:t>
      </w:r>
      <w:r>
        <w:t xml:space="preserve">we </w:t>
      </w:r>
      <w:r w:rsidR="00BB7822">
        <w:t>can</w:t>
      </w:r>
      <w:r>
        <w:t xml:space="preserve"> get hints about</w:t>
      </w:r>
      <w:r w:rsidRPr="00984A79">
        <w:t xml:space="preserve"> </w:t>
      </w:r>
      <w:r w:rsidR="005C77D1">
        <w:t xml:space="preserve">the developer </w:t>
      </w:r>
      <w:r w:rsidRPr="00984A79">
        <w:t xml:space="preserve">cluster </w:t>
      </w:r>
      <w:r w:rsidR="00785C93">
        <w:t xml:space="preserve">from the number of </w:t>
      </w:r>
      <w:r w:rsidRPr="00984A79">
        <w:t>job types</w:t>
      </w:r>
      <w:r w:rsidR="00766701">
        <w:t xml:space="preserve"> </w:t>
      </w:r>
      <w:r w:rsidR="005C77D1">
        <w:t>and</w:t>
      </w:r>
      <w:r w:rsidR="00766701">
        <w:t xml:space="preserve"> title levels</w:t>
      </w:r>
      <w:r w:rsidRPr="00984A79">
        <w:t xml:space="preserve">. </w:t>
      </w:r>
    </w:p>
    <w:p w14:paraId="7FF3ECCB" w14:textId="60C54911" w:rsidR="005C77D1" w:rsidRDefault="00BB7822" w:rsidP="005C77D1">
      <w:pPr>
        <w:pStyle w:val="NormalWeb"/>
        <w:jc w:val="both"/>
      </w:pPr>
      <w:r>
        <w:t>In this paper</w:t>
      </w:r>
      <w:r w:rsidR="00984A79" w:rsidRPr="00984A79">
        <w:t xml:space="preserve"> alternatively, we turn to </w:t>
      </w:r>
      <w:r w:rsidR="00576CF1">
        <w:t xml:space="preserve">Bayesian </w:t>
      </w:r>
      <w:r w:rsidR="00576CF1" w:rsidRPr="00576CF1">
        <w:t>information-theoretic criteria</w:t>
      </w:r>
      <w:r w:rsidR="00984A79" w:rsidRPr="00984A79">
        <w:t xml:space="preserve"> </w:t>
      </w:r>
      <w:r w:rsidR="00576CF1">
        <w:t xml:space="preserve">(BIC) </w:t>
      </w:r>
      <w:r w:rsidR="00984A79" w:rsidRPr="00984A79">
        <w:t>to determine cluster number.</w:t>
      </w:r>
      <w:r w:rsidR="005C77D1">
        <w:t xml:space="preserve"> </w:t>
      </w:r>
      <w:r w:rsidR="00766701">
        <w:t xml:space="preserve">BIC is a common statistics </w:t>
      </w:r>
      <w:r w:rsidR="005C77D1">
        <w:t>measurement</w:t>
      </w:r>
      <w:r w:rsidR="00766701">
        <w:t xml:space="preserve"> which balances variance </w:t>
      </w:r>
      <w:r w:rsidR="005C77D1">
        <w:t xml:space="preserve">(overfitting) </w:t>
      </w:r>
      <w:r w:rsidR="00766701">
        <w:t>and bias</w:t>
      </w:r>
      <w:r w:rsidR="005C77D1">
        <w:t xml:space="preserve"> (underfitting)</w:t>
      </w:r>
      <w:r w:rsidR="00766701">
        <w:t xml:space="preserve"> </w:t>
      </w:r>
      <w:r w:rsidR="005C77D1">
        <w:t>in the process of</w:t>
      </w:r>
      <w:r w:rsidR="00766701">
        <w:t xml:space="preserve"> model selection</w:t>
      </w:r>
      <w:r w:rsidR="005C77D1">
        <w:t>. The model with lower</w:t>
      </w:r>
      <w:r>
        <w:t xml:space="preserve"> BIC is preferred. </w:t>
      </w:r>
      <w:r w:rsidR="00ED43C7">
        <w:t xml:space="preserve">In addition to component number, </w:t>
      </w:r>
      <w:r w:rsidR="005C77D1">
        <w:t xml:space="preserve">covariance </w:t>
      </w:r>
      <w:r w:rsidR="00ED43C7">
        <w:t>structure</w:t>
      </w:r>
      <w:r w:rsidR="005C77D1">
        <w:t xml:space="preserve"> of components</w:t>
      </w:r>
      <w:r w:rsidR="00ED43C7">
        <w:t xml:space="preserve"> is another important parameter for building Gaussian mixture models. </w:t>
      </w:r>
      <w:r>
        <w:t xml:space="preserve">Component number combined with covariance matrix </w:t>
      </w:r>
      <w:r w:rsidR="00ED43C7">
        <w:t>determine</w:t>
      </w:r>
      <w:r>
        <w:t>s</w:t>
      </w:r>
      <w:r w:rsidR="00ED43C7">
        <w:t xml:space="preserve"> the orientation, shape and size of clusters. </w:t>
      </w:r>
      <w:r>
        <w:t xml:space="preserve">Covariance matrix can either be shared or differentiated among components. </w:t>
      </w:r>
    </w:p>
    <w:p w14:paraId="15A8EEDF" w14:textId="74B46E8A" w:rsidR="005C77D1" w:rsidRDefault="00BB7822" w:rsidP="005C77D1">
      <w:pPr>
        <w:pStyle w:val="NormalWeb"/>
        <w:jc w:val="both"/>
      </w:pPr>
      <w:r>
        <w:t>We cluster developers together based on their attributes using four Gaussian mixture models with varied covariance structures.</w:t>
      </w:r>
    </w:p>
    <w:p w14:paraId="0C4213FA" w14:textId="3EFD4766" w:rsidR="00576CF1" w:rsidRPr="00984A79" w:rsidRDefault="00766701" w:rsidP="005C77D1">
      <w:pPr>
        <w:pStyle w:val="NormalWeb"/>
        <w:jc w:val="both"/>
      </w:pPr>
      <w:r>
        <w:t xml:space="preserve">   </w:t>
      </w:r>
      <w:r w:rsidR="00576CF1">
        <w:t xml:space="preserve"> </w:t>
      </w:r>
      <w:r>
        <w:t xml:space="preserve"> </w:t>
      </w:r>
    </w:p>
    <w:p w14:paraId="4DA0AD20" w14:textId="51C6E1B4" w:rsidR="00984A79" w:rsidRDefault="00984A79" w:rsidP="00984A79">
      <w:pPr>
        <w:pStyle w:val="Heading1"/>
        <w:numPr>
          <w:ilvl w:val="0"/>
          <w:numId w:val="14"/>
        </w:numPr>
        <w:jc w:val="both"/>
      </w:pPr>
      <w:r>
        <w:lastRenderedPageBreak/>
        <w:t>Methodology</w:t>
      </w:r>
    </w:p>
    <w:p w14:paraId="5C29DFE8" w14:textId="77777777" w:rsidR="00984A79" w:rsidRPr="00984A79" w:rsidRDefault="00984A79" w:rsidP="00984A79"/>
    <w:p w14:paraId="662097D2" w14:textId="78C2E348" w:rsidR="00984A79" w:rsidRDefault="00BC4A89" w:rsidP="00984A79">
      <w:pPr>
        <w:pStyle w:val="NormalWeb"/>
        <w:numPr>
          <w:ilvl w:val="1"/>
          <w:numId w:val="14"/>
        </w:numPr>
        <w:jc w:val="both"/>
        <w:rPr>
          <w:b/>
        </w:rPr>
      </w:pPr>
      <w:r>
        <w:rPr>
          <w:b/>
        </w:rPr>
        <w:t>Training and Testing Data</w:t>
      </w:r>
    </w:p>
    <w:p w14:paraId="7629B5AA" w14:textId="2025EA86" w:rsidR="00796763" w:rsidRDefault="00BB7822" w:rsidP="003044AB">
      <w:p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As a common step in machine learning problem, w</w:t>
      </w:r>
      <w:r w:rsidR="00796763" w:rsidRPr="00796763">
        <w:rPr>
          <w:rFonts w:ascii="Times New Roman" w:eastAsia="Times New Roman" w:hAnsi="Times New Roman" w:cs="Times New Roman"/>
          <w:color w:val="auto"/>
          <w:sz w:val="24"/>
          <w:szCs w:val="24"/>
        </w:rPr>
        <w:t xml:space="preserve">e split </w:t>
      </w:r>
      <w:r>
        <w:rPr>
          <w:rFonts w:ascii="Times New Roman" w:eastAsia="Times New Roman" w:hAnsi="Times New Roman" w:cs="Times New Roman"/>
          <w:color w:val="auto"/>
          <w:sz w:val="24"/>
          <w:szCs w:val="24"/>
        </w:rPr>
        <w:t xml:space="preserve">the </w:t>
      </w:r>
      <w:r w:rsidR="00796763" w:rsidRPr="00796763">
        <w:rPr>
          <w:rFonts w:ascii="Times New Roman" w:eastAsia="Times New Roman" w:hAnsi="Times New Roman" w:cs="Times New Roman"/>
          <w:color w:val="auto"/>
          <w:sz w:val="24"/>
          <w:szCs w:val="24"/>
        </w:rPr>
        <w:t xml:space="preserve">data into </w:t>
      </w:r>
      <w:r w:rsidR="009B7476">
        <w:rPr>
          <w:rFonts w:ascii="Times New Roman" w:eastAsia="Times New Roman" w:hAnsi="Times New Roman" w:cs="Times New Roman"/>
          <w:color w:val="auto"/>
          <w:sz w:val="24"/>
          <w:szCs w:val="24"/>
        </w:rPr>
        <w:t>training</w:t>
      </w:r>
      <w:r w:rsidR="00796763" w:rsidRPr="00796763">
        <w:rPr>
          <w:rFonts w:ascii="Times New Roman" w:eastAsia="Times New Roman" w:hAnsi="Times New Roman" w:cs="Times New Roman"/>
          <w:color w:val="auto"/>
          <w:sz w:val="24"/>
          <w:szCs w:val="24"/>
        </w:rPr>
        <w:t xml:space="preserve"> set and test</w:t>
      </w:r>
      <w:r w:rsidR="009B7476">
        <w:rPr>
          <w:rFonts w:ascii="Times New Roman" w:eastAsia="Times New Roman" w:hAnsi="Times New Roman" w:cs="Times New Roman"/>
          <w:color w:val="auto"/>
          <w:sz w:val="24"/>
          <w:szCs w:val="24"/>
        </w:rPr>
        <w:t>ing</w:t>
      </w:r>
      <w:r w:rsidR="00796763" w:rsidRPr="00796763">
        <w:rPr>
          <w:rFonts w:ascii="Times New Roman" w:eastAsia="Times New Roman" w:hAnsi="Times New Roman" w:cs="Times New Roman"/>
          <w:color w:val="auto"/>
          <w:sz w:val="24"/>
          <w:szCs w:val="24"/>
        </w:rPr>
        <w:t xml:space="preserve"> set, with the former to structure</w:t>
      </w:r>
      <w:r w:rsidR="00796763">
        <w:rPr>
          <w:rFonts w:ascii="Times New Roman" w:eastAsia="Times New Roman" w:hAnsi="Times New Roman" w:cs="Times New Roman"/>
          <w:color w:val="auto"/>
          <w:sz w:val="24"/>
          <w:szCs w:val="24"/>
        </w:rPr>
        <w:t xml:space="preserve"> bipartite</w:t>
      </w:r>
      <w:r w:rsidR="00796763" w:rsidRPr="00796763">
        <w:rPr>
          <w:rFonts w:ascii="Times New Roman" w:eastAsia="Times New Roman" w:hAnsi="Times New Roman" w:cs="Times New Roman"/>
          <w:color w:val="auto"/>
          <w:sz w:val="24"/>
          <w:szCs w:val="24"/>
        </w:rPr>
        <w:t xml:space="preserve"> graph, </w:t>
      </w:r>
      <w:r w:rsidR="003044AB">
        <w:rPr>
          <w:rFonts w:ascii="Times New Roman" w:eastAsia="Times New Roman" w:hAnsi="Times New Roman" w:cs="Times New Roman"/>
          <w:color w:val="auto"/>
          <w:sz w:val="24"/>
          <w:szCs w:val="24"/>
        </w:rPr>
        <w:t xml:space="preserve">provide property metrics, </w:t>
      </w:r>
      <w:r w:rsidR="00796763">
        <w:rPr>
          <w:rFonts w:ascii="Times New Roman" w:eastAsia="Times New Roman" w:hAnsi="Times New Roman" w:cs="Times New Roman"/>
          <w:color w:val="auto"/>
          <w:sz w:val="24"/>
          <w:szCs w:val="24"/>
        </w:rPr>
        <w:t>do projections (</w:t>
      </w:r>
      <w:r w:rsidR="003044AB">
        <w:rPr>
          <w:rFonts w:ascii="Times New Roman" w:eastAsia="Times New Roman" w:hAnsi="Times New Roman" w:cs="Times New Roman"/>
          <w:color w:val="auto"/>
          <w:sz w:val="24"/>
          <w:szCs w:val="24"/>
        </w:rPr>
        <w:t xml:space="preserve">allocate </w:t>
      </w:r>
      <w:r w:rsidR="00796763">
        <w:rPr>
          <w:rFonts w:ascii="Times New Roman" w:eastAsia="Times New Roman" w:hAnsi="Times New Roman" w:cs="Times New Roman"/>
          <w:color w:val="auto"/>
          <w:sz w:val="24"/>
          <w:szCs w:val="24"/>
        </w:rPr>
        <w:t>weights/calculate similarities)</w:t>
      </w:r>
      <w:r w:rsidR="00796763" w:rsidRPr="00796763">
        <w:rPr>
          <w:rFonts w:ascii="Times New Roman" w:eastAsia="Times New Roman" w:hAnsi="Times New Roman" w:cs="Times New Roman"/>
          <w:color w:val="auto"/>
          <w:sz w:val="24"/>
          <w:szCs w:val="24"/>
        </w:rPr>
        <w:t xml:space="preserve">, generate communities and form groups, and the latter </w:t>
      </w:r>
      <w:r w:rsidR="00F23581">
        <w:rPr>
          <w:rFonts w:ascii="Times New Roman" w:eastAsia="Times New Roman" w:hAnsi="Times New Roman" w:cs="Times New Roman"/>
          <w:color w:val="auto"/>
          <w:sz w:val="24"/>
          <w:szCs w:val="24"/>
        </w:rPr>
        <w:t>to validate model performance.</w:t>
      </w:r>
    </w:p>
    <w:p w14:paraId="59EA2AB8" w14:textId="145BD0C3" w:rsidR="003044AB" w:rsidRDefault="003044AB" w:rsidP="003044AB">
      <w:pPr>
        <w:jc w:val="both"/>
        <w:rPr>
          <w:rFonts w:ascii="Times New Roman" w:eastAsia="Times New Roman" w:hAnsi="Times New Roman" w:cs="Times New Roman"/>
          <w:color w:val="auto"/>
          <w:sz w:val="24"/>
          <w:szCs w:val="24"/>
        </w:rPr>
      </w:pPr>
    </w:p>
    <w:p w14:paraId="21649019" w14:textId="78788E38" w:rsidR="003044AB" w:rsidRDefault="008D79A0" w:rsidP="003044AB">
      <w:p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As mentioned before, t</w:t>
      </w:r>
      <w:r w:rsidR="003044AB">
        <w:rPr>
          <w:rFonts w:ascii="Times New Roman" w:eastAsia="Times New Roman" w:hAnsi="Times New Roman" w:cs="Times New Roman"/>
          <w:color w:val="auto"/>
          <w:sz w:val="24"/>
          <w:szCs w:val="24"/>
        </w:rPr>
        <w:t>he data</w:t>
      </w:r>
      <w:r w:rsidR="00F23581">
        <w:rPr>
          <w:rFonts w:ascii="Times New Roman" w:eastAsia="Times New Roman" w:hAnsi="Times New Roman" w:cs="Times New Roman"/>
          <w:color w:val="auto"/>
          <w:sz w:val="24"/>
          <w:szCs w:val="24"/>
        </w:rPr>
        <w:t xml:space="preserve"> is</w:t>
      </w:r>
      <w:r w:rsidR="00FC4ADD">
        <w:rPr>
          <w:rFonts w:ascii="Times New Roman" w:eastAsia="Times New Roman" w:hAnsi="Times New Roman" w:cs="Times New Roman"/>
          <w:color w:val="auto"/>
          <w:sz w:val="24"/>
          <w:szCs w:val="24"/>
        </w:rPr>
        <w:t xml:space="preserve"> panel data</w:t>
      </w:r>
      <w:r w:rsidR="00231044">
        <w:rPr>
          <w:rFonts w:ascii="Times New Roman" w:eastAsia="Times New Roman" w:hAnsi="Times New Roman" w:cs="Times New Roman"/>
          <w:color w:val="auto"/>
          <w:sz w:val="24"/>
          <w:szCs w:val="24"/>
        </w:rPr>
        <w:t>, covering</w:t>
      </w:r>
      <w:r w:rsidR="003044AB">
        <w:rPr>
          <w:rFonts w:ascii="Times New Roman" w:eastAsia="Times New Roman" w:hAnsi="Times New Roman" w:cs="Times New Roman"/>
          <w:color w:val="auto"/>
          <w:sz w:val="24"/>
          <w:szCs w:val="24"/>
        </w:rPr>
        <w:t xml:space="preserve"> </w:t>
      </w:r>
      <w:r w:rsidR="00231044">
        <w:rPr>
          <w:rFonts w:ascii="Times New Roman" w:eastAsia="Times New Roman" w:hAnsi="Times New Roman" w:cs="Times New Roman"/>
          <w:color w:val="auto"/>
          <w:sz w:val="24"/>
          <w:szCs w:val="24"/>
        </w:rPr>
        <w:t>92 days</w:t>
      </w:r>
      <w:r w:rsidR="00F23581">
        <w:rPr>
          <w:rFonts w:ascii="Times New Roman" w:eastAsia="Times New Roman" w:hAnsi="Times New Roman" w:cs="Times New Roman"/>
          <w:color w:val="auto"/>
          <w:sz w:val="24"/>
          <w:szCs w:val="24"/>
        </w:rPr>
        <w:t>’ activities</w:t>
      </w:r>
      <w:r w:rsidR="003044AB">
        <w:rPr>
          <w:rFonts w:ascii="Times New Roman" w:eastAsia="Times New Roman" w:hAnsi="Times New Roman" w:cs="Times New Roman"/>
          <w:color w:val="auto"/>
          <w:sz w:val="24"/>
          <w:szCs w:val="24"/>
        </w:rPr>
        <w:t xml:space="preserve"> from July 1 to September 30. </w:t>
      </w:r>
      <w:r w:rsidR="00F23581">
        <w:rPr>
          <w:rFonts w:ascii="Times New Roman" w:eastAsia="Times New Roman" w:hAnsi="Times New Roman" w:cs="Times New Roman"/>
          <w:color w:val="auto"/>
          <w:sz w:val="24"/>
          <w:szCs w:val="24"/>
        </w:rPr>
        <w:t xml:space="preserve">Given that </w:t>
      </w:r>
      <w:r w:rsidR="003044AB">
        <w:rPr>
          <w:rFonts w:ascii="Times New Roman" w:eastAsia="Times New Roman" w:hAnsi="Times New Roman" w:cs="Times New Roman"/>
          <w:color w:val="auto"/>
          <w:sz w:val="24"/>
          <w:szCs w:val="24"/>
        </w:rPr>
        <w:t>recommender syst</w:t>
      </w:r>
      <w:r>
        <w:rPr>
          <w:rFonts w:ascii="Times New Roman" w:eastAsia="Times New Roman" w:hAnsi="Times New Roman" w:cs="Times New Roman"/>
          <w:color w:val="auto"/>
          <w:sz w:val="24"/>
          <w:szCs w:val="24"/>
        </w:rPr>
        <w:t>em</w:t>
      </w:r>
      <w:r w:rsidR="003044AB">
        <w:rPr>
          <w:rFonts w:ascii="Times New Roman" w:eastAsia="Times New Roman" w:hAnsi="Times New Roman" w:cs="Times New Roman"/>
          <w:color w:val="auto"/>
          <w:sz w:val="24"/>
          <w:szCs w:val="24"/>
        </w:rPr>
        <w:t xml:space="preserve"> </w:t>
      </w:r>
      <w:r w:rsidR="00F23581">
        <w:rPr>
          <w:rFonts w:ascii="Times New Roman" w:eastAsia="Times New Roman" w:hAnsi="Times New Roman" w:cs="Times New Roman"/>
          <w:color w:val="auto"/>
          <w:sz w:val="24"/>
          <w:szCs w:val="24"/>
        </w:rPr>
        <w:t>need to observe and learn the past before making</w:t>
      </w:r>
      <w:r w:rsidR="003044AB">
        <w:rPr>
          <w:rFonts w:ascii="Times New Roman" w:eastAsia="Times New Roman" w:hAnsi="Times New Roman" w:cs="Times New Roman"/>
          <w:color w:val="auto"/>
          <w:sz w:val="24"/>
          <w:szCs w:val="24"/>
        </w:rPr>
        <w:t xml:space="preserve"> </w:t>
      </w:r>
      <w:r w:rsidR="00F23581">
        <w:rPr>
          <w:rFonts w:ascii="Times New Roman" w:eastAsia="Times New Roman" w:hAnsi="Times New Roman" w:cs="Times New Roman"/>
          <w:color w:val="auto"/>
          <w:sz w:val="24"/>
          <w:szCs w:val="24"/>
        </w:rPr>
        <w:t>predictions</w:t>
      </w:r>
      <w:r w:rsidR="003044AB">
        <w:rPr>
          <w:rFonts w:ascii="Times New Roman" w:eastAsia="Times New Roman" w:hAnsi="Times New Roman" w:cs="Times New Roman"/>
          <w:color w:val="auto"/>
          <w:sz w:val="24"/>
          <w:szCs w:val="24"/>
        </w:rPr>
        <w:t xml:space="preserve"> </w:t>
      </w:r>
      <w:r w:rsidR="009B7476">
        <w:rPr>
          <w:rFonts w:ascii="Times New Roman" w:eastAsia="Times New Roman" w:hAnsi="Times New Roman" w:cs="Times New Roman"/>
          <w:color w:val="auto"/>
          <w:sz w:val="24"/>
          <w:szCs w:val="24"/>
        </w:rPr>
        <w:t>for</w:t>
      </w:r>
      <w:r w:rsidR="00F23581">
        <w:rPr>
          <w:rFonts w:ascii="Times New Roman" w:eastAsia="Times New Roman" w:hAnsi="Times New Roman" w:cs="Times New Roman"/>
          <w:color w:val="auto"/>
          <w:sz w:val="24"/>
          <w:szCs w:val="24"/>
        </w:rPr>
        <w:t xml:space="preserve"> the future, </w:t>
      </w:r>
      <w:r w:rsidR="009B7476">
        <w:rPr>
          <w:rFonts w:ascii="Times New Roman" w:eastAsia="Times New Roman" w:hAnsi="Times New Roman" w:cs="Times New Roman"/>
          <w:color w:val="auto"/>
          <w:sz w:val="24"/>
          <w:szCs w:val="24"/>
        </w:rPr>
        <w:t>training and testing set</w:t>
      </w:r>
      <w:r>
        <w:rPr>
          <w:rFonts w:ascii="Times New Roman" w:eastAsia="Times New Roman" w:hAnsi="Times New Roman" w:cs="Times New Roman"/>
          <w:color w:val="auto"/>
          <w:sz w:val="24"/>
          <w:szCs w:val="24"/>
        </w:rPr>
        <w:t xml:space="preserve"> </w:t>
      </w:r>
      <w:r w:rsidR="00F23581">
        <w:rPr>
          <w:rFonts w:ascii="Times New Roman" w:eastAsia="Times New Roman" w:hAnsi="Times New Roman" w:cs="Times New Roman"/>
          <w:color w:val="auto"/>
          <w:sz w:val="24"/>
          <w:szCs w:val="24"/>
        </w:rPr>
        <w:t xml:space="preserve">for the model are therefore generated in </w:t>
      </w:r>
      <w:r w:rsidR="00CF4A3A">
        <w:rPr>
          <w:rFonts w:ascii="Times New Roman" w:eastAsia="Times New Roman" w:hAnsi="Times New Roman" w:cs="Times New Roman"/>
          <w:color w:val="auto"/>
          <w:sz w:val="24"/>
          <w:szCs w:val="24"/>
        </w:rPr>
        <w:t xml:space="preserve">the order of </w:t>
      </w:r>
      <w:r>
        <w:rPr>
          <w:rFonts w:ascii="Times New Roman" w:eastAsia="Times New Roman" w:hAnsi="Times New Roman" w:cs="Times New Roman"/>
          <w:color w:val="auto"/>
          <w:sz w:val="24"/>
          <w:szCs w:val="24"/>
        </w:rPr>
        <w:t xml:space="preserve">time. Common </w:t>
      </w:r>
      <w:r w:rsidR="009B7476">
        <w:rPr>
          <w:rFonts w:ascii="Times New Roman" w:eastAsia="Times New Roman" w:hAnsi="Times New Roman" w:cs="Times New Roman"/>
          <w:color w:val="auto"/>
          <w:sz w:val="24"/>
          <w:szCs w:val="24"/>
        </w:rPr>
        <w:t xml:space="preserve">ratios for </w:t>
      </w:r>
      <w:r>
        <w:rPr>
          <w:rFonts w:ascii="Times New Roman" w:eastAsia="Times New Roman" w:hAnsi="Times New Roman" w:cs="Times New Roman"/>
          <w:color w:val="auto"/>
          <w:sz w:val="24"/>
          <w:szCs w:val="24"/>
        </w:rPr>
        <w:t>training and test</w:t>
      </w:r>
      <w:r w:rsidR="009B7476">
        <w:rPr>
          <w:rFonts w:ascii="Times New Roman" w:eastAsia="Times New Roman" w:hAnsi="Times New Roman" w:cs="Times New Roman"/>
          <w:color w:val="auto"/>
          <w:sz w:val="24"/>
          <w:szCs w:val="24"/>
        </w:rPr>
        <w:t>ing</w:t>
      </w:r>
      <w:r>
        <w:rPr>
          <w:rFonts w:ascii="Times New Roman" w:eastAsia="Times New Roman" w:hAnsi="Times New Roman" w:cs="Times New Roman"/>
          <w:color w:val="auto"/>
          <w:sz w:val="24"/>
          <w:szCs w:val="24"/>
        </w:rPr>
        <w:t xml:space="preserve"> split </w:t>
      </w:r>
      <w:r w:rsidR="00F23581">
        <w:rPr>
          <w:rFonts w:ascii="Times New Roman" w:eastAsia="Times New Roman" w:hAnsi="Times New Roman" w:cs="Times New Roman"/>
          <w:color w:val="auto"/>
          <w:sz w:val="24"/>
          <w:szCs w:val="24"/>
        </w:rPr>
        <w:t>are like</w:t>
      </w:r>
      <w:r>
        <w:rPr>
          <w:rFonts w:ascii="Times New Roman" w:eastAsia="Times New Roman" w:hAnsi="Times New Roman" w:cs="Times New Roman"/>
          <w:color w:val="auto"/>
          <w:sz w:val="24"/>
          <w:szCs w:val="24"/>
        </w:rPr>
        <w:t xml:space="preserve"> 80% versus 20% or 75% versus 25%</w:t>
      </w:r>
      <w:r w:rsidR="009B7476">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with training set </w:t>
      </w:r>
      <w:r w:rsidR="00F23581">
        <w:rPr>
          <w:rFonts w:ascii="Times New Roman" w:eastAsia="Times New Roman" w:hAnsi="Times New Roman" w:cs="Times New Roman"/>
          <w:color w:val="auto"/>
          <w:sz w:val="24"/>
          <w:szCs w:val="24"/>
        </w:rPr>
        <w:t xml:space="preserve">always </w:t>
      </w:r>
      <w:r>
        <w:rPr>
          <w:rFonts w:ascii="Times New Roman" w:eastAsia="Times New Roman" w:hAnsi="Times New Roman" w:cs="Times New Roman"/>
          <w:color w:val="auto"/>
          <w:sz w:val="24"/>
          <w:szCs w:val="24"/>
        </w:rPr>
        <w:t>containing more records than test</w:t>
      </w:r>
      <w:r w:rsidR="009B7476">
        <w:rPr>
          <w:rFonts w:ascii="Times New Roman" w:eastAsia="Times New Roman" w:hAnsi="Times New Roman" w:cs="Times New Roman"/>
          <w:color w:val="auto"/>
          <w:sz w:val="24"/>
          <w:szCs w:val="24"/>
        </w:rPr>
        <w:t>ing</w:t>
      </w:r>
      <w:r>
        <w:rPr>
          <w:rFonts w:ascii="Times New Roman" w:eastAsia="Times New Roman" w:hAnsi="Times New Roman" w:cs="Times New Roman"/>
          <w:color w:val="auto"/>
          <w:sz w:val="24"/>
          <w:szCs w:val="24"/>
        </w:rPr>
        <w:t xml:space="preserve"> set. In our repository assign</w:t>
      </w:r>
      <w:r w:rsidR="00F23581">
        <w:rPr>
          <w:rFonts w:ascii="Times New Roman" w:eastAsia="Times New Roman" w:hAnsi="Times New Roman" w:cs="Times New Roman"/>
          <w:color w:val="auto"/>
          <w:sz w:val="24"/>
          <w:szCs w:val="24"/>
        </w:rPr>
        <w:t xml:space="preserve">ment problem however, </w:t>
      </w:r>
      <w:r w:rsidR="009B7476">
        <w:rPr>
          <w:rFonts w:ascii="Times New Roman" w:eastAsia="Times New Roman" w:hAnsi="Times New Roman" w:cs="Times New Roman"/>
          <w:color w:val="auto"/>
          <w:sz w:val="24"/>
          <w:szCs w:val="24"/>
        </w:rPr>
        <w:t xml:space="preserve">training set </w:t>
      </w:r>
      <w:r w:rsidR="00F23581">
        <w:rPr>
          <w:rFonts w:ascii="Times New Roman" w:eastAsia="Times New Roman" w:hAnsi="Times New Roman" w:cs="Times New Roman"/>
          <w:color w:val="auto"/>
          <w:sz w:val="24"/>
          <w:szCs w:val="24"/>
        </w:rPr>
        <w:t xml:space="preserve">only </w:t>
      </w:r>
      <w:r w:rsidR="00CF4A3A">
        <w:rPr>
          <w:rFonts w:ascii="Times New Roman" w:eastAsia="Times New Roman" w:hAnsi="Times New Roman" w:cs="Times New Roman"/>
          <w:color w:val="auto"/>
          <w:sz w:val="24"/>
          <w:szCs w:val="24"/>
        </w:rPr>
        <w:t>cover</w:t>
      </w:r>
      <w:r w:rsidR="00F23581">
        <w:rPr>
          <w:rFonts w:ascii="Times New Roman" w:eastAsia="Times New Roman" w:hAnsi="Times New Roman" w:cs="Times New Roman"/>
          <w:color w:val="auto"/>
          <w:sz w:val="24"/>
          <w:szCs w:val="24"/>
        </w:rPr>
        <w:t xml:space="preserve">s </w:t>
      </w:r>
      <w:r w:rsidR="009B7476">
        <w:rPr>
          <w:rFonts w:ascii="Times New Roman" w:eastAsia="Times New Roman" w:hAnsi="Times New Roman" w:cs="Times New Roman"/>
          <w:color w:val="auto"/>
          <w:sz w:val="24"/>
          <w:szCs w:val="24"/>
        </w:rPr>
        <w:t xml:space="preserve">records of first </w:t>
      </w:r>
      <w:r>
        <w:rPr>
          <w:rFonts w:ascii="Times New Roman" w:eastAsia="Times New Roman" w:hAnsi="Times New Roman" w:cs="Times New Roman"/>
          <w:color w:val="auto"/>
          <w:sz w:val="24"/>
          <w:szCs w:val="24"/>
        </w:rPr>
        <w:t xml:space="preserve">7 days </w:t>
      </w:r>
      <w:r w:rsidR="009B7476">
        <w:rPr>
          <w:rFonts w:ascii="Times New Roman" w:eastAsia="Times New Roman" w:hAnsi="Times New Roman" w:cs="Times New Roman"/>
          <w:color w:val="auto"/>
          <w:sz w:val="24"/>
          <w:szCs w:val="24"/>
        </w:rPr>
        <w:t>and</w:t>
      </w:r>
      <w:r w:rsidR="00CF4A3A">
        <w:rPr>
          <w:rFonts w:ascii="Times New Roman" w:eastAsia="Times New Roman" w:hAnsi="Times New Roman" w:cs="Times New Roman"/>
          <w:color w:val="auto"/>
          <w:sz w:val="24"/>
          <w:szCs w:val="24"/>
        </w:rPr>
        <w:t xml:space="preserve"> testing </w:t>
      </w:r>
      <w:r w:rsidR="009B7476">
        <w:rPr>
          <w:rFonts w:ascii="Times New Roman" w:eastAsia="Times New Roman" w:hAnsi="Times New Roman" w:cs="Times New Roman"/>
          <w:color w:val="auto"/>
          <w:sz w:val="24"/>
          <w:szCs w:val="24"/>
        </w:rPr>
        <w:t>set have all the rest.</w:t>
      </w:r>
    </w:p>
    <w:p w14:paraId="27B18C62" w14:textId="221D809B" w:rsidR="009B7476" w:rsidRDefault="009B7476" w:rsidP="003044AB">
      <w:pPr>
        <w:jc w:val="both"/>
        <w:rPr>
          <w:rFonts w:ascii="Times New Roman" w:eastAsia="Times New Roman" w:hAnsi="Times New Roman" w:cs="Times New Roman"/>
          <w:color w:val="auto"/>
          <w:sz w:val="24"/>
          <w:szCs w:val="24"/>
        </w:rPr>
      </w:pPr>
    </w:p>
    <w:p w14:paraId="60DB7BDF" w14:textId="2F4B6A32" w:rsidR="009B7476" w:rsidRDefault="00F23581" w:rsidP="003044AB">
      <w:p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There are two main reasons for this splitting way. </w:t>
      </w:r>
      <w:r w:rsidR="009B7476">
        <w:rPr>
          <w:rFonts w:ascii="Times New Roman" w:eastAsia="Times New Roman" w:hAnsi="Times New Roman" w:cs="Times New Roman"/>
          <w:color w:val="auto"/>
          <w:sz w:val="24"/>
          <w:szCs w:val="24"/>
        </w:rPr>
        <w:t xml:space="preserve">One is that </w:t>
      </w:r>
      <w:r>
        <w:rPr>
          <w:rFonts w:ascii="Times New Roman" w:eastAsia="Times New Roman" w:hAnsi="Times New Roman" w:cs="Times New Roman"/>
          <w:color w:val="auto"/>
          <w:sz w:val="24"/>
          <w:szCs w:val="24"/>
        </w:rPr>
        <w:t xml:space="preserve">a </w:t>
      </w:r>
      <w:r w:rsidR="009B7476">
        <w:rPr>
          <w:rFonts w:ascii="Times New Roman" w:eastAsia="Times New Roman" w:hAnsi="Times New Roman" w:cs="Times New Roman"/>
          <w:color w:val="auto"/>
          <w:sz w:val="24"/>
          <w:szCs w:val="24"/>
        </w:rPr>
        <w:t>“</w:t>
      </w:r>
      <w:bookmarkStart w:id="6" w:name="_Hlk491873610"/>
      <w:r w:rsidR="006821FC">
        <w:rPr>
          <w:rFonts w:ascii="Times New Roman" w:eastAsia="Times New Roman" w:hAnsi="Times New Roman" w:cs="Times New Roman"/>
          <w:color w:val="auto"/>
          <w:sz w:val="24"/>
          <w:szCs w:val="24"/>
        </w:rPr>
        <w:t>transferring</w:t>
      </w:r>
      <w:r w:rsidR="009B7476">
        <w:rPr>
          <w:rFonts w:ascii="Times New Roman" w:eastAsia="Times New Roman" w:hAnsi="Times New Roman" w:cs="Times New Roman"/>
          <w:color w:val="auto"/>
          <w:sz w:val="24"/>
          <w:szCs w:val="24"/>
        </w:rPr>
        <w:t xml:space="preserve"> </w:t>
      </w:r>
      <w:bookmarkEnd w:id="6"/>
      <w:r w:rsidR="009B7476">
        <w:rPr>
          <w:rFonts w:ascii="Times New Roman" w:eastAsia="Times New Roman" w:hAnsi="Times New Roman" w:cs="Times New Roman"/>
          <w:color w:val="auto"/>
          <w:sz w:val="24"/>
          <w:szCs w:val="24"/>
        </w:rPr>
        <w:t xml:space="preserve">effect” </w:t>
      </w:r>
      <w:r>
        <w:rPr>
          <w:rFonts w:ascii="Times New Roman" w:eastAsia="Times New Roman" w:hAnsi="Times New Roman" w:cs="Times New Roman"/>
          <w:color w:val="auto"/>
          <w:sz w:val="24"/>
          <w:szCs w:val="24"/>
        </w:rPr>
        <w:t xml:space="preserve">is expected </w:t>
      </w:r>
      <w:r w:rsidR="009B7476">
        <w:rPr>
          <w:rFonts w:ascii="Times New Roman" w:eastAsia="Times New Roman" w:hAnsi="Times New Roman" w:cs="Times New Roman"/>
          <w:color w:val="auto"/>
          <w:sz w:val="24"/>
          <w:szCs w:val="24"/>
        </w:rPr>
        <w:t>in developers’</w:t>
      </w:r>
      <w:r w:rsidR="006821FC">
        <w:rPr>
          <w:rFonts w:ascii="Times New Roman" w:eastAsia="Times New Roman" w:hAnsi="Times New Roman" w:cs="Times New Roman"/>
          <w:color w:val="auto"/>
          <w:sz w:val="24"/>
          <w:szCs w:val="24"/>
        </w:rPr>
        <w:t xml:space="preserve"> behaviors</w:t>
      </w:r>
      <w:r w:rsidR="009B7476">
        <w:rPr>
          <w:rFonts w:ascii="Times New Roman" w:eastAsia="Times New Roman" w:hAnsi="Times New Roman" w:cs="Times New Roman"/>
          <w:color w:val="auto"/>
          <w:sz w:val="24"/>
          <w:szCs w:val="24"/>
        </w:rPr>
        <w:t xml:space="preserve">. </w:t>
      </w:r>
      <w:r w:rsidR="006821FC">
        <w:rPr>
          <w:rFonts w:ascii="Times New Roman" w:eastAsia="Times New Roman" w:hAnsi="Times New Roman" w:cs="Times New Roman"/>
          <w:color w:val="auto"/>
          <w:sz w:val="24"/>
          <w:szCs w:val="24"/>
        </w:rPr>
        <w:t>To be more specific</w:t>
      </w:r>
      <w:r w:rsidR="009B7476">
        <w:rPr>
          <w:rFonts w:ascii="Times New Roman" w:eastAsia="Times New Roman" w:hAnsi="Times New Roman" w:cs="Times New Roman"/>
          <w:color w:val="auto"/>
          <w:sz w:val="24"/>
          <w:szCs w:val="24"/>
        </w:rPr>
        <w:t xml:space="preserve">, it takes time </w:t>
      </w:r>
      <w:r w:rsidR="006821FC">
        <w:rPr>
          <w:rFonts w:ascii="Times New Roman" w:eastAsia="Times New Roman" w:hAnsi="Times New Roman" w:cs="Times New Roman"/>
          <w:color w:val="auto"/>
          <w:sz w:val="24"/>
          <w:szCs w:val="24"/>
        </w:rPr>
        <w:t xml:space="preserve">before </w:t>
      </w:r>
      <w:r w:rsidR="009B7476">
        <w:rPr>
          <w:rFonts w:ascii="Times New Roman" w:eastAsia="Times New Roman" w:hAnsi="Times New Roman" w:cs="Times New Roman"/>
          <w:color w:val="auto"/>
          <w:sz w:val="24"/>
          <w:szCs w:val="24"/>
        </w:rPr>
        <w:t>developer</w:t>
      </w:r>
      <w:r w:rsidR="006821FC">
        <w:rPr>
          <w:rFonts w:ascii="Times New Roman" w:eastAsia="Times New Roman" w:hAnsi="Times New Roman" w:cs="Times New Roman"/>
          <w:color w:val="auto"/>
          <w:sz w:val="24"/>
          <w:szCs w:val="24"/>
        </w:rPr>
        <w:t>s</w:t>
      </w:r>
      <w:r w:rsidR="009B7476">
        <w:rPr>
          <w:rFonts w:ascii="Times New Roman" w:eastAsia="Times New Roman" w:hAnsi="Times New Roman" w:cs="Times New Roman"/>
          <w:color w:val="auto"/>
          <w:sz w:val="24"/>
          <w:szCs w:val="24"/>
        </w:rPr>
        <w:t xml:space="preserve"> </w:t>
      </w:r>
      <w:r w:rsidR="006821FC">
        <w:rPr>
          <w:rFonts w:ascii="Times New Roman" w:eastAsia="Times New Roman" w:hAnsi="Times New Roman" w:cs="Times New Roman"/>
          <w:color w:val="auto"/>
          <w:sz w:val="24"/>
          <w:szCs w:val="24"/>
        </w:rPr>
        <w:t>start working on</w:t>
      </w:r>
      <w:r w:rsidR="009B7476">
        <w:rPr>
          <w:rFonts w:ascii="Times New Roman" w:eastAsia="Times New Roman" w:hAnsi="Times New Roman" w:cs="Times New Roman"/>
          <w:color w:val="auto"/>
          <w:sz w:val="24"/>
          <w:szCs w:val="24"/>
        </w:rPr>
        <w:t xml:space="preserve"> </w:t>
      </w:r>
      <w:r w:rsidR="006821FC">
        <w:rPr>
          <w:rFonts w:ascii="Times New Roman" w:eastAsia="Times New Roman" w:hAnsi="Times New Roman" w:cs="Times New Roman"/>
          <w:color w:val="auto"/>
          <w:sz w:val="24"/>
          <w:szCs w:val="24"/>
        </w:rPr>
        <w:t>new repositories</w:t>
      </w:r>
      <w:r w:rsidR="009B7476">
        <w:rPr>
          <w:rFonts w:ascii="Times New Roman" w:eastAsia="Times New Roman" w:hAnsi="Times New Roman" w:cs="Times New Roman"/>
          <w:color w:val="auto"/>
          <w:sz w:val="24"/>
          <w:szCs w:val="24"/>
        </w:rPr>
        <w:t xml:space="preserve">. </w:t>
      </w:r>
      <w:r w:rsidR="00CF4A3A">
        <w:rPr>
          <w:rFonts w:ascii="Times New Roman" w:eastAsia="Times New Roman" w:hAnsi="Times New Roman" w:cs="Times New Roman"/>
          <w:color w:val="auto"/>
          <w:sz w:val="24"/>
          <w:szCs w:val="24"/>
        </w:rPr>
        <w:t xml:space="preserve">Therefore, </w:t>
      </w:r>
      <w:r w:rsidR="006821FC">
        <w:rPr>
          <w:rFonts w:ascii="Times New Roman" w:eastAsia="Times New Roman" w:hAnsi="Times New Roman" w:cs="Times New Roman"/>
          <w:color w:val="auto"/>
          <w:sz w:val="24"/>
          <w:szCs w:val="24"/>
        </w:rPr>
        <w:t xml:space="preserve">the performance of a recommender system </w:t>
      </w:r>
      <w:r>
        <w:rPr>
          <w:rFonts w:ascii="Times New Roman" w:eastAsia="Times New Roman" w:hAnsi="Times New Roman" w:cs="Times New Roman"/>
          <w:color w:val="auto"/>
          <w:sz w:val="24"/>
          <w:szCs w:val="24"/>
        </w:rPr>
        <w:t xml:space="preserve">would be fairly evaluated if only </w:t>
      </w:r>
      <w:r w:rsidR="006821FC">
        <w:rPr>
          <w:rFonts w:ascii="Times New Roman" w:eastAsia="Times New Roman" w:hAnsi="Times New Roman" w:cs="Times New Roman"/>
          <w:color w:val="auto"/>
          <w:sz w:val="24"/>
          <w:szCs w:val="24"/>
        </w:rPr>
        <w:t xml:space="preserve">based on </w:t>
      </w:r>
      <w:r w:rsidR="00CF4A3A">
        <w:rPr>
          <w:rFonts w:ascii="Times New Roman" w:eastAsia="Times New Roman" w:hAnsi="Times New Roman" w:cs="Times New Roman"/>
          <w:color w:val="auto"/>
          <w:sz w:val="24"/>
          <w:szCs w:val="24"/>
        </w:rPr>
        <w:t>short-</w:t>
      </w:r>
      <w:r w:rsidR="006821FC">
        <w:rPr>
          <w:rFonts w:ascii="Times New Roman" w:eastAsia="Times New Roman" w:hAnsi="Times New Roman" w:cs="Times New Roman"/>
          <w:color w:val="auto"/>
          <w:sz w:val="24"/>
          <w:szCs w:val="24"/>
        </w:rPr>
        <w:t xml:space="preserve">term developers’ </w:t>
      </w:r>
      <w:r w:rsidR="00CF4A3A">
        <w:rPr>
          <w:rFonts w:ascii="Times New Roman" w:eastAsia="Times New Roman" w:hAnsi="Times New Roman" w:cs="Times New Roman"/>
          <w:color w:val="auto"/>
          <w:sz w:val="24"/>
          <w:szCs w:val="24"/>
        </w:rPr>
        <w:t>behaviors</w:t>
      </w:r>
      <w:r w:rsidR="006821FC">
        <w:rPr>
          <w:rFonts w:ascii="Times New Roman" w:eastAsia="Times New Roman" w:hAnsi="Times New Roman" w:cs="Times New Roman"/>
          <w:color w:val="auto"/>
          <w:sz w:val="24"/>
          <w:szCs w:val="24"/>
        </w:rPr>
        <w:t xml:space="preserve">. </w:t>
      </w:r>
      <w:r w:rsidR="009B7476">
        <w:rPr>
          <w:rFonts w:ascii="Times New Roman" w:eastAsia="Times New Roman" w:hAnsi="Times New Roman" w:cs="Times New Roman"/>
          <w:color w:val="auto"/>
          <w:sz w:val="24"/>
          <w:szCs w:val="24"/>
        </w:rPr>
        <w:t xml:space="preserve">To </w:t>
      </w:r>
      <w:r w:rsidR="006821FC">
        <w:rPr>
          <w:rFonts w:ascii="Times New Roman" w:eastAsia="Times New Roman" w:hAnsi="Times New Roman" w:cs="Times New Roman"/>
          <w:color w:val="auto"/>
          <w:sz w:val="24"/>
          <w:szCs w:val="24"/>
        </w:rPr>
        <w:t>take care of</w:t>
      </w:r>
      <w:r w:rsidR="009B7476">
        <w:rPr>
          <w:rFonts w:ascii="Times New Roman" w:eastAsia="Times New Roman" w:hAnsi="Times New Roman" w:cs="Times New Roman"/>
          <w:color w:val="auto"/>
          <w:sz w:val="24"/>
          <w:szCs w:val="24"/>
        </w:rPr>
        <w:t xml:space="preserve"> this “</w:t>
      </w:r>
      <w:r w:rsidR="006821FC">
        <w:rPr>
          <w:rFonts w:ascii="Times New Roman" w:eastAsia="Times New Roman" w:hAnsi="Times New Roman" w:cs="Times New Roman"/>
          <w:color w:val="auto"/>
          <w:sz w:val="24"/>
          <w:szCs w:val="24"/>
        </w:rPr>
        <w:t xml:space="preserve">transferring </w:t>
      </w:r>
      <w:r w:rsidR="009B7476">
        <w:rPr>
          <w:rFonts w:ascii="Times New Roman" w:eastAsia="Times New Roman" w:hAnsi="Times New Roman" w:cs="Times New Roman"/>
          <w:color w:val="auto"/>
          <w:sz w:val="24"/>
          <w:szCs w:val="24"/>
        </w:rPr>
        <w:t xml:space="preserve">effect” in </w:t>
      </w:r>
      <w:r>
        <w:rPr>
          <w:rFonts w:ascii="Times New Roman" w:eastAsia="Times New Roman" w:hAnsi="Times New Roman" w:cs="Times New Roman"/>
          <w:color w:val="auto"/>
          <w:sz w:val="24"/>
          <w:szCs w:val="24"/>
        </w:rPr>
        <w:t>estimating</w:t>
      </w:r>
      <w:r w:rsidR="009B7476">
        <w:rPr>
          <w:rFonts w:ascii="Times New Roman" w:eastAsia="Times New Roman" w:hAnsi="Times New Roman" w:cs="Times New Roman"/>
          <w:color w:val="auto"/>
          <w:sz w:val="24"/>
          <w:szCs w:val="24"/>
        </w:rPr>
        <w:t xml:space="preserve"> our model, we </w:t>
      </w:r>
      <w:r w:rsidR="006821FC">
        <w:rPr>
          <w:rFonts w:ascii="Times New Roman" w:eastAsia="Times New Roman" w:hAnsi="Times New Roman" w:cs="Times New Roman"/>
          <w:color w:val="auto"/>
          <w:sz w:val="24"/>
          <w:szCs w:val="24"/>
        </w:rPr>
        <w:t xml:space="preserve">thus need </w:t>
      </w:r>
      <w:r w:rsidR="009B7476">
        <w:rPr>
          <w:rFonts w:ascii="Times New Roman" w:eastAsia="Times New Roman" w:hAnsi="Times New Roman" w:cs="Times New Roman"/>
          <w:color w:val="auto"/>
          <w:sz w:val="24"/>
          <w:szCs w:val="24"/>
        </w:rPr>
        <w:t xml:space="preserve">to make sure that testing set contains enough </w:t>
      </w:r>
      <w:r w:rsidR="006821FC">
        <w:rPr>
          <w:rFonts w:ascii="Times New Roman" w:eastAsia="Times New Roman" w:hAnsi="Times New Roman" w:cs="Times New Roman"/>
          <w:color w:val="auto"/>
          <w:sz w:val="24"/>
          <w:szCs w:val="24"/>
        </w:rPr>
        <w:t>time points,</w:t>
      </w:r>
    </w:p>
    <w:p w14:paraId="38AC63B5" w14:textId="77777777" w:rsidR="003B0029" w:rsidRDefault="003B0029" w:rsidP="003044AB">
      <w:pPr>
        <w:jc w:val="both"/>
        <w:rPr>
          <w:rFonts w:ascii="Times New Roman" w:eastAsia="Times New Roman" w:hAnsi="Times New Roman" w:cs="Times New Roman"/>
          <w:color w:val="auto"/>
          <w:sz w:val="24"/>
          <w:szCs w:val="24"/>
        </w:rPr>
      </w:pPr>
    </w:p>
    <w:p w14:paraId="3A4FB143" w14:textId="192327FA" w:rsidR="00C45CCE" w:rsidRDefault="003B0029" w:rsidP="003044AB">
      <w:p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Another reason is that, </w:t>
      </w:r>
      <w:r w:rsidR="00BC4A89">
        <w:rPr>
          <w:rFonts w:ascii="Times New Roman" w:eastAsia="Times New Roman" w:hAnsi="Times New Roman" w:cs="Times New Roman"/>
          <w:color w:val="auto"/>
          <w:sz w:val="24"/>
          <w:szCs w:val="24"/>
        </w:rPr>
        <w:t xml:space="preserve">in our case, </w:t>
      </w:r>
      <w:r>
        <w:rPr>
          <w:rFonts w:ascii="Times New Roman" w:eastAsia="Times New Roman" w:hAnsi="Times New Roman" w:cs="Times New Roman"/>
          <w:color w:val="auto"/>
          <w:sz w:val="24"/>
          <w:szCs w:val="24"/>
        </w:rPr>
        <w:t xml:space="preserve">the function </w:t>
      </w:r>
      <w:r w:rsidR="006821FC">
        <w:rPr>
          <w:rFonts w:ascii="Times New Roman" w:eastAsia="Times New Roman" w:hAnsi="Times New Roman" w:cs="Times New Roman"/>
          <w:color w:val="auto"/>
          <w:sz w:val="24"/>
          <w:szCs w:val="24"/>
        </w:rPr>
        <w:t>o</w:t>
      </w:r>
      <w:r w:rsidR="00BC4A89">
        <w:rPr>
          <w:rFonts w:ascii="Times New Roman" w:eastAsia="Times New Roman" w:hAnsi="Times New Roman" w:cs="Times New Roman"/>
          <w:color w:val="auto"/>
          <w:sz w:val="24"/>
          <w:szCs w:val="24"/>
        </w:rPr>
        <w:t>f training set</w:t>
      </w:r>
      <w:r w:rsidR="003C076D">
        <w:rPr>
          <w:rFonts w:ascii="Times New Roman" w:eastAsia="Times New Roman" w:hAnsi="Times New Roman" w:cs="Times New Roman"/>
          <w:color w:val="auto"/>
          <w:sz w:val="24"/>
          <w:szCs w:val="24"/>
        </w:rPr>
        <w:t xml:space="preserve"> is</w:t>
      </w:r>
      <w:r>
        <w:rPr>
          <w:rFonts w:ascii="Times New Roman" w:eastAsia="Times New Roman" w:hAnsi="Times New Roman" w:cs="Times New Roman"/>
          <w:color w:val="auto"/>
          <w:sz w:val="24"/>
          <w:szCs w:val="24"/>
        </w:rPr>
        <w:t xml:space="preserve"> </w:t>
      </w:r>
      <w:r w:rsidR="003C076D">
        <w:rPr>
          <w:rFonts w:ascii="Times New Roman" w:eastAsia="Times New Roman" w:hAnsi="Times New Roman" w:cs="Times New Roman"/>
          <w:color w:val="auto"/>
          <w:sz w:val="24"/>
          <w:szCs w:val="24"/>
        </w:rPr>
        <w:t xml:space="preserve">to </w:t>
      </w:r>
      <w:r>
        <w:rPr>
          <w:rFonts w:ascii="Times New Roman" w:eastAsia="Times New Roman" w:hAnsi="Times New Roman" w:cs="Times New Roman"/>
          <w:color w:val="auto"/>
          <w:sz w:val="24"/>
          <w:szCs w:val="24"/>
        </w:rPr>
        <w:t>construct a bipartite graph which somehow implies developers’ mutual interactions, roles, functionality and working preference. Therefore</w:t>
      </w:r>
      <w:r w:rsidR="00C45CCE">
        <w:rPr>
          <w:rFonts w:ascii="Times New Roman" w:eastAsia="Times New Roman" w:hAnsi="Times New Roman" w:cs="Times New Roman"/>
          <w:color w:val="auto"/>
          <w:sz w:val="24"/>
          <w:szCs w:val="24"/>
        </w:rPr>
        <w:t>, unlike other typ</w:t>
      </w:r>
      <w:r>
        <w:rPr>
          <w:rFonts w:ascii="Times New Roman" w:eastAsia="Times New Roman" w:hAnsi="Times New Roman" w:cs="Times New Roman"/>
          <w:color w:val="auto"/>
          <w:sz w:val="24"/>
          <w:szCs w:val="24"/>
        </w:rPr>
        <w:t>ical machine learning problems where training set is usually aimed at tuning model parameters, our neighborhood-based recommender system doesn’t</w:t>
      </w:r>
      <w:r w:rsidR="00C45CCE">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necessarily require massive training data, especially </w:t>
      </w:r>
      <w:r w:rsidR="00785C93">
        <w:rPr>
          <w:rFonts w:ascii="Times New Roman" w:eastAsia="Times New Roman" w:hAnsi="Times New Roman" w:cs="Times New Roman"/>
          <w:color w:val="auto"/>
          <w:sz w:val="24"/>
          <w:szCs w:val="24"/>
        </w:rPr>
        <w:t xml:space="preserve">under the circumstance </w:t>
      </w:r>
      <w:r>
        <w:rPr>
          <w:rFonts w:ascii="Times New Roman" w:eastAsia="Times New Roman" w:hAnsi="Times New Roman" w:cs="Times New Roman"/>
          <w:color w:val="auto"/>
          <w:sz w:val="24"/>
          <w:szCs w:val="24"/>
        </w:rPr>
        <w:t xml:space="preserve">when </w:t>
      </w:r>
      <w:r w:rsidR="00785C93">
        <w:rPr>
          <w:rFonts w:ascii="Times New Roman" w:eastAsia="Times New Roman" w:hAnsi="Times New Roman" w:cs="Times New Roman"/>
          <w:color w:val="auto"/>
          <w:sz w:val="24"/>
          <w:szCs w:val="24"/>
        </w:rPr>
        <w:t>data is limited and long-term testing data is needed</w:t>
      </w:r>
      <w:r w:rsidR="003C076D">
        <w:rPr>
          <w:rFonts w:ascii="Times New Roman" w:eastAsia="Times New Roman" w:hAnsi="Times New Roman" w:cs="Times New Roman"/>
          <w:color w:val="auto"/>
          <w:sz w:val="24"/>
          <w:szCs w:val="24"/>
        </w:rPr>
        <w:t>.</w:t>
      </w:r>
    </w:p>
    <w:p w14:paraId="315210FC" w14:textId="77777777" w:rsidR="00C45CCE" w:rsidRDefault="00C45CCE" w:rsidP="003044AB">
      <w:pPr>
        <w:jc w:val="both"/>
        <w:rPr>
          <w:rFonts w:ascii="Times New Roman" w:eastAsia="Times New Roman" w:hAnsi="Times New Roman" w:cs="Times New Roman"/>
          <w:color w:val="auto"/>
          <w:sz w:val="24"/>
          <w:szCs w:val="24"/>
        </w:rPr>
      </w:pPr>
    </w:p>
    <w:p w14:paraId="6041D0B8" w14:textId="2DC2472E" w:rsidR="00913EE5" w:rsidRDefault="00C45CCE" w:rsidP="003044AB">
      <w:p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Bearing that in mind, </w:t>
      </w:r>
      <w:r w:rsidR="00785C93">
        <w:rPr>
          <w:rFonts w:ascii="Times New Roman" w:eastAsia="Times New Roman" w:hAnsi="Times New Roman" w:cs="Times New Roman"/>
          <w:color w:val="auto"/>
          <w:sz w:val="24"/>
          <w:szCs w:val="24"/>
        </w:rPr>
        <w:t>combined with</w:t>
      </w:r>
      <w:r>
        <w:rPr>
          <w:rFonts w:ascii="Times New Roman" w:eastAsia="Times New Roman" w:hAnsi="Times New Roman" w:cs="Times New Roman"/>
          <w:color w:val="auto"/>
          <w:sz w:val="24"/>
          <w:szCs w:val="24"/>
        </w:rPr>
        <w:t xml:space="preserve"> the assumption that </w:t>
      </w:r>
      <w:r w:rsidR="00785C93">
        <w:rPr>
          <w:rFonts w:ascii="Times New Roman" w:eastAsia="Times New Roman" w:hAnsi="Times New Roman" w:cs="Times New Roman"/>
          <w:color w:val="auto"/>
          <w:sz w:val="24"/>
          <w:szCs w:val="24"/>
        </w:rPr>
        <w:t xml:space="preserve">most </w:t>
      </w:r>
      <w:r w:rsidR="008B7ADB">
        <w:rPr>
          <w:rFonts w:ascii="Times New Roman" w:eastAsia="Times New Roman" w:hAnsi="Times New Roman" w:cs="Times New Roman"/>
          <w:color w:val="auto"/>
          <w:sz w:val="24"/>
          <w:szCs w:val="24"/>
        </w:rPr>
        <w:t xml:space="preserve">individual or corporate </w:t>
      </w:r>
      <w:r w:rsidR="00785C93">
        <w:rPr>
          <w:rFonts w:ascii="Times New Roman" w:eastAsia="Times New Roman" w:hAnsi="Times New Roman" w:cs="Times New Roman"/>
          <w:color w:val="auto"/>
          <w:sz w:val="24"/>
          <w:szCs w:val="24"/>
        </w:rPr>
        <w:t xml:space="preserve">behavioral </w:t>
      </w:r>
      <w:r w:rsidR="008B7ADB">
        <w:rPr>
          <w:rFonts w:ascii="Times New Roman" w:eastAsia="Times New Roman" w:hAnsi="Times New Roman" w:cs="Times New Roman"/>
          <w:color w:val="auto"/>
          <w:sz w:val="24"/>
          <w:szCs w:val="24"/>
        </w:rPr>
        <w:t xml:space="preserve">routines </w:t>
      </w:r>
      <w:r>
        <w:rPr>
          <w:rFonts w:ascii="Times New Roman" w:eastAsia="Times New Roman" w:hAnsi="Times New Roman" w:cs="Times New Roman"/>
          <w:color w:val="auto"/>
          <w:sz w:val="24"/>
          <w:szCs w:val="24"/>
        </w:rPr>
        <w:t xml:space="preserve">can be implied </w:t>
      </w:r>
      <w:r w:rsidR="003C076D">
        <w:rPr>
          <w:rFonts w:ascii="Times New Roman" w:eastAsia="Times New Roman" w:hAnsi="Times New Roman" w:cs="Times New Roman"/>
          <w:color w:val="auto"/>
          <w:sz w:val="24"/>
          <w:szCs w:val="24"/>
        </w:rPr>
        <w:t>within</w:t>
      </w:r>
      <w:r w:rsidR="00785C93">
        <w:rPr>
          <w:rFonts w:ascii="Times New Roman" w:eastAsia="Times New Roman" w:hAnsi="Times New Roman" w:cs="Times New Roman"/>
          <w:color w:val="auto"/>
          <w:sz w:val="24"/>
          <w:szCs w:val="24"/>
        </w:rPr>
        <w:t xml:space="preserve"> one </w:t>
      </w:r>
      <w:r>
        <w:rPr>
          <w:rFonts w:ascii="Times New Roman" w:eastAsia="Times New Roman" w:hAnsi="Times New Roman" w:cs="Times New Roman"/>
          <w:color w:val="auto"/>
          <w:sz w:val="24"/>
          <w:szCs w:val="24"/>
        </w:rPr>
        <w:t>busine</w:t>
      </w:r>
      <w:r w:rsidR="00785C93">
        <w:rPr>
          <w:rFonts w:ascii="Times New Roman" w:eastAsia="Times New Roman" w:hAnsi="Times New Roman" w:cs="Times New Roman"/>
          <w:color w:val="auto"/>
          <w:sz w:val="24"/>
          <w:szCs w:val="24"/>
        </w:rPr>
        <w:t xml:space="preserve">ss-cycle time (one week), we decide </w:t>
      </w:r>
      <w:r w:rsidR="008B7ADB">
        <w:rPr>
          <w:rFonts w:ascii="Times New Roman" w:eastAsia="Times New Roman" w:hAnsi="Times New Roman" w:cs="Times New Roman"/>
          <w:color w:val="auto"/>
          <w:sz w:val="24"/>
          <w:szCs w:val="24"/>
        </w:rPr>
        <w:t xml:space="preserve">to make </w:t>
      </w:r>
      <w:r w:rsidR="00785C93">
        <w:rPr>
          <w:rFonts w:ascii="Times New Roman" w:eastAsia="Times New Roman" w:hAnsi="Times New Roman" w:cs="Times New Roman"/>
          <w:color w:val="auto"/>
          <w:sz w:val="24"/>
          <w:szCs w:val="24"/>
        </w:rPr>
        <w:t xml:space="preserve">training data set </w:t>
      </w:r>
      <w:r w:rsidR="008B7ADB">
        <w:rPr>
          <w:rFonts w:ascii="Times New Roman" w:eastAsia="Times New Roman" w:hAnsi="Times New Roman" w:cs="Times New Roman"/>
          <w:color w:val="auto"/>
          <w:sz w:val="24"/>
          <w:szCs w:val="24"/>
        </w:rPr>
        <w:t>include</w:t>
      </w:r>
      <w:r w:rsidR="00785C93">
        <w:rPr>
          <w:rFonts w:ascii="Times New Roman" w:eastAsia="Times New Roman" w:hAnsi="Times New Roman" w:cs="Times New Roman"/>
          <w:color w:val="auto"/>
          <w:sz w:val="24"/>
          <w:szCs w:val="24"/>
        </w:rPr>
        <w:t xml:space="preserve"> the first 7 days’ records. In other words, by supposing</w:t>
      </w:r>
      <w:r>
        <w:rPr>
          <w:rFonts w:ascii="Times New Roman" w:eastAsia="Times New Roman" w:hAnsi="Times New Roman" w:cs="Times New Roman"/>
          <w:color w:val="auto"/>
          <w:sz w:val="24"/>
          <w:szCs w:val="24"/>
        </w:rPr>
        <w:t xml:space="preserve"> that observing developers’ behaviors in one week gives us enough clues about their attributes</w:t>
      </w:r>
      <w:r w:rsidR="00BC4A89">
        <w:rPr>
          <w:rFonts w:ascii="Times New Roman" w:eastAsia="Times New Roman" w:hAnsi="Times New Roman" w:cs="Times New Roman"/>
          <w:color w:val="auto"/>
          <w:sz w:val="24"/>
          <w:szCs w:val="24"/>
        </w:rPr>
        <w:t xml:space="preserve"> (preferen</w:t>
      </w:r>
      <w:r w:rsidR="00785C93">
        <w:rPr>
          <w:rFonts w:ascii="Times New Roman" w:eastAsia="Times New Roman" w:hAnsi="Times New Roman" w:cs="Times New Roman"/>
          <w:color w:val="auto"/>
          <w:sz w:val="24"/>
          <w:szCs w:val="24"/>
        </w:rPr>
        <w:t>ce, roles, functionality, etc.)</w:t>
      </w:r>
      <w:r w:rsidR="00913EE5">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we divide the dataset in a way </w:t>
      </w:r>
      <w:r w:rsidR="008B7ADB">
        <w:rPr>
          <w:rFonts w:ascii="Times New Roman" w:eastAsia="Times New Roman" w:hAnsi="Times New Roman" w:cs="Times New Roman"/>
          <w:color w:val="auto"/>
          <w:sz w:val="24"/>
          <w:szCs w:val="24"/>
        </w:rPr>
        <w:t xml:space="preserve">which results in </w:t>
      </w:r>
      <w:r w:rsidR="00785C93">
        <w:rPr>
          <w:rFonts w:ascii="Times New Roman" w:eastAsia="Times New Roman" w:hAnsi="Times New Roman" w:cs="Times New Roman"/>
          <w:color w:val="auto"/>
          <w:sz w:val="24"/>
          <w:szCs w:val="24"/>
        </w:rPr>
        <w:t>a</w:t>
      </w:r>
      <w:r w:rsidR="003C076D">
        <w:rPr>
          <w:rFonts w:ascii="Times New Roman" w:eastAsia="Times New Roman" w:hAnsi="Times New Roman" w:cs="Times New Roman"/>
          <w:color w:val="auto"/>
          <w:sz w:val="24"/>
          <w:szCs w:val="24"/>
        </w:rPr>
        <w:t xml:space="preserve"> </w:t>
      </w:r>
      <w:r w:rsidR="008B7ADB">
        <w:rPr>
          <w:rFonts w:ascii="Times New Roman" w:eastAsia="Times New Roman" w:hAnsi="Times New Roman" w:cs="Times New Roman"/>
          <w:color w:val="auto"/>
          <w:sz w:val="24"/>
          <w:szCs w:val="24"/>
        </w:rPr>
        <w:t>training set of</w:t>
      </w:r>
      <w:r w:rsidR="00913EE5">
        <w:rPr>
          <w:rFonts w:ascii="Times New Roman" w:eastAsia="Times New Roman" w:hAnsi="Times New Roman" w:cs="Times New Roman"/>
          <w:color w:val="auto"/>
          <w:sz w:val="24"/>
          <w:szCs w:val="24"/>
        </w:rPr>
        <w:t xml:space="preserve"> 7 day</w:t>
      </w:r>
      <w:r w:rsidR="00785C93">
        <w:rPr>
          <w:rFonts w:ascii="Times New Roman" w:eastAsia="Times New Roman" w:hAnsi="Times New Roman" w:cs="Times New Roman"/>
          <w:color w:val="auto"/>
          <w:sz w:val="24"/>
          <w:szCs w:val="24"/>
        </w:rPr>
        <w:t>s’ incidents and testing set</w:t>
      </w:r>
      <w:r w:rsidR="00913EE5">
        <w:rPr>
          <w:rFonts w:ascii="Times New Roman" w:eastAsia="Times New Roman" w:hAnsi="Times New Roman" w:cs="Times New Roman"/>
          <w:color w:val="auto"/>
          <w:sz w:val="24"/>
          <w:szCs w:val="24"/>
        </w:rPr>
        <w:t xml:space="preserve"> of 85 days.</w:t>
      </w:r>
    </w:p>
    <w:p w14:paraId="785B98B8" w14:textId="0D6806E5" w:rsidR="003C076D" w:rsidRDefault="003C076D" w:rsidP="003044AB">
      <w:pPr>
        <w:jc w:val="both"/>
        <w:rPr>
          <w:rFonts w:ascii="Times New Roman" w:eastAsia="Times New Roman" w:hAnsi="Times New Roman" w:cs="Times New Roman"/>
          <w:color w:val="auto"/>
          <w:sz w:val="24"/>
          <w:szCs w:val="24"/>
        </w:rPr>
      </w:pPr>
    </w:p>
    <w:p w14:paraId="7C190D2D" w14:textId="20654689" w:rsidR="005335C5" w:rsidRDefault="00785C93" w:rsidP="003044AB">
      <w:p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 xml:space="preserve">Accordingly, </w:t>
      </w:r>
      <w:r w:rsidR="008B7ADB">
        <w:rPr>
          <w:rFonts w:ascii="Times New Roman" w:eastAsia="Times New Roman" w:hAnsi="Times New Roman" w:cs="Times New Roman"/>
          <w:color w:val="auto"/>
          <w:sz w:val="24"/>
          <w:szCs w:val="24"/>
        </w:rPr>
        <w:t>there are</w:t>
      </w:r>
      <w:r w:rsidR="003C076D">
        <w:rPr>
          <w:rFonts w:ascii="Times New Roman" w:eastAsia="Times New Roman" w:hAnsi="Times New Roman" w:cs="Times New Roman"/>
          <w:color w:val="auto"/>
          <w:sz w:val="24"/>
          <w:szCs w:val="24"/>
        </w:rPr>
        <w:t xml:space="preserve"> 13,155 records </w:t>
      </w:r>
      <w:r w:rsidR="005335C5">
        <w:rPr>
          <w:rFonts w:ascii="Times New Roman" w:eastAsia="Times New Roman" w:hAnsi="Times New Roman" w:cs="Times New Roman"/>
          <w:color w:val="auto"/>
          <w:sz w:val="24"/>
          <w:szCs w:val="24"/>
        </w:rPr>
        <w:t>about</w:t>
      </w:r>
      <w:r w:rsidR="003C076D">
        <w:rPr>
          <w:rFonts w:ascii="Times New Roman" w:eastAsia="Times New Roman" w:hAnsi="Times New Roman" w:cs="Times New Roman"/>
          <w:color w:val="auto"/>
          <w:sz w:val="24"/>
          <w:szCs w:val="24"/>
        </w:rPr>
        <w:t xml:space="preserve"> 2,321 developers</w:t>
      </w:r>
      <w:r w:rsidR="005335C5">
        <w:rPr>
          <w:rFonts w:ascii="Times New Roman" w:eastAsia="Times New Roman" w:hAnsi="Times New Roman" w:cs="Times New Roman"/>
          <w:color w:val="auto"/>
          <w:sz w:val="24"/>
          <w:szCs w:val="24"/>
        </w:rPr>
        <w:t>’ contribution</w:t>
      </w:r>
      <w:r w:rsidR="008B7ADB">
        <w:rPr>
          <w:rFonts w:ascii="Times New Roman" w:eastAsia="Times New Roman" w:hAnsi="Times New Roman" w:cs="Times New Roman"/>
          <w:color w:val="auto"/>
          <w:sz w:val="24"/>
          <w:szCs w:val="24"/>
        </w:rPr>
        <w:t xml:space="preserve"> in the training set and</w:t>
      </w:r>
      <w:r w:rsidR="003C076D">
        <w:rPr>
          <w:rFonts w:ascii="Times New Roman" w:eastAsia="Times New Roman" w:hAnsi="Times New Roman" w:cs="Times New Roman"/>
          <w:color w:val="auto"/>
          <w:sz w:val="24"/>
          <w:szCs w:val="24"/>
        </w:rPr>
        <w:t xml:space="preserve"> 159,199 records regarding 2,601 developers</w:t>
      </w:r>
      <w:r w:rsidR="005335C5">
        <w:rPr>
          <w:rFonts w:ascii="Times New Roman" w:eastAsia="Times New Roman" w:hAnsi="Times New Roman" w:cs="Times New Roman"/>
          <w:color w:val="auto"/>
          <w:sz w:val="24"/>
          <w:szCs w:val="24"/>
        </w:rPr>
        <w:t>’</w:t>
      </w:r>
      <w:r w:rsidR="008B7ADB">
        <w:rPr>
          <w:rFonts w:ascii="Times New Roman" w:eastAsia="Times New Roman" w:hAnsi="Times New Roman" w:cs="Times New Roman"/>
          <w:color w:val="auto"/>
          <w:sz w:val="24"/>
          <w:szCs w:val="24"/>
        </w:rPr>
        <w:t xml:space="preserve"> in the testing set. There are </w:t>
      </w:r>
      <w:r w:rsidR="005335C5">
        <w:rPr>
          <w:rFonts w:ascii="Times New Roman" w:eastAsia="Times New Roman" w:hAnsi="Times New Roman" w:cs="Times New Roman"/>
          <w:color w:val="auto"/>
          <w:sz w:val="24"/>
          <w:szCs w:val="24"/>
        </w:rPr>
        <w:t>280</w:t>
      </w:r>
      <w:r>
        <w:rPr>
          <w:rFonts w:ascii="Times New Roman" w:eastAsia="Times New Roman" w:hAnsi="Times New Roman" w:cs="Times New Roman"/>
          <w:color w:val="auto"/>
          <w:sz w:val="24"/>
          <w:szCs w:val="24"/>
        </w:rPr>
        <w:t xml:space="preserve"> developers </w:t>
      </w:r>
      <w:r w:rsidR="008B7ADB">
        <w:rPr>
          <w:rFonts w:ascii="Times New Roman" w:eastAsia="Times New Roman" w:hAnsi="Times New Roman" w:cs="Times New Roman"/>
          <w:color w:val="auto"/>
          <w:sz w:val="24"/>
          <w:szCs w:val="24"/>
        </w:rPr>
        <w:t xml:space="preserve">appearing in the testing set don’t have any records in </w:t>
      </w:r>
      <w:r>
        <w:rPr>
          <w:rFonts w:ascii="Times New Roman" w:eastAsia="Times New Roman" w:hAnsi="Times New Roman" w:cs="Times New Roman"/>
          <w:color w:val="auto"/>
          <w:sz w:val="24"/>
          <w:szCs w:val="24"/>
        </w:rPr>
        <w:t>training. Being a n</w:t>
      </w:r>
      <w:r w:rsidR="008B7ADB">
        <w:rPr>
          <w:rFonts w:ascii="Times New Roman" w:eastAsia="Times New Roman" w:hAnsi="Times New Roman" w:cs="Times New Roman"/>
          <w:color w:val="auto"/>
          <w:sz w:val="24"/>
          <w:szCs w:val="24"/>
        </w:rPr>
        <w:t xml:space="preserve">eighborhood based </w:t>
      </w:r>
      <w:r>
        <w:rPr>
          <w:rFonts w:ascii="Times New Roman" w:eastAsia="Times New Roman" w:hAnsi="Times New Roman" w:cs="Times New Roman"/>
          <w:color w:val="auto"/>
          <w:sz w:val="24"/>
          <w:szCs w:val="24"/>
        </w:rPr>
        <w:t xml:space="preserve">model by nature, </w:t>
      </w:r>
      <w:r w:rsidR="008B7ADB">
        <w:rPr>
          <w:rFonts w:ascii="Times New Roman" w:eastAsia="Times New Roman" w:hAnsi="Times New Roman" w:cs="Times New Roman"/>
          <w:color w:val="auto"/>
          <w:sz w:val="24"/>
          <w:szCs w:val="24"/>
        </w:rPr>
        <w:t>our model</w:t>
      </w:r>
      <w:r>
        <w:rPr>
          <w:rFonts w:ascii="Times New Roman" w:eastAsia="Times New Roman" w:hAnsi="Times New Roman" w:cs="Times New Roman"/>
          <w:color w:val="auto"/>
          <w:sz w:val="24"/>
          <w:szCs w:val="24"/>
        </w:rPr>
        <w:t xml:space="preserve"> </w:t>
      </w:r>
      <w:r w:rsidR="008B7ADB">
        <w:rPr>
          <w:rFonts w:ascii="Times New Roman" w:eastAsia="Times New Roman" w:hAnsi="Times New Roman" w:cs="Times New Roman"/>
          <w:color w:val="auto"/>
          <w:sz w:val="24"/>
          <w:szCs w:val="24"/>
        </w:rPr>
        <w:t>will not</w:t>
      </w:r>
      <w:r w:rsidR="005D06C7">
        <w:rPr>
          <w:rFonts w:ascii="Times New Roman" w:eastAsia="Times New Roman" w:hAnsi="Times New Roman" w:cs="Times New Roman"/>
          <w:color w:val="auto"/>
          <w:sz w:val="24"/>
          <w:szCs w:val="24"/>
        </w:rPr>
        <w:t xml:space="preserve"> be able to</w:t>
      </w:r>
      <w:r>
        <w:rPr>
          <w:rFonts w:ascii="Times New Roman" w:eastAsia="Times New Roman" w:hAnsi="Times New Roman" w:cs="Times New Roman"/>
          <w:color w:val="auto"/>
          <w:sz w:val="24"/>
          <w:szCs w:val="24"/>
        </w:rPr>
        <w:t xml:space="preserve"> make recommendations for those 280 developers.</w:t>
      </w:r>
    </w:p>
    <w:p w14:paraId="59A90A60" w14:textId="16A16699" w:rsidR="00796763" w:rsidRDefault="00796763" w:rsidP="00796763">
      <w:pPr>
        <w:pStyle w:val="NormalWeb"/>
        <w:jc w:val="both"/>
        <w:rPr>
          <w:b/>
        </w:rPr>
      </w:pPr>
    </w:p>
    <w:p w14:paraId="274BEB4B" w14:textId="209E8F9F" w:rsidR="00984A79" w:rsidRDefault="00984A79" w:rsidP="00984A79">
      <w:pPr>
        <w:pStyle w:val="NormalWeb"/>
        <w:numPr>
          <w:ilvl w:val="1"/>
          <w:numId w:val="14"/>
        </w:numPr>
        <w:jc w:val="both"/>
        <w:rPr>
          <w:b/>
        </w:rPr>
      </w:pPr>
      <w:r>
        <w:rPr>
          <w:b/>
        </w:rPr>
        <w:t>Baseline Model</w:t>
      </w:r>
    </w:p>
    <w:p w14:paraId="56C42784" w14:textId="2C670428" w:rsidR="00852264" w:rsidRDefault="00852264" w:rsidP="002938FA">
      <w:pPr>
        <w:pStyle w:val="NormalWeb"/>
        <w:jc w:val="both"/>
      </w:pPr>
      <w:r>
        <w:t xml:space="preserve">One commonly used baseline model for recommender systems is global ranking method (GRM), which recommends items purely based on their global popularity. This method involves no personalization and therefore achieves deficient performance on individual level. However, it is scalable and feasible on extremely sparse data. In our case, it is intuitively infeasible to apply GRM on a workload assignment problem because of distinct specialization of labor division. </w:t>
      </w:r>
    </w:p>
    <w:p w14:paraId="0717306D" w14:textId="2EE39CF3" w:rsidR="00852264" w:rsidRDefault="00852264" w:rsidP="002938FA">
      <w:pPr>
        <w:pStyle w:val="NormalWeb"/>
        <w:jc w:val="both"/>
      </w:pPr>
      <w:r>
        <w:t>Alternatively, we will use a common collaborative filtering way with similarity metric being Pearson correlation coefficient as our baseline model.</w:t>
      </w:r>
    </w:p>
    <w:p w14:paraId="578541CC" w14:textId="77777777" w:rsidR="00852264" w:rsidRDefault="00852264" w:rsidP="002938FA">
      <w:pPr>
        <w:pStyle w:val="NormalWeb"/>
        <w:jc w:val="both"/>
      </w:pPr>
    </w:p>
    <w:p w14:paraId="5ECDE8C2" w14:textId="7DD8BD8D" w:rsidR="00076A1C" w:rsidRDefault="005C4D36" w:rsidP="002938FA">
      <w:pPr>
        <w:pStyle w:val="NormalWeb"/>
        <w:jc w:val="both"/>
      </w:pPr>
      <w:r>
        <w:t>As our baseline model, we</w:t>
      </w:r>
      <w:r w:rsidR="00930C5B">
        <w:t xml:space="preserve"> firstly project </w:t>
      </w:r>
      <w:r w:rsidR="000B431D">
        <w:t xml:space="preserve">the </w:t>
      </w:r>
      <w:r w:rsidR="00930C5B">
        <w:t xml:space="preserve">developer-repository graph </w:t>
      </w:r>
      <w:r w:rsidR="000B431D">
        <w:t xml:space="preserve">in a binary mode, leaving edge weights unconsidered and then </w:t>
      </w:r>
      <w:r>
        <w:t>apply a combination of com</w:t>
      </w:r>
      <w:r w:rsidR="000B431D">
        <w:t>munity detection and clustering methods on the resulted one-mode graph.</w:t>
      </w:r>
      <w:r>
        <w:t xml:space="preserve"> </w:t>
      </w:r>
      <w:r w:rsidR="00F73D98">
        <w:t xml:space="preserve">As discussed above, community detection and clustering </w:t>
      </w:r>
      <w:r>
        <w:t>group</w:t>
      </w:r>
      <w:r w:rsidR="00F73D98">
        <w:t xml:space="preserve"> nodes together </w:t>
      </w:r>
      <w:r w:rsidR="000B431D">
        <w:t>respectively from</w:t>
      </w:r>
      <w:r w:rsidR="00155965">
        <w:t xml:space="preserve"> </w:t>
      </w:r>
      <w:r w:rsidR="000B431D">
        <w:t xml:space="preserve">the perspective of </w:t>
      </w:r>
      <w:r w:rsidR="00F73D98">
        <w:t xml:space="preserve">graph structure and </w:t>
      </w:r>
      <w:r w:rsidR="00155965">
        <w:t>nodes attributes, which, i</w:t>
      </w:r>
      <w:r w:rsidR="000B431D">
        <w:t xml:space="preserve">n our case, are translated </w:t>
      </w:r>
      <w:r w:rsidR="00155965">
        <w:t xml:space="preserve">as </w:t>
      </w:r>
      <w:r w:rsidR="00F73D98">
        <w:t xml:space="preserve">developers’ </w:t>
      </w:r>
      <w:r>
        <w:t>interaction activities</w:t>
      </w:r>
      <w:r w:rsidR="00F73D98">
        <w:t xml:space="preserve"> an</w:t>
      </w:r>
      <w:r>
        <w:t>d attributes</w:t>
      </w:r>
      <w:r w:rsidR="00155965">
        <w:t xml:space="preserve">. </w:t>
      </w:r>
    </w:p>
    <w:p w14:paraId="4864E055" w14:textId="311873BF" w:rsidR="005C4D36" w:rsidRDefault="00155965" w:rsidP="002938FA">
      <w:pPr>
        <w:pStyle w:val="NormalWeb"/>
        <w:jc w:val="both"/>
      </w:pPr>
      <w:r>
        <w:t xml:space="preserve">In the category of community detection, five algorithms are employed: </w:t>
      </w:r>
      <w:r w:rsidRPr="00984A79">
        <w:t>greedy optimization of modularity</w:t>
      </w:r>
      <w:r>
        <w:t xml:space="preserve">, label propagation, </w:t>
      </w:r>
      <w:r w:rsidRPr="00984A79">
        <w:t>multi-level optimization of modularity</w:t>
      </w:r>
      <w:r>
        <w:t xml:space="preserve">, </w:t>
      </w:r>
      <w:r w:rsidRPr="00984A79">
        <w:t>optimal community structure</w:t>
      </w:r>
      <w:r>
        <w:t xml:space="preserve"> and walk trap, while </w:t>
      </w:r>
      <w:r w:rsidR="004B4F11">
        <w:t xml:space="preserve">in the clustering category, four </w:t>
      </w:r>
      <w:r w:rsidR="000B431D">
        <w:t>Gaussian Mixture models</w:t>
      </w:r>
      <w:r w:rsidR="004B4F11">
        <w:t xml:space="preserve"> with different covariance parameters are applied. The optimized component number is determined by using </w:t>
      </w:r>
      <w:r w:rsidR="004B4F11" w:rsidRPr="004B4F11">
        <w:t>information-theoretic criteria (BIC)</w:t>
      </w:r>
      <w:r w:rsidR="004B4F11">
        <w:t>. Metrics of describing graph properties</w:t>
      </w:r>
      <w:r>
        <w:t xml:space="preserve"> are utilized</w:t>
      </w:r>
      <w:r w:rsidR="000B431D">
        <w:t xml:space="preserve"> to generate </w:t>
      </w:r>
      <w:r w:rsidR="004B4F11">
        <w:t xml:space="preserve">clustering </w:t>
      </w:r>
      <w:r w:rsidR="000B431D">
        <w:t xml:space="preserve">features, namely </w:t>
      </w:r>
      <w:r>
        <w:t>degree centrality, betweenness centrality, closeness centrality, eigenvector centrality and PageRank</w:t>
      </w:r>
      <w:r w:rsidR="00834DF9">
        <w:t>.</w:t>
      </w:r>
      <w:r w:rsidR="000B431D">
        <w:t xml:space="preserve"> </w:t>
      </w:r>
    </w:p>
    <w:p w14:paraId="4A52E72A" w14:textId="77777777" w:rsidR="002938FA" w:rsidRPr="00984A79" w:rsidRDefault="002938FA" w:rsidP="002938FA">
      <w:pPr>
        <w:pStyle w:val="NormalWeb"/>
        <w:jc w:val="both"/>
        <w:rPr>
          <w:b/>
        </w:rPr>
      </w:pPr>
    </w:p>
    <w:p w14:paraId="07EA13D3" w14:textId="149A4B11" w:rsidR="00984A79" w:rsidRDefault="00984A79" w:rsidP="00984A79">
      <w:pPr>
        <w:pStyle w:val="NormalWeb"/>
        <w:numPr>
          <w:ilvl w:val="1"/>
          <w:numId w:val="14"/>
        </w:numPr>
        <w:jc w:val="both"/>
        <w:rPr>
          <w:b/>
        </w:rPr>
      </w:pPr>
      <w:r>
        <w:rPr>
          <w:b/>
        </w:rPr>
        <w:t>Similarity</w:t>
      </w:r>
      <w:r w:rsidR="000B431D">
        <w:rPr>
          <w:b/>
        </w:rPr>
        <w:t xml:space="preserve"> by </w:t>
      </w:r>
      <w:r w:rsidR="00852264">
        <w:rPr>
          <w:b/>
        </w:rPr>
        <w:t>Graph</w:t>
      </w:r>
      <w:r w:rsidR="000B431D">
        <w:rPr>
          <w:b/>
        </w:rPr>
        <w:t xml:space="preserve"> Projection</w:t>
      </w:r>
    </w:p>
    <w:p w14:paraId="5DCFD399" w14:textId="77777777" w:rsidR="00076A1C" w:rsidRPr="00907F34" w:rsidRDefault="00076A1C" w:rsidP="00076A1C">
      <w:pPr>
        <w:pStyle w:val="NormalWeb"/>
        <w:spacing w:before="0" w:beforeAutospacing="0" w:after="0" w:afterAutospacing="0"/>
        <w:jc w:val="both"/>
      </w:pPr>
      <w:r>
        <w:rPr>
          <w:color w:val="000000" w:themeColor="text1"/>
        </w:rPr>
        <w:t xml:space="preserve">In our developer-repository case, one interpretation of similarity is the collaboration frequency. For example, if a large ratio of one developer’s repositories overlaps another’s, it is reasonable to infer that they use the same programming language or they share skillsets and thus they are similar. The similarity function that embodies this logic can be </w:t>
      </w:r>
      <w:r w:rsidRPr="009468AE">
        <w:rPr>
          <w:color w:val="000000" w:themeColor="text1"/>
        </w:rPr>
        <w:t xml:space="preserve">defined </w:t>
      </w:r>
      <w:r>
        <w:rPr>
          <w:color w:val="000000" w:themeColor="text1"/>
        </w:rPr>
        <w:t xml:space="preserve">as follows. </w:t>
      </w:r>
      <w:r w:rsidRPr="00341E98">
        <w:t xml:space="preserve">The similarity </w:t>
      </w:r>
      <w:r w:rsidRPr="00341E98">
        <w:lastRenderedPageBreak/>
        <w:t xml:space="preserve">of </w:t>
      </w:r>
      <w:proofErr w:type="spellStart"/>
      <w:r w:rsidRPr="00341E98">
        <w:t>ui</w:t>
      </w:r>
      <w:proofErr w:type="spellEnd"/>
      <w:r w:rsidRPr="00341E98">
        <w:t xml:space="preserve"> to u</w:t>
      </w:r>
      <w:r w:rsidRPr="00341E98">
        <w:rPr>
          <w:vertAlign w:val="subscript"/>
        </w:rPr>
        <w:t xml:space="preserve">1 </w:t>
      </w:r>
      <w:r w:rsidRPr="00341E98">
        <w:t xml:space="preserve">is the ratio of the number of </w:t>
      </w:r>
      <w:r>
        <w:t>repositories</w:t>
      </w:r>
      <w:r w:rsidRPr="00341E98">
        <w:t xml:space="preserve"> they have in common over the number of </w:t>
      </w:r>
      <w:r>
        <w:t>repositories</w:t>
      </w:r>
      <w:r w:rsidRPr="00341E98">
        <w:t xml:space="preserve"> </w:t>
      </w:r>
      <w:proofErr w:type="spellStart"/>
      <w:r w:rsidRPr="00341E98">
        <w:t>ui</w:t>
      </w:r>
      <w:proofErr w:type="spellEnd"/>
      <w:r w:rsidRPr="00341E98">
        <w:t xml:space="preserve"> works on. </w:t>
      </w:r>
    </w:p>
    <w:p w14:paraId="08F57505" w14:textId="77777777" w:rsidR="00076A1C" w:rsidRDefault="00076A1C" w:rsidP="00076A1C">
      <w:pPr>
        <w:pStyle w:val="NormalWeb"/>
        <w:jc w:val="both"/>
        <w:rPr>
          <w:color w:val="000000" w:themeColor="text1"/>
        </w:rPr>
      </w:pPr>
      <w:r w:rsidRPr="00341E98">
        <w:rPr>
          <w:noProof/>
          <w:lang w:eastAsia="en-US"/>
        </w:rPr>
        <mc:AlternateContent>
          <mc:Choice Requires="wpg">
            <w:drawing>
              <wp:anchor distT="0" distB="0" distL="114300" distR="114300" simplePos="0" relativeHeight="251671552" behindDoc="0" locked="0" layoutInCell="1" allowOverlap="1" wp14:anchorId="21A87E8A" wp14:editId="7336B02C">
                <wp:simplePos x="0" y="0"/>
                <wp:positionH relativeFrom="column">
                  <wp:posOffset>702006</wp:posOffset>
                </wp:positionH>
                <wp:positionV relativeFrom="paragraph">
                  <wp:posOffset>10577</wp:posOffset>
                </wp:positionV>
                <wp:extent cx="4700163" cy="582295"/>
                <wp:effectExtent l="0" t="0" r="0" b="0"/>
                <wp:wrapNone/>
                <wp:docPr id="212" name="Group 212"/>
                <wp:cNvGraphicFramePr/>
                <a:graphic xmlns:a="http://schemas.openxmlformats.org/drawingml/2006/main">
                  <a:graphicData uri="http://schemas.microsoft.com/office/word/2010/wordprocessingGroup">
                    <wpg:wgp>
                      <wpg:cNvGrpSpPr/>
                      <wpg:grpSpPr>
                        <a:xfrm>
                          <a:off x="0" y="0"/>
                          <a:ext cx="4700163" cy="582295"/>
                          <a:chOff x="0" y="57150"/>
                          <a:chExt cx="3421648" cy="582295"/>
                        </a:xfrm>
                      </wpg:grpSpPr>
                      <wps:wsp>
                        <wps:cNvPr id="213" name="TextBox 4">
                          <a:extLst/>
                        </wps:cNvPr>
                        <wps:cNvSpPr txBox="1"/>
                        <wps:spPr>
                          <a:xfrm>
                            <a:off x="0" y="215900"/>
                            <a:ext cx="1327150" cy="281305"/>
                          </a:xfrm>
                          <a:prstGeom prst="rect">
                            <a:avLst/>
                          </a:prstGeom>
                          <a:noFill/>
                        </wps:spPr>
                        <wps:txbx>
                          <w:txbxContent>
                            <w:p w14:paraId="563DDAC5" w14:textId="6DFA6004" w:rsidR="00785C93" w:rsidRPr="00BD290B" w:rsidRDefault="00785C93" w:rsidP="00076A1C">
                              <w:pPr>
                                <w:pStyle w:val="NormalWeb"/>
                                <w:spacing w:before="0" w:beforeAutospacing="0" w:after="0" w:afterAutospacing="0"/>
                                <w:rPr>
                                  <w:b/>
                                  <w:sz w:val="26"/>
                                  <w:szCs w:val="26"/>
                                </w:rPr>
                              </w:pPr>
                              <w:r w:rsidRPr="00BD290B">
                                <w:rPr>
                                  <w:b/>
                                  <w:color w:val="000000" w:themeColor="text1"/>
                                  <w:kern w:val="24"/>
                                  <w:sz w:val="26"/>
                                  <w:szCs w:val="26"/>
                                </w:rPr>
                                <w:t>Sim</w:t>
                              </w:r>
                              <w:r>
                                <w:rPr>
                                  <w:b/>
                                  <w:color w:val="000000" w:themeColor="text1"/>
                                  <w:kern w:val="24"/>
                                  <w:sz w:val="26"/>
                                  <w:szCs w:val="26"/>
                                </w:rPr>
                                <w:t xml:space="preserve"> </w:t>
                              </w:r>
                              <w:r w:rsidRPr="00BD290B">
                                <w:rPr>
                                  <w:b/>
                                  <w:color w:val="000000" w:themeColor="text1"/>
                                  <w:kern w:val="24"/>
                                  <w:sz w:val="26"/>
                                  <w:szCs w:val="26"/>
                                </w:rPr>
                                <w:t>(u</w:t>
                              </w:r>
                              <w:r w:rsidRPr="00BD290B">
                                <w:rPr>
                                  <w:b/>
                                  <w:color w:val="000000" w:themeColor="text1"/>
                                  <w:kern w:val="24"/>
                                  <w:sz w:val="26"/>
                                  <w:szCs w:val="26"/>
                                  <w:vertAlign w:val="subscript"/>
                                </w:rPr>
                                <w:t>1</w:t>
                              </w:r>
                              <w:r w:rsidRPr="00BD290B">
                                <w:rPr>
                                  <w:b/>
                                  <w:color w:val="000000" w:themeColor="text1"/>
                                  <w:kern w:val="24"/>
                                  <w:sz w:val="26"/>
                                  <w:szCs w:val="26"/>
                                </w:rPr>
                                <w:t xml:space="preserve">, </w:t>
                              </w:r>
                              <w:proofErr w:type="spellStart"/>
                              <w:proofErr w:type="gramStart"/>
                              <w:r w:rsidRPr="00BD290B">
                                <w:rPr>
                                  <w:b/>
                                  <w:color w:val="000000" w:themeColor="text1"/>
                                  <w:kern w:val="24"/>
                                  <w:sz w:val="26"/>
                                  <w:szCs w:val="26"/>
                                </w:rPr>
                                <w:t>u</w:t>
                              </w:r>
                              <w:r w:rsidRPr="00BD290B">
                                <w:rPr>
                                  <w:b/>
                                  <w:color w:val="000000" w:themeColor="text1"/>
                                  <w:kern w:val="24"/>
                                  <w:sz w:val="26"/>
                                  <w:szCs w:val="26"/>
                                  <w:vertAlign w:val="subscript"/>
                                </w:rPr>
                                <w:t>i</w:t>
                              </w:r>
                              <w:proofErr w:type="spellEnd"/>
                              <w:r>
                                <w:rPr>
                                  <w:b/>
                                  <w:color w:val="000000" w:themeColor="text1"/>
                                  <w:kern w:val="24"/>
                                  <w:sz w:val="26"/>
                                  <w:szCs w:val="26"/>
                                </w:rPr>
                                <w:t>)</w:t>
                              </w:r>
                              <w:r w:rsidRPr="00BD290B">
                                <w:rPr>
                                  <w:b/>
                                  <w:color w:val="000000" w:themeColor="text1"/>
                                  <w:kern w:val="24"/>
                                  <w:sz w:val="26"/>
                                  <w:szCs w:val="26"/>
                                </w:rPr>
                                <w:t xml:space="preserve">  </w:t>
                              </w:r>
                              <w:r>
                                <w:rPr>
                                  <w:b/>
                                  <w:color w:val="000000" w:themeColor="text1"/>
                                  <w:kern w:val="24"/>
                                  <w:sz w:val="26"/>
                                  <w:szCs w:val="26"/>
                                </w:rPr>
                                <w:t xml:space="preserve"> </w:t>
                              </w:r>
                              <w:proofErr w:type="gramEnd"/>
                              <w:r w:rsidRPr="00BD290B">
                                <w:rPr>
                                  <w:b/>
                                  <w:color w:val="000000" w:themeColor="text1"/>
                                  <w:kern w:val="24"/>
                                  <w:sz w:val="26"/>
                                  <w:szCs w:val="26"/>
                                </w:rPr>
                                <w:t xml:space="preserve">= </w:t>
                              </w:r>
                            </w:p>
                          </w:txbxContent>
                        </wps:txbx>
                        <wps:bodyPr wrap="square" rtlCol="0">
                          <a:noAutofit/>
                        </wps:bodyPr>
                      </wps:wsp>
                      <wpg:grpSp>
                        <wpg:cNvPr id="214" name="Group 214"/>
                        <wpg:cNvGrpSpPr/>
                        <wpg:grpSpPr>
                          <a:xfrm>
                            <a:off x="714008" y="57150"/>
                            <a:ext cx="2707640" cy="582295"/>
                            <a:chOff x="-244842" y="57150"/>
                            <a:chExt cx="2707640" cy="582295"/>
                          </a:xfrm>
                        </wpg:grpSpPr>
                        <wps:wsp>
                          <wps:cNvPr id="215" name="TextBox 7">
                            <a:extLst/>
                          </wps:cNvPr>
                          <wps:cNvSpPr txBox="1"/>
                          <wps:spPr>
                            <a:xfrm>
                              <a:off x="-74602" y="57150"/>
                              <a:ext cx="2434854" cy="412750"/>
                            </a:xfrm>
                            <a:prstGeom prst="rect">
                              <a:avLst/>
                            </a:prstGeom>
                            <a:noFill/>
                          </wps:spPr>
                          <wps:txbx>
                            <w:txbxContent>
                              <w:p w14:paraId="1DFEAD95" w14:textId="77777777" w:rsidR="00785C93" w:rsidRPr="00322D47" w:rsidRDefault="00785C93" w:rsidP="00076A1C">
                                <w:pPr>
                                  <w:pStyle w:val="NormalWeb"/>
                                  <w:spacing w:before="0" w:beforeAutospacing="0" w:after="0" w:afterAutospacing="0"/>
                                  <w:jc w:val="center"/>
                                </w:pPr>
                                <w:r w:rsidRPr="00322D47">
                                  <w:rPr>
                                    <w:color w:val="000000" w:themeColor="text1"/>
                                    <w:kern w:val="24"/>
                                  </w:rPr>
                                  <w:t xml:space="preserve">Number of Common </w:t>
                                </w:r>
                                <w:r>
                                  <w:rPr>
                                    <w:color w:val="000000" w:themeColor="text1"/>
                                    <w:kern w:val="24"/>
                                  </w:rPr>
                                  <w:t>Repositories</w:t>
                                </w:r>
                                <w:r w:rsidRPr="00322D47">
                                  <w:rPr>
                                    <w:color w:val="000000" w:themeColor="text1"/>
                                    <w:kern w:val="24"/>
                                  </w:rPr>
                                  <w:t xml:space="preserve"> between u</w:t>
                                </w:r>
                                <w:r w:rsidRPr="00322D47">
                                  <w:rPr>
                                    <w:color w:val="000000" w:themeColor="text1"/>
                                    <w:kern w:val="24"/>
                                    <w:vertAlign w:val="subscript"/>
                                  </w:rPr>
                                  <w:t>1</w:t>
                                </w:r>
                                <w:r w:rsidRPr="00322D47">
                                  <w:rPr>
                                    <w:color w:val="000000" w:themeColor="text1"/>
                                    <w:kern w:val="24"/>
                                  </w:rPr>
                                  <w:t xml:space="preserve">, </w:t>
                                </w:r>
                                <w:proofErr w:type="spellStart"/>
                                <w:r w:rsidRPr="00322D47">
                                  <w:rPr>
                                    <w:color w:val="000000" w:themeColor="text1"/>
                                    <w:kern w:val="24"/>
                                  </w:rPr>
                                  <w:t>u</w:t>
                                </w:r>
                                <w:r w:rsidRPr="00322D47">
                                  <w:rPr>
                                    <w:color w:val="000000" w:themeColor="text1"/>
                                    <w:kern w:val="24"/>
                                    <w:vertAlign w:val="subscript"/>
                                  </w:rPr>
                                  <w:t>i</w:t>
                                </w:r>
                                <w:proofErr w:type="spellEnd"/>
                              </w:p>
                            </w:txbxContent>
                          </wps:txbx>
                          <wps:bodyPr wrap="square" rtlCol="0">
                            <a:noAutofit/>
                          </wps:bodyPr>
                        </wps:wsp>
                        <wps:wsp>
                          <wps:cNvPr id="216" name="Straight Connector 216">
                            <a:extLst/>
                          </wps:cNvPr>
                          <wps:cNvCnPr>
                            <a:cxnSpLocks/>
                          </wps:cNvCnPr>
                          <wps:spPr>
                            <a:xfrm>
                              <a:off x="72023" y="361950"/>
                              <a:ext cx="2152650" cy="381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 name="TextBox 8">
                            <a:extLst/>
                          </wps:cNvPr>
                          <wps:cNvSpPr txBox="1"/>
                          <wps:spPr>
                            <a:xfrm>
                              <a:off x="-244842" y="387350"/>
                              <a:ext cx="2707640" cy="252095"/>
                            </a:xfrm>
                            <a:prstGeom prst="rect">
                              <a:avLst/>
                            </a:prstGeom>
                            <a:noFill/>
                          </wps:spPr>
                          <wps:txbx>
                            <w:txbxContent>
                              <w:p w14:paraId="4E55E3D3" w14:textId="77777777" w:rsidR="00785C93" w:rsidRPr="00322D47" w:rsidRDefault="00785C93" w:rsidP="00076A1C">
                                <w:pPr>
                                  <w:pStyle w:val="NormalWeb"/>
                                  <w:spacing w:before="0" w:beforeAutospacing="0" w:after="0" w:afterAutospacing="0"/>
                                  <w:jc w:val="center"/>
                                </w:pPr>
                                <w:r>
                                  <w:rPr>
                                    <w:color w:val="000000" w:themeColor="text1"/>
                                    <w:kern w:val="24"/>
                                  </w:rPr>
                                  <w:t>N</w:t>
                                </w:r>
                                <w:r w:rsidRPr="00322D47">
                                  <w:rPr>
                                    <w:color w:val="000000" w:themeColor="text1"/>
                                    <w:kern w:val="24"/>
                                  </w:rPr>
                                  <w:t xml:space="preserve">umber of </w:t>
                                </w:r>
                                <w:r>
                                  <w:rPr>
                                    <w:color w:val="000000" w:themeColor="text1"/>
                                    <w:kern w:val="24"/>
                                  </w:rPr>
                                  <w:t>Repositories</w:t>
                                </w:r>
                                <w:r w:rsidRPr="00322D47">
                                  <w:rPr>
                                    <w:color w:val="000000" w:themeColor="text1"/>
                                    <w:kern w:val="24"/>
                                  </w:rPr>
                                  <w:t xml:space="preserve"> of </w:t>
                                </w:r>
                                <w:proofErr w:type="spellStart"/>
                                <w:r w:rsidRPr="00322D47">
                                  <w:rPr>
                                    <w:color w:val="000000" w:themeColor="text1"/>
                                    <w:kern w:val="24"/>
                                  </w:rPr>
                                  <w:t>u</w:t>
                                </w:r>
                                <w:r w:rsidRPr="00322D47">
                                  <w:rPr>
                                    <w:color w:val="000000" w:themeColor="text1"/>
                                    <w:kern w:val="24"/>
                                    <w:vertAlign w:val="subscript"/>
                                  </w:rPr>
                                  <w:t>i</w:t>
                                </w:r>
                                <w:proofErr w:type="spellEnd"/>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21A87E8A" id="Group 212" o:spid="_x0000_s1026" style="position:absolute;left:0;text-align:left;margin-left:55.3pt;margin-top:.85pt;width:370.1pt;height:45.85pt;z-index:251671552;mso-width-relative:margin;mso-height-relative:margin" coordorigin=",571" coordsize="34216,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">
                <v:shapetype id="_x0000_t202" coordsize="21600,21600" o:spt="202" path="m,l,21600r21600,l21600,xe">
                  <v:stroke joinstyle="miter"/>
                  <v:path gradientshapeok="t" o:connecttype="rect"/>
                </v:shapetype>
                <v:shape id="_x0000_s1027" type="#_x0000_t202" style="position:absolute;top:2159;width:1327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63DDAC5" w14:textId="6DFA6004" w:rsidR="00785C93" w:rsidRPr="00BD290B" w:rsidRDefault="00785C93" w:rsidP="00076A1C">
                        <w:pPr>
                          <w:pStyle w:val="NormalWeb"/>
                          <w:spacing w:before="0" w:beforeAutospacing="0" w:after="0" w:afterAutospacing="0"/>
                          <w:rPr>
                            <w:b/>
                            <w:sz w:val="26"/>
                            <w:szCs w:val="26"/>
                          </w:rPr>
                        </w:pPr>
                        <w:r w:rsidRPr="00BD290B">
                          <w:rPr>
                            <w:b/>
                            <w:color w:val="000000" w:themeColor="text1"/>
                            <w:kern w:val="24"/>
                            <w:sz w:val="26"/>
                            <w:szCs w:val="26"/>
                          </w:rPr>
                          <w:t>Sim</w:t>
                        </w:r>
                        <w:r>
                          <w:rPr>
                            <w:b/>
                            <w:color w:val="000000" w:themeColor="text1"/>
                            <w:kern w:val="24"/>
                            <w:sz w:val="26"/>
                            <w:szCs w:val="26"/>
                          </w:rPr>
                          <w:t xml:space="preserve"> </w:t>
                        </w:r>
                        <w:r w:rsidRPr="00BD290B">
                          <w:rPr>
                            <w:b/>
                            <w:color w:val="000000" w:themeColor="text1"/>
                            <w:kern w:val="24"/>
                            <w:sz w:val="26"/>
                            <w:szCs w:val="26"/>
                          </w:rPr>
                          <w:t>(u</w:t>
                        </w:r>
                        <w:r w:rsidRPr="00BD290B">
                          <w:rPr>
                            <w:b/>
                            <w:color w:val="000000" w:themeColor="text1"/>
                            <w:kern w:val="24"/>
                            <w:sz w:val="26"/>
                            <w:szCs w:val="26"/>
                            <w:vertAlign w:val="subscript"/>
                          </w:rPr>
                          <w:t>1</w:t>
                        </w:r>
                        <w:r w:rsidRPr="00BD290B">
                          <w:rPr>
                            <w:b/>
                            <w:color w:val="000000" w:themeColor="text1"/>
                            <w:kern w:val="24"/>
                            <w:sz w:val="26"/>
                            <w:szCs w:val="26"/>
                          </w:rPr>
                          <w:t xml:space="preserve">, </w:t>
                        </w:r>
                        <w:proofErr w:type="spellStart"/>
                        <w:proofErr w:type="gramStart"/>
                        <w:r w:rsidRPr="00BD290B">
                          <w:rPr>
                            <w:b/>
                            <w:color w:val="000000" w:themeColor="text1"/>
                            <w:kern w:val="24"/>
                            <w:sz w:val="26"/>
                            <w:szCs w:val="26"/>
                          </w:rPr>
                          <w:t>u</w:t>
                        </w:r>
                        <w:r w:rsidRPr="00BD290B">
                          <w:rPr>
                            <w:b/>
                            <w:color w:val="000000" w:themeColor="text1"/>
                            <w:kern w:val="24"/>
                            <w:sz w:val="26"/>
                            <w:szCs w:val="26"/>
                            <w:vertAlign w:val="subscript"/>
                          </w:rPr>
                          <w:t>i</w:t>
                        </w:r>
                        <w:proofErr w:type="spellEnd"/>
                        <w:r>
                          <w:rPr>
                            <w:b/>
                            <w:color w:val="000000" w:themeColor="text1"/>
                            <w:kern w:val="24"/>
                            <w:sz w:val="26"/>
                            <w:szCs w:val="26"/>
                          </w:rPr>
                          <w:t>)</w:t>
                        </w:r>
                        <w:r w:rsidRPr="00BD290B">
                          <w:rPr>
                            <w:b/>
                            <w:color w:val="000000" w:themeColor="text1"/>
                            <w:kern w:val="24"/>
                            <w:sz w:val="26"/>
                            <w:szCs w:val="26"/>
                          </w:rPr>
                          <w:t xml:space="preserve">  </w:t>
                        </w:r>
                        <w:r>
                          <w:rPr>
                            <w:b/>
                            <w:color w:val="000000" w:themeColor="text1"/>
                            <w:kern w:val="24"/>
                            <w:sz w:val="26"/>
                            <w:szCs w:val="26"/>
                          </w:rPr>
                          <w:t xml:space="preserve"> </w:t>
                        </w:r>
                        <w:proofErr w:type="gramEnd"/>
                        <w:r w:rsidRPr="00BD290B">
                          <w:rPr>
                            <w:b/>
                            <w:color w:val="000000" w:themeColor="text1"/>
                            <w:kern w:val="24"/>
                            <w:sz w:val="26"/>
                            <w:szCs w:val="26"/>
                          </w:rPr>
                          <w:t xml:space="preserve">= </w:t>
                        </w:r>
                      </w:p>
                    </w:txbxContent>
                  </v:textbox>
                </v:shape>
                <v:group id="Group 214" o:spid="_x0000_s1028" style="position:absolute;left:7140;top:571;width:27076;height:5823" coordorigin="-2448,571" coordsize="27076,5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TextBox 7" o:spid="_x0000_s1029" type="#_x0000_t202" style="position:absolute;left:-746;top:571;width:24348;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1DFEAD95" w14:textId="77777777" w:rsidR="00785C93" w:rsidRPr="00322D47" w:rsidRDefault="00785C93" w:rsidP="00076A1C">
                          <w:pPr>
                            <w:pStyle w:val="NormalWeb"/>
                            <w:spacing w:before="0" w:beforeAutospacing="0" w:after="0" w:afterAutospacing="0"/>
                            <w:jc w:val="center"/>
                          </w:pPr>
                          <w:r w:rsidRPr="00322D47">
                            <w:rPr>
                              <w:color w:val="000000" w:themeColor="text1"/>
                              <w:kern w:val="24"/>
                            </w:rPr>
                            <w:t xml:space="preserve">Number of Common </w:t>
                          </w:r>
                          <w:r>
                            <w:rPr>
                              <w:color w:val="000000" w:themeColor="text1"/>
                              <w:kern w:val="24"/>
                            </w:rPr>
                            <w:t>Repositories</w:t>
                          </w:r>
                          <w:r w:rsidRPr="00322D47">
                            <w:rPr>
                              <w:color w:val="000000" w:themeColor="text1"/>
                              <w:kern w:val="24"/>
                            </w:rPr>
                            <w:t xml:space="preserve"> between u</w:t>
                          </w:r>
                          <w:r w:rsidRPr="00322D47">
                            <w:rPr>
                              <w:color w:val="000000" w:themeColor="text1"/>
                              <w:kern w:val="24"/>
                              <w:vertAlign w:val="subscript"/>
                            </w:rPr>
                            <w:t>1</w:t>
                          </w:r>
                          <w:r w:rsidRPr="00322D47">
                            <w:rPr>
                              <w:color w:val="000000" w:themeColor="text1"/>
                              <w:kern w:val="24"/>
                            </w:rPr>
                            <w:t xml:space="preserve">, </w:t>
                          </w:r>
                          <w:proofErr w:type="spellStart"/>
                          <w:r w:rsidRPr="00322D47">
                            <w:rPr>
                              <w:color w:val="000000" w:themeColor="text1"/>
                              <w:kern w:val="24"/>
                            </w:rPr>
                            <w:t>u</w:t>
                          </w:r>
                          <w:r w:rsidRPr="00322D47">
                            <w:rPr>
                              <w:color w:val="000000" w:themeColor="text1"/>
                              <w:kern w:val="24"/>
                              <w:vertAlign w:val="subscript"/>
                            </w:rPr>
                            <w:t>i</w:t>
                          </w:r>
                          <w:proofErr w:type="spellEnd"/>
                        </w:p>
                      </w:txbxContent>
                    </v:textbox>
                  </v:shape>
                  <v:line id="Straight Connector 216" o:spid="_x0000_s1030" style="position:absolute;visibility:visible;mso-wrap-style:square" from="720,3619" to="22246,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" strokecolor="black [3213]">
                    <v:stroke joinstyle="miter"/>
                    <o:lock v:ext="edit" shapetype="f"/>
                  </v:line>
                  <v:shape id="TextBox 8" o:spid="_x0000_s1031" type="#_x0000_t202" style="position:absolute;left:-2448;top:3873;width:27075;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E55E3D3" w14:textId="77777777" w:rsidR="00785C93" w:rsidRPr="00322D47" w:rsidRDefault="00785C93" w:rsidP="00076A1C">
                          <w:pPr>
                            <w:pStyle w:val="NormalWeb"/>
                            <w:spacing w:before="0" w:beforeAutospacing="0" w:after="0" w:afterAutospacing="0"/>
                            <w:jc w:val="center"/>
                          </w:pPr>
                          <w:r>
                            <w:rPr>
                              <w:color w:val="000000" w:themeColor="text1"/>
                              <w:kern w:val="24"/>
                            </w:rPr>
                            <w:t>N</w:t>
                          </w:r>
                          <w:r w:rsidRPr="00322D47">
                            <w:rPr>
                              <w:color w:val="000000" w:themeColor="text1"/>
                              <w:kern w:val="24"/>
                            </w:rPr>
                            <w:t xml:space="preserve">umber of </w:t>
                          </w:r>
                          <w:r>
                            <w:rPr>
                              <w:color w:val="000000" w:themeColor="text1"/>
                              <w:kern w:val="24"/>
                            </w:rPr>
                            <w:t>Repositories</w:t>
                          </w:r>
                          <w:r w:rsidRPr="00322D47">
                            <w:rPr>
                              <w:color w:val="000000" w:themeColor="text1"/>
                              <w:kern w:val="24"/>
                            </w:rPr>
                            <w:t xml:space="preserve"> of </w:t>
                          </w:r>
                          <w:proofErr w:type="spellStart"/>
                          <w:r w:rsidRPr="00322D47">
                            <w:rPr>
                              <w:color w:val="000000" w:themeColor="text1"/>
                              <w:kern w:val="24"/>
                            </w:rPr>
                            <w:t>u</w:t>
                          </w:r>
                          <w:r w:rsidRPr="00322D47">
                            <w:rPr>
                              <w:color w:val="000000" w:themeColor="text1"/>
                              <w:kern w:val="24"/>
                              <w:vertAlign w:val="subscript"/>
                            </w:rPr>
                            <w:t>i</w:t>
                          </w:r>
                          <w:proofErr w:type="spellEnd"/>
                        </w:p>
                      </w:txbxContent>
                    </v:textbox>
                  </v:shape>
                </v:group>
              </v:group>
            </w:pict>
          </mc:Fallback>
        </mc:AlternateContent>
      </w:r>
    </w:p>
    <w:p w14:paraId="1AEAF158" w14:textId="660BC60B" w:rsidR="00076A1C" w:rsidRDefault="00076A1C" w:rsidP="008B49C2">
      <w:pPr>
        <w:pStyle w:val="NormalWeb"/>
      </w:pPr>
    </w:p>
    <w:p w14:paraId="42397ED5" w14:textId="2DF6CF92" w:rsidR="00076A1C" w:rsidRDefault="00076A1C" w:rsidP="00076A1C">
      <w:pPr>
        <w:pStyle w:val="NormalWeb"/>
        <w:jc w:val="both"/>
      </w:pPr>
      <w:r>
        <w:t xml:space="preserve">Another interpretation of similarity is the “recommendation power” that each user gives to others, in other words, how powerful or influential others’ behavior could be to a certain user. </w:t>
      </w:r>
      <w:proofErr w:type="gramStart"/>
      <w:r>
        <w:t>In order to</w:t>
      </w:r>
      <w:proofErr w:type="gramEnd"/>
      <w:r>
        <w:t xml:space="preserve"> formalize this assumption, we consider a two-step random walk on the developer-repository bipartite graph: Developer u </w:t>
      </w:r>
      <w:r>
        <w:rPr>
          <w:rFonts w:asciiTheme="minorEastAsia" w:eastAsiaTheme="minorEastAsia" w:hAnsiTheme="minorEastAsia" w:hint="eastAsia"/>
        </w:rPr>
        <w:t>-&gt;</w:t>
      </w:r>
      <w:r>
        <w:t xml:space="preserve"> Repository b -&gt; Developer v. For each step, we calculate the transition probability of occurring. Intuitively, for the first step, weight of edges (</w:t>
      </w:r>
      <w:r w:rsidRPr="00AB31B0">
        <w:rPr>
          <w:i/>
        </w:rPr>
        <w:t>Coding Effort Analytics™</w:t>
      </w:r>
      <w:r>
        <w:rPr>
          <w:i/>
        </w:rPr>
        <w:t xml:space="preserve">) </w:t>
      </w:r>
      <w:r>
        <w:t xml:space="preserve">can be translated as how likely a developer is willing to give a repository his or her effort. This transition probability (TP) therefore can be captured as </w:t>
      </w:r>
      <w:r w:rsidRPr="00B8393A">
        <w:rPr>
          <w:color w:val="000000" w:themeColor="text1"/>
          <w:kern w:val="24"/>
        </w:rPr>
        <w:t>follows</w:t>
      </w:r>
      <w:r>
        <w:rPr>
          <w:b/>
          <w:color w:val="000000" w:themeColor="text1"/>
          <w:kern w:val="24"/>
        </w:rPr>
        <w:t>:</w:t>
      </w:r>
    </w:p>
    <w:p w14:paraId="32C37E42" w14:textId="77777777" w:rsidR="00076A1C" w:rsidRDefault="00076A1C" w:rsidP="00076A1C">
      <w:pPr>
        <w:pStyle w:val="NormalWeb"/>
        <w:jc w:val="both"/>
        <w:rPr>
          <w:b/>
          <w:color w:val="000000" w:themeColor="text1"/>
          <w:kern w:val="24"/>
        </w:rPr>
      </w:pPr>
      <w:r w:rsidRPr="00341E98">
        <w:rPr>
          <w:noProof/>
          <w:lang w:eastAsia="en-US"/>
        </w:rPr>
        <mc:AlternateContent>
          <mc:Choice Requires="wpg">
            <w:drawing>
              <wp:anchor distT="0" distB="0" distL="114300" distR="114300" simplePos="0" relativeHeight="251672576" behindDoc="0" locked="0" layoutInCell="1" allowOverlap="1" wp14:anchorId="23C60B8B" wp14:editId="14116A25">
                <wp:simplePos x="0" y="0"/>
                <wp:positionH relativeFrom="column">
                  <wp:posOffset>955342</wp:posOffset>
                </wp:positionH>
                <wp:positionV relativeFrom="paragraph">
                  <wp:posOffset>6265</wp:posOffset>
                </wp:positionV>
                <wp:extent cx="4522744" cy="675565"/>
                <wp:effectExtent l="0" t="0" r="0" b="0"/>
                <wp:wrapNone/>
                <wp:docPr id="218" name="Group 218"/>
                <wp:cNvGraphicFramePr/>
                <a:graphic xmlns:a="http://schemas.openxmlformats.org/drawingml/2006/main">
                  <a:graphicData uri="http://schemas.microsoft.com/office/word/2010/wordprocessingGroup">
                    <wpg:wgp>
                      <wpg:cNvGrpSpPr/>
                      <wpg:grpSpPr>
                        <a:xfrm>
                          <a:off x="0" y="0"/>
                          <a:ext cx="4522744" cy="675565"/>
                          <a:chOff x="144062" y="57151"/>
                          <a:chExt cx="3292489" cy="496959"/>
                        </a:xfrm>
                      </wpg:grpSpPr>
                      <wps:wsp>
                        <wps:cNvPr id="219" name="TextBox 4">
                          <a:extLst/>
                        </wps:cNvPr>
                        <wps:cNvSpPr txBox="1"/>
                        <wps:spPr>
                          <a:xfrm>
                            <a:off x="144062" y="200841"/>
                            <a:ext cx="1327150" cy="281305"/>
                          </a:xfrm>
                          <a:prstGeom prst="rect">
                            <a:avLst/>
                          </a:prstGeom>
                          <a:noFill/>
                        </wps:spPr>
                        <wps:txbx>
                          <w:txbxContent>
                            <w:p w14:paraId="5012066B" w14:textId="77777777" w:rsidR="00785C93" w:rsidRPr="00BD290B" w:rsidRDefault="00785C93" w:rsidP="00076A1C">
                              <w:pPr>
                                <w:pStyle w:val="NormalWeb"/>
                                <w:spacing w:before="0" w:beforeAutospacing="0" w:after="0" w:afterAutospacing="0"/>
                                <w:rPr>
                                  <w:b/>
                                  <w:sz w:val="26"/>
                                  <w:szCs w:val="26"/>
                                </w:rPr>
                              </w:pPr>
                              <w:r>
                                <w:rPr>
                                  <w:rFonts w:eastAsiaTheme="minorEastAsia" w:hint="eastAsia"/>
                                  <w:b/>
                                  <w:color w:val="000000" w:themeColor="text1"/>
                                  <w:kern w:val="24"/>
                                  <w:sz w:val="26"/>
                                  <w:szCs w:val="26"/>
                                </w:rPr>
                                <w:t>TP (u,</w:t>
                              </w:r>
                              <w:r>
                                <w:rPr>
                                  <w:rFonts w:eastAsiaTheme="minorEastAsia"/>
                                  <w:b/>
                                  <w:color w:val="000000" w:themeColor="text1"/>
                                  <w:kern w:val="24"/>
                                  <w:sz w:val="26"/>
                                  <w:szCs w:val="26"/>
                                </w:rPr>
                                <w:t xml:space="preserve"> </w:t>
                              </w:r>
                              <w:proofErr w:type="gramStart"/>
                              <w:r>
                                <w:rPr>
                                  <w:rFonts w:eastAsiaTheme="minorEastAsia" w:hint="eastAsia"/>
                                  <w:b/>
                                  <w:color w:val="000000" w:themeColor="text1"/>
                                  <w:kern w:val="24"/>
                                  <w:sz w:val="26"/>
                                  <w:szCs w:val="26"/>
                                </w:rPr>
                                <w:t xml:space="preserve">b)  </w:t>
                              </w:r>
                              <w:r>
                                <w:rPr>
                                  <w:rFonts w:eastAsiaTheme="minorEastAsia"/>
                                  <w:b/>
                                  <w:color w:val="000000" w:themeColor="text1"/>
                                  <w:kern w:val="24"/>
                                  <w:sz w:val="26"/>
                                  <w:szCs w:val="26"/>
                                </w:rPr>
                                <w:t xml:space="preserve"> </w:t>
                              </w:r>
                              <w:proofErr w:type="gramEnd"/>
                              <w:r w:rsidRPr="00BD290B">
                                <w:rPr>
                                  <w:b/>
                                  <w:color w:val="000000" w:themeColor="text1"/>
                                  <w:kern w:val="24"/>
                                  <w:sz w:val="26"/>
                                  <w:szCs w:val="26"/>
                                </w:rPr>
                                <w:t xml:space="preserve">= </w:t>
                              </w:r>
                            </w:p>
                          </w:txbxContent>
                        </wps:txbx>
                        <wps:bodyPr wrap="square" rtlCol="0">
                          <a:noAutofit/>
                        </wps:bodyPr>
                      </wps:wsp>
                      <wpg:grpSp>
                        <wpg:cNvPr id="220" name="Group 220"/>
                        <wpg:cNvGrpSpPr/>
                        <wpg:grpSpPr>
                          <a:xfrm>
                            <a:off x="728911" y="57151"/>
                            <a:ext cx="2707640" cy="496959"/>
                            <a:chOff x="-229939" y="57151"/>
                            <a:chExt cx="2707640" cy="496959"/>
                          </a:xfrm>
                        </wpg:grpSpPr>
                        <wps:wsp>
                          <wps:cNvPr id="221" name="TextBox 7">
                            <a:extLst/>
                          </wps:cNvPr>
                          <wps:cNvSpPr txBox="1"/>
                          <wps:spPr>
                            <a:xfrm>
                              <a:off x="-74800" y="57151"/>
                              <a:ext cx="2434854" cy="220870"/>
                            </a:xfrm>
                            <a:prstGeom prst="rect">
                              <a:avLst/>
                            </a:prstGeom>
                            <a:noFill/>
                          </wps:spPr>
                          <wps:txbx>
                            <w:txbxContent>
                              <w:p w14:paraId="5E8D1EDF" w14:textId="77777777" w:rsidR="00785C93" w:rsidRPr="00322D47" w:rsidRDefault="00785C93" w:rsidP="00076A1C">
                                <w:pPr>
                                  <w:pStyle w:val="NormalWeb"/>
                                  <w:spacing w:before="0" w:beforeAutospacing="0" w:after="0" w:afterAutospacing="0"/>
                                  <w:jc w:val="center"/>
                                </w:pPr>
                                <w:proofErr w:type="spellStart"/>
                                <w:r w:rsidRPr="00BD4E85">
                                  <w:rPr>
                                    <w:b/>
                                    <w:color w:val="000000" w:themeColor="text1"/>
                                    <w:kern w:val="24"/>
                                    <w:sz w:val="28"/>
                                    <w:szCs w:val="28"/>
                                  </w:rPr>
                                  <w:t>r</w:t>
                                </w:r>
                                <w:r w:rsidRPr="00BD4E85">
                                  <w:rPr>
                                    <w:b/>
                                    <w:color w:val="000000" w:themeColor="text1"/>
                                    <w:kern w:val="24"/>
                                    <w:sz w:val="28"/>
                                    <w:szCs w:val="28"/>
                                    <w:vertAlign w:val="subscript"/>
                                  </w:rPr>
                                  <w:t>u</w:t>
                                </w:r>
                                <w:proofErr w:type="spellEnd"/>
                                <w:r w:rsidRPr="00BD4E85">
                                  <w:rPr>
                                    <w:b/>
                                    <w:color w:val="000000" w:themeColor="text1"/>
                                    <w:kern w:val="24"/>
                                    <w:sz w:val="28"/>
                                    <w:szCs w:val="28"/>
                                    <w:vertAlign w:val="subscript"/>
                                  </w:rPr>
                                  <w:t>,</w:t>
                                </w:r>
                                <w:r>
                                  <w:rPr>
                                    <w:b/>
                                    <w:color w:val="000000" w:themeColor="text1"/>
                                    <w:kern w:val="24"/>
                                    <w:sz w:val="28"/>
                                    <w:szCs w:val="28"/>
                                    <w:vertAlign w:val="subscript"/>
                                  </w:rPr>
                                  <w:t xml:space="preserve"> </w:t>
                                </w:r>
                                <w:proofErr w:type="gramStart"/>
                                <w:r w:rsidRPr="00BD4E85">
                                  <w:rPr>
                                    <w:b/>
                                    <w:color w:val="000000" w:themeColor="text1"/>
                                    <w:kern w:val="24"/>
                                    <w:sz w:val="28"/>
                                    <w:szCs w:val="28"/>
                                    <w:vertAlign w:val="subscript"/>
                                  </w:rPr>
                                  <w:t>b</w:t>
                                </w:r>
                                <w:r>
                                  <w:rPr>
                                    <w:b/>
                                    <w:color w:val="000000" w:themeColor="text1"/>
                                    <w:kern w:val="24"/>
                                    <w:vertAlign w:val="subscript"/>
                                  </w:rPr>
                                  <w:t xml:space="preserve">  </w:t>
                                </w:r>
                                <w:r w:rsidRPr="00BD4E85">
                                  <w:t>(</w:t>
                                </w:r>
                                <w:proofErr w:type="gramEnd"/>
                                <w:r w:rsidRPr="00AB31B0">
                                  <w:rPr>
                                    <w:i/>
                                  </w:rPr>
                                  <w:t xml:space="preserve">Coding Effort </w:t>
                                </w:r>
                                <w:r>
                                  <w:t>developer u to repository b)</w:t>
                                </w:r>
                              </w:p>
                            </w:txbxContent>
                          </wps:txbx>
                          <wps:bodyPr wrap="square" rtlCol="0">
                            <a:noAutofit/>
                          </wps:bodyPr>
                        </wps:wsp>
                        <wps:wsp>
                          <wps:cNvPr id="222" name="Straight Connector 222">
                            <a:extLst/>
                          </wps:cNvPr>
                          <wps:cNvCnPr>
                            <a:cxnSpLocks/>
                          </wps:cNvCnPr>
                          <wps:spPr>
                            <a:xfrm>
                              <a:off x="57120" y="286653"/>
                              <a:ext cx="2152650" cy="381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TextBox 8">
                            <a:extLst/>
                          </wps:cNvPr>
                          <wps:cNvSpPr txBox="1"/>
                          <wps:spPr>
                            <a:xfrm>
                              <a:off x="-229939" y="302015"/>
                              <a:ext cx="2707640" cy="252095"/>
                            </a:xfrm>
                            <a:prstGeom prst="rect">
                              <a:avLst/>
                            </a:prstGeom>
                            <a:noFill/>
                          </wps:spPr>
                          <wps:txbx>
                            <w:txbxContent>
                              <w:p w14:paraId="66E62F58" w14:textId="77777777" w:rsidR="00785C93" w:rsidRPr="00322D47" w:rsidRDefault="00785C93" w:rsidP="00076A1C">
                                <w:pPr>
                                  <w:pStyle w:val="NormalWeb"/>
                                  <w:spacing w:before="0" w:beforeAutospacing="0" w:after="0" w:afterAutospacing="0"/>
                                  <w:jc w:val="center"/>
                                </w:pPr>
                                <w:proofErr w:type="gramStart"/>
                                <w:r w:rsidRPr="00BD4E85">
                                  <w:rPr>
                                    <w:b/>
                                    <w:color w:val="000000" w:themeColor="text1"/>
                                    <w:kern w:val="24"/>
                                    <w:sz w:val="28"/>
                                    <w:szCs w:val="28"/>
                                  </w:rPr>
                                  <w:t>R</w:t>
                                </w:r>
                                <w:r w:rsidRPr="00BD4E85">
                                  <w:rPr>
                                    <w:b/>
                                    <w:color w:val="000000" w:themeColor="text1"/>
                                    <w:kern w:val="24"/>
                                    <w:sz w:val="28"/>
                                    <w:szCs w:val="28"/>
                                    <w:vertAlign w:val="subscript"/>
                                  </w:rPr>
                                  <w:t>u</w:t>
                                </w:r>
                                <w:r w:rsidRPr="00BD4E85">
                                  <w:rPr>
                                    <w:b/>
                                    <w:color w:val="000000" w:themeColor="text1"/>
                                    <w:kern w:val="24"/>
                                    <w:vertAlign w:val="subscript"/>
                                  </w:rPr>
                                  <w:t xml:space="preserve"> </w:t>
                                </w:r>
                                <w:r>
                                  <w:rPr>
                                    <w:b/>
                                    <w:color w:val="000000" w:themeColor="text1"/>
                                    <w:kern w:val="24"/>
                                    <w:vertAlign w:val="subscript"/>
                                  </w:rPr>
                                  <w:t xml:space="preserve"> </w:t>
                                </w:r>
                                <w:r>
                                  <w:t>(</w:t>
                                </w:r>
                                <w:proofErr w:type="gramEnd"/>
                                <w:r>
                                  <w:t xml:space="preserve">Total </w:t>
                                </w:r>
                                <w:r w:rsidRPr="00AB31B0">
                                  <w:rPr>
                                    <w:i/>
                                  </w:rPr>
                                  <w:t xml:space="preserve">Coding Effort </w:t>
                                </w:r>
                                <w:r>
                                  <w:t>of developer u)</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23C60B8B" id="Group 218" o:spid="_x0000_s1032" style="position:absolute;left:0;text-align:left;margin-left:75.2pt;margin-top:.5pt;width:356.1pt;height:53.2pt;z-index:251672576;mso-width-relative:margin;mso-height-relative:margin" coordorigin="1440,571" coordsize="32924,4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">
                <v:shape id="_x0000_s1033" type="#_x0000_t202" style="position:absolute;left:1440;top:2008;width:1327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5012066B" w14:textId="77777777" w:rsidR="00785C93" w:rsidRPr="00BD290B" w:rsidRDefault="00785C93" w:rsidP="00076A1C">
                        <w:pPr>
                          <w:pStyle w:val="NormalWeb"/>
                          <w:spacing w:before="0" w:beforeAutospacing="0" w:after="0" w:afterAutospacing="0"/>
                          <w:rPr>
                            <w:b/>
                            <w:sz w:val="26"/>
                            <w:szCs w:val="26"/>
                          </w:rPr>
                        </w:pPr>
                        <w:r>
                          <w:rPr>
                            <w:rFonts w:eastAsiaTheme="minorEastAsia" w:hint="eastAsia"/>
                            <w:b/>
                            <w:color w:val="000000" w:themeColor="text1"/>
                            <w:kern w:val="24"/>
                            <w:sz w:val="26"/>
                            <w:szCs w:val="26"/>
                          </w:rPr>
                          <w:t>TP (u,</w:t>
                        </w:r>
                        <w:r>
                          <w:rPr>
                            <w:rFonts w:eastAsiaTheme="minorEastAsia"/>
                            <w:b/>
                            <w:color w:val="000000" w:themeColor="text1"/>
                            <w:kern w:val="24"/>
                            <w:sz w:val="26"/>
                            <w:szCs w:val="26"/>
                          </w:rPr>
                          <w:t xml:space="preserve"> </w:t>
                        </w:r>
                        <w:proofErr w:type="gramStart"/>
                        <w:r>
                          <w:rPr>
                            <w:rFonts w:eastAsiaTheme="minorEastAsia" w:hint="eastAsia"/>
                            <w:b/>
                            <w:color w:val="000000" w:themeColor="text1"/>
                            <w:kern w:val="24"/>
                            <w:sz w:val="26"/>
                            <w:szCs w:val="26"/>
                          </w:rPr>
                          <w:t xml:space="preserve">b)  </w:t>
                        </w:r>
                        <w:r>
                          <w:rPr>
                            <w:rFonts w:eastAsiaTheme="minorEastAsia"/>
                            <w:b/>
                            <w:color w:val="000000" w:themeColor="text1"/>
                            <w:kern w:val="24"/>
                            <w:sz w:val="26"/>
                            <w:szCs w:val="26"/>
                          </w:rPr>
                          <w:t xml:space="preserve"> </w:t>
                        </w:r>
                        <w:proofErr w:type="gramEnd"/>
                        <w:r w:rsidRPr="00BD290B">
                          <w:rPr>
                            <w:b/>
                            <w:color w:val="000000" w:themeColor="text1"/>
                            <w:kern w:val="24"/>
                            <w:sz w:val="26"/>
                            <w:szCs w:val="26"/>
                          </w:rPr>
                          <w:t xml:space="preserve">= </w:t>
                        </w:r>
                      </w:p>
                    </w:txbxContent>
                  </v:textbox>
                </v:shape>
                <v:group id="Group 220" o:spid="_x0000_s1034" style="position:absolute;left:7289;top:571;width:27076;height:4970" coordorigin="-2299,571" coordsize="27076,4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TextBox 7" o:spid="_x0000_s1035" type="#_x0000_t202" style="position:absolute;left:-748;top:571;width:24348;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5E8D1EDF" w14:textId="77777777" w:rsidR="00785C93" w:rsidRPr="00322D47" w:rsidRDefault="00785C93" w:rsidP="00076A1C">
                          <w:pPr>
                            <w:pStyle w:val="NormalWeb"/>
                            <w:spacing w:before="0" w:beforeAutospacing="0" w:after="0" w:afterAutospacing="0"/>
                            <w:jc w:val="center"/>
                          </w:pPr>
                          <w:proofErr w:type="spellStart"/>
                          <w:r w:rsidRPr="00BD4E85">
                            <w:rPr>
                              <w:b/>
                              <w:color w:val="000000" w:themeColor="text1"/>
                              <w:kern w:val="24"/>
                              <w:sz w:val="28"/>
                              <w:szCs w:val="28"/>
                            </w:rPr>
                            <w:t>r</w:t>
                          </w:r>
                          <w:r w:rsidRPr="00BD4E85">
                            <w:rPr>
                              <w:b/>
                              <w:color w:val="000000" w:themeColor="text1"/>
                              <w:kern w:val="24"/>
                              <w:sz w:val="28"/>
                              <w:szCs w:val="28"/>
                              <w:vertAlign w:val="subscript"/>
                            </w:rPr>
                            <w:t>u</w:t>
                          </w:r>
                          <w:proofErr w:type="spellEnd"/>
                          <w:r w:rsidRPr="00BD4E85">
                            <w:rPr>
                              <w:b/>
                              <w:color w:val="000000" w:themeColor="text1"/>
                              <w:kern w:val="24"/>
                              <w:sz w:val="28"/>
                              <w:szCs w:val="28"/>
                              <w:vertAlign w:val="subscript"/>
                            </w:rPr>
                            <w:t>,</w:t>
                          </w:r>
                          <w:r>
                            <w:rPr>
                              <w:b/>
                              <w:color w:val="000000" w:themeColor="text1"/>
                              <w:kern w:val="24"/>
                              <w:sz w:val="28"/>
                              <w:szCs w:val="28"/>
                              <w:vertAlign w:val="subscript"/>
                            </w:rPr>
                            <w:t xml:space="preserve"> </w:t>
                          </w:r>
                          <w:proofErr w:type="gramStart"/>
                          <w:r w:rsidRPr="00BD4E85">
                            <w:rPr>
                              <w:b/>
                              <w:color w:val="000000" w:themeColor="text1"/>
                              <w:kern w:val="24"/>
                              <w:sz w:val="28"/>
                              <w:szCs w:val="28"/>
                              <w:vertAlign w:val="subscript"/>
                            </w:rPr>
                            <w:t>b</w:t>
                          </w:r>
                          <w:r>
                            <w:rPr>
                              <w:b/>
                              <w:color w:val="000000" w:themeColor="text1"/>
                              <w:kern w:val="24"/>
                              <w:vertAlign w:val="subscript"/>
                            </w:rPr>
                            <w:t xml:space="preserve">  </w:t>
                          </w:r>
                          <w:r w:rsidRPr="00BD4E85">
                            <w:t>(</w:t>
                          </w:r>
                          <w:proofErr w:type="gramEnd"/>
                          <w:r w:rsidRPr="00AB31B0">
                            <w:rPr>
                              <w:i/>
                            </w:rPr>
                            <w:t xml:space="preserve">Coding Effort </w:t>
                          </w:r>
                          <w:r>
                            <w:t>developer u to repository b)</w:t>
                          </w:r>
                        </w:p>
                      </w:txbxContent>
                    </v:textbox>
                  </v:shape>
                  <v:line id="Straight Connector 222" o:spid="_x0000_s1036" style="position:absolute;visibility:visible;mso-wrap-style:square" from="571,2866" to="22097,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" strokecolor="black [3213]">
                    <v:stroke joinstyle="miter"/>
                    <o:lock v:ext="edit" shapetype="f"/>
                  </v:line>
                  <v:shape id="TextBox 8" o:spid="_x0000_s1037" type="#_x0000_t202" style="position:absolute;left:-2299;top:3020;width:270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66E62F58" w14:textId="77777777" w:rsidR="00785C93" w:rsidRPr="00322D47" w:rsidRDefault="00785C93" w:rsidP="00076A1C">
                          <w:pPr>
                            <w:pStyle w:val="NormalWeb"/>
                            <w:spacing w:before="0" w:beforeAutospacing="0" w:after="0" w:afterAutospacing="0"/>
                            <w:jc w:val="center"/>
                          </w:pPr>
                          <w:proofErr w:type="gramStart"/>
                          <w:r w:rsidRPr="00BD4E85">
                            <w:rPr>
                              <w:b/>
                              <w:color w:val="000000" w:themeColor="text1"/>
                              <w:kern w:val="24"/>
                              <w:sz w:val="28"/>
                              <w:szCs w:val="28"/>
                            </w:rPr>
                            <w:t>R</w:t>
                          </w:r>
                          <w:r w:rsidRPr="00BD4E85">
                            <w:rPr>
                              <w:b/>
                              <w:color w:val="000000" w:themeColor="text1"/>
                              <w:kern w:val="24"/>
                              <w:sz w:val="28"/>
                              <w:szCs w:val="28"/>
                              <w:vertAlign w:val="subscript"/>
                            </w:rPr>
                            <w:t>u</w:t>
                          </w:r>
                          <w:r w:rsidRPr="00BD4E85">
                            <w:rPr>
                              <w:b/>
                              <w:color w:val="000000" w:themeColor="text1"/>
                              <w:kern w:val="24"/>
                              <w:vertAlign w:val="subscript"/>
                            </w:rPr>
                            <w:t xml:space="preserve"> </w:t>
                          </w:r>
                          <w:r>
                            <w:rPr>
                              <w:b/>
                              <w:color w:val="000000" w:themeColor="text1"/>
                              <w:kern w:val="24"/>
                              <w:vertAlign w:val="subscript"/>
                            </w:rPr>
                            <w:t xml:space="preserve"> </w:t>
                          </w:r>
                          <w:r>
                            <w:t>(</w:t>
                          </w:r>
                          <w:proofErr w:type="gramEnd"/>
                          <w:r>
                            <w:t xml:space="preserve">Total </w:t>
                          </w:r>
                          <w:r w:rsidRPr="00AB31B0">
                            <w:rPr>
                              <w:i/>
                            </w:rPr>
                            <w:t xml:space="preserve">Coding Effort </w:t>
                          </w:r>
                          <w:r>
                            <w:t>of developer u)</w:t>
                          </w:r>
                        </w:p>
                      </w:txbxContent>
                    </v:textbox>
                  </v:shape>
                </v:group>
              </v:group>
            </w:pict>
          </mc:Fallback>
        </mc:AlternateContent>
      </w:r>
    </w:p>
    <w:p w14:paraId="10CF6B64" w14:textId="77777777" w:rsidR="00076A1C" w:rsidRDefault="00076A1C" w:rsidP="00076A1C">
      <w:pPr>
        <w:pStyle w:val="NormalWeb"/>
        <w:jc w:val="both"/>
        <w:rPr>
          <w:b/>
          <w:color w:val="000000" w:themeColor="text1"/>
          <w:kern w:val="24"/>
        </w:rPr>
      </w:pPr>
    </w:p>
    <w:p w14:paraId="0057A4C3" w14:textId="77777777" w:rsidR="00076A1C" w:rsidRDefault="00076A1C" w:rsidP="00076A1C">
      <w:pPr>
        <w:pStyle w:val="NormalWeb"/>
        <w:jc w:val="both"/>
      </w:pPr>
      <w:r>
        <w:t>Similarly, the transition probability from repository b to developer v is:</w:t>
      </w:r>
    </w:p>
    <w:p w14:paraId="3D58809E" w14:textId="77777777" w:rsidR="00076A1C" w:rsidRPr="00C759B6" w:rsidRDefault="00076A1C" w:rsidP="00076A1C">
      <w:pPr>
        <w:pStyle w:val="NormalWeb"/>
        <w:jc w:val="both"/>
      </w:pPr>
      <w:r w:rsidRPr="00341E98">
        <w:rPr>
          <w:noProof/>
          <w:lang w:eastAsia="en-US"/>
        </w:rPr>
        <mc:AlternateContent>
          <mc:Choice Requires="wpg">
            <w:drawing>
              <wp:anchor distT="0" distB="0" distL="114300" distR="114300" simplePos="0" relativeHeight="251674624" behindDoc="0" locked="0" layoutInCell="1" allowOverlap="1" wp14:anchorId="760CE1D4" wp14:editId="7B21BF1E">
                <wp:simplePos x="0" y="0"/>
                <wp:positionH relativeFrom="column">
                  <wp:posOffset>997746</wp:posOffset>
                </wp:positionH>
                <wp:positionV relativeFrom="paragraph">
                  <wp:posOffset>8255</wp:posOffset>
                </wp:positionV>
                <wp:extent cx="4522744" cy="675565"/>
                <wp:effectExtent l="0" t="0" r="0" b="0"/>
                <wp:wrapNone/>
                <wp:docPr id="224" name="Group 224"/>
                <wp:cNvGraphicFramePr/>
                <a:graphic xmlns:a="http://schemas.openxmlformats.org/drawingml/2006/main">
                  <a:graphicData uri="http://schemas.microsoft.com/office/word/2010/wordprocessingGroup">
                    <wpg:wgp>
                      <wpg:cNvGrpSpPr/>
                      <wpg:grpSpPr>
                        <a:xfrm>
                          <a:off x="0" y="0"/>
                          <a:ext cx="4522744" cy="675565"/>
                          <a:chOff x="144062" y="57151"/>
                          <a:chExt cx="3292489" cy="496959"/>
                        </a:xfrm>
                      </wpg:grpSpPr>
                      <wps:wsp>
                        <wps:cNvPr id="225" name="TextBox 4">
                          <a:extLst/>
                        </wps:cNvPr>
                        <wps:cNvSpPr txBox="1"/>
                        <wps:spPr>
                          <a:xfrm>
                            <a:off x="144062" y="200841"/>
                            <a:ext cx="1327150" cy="281305"/>
                          </a:xfrm>
                          <a:prstGeom prst="rect">
                            <a:avLst/>
                          </a:prstGeom>
                          <a:noFill/>
                        </wps:spPr>
                        <wps:txbx>
                          <w:txbxContent>
                            <w:p w14:paraId="27B3371C" w14:textId="77777777" w:rsidR="00785C93" w:rsidRPr="00BD290B" w:rsidRDefault="00785C93" w:rsidP="00076A1C">
                              <w:pPr>
                                <w:pStyle w:val="NormalWeb"/>
                                <w:spacing w:before="0" w:beforeAutospacing="0" w:after="0" w:afterAutospacing="0"/>
                                <w:rPr>
                                  <w:b/>
                                  <w:sz w:val="26"/>
                                  <w:szCs w:val="26"/>
                                </w:rPr>
                              </w:pPr>
                              <w:r>
                                <w:rPr>
                                  <w:rFonts w:eastAsiaTheme="minorEastAsia" w:hint="eastAsia"/>
                                  <w:b/>
                                  <w:color w:val="000000" w:themeColor="text1"/>
                                  <w:kern w:val="24"/>
                                  <w:sz w:val="26"/>
                                  <w:szCs w:val="26"/>
                                </w:rPr>
                                <w:t>TP (b</w:t>
                              </w:r>
                              <w:r>
                                <w:rPr>
                                  <w:rFonts w:eastAsiaTheme="minorEastAsia"/>
                                  <w:b/>
                                  <w:color w:val="000000" w:themeColor="text1"/>
                                  <w:kern w:val="24"/>
                                  <w:sz w:val="26"/>
                                  <w:szCs w:val="26"/>
                                </w:rPr>
                                <w:t>, v</w:t>
                              </w:r>
                              <w:r>
                                <w:rPr>
                                  <w:rFonts w:eastAsiaTheme="minorEastAsia" w:hint="eastAsia"/>
                                  <w:b/>
                                  <w:color w:val="000000" w:themeColor="text1"/>
                                  <w:kern w:val="24"/>
                                  <w:sz w:val="26"/>
                                  <w:szCs w:val="26"/>
                                </w:rPr>
                                <w:t xml:space="preserve">)   </w:t>
                              </w:r>
                              <w:r w:rsidRPr="00BD290B">
                                <w:rPr>
                                  <w:b/>
                                  <w:color w:val="000000" w:themeColor="text1"/>
                                  <w:kern w:val="24"/>
                                  <w:sz w:val="26"/>
                                  <w:szCs w:val="26"/>
                                </w:rPr>
                                <w:t xml:space="preserve">= </w:t>
                              </w:r>
                            </w:p>
                          </w:txbxContent>
                        </wps:txbx>
                        <wps:bodyPr wrap="square" rtlCol="0">
                          <a:noAutofit/>
                        </wps:bodyPr>
                      </wps:wsp>
                      <wpg:grpSp>
                        <wpg:cNvPr id="226" name="Group 226"/>
                        <wpg:cNvGrpSpPr/>
                        <wpg:grpSpPr>
                          <a:xfrm>
                            <a:off x="728911" y="57151"/>
                            <a:ext cx="2707640" cy="496959"/>
                            <a:chOff x="-229939" y="57151"/>
                            <a:chExt cx="2707640" cy="496959"/>
                          </a:xfrm>
                        </wpg:grpSpPr>
                        <wps:wsp>
                          <wps:cNvPr id="227" name="TextBox 7">
                            <a:extLst/>
                          </wps:cNvPr>
                          <wps:cNvSpPr txBox="1"/>
                          <wps:spPr>
                            <a:xfrm>
                              <a:off x="-74800" y="57151"/>
                              <a:ext cx="2434854" cy="220870"/>
                            </a:xfrm>
                            <a:prstGeom prst="rect">
                              <a:avLst/>
                            </a:prstGeom>
                            <a:noFill/>
                          </wps:spPr>
                          <wps:txbx>
                            <w:txbxContent>
                              <w:p w14:paraId="2155F57B" w14:textId="77777777" w:rsidR="00785C93" w:rsidRPr="00322D47" w:rsidRDefault="00785C93" w:rsidP="00076A1C">
                                <w:pPr>
                                  <w:pStyle w:val="NormalWeb"/>
                                  <w:spacing w:before="0" w:beforeAutospacing="0" w:after="0" w:afterAutospacing="0"/>
                                  <w:jc w:val="center"/>
                                </w:pPr>
                                <w:proofErr w:type="spellStart"/>
                                <w:r>
                                  <w:rPr>
                                    <w:b/>
                                    <w:color w:val="000000" w:themeColor="text1"/>
                                    <w:kern w:val="24"/>
                                    <w:sz w:val="28"/>
                                    <w:szCs w:val="28"/>
                                  </w:rPr>
                                  <w:t>r</w:t>
                                </w:r>
                                <w:r>
                                  <w:rPr>
                                    <w:b/>
                                    <w:color w:val="000000" w:themeColor="text1"/>
                                    <w:kern w:val="24"/>
                                    <w:sz w:val="28"/>
                                    <w:szCs w:val="28"/>
                                    <w:vertAlign w:val="subscript"/>
                                  </w:rPr>
                                  <w:t>v</w:t>
                                </w:r>
                                <w:proofErr w:type="spellEnd"/>
                                <w:r w:rsidRPr="00BD4E85">
                                  <w:rPr>
                                    <w:b/>
                                    <w:color w:val="000000" w:themeColor="text1"/>
                                    <w:kern w:val="24"/>
                                    <w:sz w:val="28"/>
                                    <w:szCs w:val="28"/>
                                    <w:vertAlign w:val="subscript"/>
                                  </w:rPr>
                                  <w:t>,</w:t>
                                </w:r>
                                <w:r>
                                  <w:rPr>
                                    <w:b/>
                                    <w:color w:val="000000" w:themeColor="text1"/>
                                    <w:kern w:val="24"/>
                                    <w:sz w:val="28"/>
                                    <w:szCs w:val="28"/>
                                    <w:vertAlign w:val="subscript"/>
                                  </w:rPr>
                                  <w:t xml:space="preserve"> </w:t>
                                </w:r>
                                <w:proofErr w:type="gramStart"/>
                                <w:r w:rsidRPr="00BD4E85">
                                  <w:rPr>
                                    <w:b/>
                                    <w:color w:val="000000" w:themeColor="text1"/>
                                    <w:kern w:val="24"/>
                                    <w:sz w:val="28"/>
                                    <w:szCs w:val="28"/>
                                    <w:vertAlign w:val="subscript"/>
                                  </w:rPr>
                                  <w:t>b</w:t>
                                </w:r>
                                <w:r>
                                  <w:rPr>
                                    <w:b/>
                                    <w:color w:val="000000" w:themeColor="text1"/>
                                    <w:kern w:val="24"/>
                                    <w:vertAlign w:val="subscript"/>
                                  </w:rPr>
                                  <w:t xml:space="preserve">  </w:t>
                                </w:r>
                                <w:r w:rsidRPr="00BD4E85">
                                  <w:t>(</w:t>
                                </w:r>
                                <w:proofErr w:type="gramEnd"/>
                                <w:r w:rsidRPr="00AB31B0">
                                  <w:rPr>
                                    <w:i/>
                                  </w:rPr>
                                  <w:t xml:space="preserve">Coding Effort </w:t>
                                </w:r>
                                <w:r>
                                  <w:t>developer v to repository b)</w:t>
                                </w:r>
                              </w:p>
                            </w:txbxContent>
                          </wps:txbx>
                          <wps:bodyPr wrap="square" rtlCol="0">
                            <a:noAutofit/>
                          </wps:bodyPr>
                        </wps:wsp>
                        <wps:wsp>
                          <wps:cNvPr id="228" name="Straight Connector 228">
                            <a:extLst/>
                          </wps:cNvPr>
                          <wps:cNvCnPr>
                            <a:cxnSpLocks/>
                          </wps:cNvCnPr>
                          <wps:spPr>
                            <a:xfrm>
                              <a:off x="57120" y="286653"/>
                              <a:ext cx="2152650" cy="381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TextBox 8">
                            <a:extLst/>
                          </wps:cNvPr>
                          <wps:cNvSpPr txBox="1"/>
                          <wps:spPr>
                            <a:xfrm>
                              <a:off x="-229939" y="302015"/>
                              <a:ext cx="2707640" cy="252095"/>
                            </a:xfrm>
                            <a:prstGeom prst="rect">
                              <a:avLst/>
                            </a:prstGeom>
                            <a:noFill/>
                          </wps:spPr>
                          <wps:txbx>
                            <w:txbxContent>
                              <w:p w14:paraId="79B72E05" w14:textId="77777777" w:rsidR="00785C93" w:rsidRPr="00322D47" w:rsidRDefault="00785C93" w:rsidP="00076A1C">
                                <w:pPr>
                                  <w:pStyle w:val="NormalWeb"/>
                                  <w:spacing w:before="0" w:beforeAutospacing="0" w:after="0" w:afterAutospacing="0"/>
                                  <w:jc w:val="center"/>
                                </w:pPr>
                                <w:proofErr w:type="spellStart"/>
                                <w:r w:rsidRPr="00BD4E85">
                                  <w:rPr>
                                    <w:b/>
                                    <w:color w:val="000000" w:themeColor="text1"/>
                                    <w:kern w:val="24"/>
                                    <w:sz w:val="28"/>
                                    <w:szCs w:val="28"/>
                                  </w:rPr>
                                  <w:t>R</w:t>
                                </w:r>
                                <w:r>
                                  <w:rPr>
                                    <w:b/>
                                    <w:color w:val="000000" w:themeColor="text1"/>
                                    <w:kern w:val="24"/>
                                    <w:sz w:val="28"/>
                                    <w:szCs w:val="28"/>
                                    <w:vertAlign w:val="subscript"/>
                                  </w:rPr>
                                  <w:t>b</w:t>
                                </w:r>
                                <w:proofErr w:type="spellEnd"/>
                                <w:r>
                                  <w:rPr>
                                    <w:b/>
                                    <w:color w:val="000000" w:themeColor="text1"/>
                                    <w:kern w:val="24"/>
                                    <w:vertAlign w:val="subscript"/>
                                  </w:rPr>
                                  <w:t xml:space="preserve"> </w:t>
                                </w:r>
                                <w:r>
                                  <w:t xml:space="preserve">(Total </w:t>
                                </w:r>
                                <w:r>
                                  <w:rPr>
                                    <w:i/>
                                  </w:rPr>
                                  <w:t>Coding Effort</w:t>
                                </w:r>
                                <w:r>
                                  <w:t xml:space="preserve"> Repository b receives)</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760CE1D4" id="Group 224" o:spid="_x0000_s1038" style="position:absolute;left:0;text-align:left;margin-left:78.55pt;margin-top:.65pt;width:356.1pt;height:53.2pt;z-index:251674624;mso-width-relative:margin;mso-height-relative:margin" coordorigin="1440,571" coordsize="32924,4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">
                <v:shape id="_x0000_s1039" type="#_x0000_t202" style="position:absolute;left:1440;top:2008;width:1327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27B3371C" w14:textId="77777777" w:rsidR="00785C93" w:rsidRPr="00BD290B" w:rsidRDefault="00785C93" w:rsidP="00076A1C">
                        <w:pPr>
                          <w:pStyle w:val="NormalWeb"/>
                          <w:spacing w:before="0" w:beforeAutospacing="0" w:after="0" w:afterAutospacing="0"/>
                          <w:rPr>
                            <w:b/>
                            <w:sz w:val="26"/>
                            <w:szCs w:val="26"/>
                          </w:rPr>
                        </w:pPr>
                        <w:r>
                          <w:rPr>
                            <w:rFonts w:eastAsiaTheme="minorEastAsia" w:hint="eastAsia"/>
                            <w:b/>
                            <w:color w:val="000000" w:themeColor="text1"/>
                            <w:kern w:val="24"/>
                            <w:sz w:val="26"/>
                            <w:szCs w:val="26"/>
                          </w:rPr>
                          <w:t>TP (b</w:t>
                        </w:r>
                        <w:r>
                          <w:rPr>
                            <w:rFonts w:eastAsiaTheme="minorEastAsia"/>
                            <w:b/>
                            <w:color w:val="000000" w:themeColor="text1"/>
                            <w:kern w:val="24"/>
                            <w:sz w:val="26"/>
                            <w:szCs w:val="26"/>
                          </w:rPr>
                          <w:t>, v</w:t>
                        </w:r>
                        <w:r>
                          <w:rPr>
                            <w:rFonts w:eastAsiaTheme="minorEastAsia" w:hint="eastAsia"/>
                            <w:b/>
                            <w:color w:val="000000" w:themeColor="text1"/>
                            <w:kern w:val="24"/>
                            <w:sz w:val="26"/>
                            <w:szCs w:val="26"/>
                          </w:rPr>
                          <w:t xml:space="preserve">)   </w:t>
                        </w:r>
                        <w:r w:rsidRPr="00BD290B">
                          <w:rPr>
                            <w:b/>
                            <w:color w:val="000000" w:themeColor="text1"/>
                            <w:kern w:val="24"/>
                            <w:sz w:val="26"/>
                            <w:szCs w:val="26"/>
                          </w:rPr>
                          <w:t xml:space="preserve">= </w:t>
                        </w:r>
                      </w:p>
                    </w:txbxContent>
                  </v:textbox>
                </v:shape>
                <v:group id="Group 226" o:spid="_x0000_s1040" style="position:absolute;left:7289;top:571;width:27076;height:4970" coordorigin="-2299,571" coordsize="27076,4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TextBox 7" o:spid="_x0000_s1041" type="#_x0000_t202" style="position:absolute;left:-748;top:571;width:24348;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2155F57B" w14:textId="77777777" w:rsidR="00785C93" w:rsidRPr="00322D47" w:rsidRDefault="00785C93" w:rsidP="00076A1C">
                          <w:pPr>
                            <w:pStyle w:val="NormalWeb"/>
                            <w:spacing w:before="0" w:beforeAutospacing="0" w:after="0" w:afterAutospacing="0"/>
                            <w:jc w:val="center"/>
                          </w:pPr>
                          <w:proofErr w:type="spellStart"/>
                          <w:r>
                            <w:rPr>
                              <w:b/>
                              <w:color w:val="000000" w:themeColor="text1"/>
                              <w:kern w:val="24"/>
                              <w:sz w:val="28"/>
                              <w:szCs w:val="28"/>
                            </w:rPr>
                            <w:t>r</w:t>
                          </w:r>
                          <w:r>
                            <w:rPr>
                              <w:b/>
                              <w:color w:val="000000" w:themeColor="text1"/>
                              <w:kern w:val="24"/>
                              <w:sz w:val="28"/>
                              <w:szCs w:val="28"/>
                              <w:vertAlign w:val="subscript"/>
                            </w:rPr>
                            <w:t>v</w:t>
                          </w:r>
                          <w:proofErr w:type="spellEnd"/>
                          <w:r w:rsidRPr="00BD4E85">
                            <w:rPr>
                              <w:b/>
                              <w:color w:val="000000" w:themeColor="text1"/>
                              <w:kern w:val="24"/>
                              <w:sz w:val="28"/>
                              <w:szCs w:val="28"/>
                              <w:vertAlign w:val="subscript"/>
                            </w:rPr>
                            <w:t>,</w:t>
                          </w:r>
                          <w:r>
                            <w:rPr>
                              <w:b/>
                              <w:color w:val="000000" w:themeColor="text1"/>
                              <w:kern w:val="24"/>
                              <w:sz w:val="28"/>
                              <w:szCs w:val="28"/>
                              <w:vertAlign w:val="subscript"/>
                            </w:rPr>
                            <w:t xml:space="preserve"> </w:t>
                          </w:r>
                          <w:proofErr w:type="gramStart"/>
                          <w:r w:rsidRPr="00BD4E85">
                            <w:rPr>
                              <w:b/>
                              <w:color w:val="000000" w:themeColor="text1"/>
                              <w:kern w:val="24"/>
                              <w:sz w:val="28"/>
                              <w:szCs w:val="28"/>
                              <w:vertAlign w:val="subscript"/>
                            </w:rPr>
                            <w:t>b</w:t>
                          </w:r>
                          <w:r>
                            <w:rPr>
                              <w:b/>
                              <w:color w:val="000000" w:themeColor="text1"/>
                              <w:kern w:val="24"/>
                              <w:vertAlign w:val="subscript"/>
                            </w:rPr>
                            <w:t xml:space="preserve">  </w:t>
                          </w:r>
                          <w:r w:rsidRPr="00BD4E85">
                            <w:t>(</w:t>
                          </w:r>
                          <w:proofErr w:type="gramEnd"/>
                          <w:r w:rsidRPr="00AB31B0">
                            <w:rPr>
                              <w:i/>
                            </w:rPr>
                            <w:t xml:space="preserve">Coding Effort </w:t>
                          </w:r>
                          <w:r>
                            <w:t>developer v to repository b)</w:t>
                          </w:r>
                        </w:p>
                      </w:txbxContent>
                    </v:textbox>
                  </v:shape>
                  <v:line id="Straight Connector 228" o:spid="_x0000_s1042" style="position:absolute;visibility:visible;mso-wrap-style:square" from="571,2866" to="22097,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" strokecolor="black [3213]">
                    <v:stroke joinstyle="miter"/>
                    <o:lock v:ext="edit" shapetype="f"/>
                  </v:line>
                  <v:shape id="TextBox 8" o:spid="_x0000_s1043" type="#_x0000_t202" style="position:absolute;left:-2299;top:3020;width:270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79B72E05" w14:textId="77777777" w:rsidR="00785C93" w:rsidRPr="00322D47" w:rsidRDefault="00785C93" w:rsidP="00076A1C">
                          <w:pPr>
                            <w:pStyle w:val="NormalWeb"/>
                            <w:spacing w:before="0" w:beforeAutospacing="0" w:after="0" w:afterAutospacing="0"/>
                            <w:jc w:val="center"/>
                          </w:pPr>
                          <w:proofErr w:type="spellStart"/>
                          <w:r w:rsidRPr="00BD4E85">
                            <w:rPr>
                              <w:b/>
                              <w:color w:val="000000" w:themeColor="text1"/>
                              <w:kern w:val="24"/>
                              <w:sz w:val="28"/>
                              <w:szCs w:val="28"/>
                            </w:rPr>
                            <w:t>R</w:t>
                          </w:r>
                          <w:r>
                            <w:rPr>
                              <w:b/>
                              <w:color w:val="000000" w:themeColor="text1"/>
                              <w:kern w:val="24"/>
                              <w:sz w:val="28"/>
                              <w:szCs w:val="28"/>
                              <w:vertAlign w:val="subscript"/>
                            </w:rPr>
                            <w:t>b</w:t>
                          </w:r>
                          <w:proofErr w:type="spellEnd"/>
                          <w:r>
                            <w:rPr>
                              <w:b/>
                              <w:color w:val="000000" w:themeColor="text1"/>
                              <w:kern w:val="24"/>
                              <w:vertAlign w:val="subscript"/>
                            </w:rPr>
                            <w:t xml:space="preserve"> </w:t>
                          </w:r>
                          <w:r>
                            <w:t xml:space="preserve">(Total </w:t>
                          </w:r>
                          <w:r>
                            <w:rPr>
                              <w:i/>
                            </w:rPr>
                            <w:t>Coding Effort</w:t>
                          </w:r>
                          <w:r>
                            <w:t xml:space="preserve"> Repository b receives)</w:t>
                          </w:r>
                        </w:p>
                      </w:txbxContent>
                    </v:textbox>
                  </v:shape>
                </v:group>
              </v:group>
            </w:pict>
          </mc:Fallback>
        </mc:AlternateContent>
      </w:r>
    </w:p>
    <w:p w14:paraId="074AF496" w14:textId="77777777" w:rsidR="00076A1C" w:rsidRDefault="00076A1C" w:rsidP="00076A1C">
      <w:pPr>
        <w:pStyle w:val="NormalWeb"/>
        <w:jc w:val="both"/>
      </w:pPr>
    </w:p>
    <w:p w14:paraId="6195CF6B" w14:textId="77777777" w:rsidR="00076A1C" w:rsidRDefault="00076A1C" w:rsidP="00076A1C">
      <w:pPr>
        <w:pStyle w:val="NormalWeb"/>
        <w:jc w:val="both"/>
      </w:pPr>
      <w:r>
        <w:rPr>
          <w:color w:val="000000" w:themeColor="text1"/>
          <w:kern w:val="24"/>
        </w:rPr>
        <w:t xml:space="preserve">As mentioned earlier, we retain records of zero </w:t>
      </w:r>
      <w:r w:rsidRPr="00AB31B0">
        <w:rPr>
          <w:i/>
        </w:rPr>
        <w:t>Coding Effort</w:t>
      </w:r>
      <w:r>
        <w:t xml:space="preserve">. Therefore, </w:t>
      </w:r>
      <w:r w:rsidRPr="00226900">
        <w:rPr>
          <w:color w:val="000000" w:themeColor="text1"/>
          <w:kern w:val="24"/>
          <w:sz w:val="28"/>
          <w:szCs w:val="28"/>
        </w:rPr>
        <w:t>R</w:t>
      </w:r>
      <w:r>
        <w:rPr>
          <w:color w:val="000000" w:themeColor="text1"/>
          <w:kern w:val="24"/>
          <w:sz w:val="28"/>
          <w:szCs w:val="28"/>
          <w:vertAlign w:val="subscript"/>
        </w:rPr>
        <w:t xml:space="preserve"> </w:t>
      </w:r>
      <w:r>
        <w:t xml:space="preserve">has probability to be zero. To make transition probability mathematically feasible, we apply a normalization function to </w:t>
      </w:r>
      <w:r w:rsidRPr="00226900">
        <w:rPr>
          <w:color w:val="000000" w:themeColor="text1"/>
          <w:kern w:val="24"/>
          <w:sz w:val="28"/>
          <w:szCs w:val="28"/>
        </w:rPr>
        <w:t>R</w:t>
      </w:r>
      <w:r>
        <w:rPr>
          <w:color w:val="000000" w:themeColor="text1"/>
          <w:kern w:val="24"/>
          <w:sz w:val="28"/>
          <w:szCs w:val="28"/>
          <w:vertAlign w:val="subscript"/>
        </w:rPr>
        <w:t xml:space="preserve"> </w:t>
      </w:r>
      <w:r>
        <w:t xml:space="preserve">which changes the value of </w:t>
      </w:r>
      <w:r w:rsidRPr="00226900">
        <w:rPr>
          <w:color w:val="000000" w:themeColor="text1"/>
          <w:kern w:val="24"/>
          <w:sz w:val="28"/>
          <w:szCs w:val="28"/>
        </w:rPr>
        <w:t>R</w:t>
      </w:r>
      <w:r>
        <w:rPr>
          <w:color w:val="000000" w:themeColor="text1"/>
          <w:kern w:val="24"/>
          <w:sz w:val="28"/>
          <w:szCs w:val="28"/>
          <w:vertAlign w:val="subscript"/>
        </w:rPr>
        <w:t xml:space="preserve"> </w:t>
      </w:r>
      <w:r>
        <w:t xml:space="preserve">to one when </w:t>
      </w:r>
      <w:r w:rsidRPr="00226900">
        <w:rPr>
          <w:color w:val="000000" w:themeColor="text1"/>
          <w:kern w:val="24"/>
          <w:sz w:val="28"/>
          <w:szCs w:val="28"/>
        </w:rPr>
        <w:t>R</w:t>
      </w:r>
      <w:r>
        <w:t xml:space="preserve"> is zero.</w:t>
      </w:r>
    </w:p>
    <w:p w14:paraId="6B28704F" w14:textId="2698BF20" w:rsidR="00076A1C" w:rsidRDefault="00076A1C" w:rsidP="00076A1C">
      <w:pPr>
        <w:pStyle w:val="NormalWeb"/>
        <w:jc w:val="both"/>
      </w:pPr>
      <w:r>
        <w:rPr>
          <w:noProof/>
        </w:rPr>
        <mc:AlternateContent>
          <mc:Choice Requires="wps">
            <w:drawing>
              <wp:anchor distT="0" distB="0" distL="114300" distR="114300" simplePos="0" relativeHeight="251675648" behindDoc="0" locked="0" layoutInCell="1" allowOverlap="1" wp14:anchorId="2E1E8F21" wp14:editId="58ADCC25">
                <wp:simplePos x="0" y="0"/>
                <wp:positionH relativeFrom="column">
                  <wp:posOffset>1589965</wp:posOffset>
                </wp:positionH>
                <wp:positionV relativeFrom="paragraph">
                  <wp:posOffset>368347</wp:posOffset>
                </wp:positionV>
                <wp:extent cx="2763672" cy="382405"/>
                <wp:effectExtent l="0" t="0" r="0" b="0"/>
                <wp:wrapNone/>
                <wp:docPr id="230" name="TextBox 4">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763672" cy="382405"/>
                        </a:xfrm>
                        <a:prstGeom prst="rect">
                          <a:avLst/>
                        </a:prstGeom>
                        <a:noFill/>
                      </wps:spPr>
                      <wps:txbx>
                        <w:txbxContent>
                          <w:p w14:paraId="036D7AD1" w14:textId="77777777" w:rsidR="00785C93" w:rsidRPr="00BD290B" w:rsidRDefault="00785C93" w:rsidP="00076A1C">
                            <w:pPr>
                              <w:pStyle w:val="NormalWeb"/>
                              <w:spacing w:before="0" w:beforeAutospacing="0" w:after="0" w:afterAutospacing="0"/>
                              <w:rPr>
                                <w:b/>
                                <w:sz w:val="26"/>
                                <w:szCs w:val="26"/>
                              </w:rPr>
                            </w:pPr>
                            <w:r>
                              <w:rPr>
                                <w:rFonts w:eastAsiaTheme="minorEastAsia" w:hint="eastAsia"/>
                                <w:b/>
                                <w:color w:val="000000" w:themeColor="text1"/>
                                <w:kern w:val="24"/>
                                <w:sz w:val="26"/>
                                <w:szCs w:val="26"/>
                              </w:rPr>
                              <w:t>TP (u</w:t>
                            </w:r>
                            <w:r>
                              <w:rPr>
                                <w:rFonts w:eastAsiaTheme="minorEastAsia"/>
                                <w:b/>
                                <w:color w:val="000000" w:themeColor="text1"/>
                                <w:kern w:val="24"/>
                                <w:sz w:val="26"/>
                                <w:szCs w:val="26"/>
                              </w:rPr>
                              <w:t>-b-v</w:t>
                            </w:r>
                            <w:r>
                              <w:rPr>
                                <w:rFonts w:eastAsiaTheme="minorEastAsia" w:hint="eastAsia"/>
                                <w:b/>
                                <w:color w:val="000000" w:themeColor="text1"/>
                                <w:kern w:val="24"/>
                                <w:sz w:val="26"/>
                                <w:szCs w:val="26"/>
                              </w:rPr>
                              <w:t xml:space="preserve">)   </w:t>
                            </w:r>
                            <w:r w:rsidRPr="00BD290B">
                              <w:rPr>
                                <w:b/>
                                <w:color w:val="000000" w:themeColor="text1"/>
                                <w:kern w:val="24"/>
                                <w:sz w:val="26"/>
                                <w:szCs w:val="26"/>
                              </w:rPr>
                              <w:t xml:space="preserve">= </w:t>
                            </w:r>
                            <w:r>
                              <w:rPr>
                                <w:rFonts w:eastAsiaTheme="minorEastAsia" w:hint="eastAsia"/>
                                <w:b/>
                                <w:color w:val="000000" w:themeColor="text1"/>
                                <w:kern w:val="24"/>
                                <w:sz w:val="26"/>
                                <w:szCs w:val="26"/>
                              </w:rPr>
                              <w:t>TP (u,</w:t>
                            </w:r>
                            <w:r>
                              <w:rPr>
                                <w:rFonts w:eastAsiaTheme="minorEastAsia"/>
                                <w:b/>
                                <w:color w:val="000000" w:themeColor="text1"/>
                                <w:kern w:val="24"/>
                                <w:sz w:val="26"/>
                                <w:szCs w:val="26"/>
                              </w:rPr>
                              <w:t xml:space="preserve"> </w:t>
                            </w:r>
                            <w:r>
                              <w:rPr>
                                <w:rFonts w:eastAsiaTheme="minorEastAsia" w:hint="eastAsia"/>
                                <w:b/>
                                <w:color w:val="000000" w:themeColor="text1"/>
                                <w:kern w:val="24"/>
                                <w:sz w:val="26"/>
                                <w:szCs w:val="26"/>
                              </w:rPr>
                              <w:t xml:space="preserve">b) </w:t>
                            </w:r>
                            <w:r>
                              <w:rPr>
                                <w:rFonts w:eastAsiaTheme="minorEastAsia"/>
                                <w:b/>
                                <w:color w:val="000000" w:themeColor="text1"/>
                                <w:kern w:val="24"/>
                                <w:sz w:val="26"/>
                                <w:szCs w:val="26"/>
                              </w:rPr>
                              <w:t xml:space="preserve">* </w:t>
                            </w:r>
                            <w:r>
                              <w:rPr>
                                <w:rFonts w:eastAsiaTheme="minorEastAsia" w:hint="eastAsia"/>
                                <w:b/>
                                <w:color w:val="000000" w:themeColor="text1"/>
                                <w:kern w:val="24"/>
                                <w:sz w:val="26"/>
                                <w:szCs w:val="26"/>
                              </w:rPr>
                              <w:t>TP (b</w:t>
                            </w:r>
                            <w:r>
                              <w:rPr>
                                <w:rFonts w:eastAsiaTheme="minorEastAsia"/>
                                <w:b/>
                                <w:color w:val="000000" w:themeColor="text1"/>
                                <w:kern w:val="24"/>
                                <w:sz w:val="26"/>
                                <w:szCs w:val="26"/>
                              </w:rPr>
                              <w:t>, v</w:t>
                            </w:r>
                            <w:r>
                              <w:rPr>
                                <w:rFonts w:eastAsiaTheme="minorEastAsia" w:hint="eastAsia"/>
                                <w:b/>
                                <w:color w:val="000000" w:themeColor="text1"/>
                                <w:kern w:val="24"/>
                                <w:sz w:val="26"/>
                                <w:szCs w:val="26"/>
                              </w:rPr>
                              <w:t xml:space="preserve">)   </w:t>
                            </w:r>
                          </w:p>
                        </w:txbxContent>
                      </wps:txbx>
                      <wps:bodyPr wrap="square" rtlCol="0">
                        <a:noAutofit/>
                      </wps:bodyPr>
                    </wps:wsp>
                  </a:graphicData>
                </a:graphic>
                <wp14:sizeRelH relativeFrom="margin">
                  <wp14:pctWidth>0</wp14:pctWidth>
                </wp14:sizeRelH>
              </wp:anchor>
            </w:drawing>
          </mc:Choice>
          <mc:Fallback>
            <w:pict>
              <v:shape w14:anchorId="2E1E8F21" id="TextBox 4" o:spid="_x0000_s1044" type="#_x0000_t202" style="position:absolute;left:0;text-align:left;margin-left:125.2pt;margin-top:29pt;width:217.6pt;height:30.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" filled="f" stroked="f">
                <v:textbox>
                  <w:txbxContent>
                    <w:p w14:paraId="036D7AD1" w14:textId="77777777" w:rsidR="00785C93" w:rsidRPr="00BD290B" w:rsidRDefault="00785C93" w:rsidP="00076A1C">
                      <w:pPr>
                        <w:pStyle w:val="NormalWeb"/>
                        <w:spacing w:before="0" w:beforeAutospacing="0" w:after="0" w:afterAutospacing="0"/>
                        <w:rPr>
                          <w:b/>
                          <w:sz w:val="26"/>
                          <w:szCs w:val="26"/>
                        </w:rPr>
                      </w:pPr>
                      <w:r>
                        <w:rPr>
                          <w:rFonts w:eastAsiaTheme="minorEastAsia" w:hint="eastAsia"/>
                          <w:b/>
                          <w:color w:val="000000" w:themeColor="text1"/>
                          <w:kern w:val="24"/>
                          <w:sz w:val="26"/>
                          <w:szCs w:val="26"/>
                        </w:rPr>
                        <w:t>TP (u</w:t>
                      </w:r>
                      <w:r>
                        <w:rPr>
                          <w:rFonts w:eastAsiaTheme="minorEastAsia"/>
                          <w:b/>
                          <w:color w:val="000000" w:themeColor="text1"/>
                          <w:kern w:val="24"/>
                          <w:sz w:val="26"/>
                          <w:szCs w:val="26"/>
                        </w:rPr>
                        <w:t>-b-v</w:t>
                      </w:r>
                      <w:r>
                        <w:rPr>
                          <w:rFonts w:eastAsiaTheme="minorEastAsia" w:hint="eastAsia"/>
                          <w:b/>
                          <w:color w:val="000000" w:themeColor="text1"/>
                          <w:kern w:val="24"/>
                          <w:sz w:val="26"/>
                          <w:szCs w:val="26"/>
                        </w:rPr>
                        <w:t xml:space="preserve">)   </w:t>
                      </w:r>
                      <w:r w:rsidRPr="00BD290B">
                        <w:rPr>
                          <w:b/>
                          <w:color w:val="000000" w:themeColor="text1"/>
                          <w:kern w:val="24"/>
                          <w:sz w:val="26"/>
                          <w:szCs w:val="26"/>
                        </w:rPr>
                        <w:t xml:space="preserve">= </w:t>
                      </w:r>
                      <w:r>
                        <w:rPr>
                          <w:rFonts w:eastAsiaTheme="minorEastAsia" w:hint="eastAsia"/>
                          <w:b/>
                          <w:color w:val="000000" w:themeColor="text1"/>
                          <w:kern w:val="24"/>
                          <w:sz w:val="26"/>
                          <w:szCs w:val="26"/>
                        </w:rPr>
                        <w:t>TP (u,</w:t>
                      </w:r>
                      <w:r>
                        <w:rPr>
                          <w:rFonts w:eastAsiaTheme="minorEastAsia"/>
                          <w:b/>
                          <w:color w:val="000000" w:themeColor="text1"/>
                          <w:kern w:val="24"/>
                          <w:sz w:val="26"/>
                          <w:szCs w:val="26"/>
                        </w:rPr>
                        <w:t xml:space="preserve"> </w:t>
                      </w:r>
                      <w:r>
                        <w:rPr>
                          <w:rFonts w:eastAsiaTheme="minorEastAsia" w:hint="eastAsia"/>
                          <w:b/>
                          <w:color w:val="000000" w:themeColor="text1"/>
                          <w:kern w:val="24"/>
                          <w:sz w:val="26"/>
                          <w:szCs w:val="26"/>
                        </w:rPr>
                        <w:t xml:space="preserve">b) </w:t>
                      </w:r>
                      <w:r>
                        <w:rPr>
                          <w:rFonts w:eastAsiaTheme="minorEastAsia"/>
                          <w:b/>
                          <w:color w:val="000000" w:themeColor="text1"/>
                          <w:kern w:val="24"/>
                          <w:sz w:val="26"/>
                          <w:szCs w:val="26"/>
                        </w:rPr>
                        <w:t xml:space="preserve">* </w:t>
                      </w:r>
                      <w:r>
                        <w:rPr>
                          <w:rFonts w:eastAsiaTheme="minorEastAsia" w:hint="eastAsia"/>
                          <w:b/>
                          <w:color w:val="000000" w:themeColor="text1"/>
                          <w:kern w:val="24"/>
                          <w:sz w:val="26"/>
                          <w:szCs w:val="26"/>
                        </w:rPr>
                        <w:t>TP (b</w:t>
                      </w:r>
                      <w:r>
                        <w:rPr>
                          <w:rFonts w:eastAsiaTheme="minorEastAsia"/>
                          <w:b/>
                          <w:color w:val="000000" w:themeColor="text1"/>
                          <w:kern w:val="24"/>
                          <w:sz w:val="26"/>
                          <w:szCs w:val="26"/>
                        </w:rPr>
                        <w:t>, v</w:t>
                      </w:r>
                      <w:r>
                        <w:rPr>
                          <w:rFonts w:eastAsiaTheme="minorEastAsia" w:hint="eastAsia"/>
                          <w:b/>
                          <w:color w:val="000000" w:themeColor="text1"/>
                          <w:kern w:val="24"/>
                          <w:sz w:val="26"/>
                          <w:szCs w:val="26"/>
                        </w:rPr>
                        <w:t xml:space="preserve">)   </w:t>
                      </w:r>
                    </w:p>
                  </w:txbxContent>
                </v:textbox>
              </v:shape>
            </w:pict>
          </mc:Fallback>
        </mc:AlternateContent>
      </w:r>
      <w:r w:rsidR="00852264">
        <w:t>Intuitively</w:t>
      </w:r>
      <w:r>
        <w:t>, the transition probability from Developer u to Repository b to Developer v is intuitively as follows:</w:t>
      </w:r>
    </w:p>
    <w:p w14:paraId="5B21969F" w14:textId="77777777" w:rsidR="00366E60" w:rsidRDefault="00366E60" w:rsidP="00076A1C">
      <w:pPr>
        <w:pStyle w:val="NormalWeb"/>
        <w:jc w:val="both"/>
        <w:rPr>
          <w:kern w:val="24"/>
        </w:rPr>
      </w:pPr>
    </w:p>
    <w:p w14:paraId="09696E8E" w14:textId="62E8CBE5" w:rsidR="00076A1C" w:rsidRPr="00076A1C" w:rsidRDefault="00076A1C" w:rsidP="00076A1C">
      <w:pPr>
        <w:pStyle w:val="NormalWeb"/>
        <w:jc w:val="both"/>
        <w:rPr>
          <w:kern w:val="24"/>
        </w:rPr>
      </w:pPr>
      <w:r w:rsidRPr="00076A1C">
        <w:rPr>
          <w:kern w:val="24"/>
        </w:rPr>
        <w:t xml:space="preserve">If we sum up transition probability across all repositories between Developer u and Developer v, we get the transition probability from Developer u to Developer v directly: </w:t>
      </w:r>
    </w:p>
    <w:p w14:paraId="2CC2E7C6" w14:textId="77777777" w:rsidR="00076A1C" w:rsidRPr="00076A1C" w:rsidRDefault="00076A1C" w:rsidP="00076A1C">
      <w:pPr>
        <w:pStyle w:val="NormalWeb"/>
        <w:jc w:val="center"/>
        <w:rPr>
          <w:kern w:val="24"/>
        </w:rPr>
      </w:pPr>
      <w:r w:rsidRPr="00076A1C">
        <w:rPr>
          <w:noProof/>
        </w:rPr>
        <mc:AlternateContent>
          <mc:Choice Requires="wps">
            <w:drawing>
              <wp:anchor distT="0" distB="0" distL="114300" distR="114300" simplePos="0" relativeHeight="251677696" behindDoc="0" locked="0" layoutInCell="1" allowOverlap="1" wp14:anchorId="0B0EBFED" wp14:editId="1E7D9729">
                <wp:simplePos x="0" y="0"/>
                <wp:positionH relativeFrom="column">
                  <wp:posOffset>1555485</wp:posOffset>
                </wp:positionH>
                <wp:positionV relativeFrom="paragraph">
                  <wp:posOffset>25732</wp:posOffset>
                </wp:positionV>
                <wp:extent cx="1016635" cy="382270"/>
                <wp:effectExtent l="0" t="0" r="0" b="0"/>
                <wp:wrapNone/>
                <wp:docPr id="231" name="TextBox 4">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016635" cy="382270"/>
                        </a:xfrm>
                        <a:prstGeom prst="rect">
                          <a:avLst/>
                        </a:prstGeom>
                        <a:noFill/>
                      </wps:spPr>
                      <wps:txbx>
                        <w:txbxContent>
                          <w:p w14:paraId="1A0D674A" w14:textId="77777777" w:rsidR="00785C93" w:rsidRPr="00BD290B" w:rsidRDefault="00785C93" w:rsidP="00076A1C">
                            <w:pPr>
                              <w:pStyle w:val="NormalWeb"/>
                              <w:spacing w:before="0" w:beforeAutospacing="0" w:after="0" w:afterAutospacing="0"/>
                              <w:rPr>
                                <w:b/>
                                <w:sz w:val="26"/>
                                <w:szCs w:val="26"/>
                              </w:rPr>
                            </w:pPr>
                            <w:r>
                              <w:rPr>
                                <w:rFonts w:eastAsiaTheme="minorEastAsia" w:hint="eastAsia"/>
                                <w:b/>
                                <w:color w:val="000000" w:themeColor="text1"/>
                                <w:kern w:val="24"/>
                                <w:sz w:val="26"/>
                                <w:szCs w:val="26"/>
                              </w:rPr>
                              <w:t>TP (u</w:t>
                            </w:r>
                            <w:r>
                              <w:rPr>
                                <w:rFonts w:eastAsiaTheme="minorEastAsia"/>
                                <w:b/>
                                <w:color w:val="000000" w:themeColor="text1"/>
                                <w:kern w:val="24"/>
                                <w:sz w:val="26"/>
                                <w:szCs w:val="26"/>
                              </w:rPr>
                              <w:t>, v</w:t>
                            </w:r>
                            <w:r>
                              <w:rPr>
                                <w:rFonts w:eastAsiaTheme="minorEastAsia" w:hint="eastAsia"/>
                                <w:b/>
                                <w:color w:val="000000" w:themeColor="text1"/>
                                <w:kern w:val="24"/>
                                <w:sz w:val="26"/>
                                <w:szCs w:val="26"/>
                              </w:rPr>
                              <w:t xml:space="preserve">)   </w:t>
                            </w:r>
                          </w:p>
                        </w:txbxContent>
                      </wps:txbx>
                      <wps:bodyPr wrap="square" rtlCol="0">
                        <a:noAutofit/>
                      </wps:bodyPr>
                    </wps:wsp>
                  </a:graphicData>
                </a:graphic>
                <wp14:sizeRelH relativeFrom="margin">
                  <wp14:pctWidth>0</wp14:pctWidth>
                </wp14:sizeRelH>
              </wp:anchor>
            </w:drawing>
          </mc:Choice>
          <mc:Fallback>
            <w:pict>
              <v:shape w14:anchorId="0B0EBFED" id="_x0000_s1045" type="#_x0000_t202" style="position:absolute;left:0;text-align:left;margin-left:122.5pt;margin-top:2.05pt;width:80.05pt;height:30.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" filled="f" stroked="f">
                <v:textbox>
                  <w:txbxContent>
                    <w:p w14:paraId="1A0D674A" w14:textId="77777777" w:rsidR="00785C93" w:rsidRPr="00BD290B" w:rsidRDefault="00785C93" w:rsidP="00076A1C">
                      <w:pPr>
                        <w:pStyle w:val="NormalWeb"/>
                        <w:spacing w:before="0" w:beforeAutospacing="0" w:after="0" w:afterAutospacing="0"/>
                        <w:rPr>
                          <w:b/>
                          <w:sz w:val="26"/>
                          <w:szCs w:val="26"/>
                        </w:rPr>
                      </w:pPr>
                      <w:r>
                        <w:rPr>
                          <w:rFonts w:eastAsiaTheme="minorEastAsia" w:hint="eastAsia"/>
                          <w:b/>
                          <w:color w:val="000000" w:themeColor="text1"/>
                          <w:kern w:val="24"/>
                          <w:sz w:val="26"/>
                          <w:szCs w:val="26"/>
                        </w:rPr>
                        <w:t>TP (u</w:t>
                      </w:r>
                      <w:r>
                        <w:rPr>
                          <w:rFonts w:eastAsiaTheme="minorEastAsia"/>
                          <w:b/>
                          <w:color w:val="000000" w:themeColor="text1"/>
                          <w:kern w:val="24"/>
                          <w:sz w:val="26"/>
                          <w:szCs w:val="26"/>
                        </w:rPr>
                        <w:t>, v</w:t>
                      </w:r>
                      <w:r>
                        <w:rPr>
                          <w:rFonts w:eastAsiaTheme="minorEastAsia" w:hint="eastAsia"/>
                          <w:b/>
                          <w:color w:val="000000" w:themeColor="text1"/>
                          <w:kern w:val="24"/>
                          <w:sz w:val="26"/>
                          <w:szCs w:val="26"/>
                        </w:rPr>
                        <w:t xml:space="preserve">)   </w:t>
                      </w:r>
                    </w:p>
                  </w:txbxContent>
                </v:textbox>
              </v:shape>
            </w:pict>
          </mc:Fallback>
        </mc:AlternateContent>
      </w:r>
      <w:r w:rsidRPr="00076A1C">
        <w:rPr>
          <w:noProof/>
          <w:kern w:val="24"/>
        </w:rPr>
        <w:drawing>
          <wp:inline distT="0" distB="0" distL="0" distR="0" wp14:anchorId="3487C0AC" wp14:editId="531CD310">
            <wp:extent cx="1193484" cy="517525"/>
            <wp:effectExtent l="0" t="0" r="6985"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Capture2.PNG"/>
                    <pic:cNvPicPr/>
                  </pic:nvPicPr>
                  <pic:blipFill rotWithShape="1">
                    <a:blip r:embed="rId25">
                      <a:extLst>
                        <a:ext uri="{28A0092B-C50C-407E-A947-70E740481C1C}">
                          <a14:useLocalDpi xmlns:a14="http://schemas.microsoft.com/office/drawing/2010/main" val="0"/>
                        </a:ext>
                      </a:extLst>
                    </a:blip>
                    <a:srcRect l="34470" t="7327"/>
                    <a:stretch/>
                  </pic:blipFill>
                  <pic:spPr bwMode="auto">
                    <a:xfrm>
                      <a:off x="0" y="0"/>
                      <a:ext cx="1194312" cy="517884"/>
                    </a:xfrm>
                    <a:prstGeom prst="rect">
                      <a:avLst/>
                    </a:prstGeom>
                    <a:ln>
                      <a:noFill/>
                    </a:ln>
                    <a:extLst>
                      <a:ext uri="{53640926-AAD7-44D8-BBD7-CCE9431645EC}">
                        <a14:shadowObscured xmlns:a14="http://schemas.microsoft.com/office/drawing/2010/main"/>
                      </a:ext>
                    </a:extLst>
                  </pic:spPr>
                </pic:pic>
              </a:graphicData>
            </a:graphic>
          </wp:inline>
        </w:drawing>
      </w:r>
    </w:p>
    <w:p w14:paraId="4C425485" w14:textId="50F95869" w:rsidR="00076A1C" w:rsidRPr="00076A1C" w:rsidRDefault="00076A1C" w:rsidP="00076A1C">
      <w:pPr>
        <w:pStyle w:val="NormalWeb"/>
        <w:jc w:val="both"/>
      </w:pPr>
      <w:r w:rsidRPr="00076A1C">
        <w:rPr>
          <w:kern w:val="24"/>
        </w:rPr>
        <w:t xml:space="preserve">The resulted transition probability can therefore </w:t>
      </w:r>
      <w:proofErr w:type="gramStart"/>
      <w:r w:rsidRPr="00076A1C">
        <w:rPr>
          <w:kern w:val="24"/>
        </w:rPr>
        <w:t>be seen as</w:t>
      </w:r>
      <w:proofErr w:type="gramEnd"/>
      <w:r w:rsidRPr="00076A1C">
        <w:rPr>
          <w:kern w:val="24"/>
        </w:rPr>
        <w:t xml:space="preserve"> the “recommendation power” which Developer u gives to Developer v. As discussed before, “recommendation power” can be considered as similarity. Accordingly, we c</w:t>
      </w:r>
      <w:r w:rsidRPr="00076A1C">
        <w:t>onclude with the formula below:</w:t>
      </w:r>
    </w:p>
    <w:p w14:paraId="27B157FF" w14:textId="77777777" w:rsidR="00076A1C" w:rsidRDefault="00076A1C" w:rsidP="00076A1C">
      <w:pPr>
        <w:pStyle w:val="NormalWeb"/>
        <w:jc w:val="both"/>
      </w:pPr>
      <w:r>
        <w:rPr>
          <w:noProof/>
        </w:rPr>
        <w:lastRenderedPageBreak/>
        <mc:AlternateContent>
          <mc:Choice Requires="wps">
            <w:drawing>
              <wp:anchor distT="0" distB="0" distL="114300" distR="114300" simplePos="0" relativeHeight="251678720" behindDoc="0" locked="0" layoutInCell="1" allowOverlap="1" wp14:anchorId="6ACCC69B" wp14:editId="13D9FE7B">
                <wp:simplePos x="0" y="0"/>
                <wp:positionH relativeFrom="column">
                  <wp:posOffset>1828800</wp:posOffset>
                </wp:positionH>
                <wp:positionV relativeFrom="paragraph">
                  <wp:posOffset>-89298</wp:posOffset>
                </wp:positionV>
                <wp:extent cx="2101755" cy="354842"/>
                <wp:effectExtent l="0" t="0" r="0" b="0"/>
                <wp:wrapNone/>
                <wp:docPr id="232" name="TextBox 4">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101755" cy="354842"/>
                        </a:xfrm>
                        <a:prstGeom prst="rect">
                          <a:avLst/>
                        </a:prstGeom>
                        <a:noFill/>
                      </wps:spPr>
                      <wps:txbx>
                        <w:txbxContent>
                          <w:p w14:paraId="0F4040AD" w14:textId="77777777" w:rsidR="00785C93" w:rsidRPr="00BD290B" w:rsidRDefault="00785C93" w:rsidP="00076A1C">
                            <w:pPr>
                              <w:pStyle w:val="NormalWeb"/>
                              <w:spacing w:before="0" w:beforeAutospacing="0" w:after="0" w:afterAutospacing="0"/>
                              <w:rPr>
                                <w:b/>
                                <w:sz w:val="26"/>
                                <w:szCs w:val="26"/>
                              </w:rPr>
                            </w:pPr>
                            <w:r w:rsidRPr="00BD290B">
                              <w:rPr>
                                <w:b/>
                                <w:color w:val="000000" w:themeColor="text1"/>
                                <w:kern w:val="24"/>
                                <w:sz w:val="26"/>
                                <w:szCs w:val="26"/>
                              </w:rPr>
                              <w:t>Sim</w:t>
                            </w:r>
                            <w:r>
                              <w:rPr>
                                <w:b/>
                                <w:color w:val="000000" w:themeColor="text1"/>
                                <w:kern w:val="24"/>
                                <w:sz w:val="26"/>
                                <w:szCs w:val="26"/>
                              </w:rPr>
                              <w:t xml:space="preserve"> </w:t>
                            </w:r>
                            <w:r w:rsidRPr="00BD290B">
                              <w:rPr>
                                <w:b/>
                                <w:color w:val="000000" w:themeColor="text1"/>
                                <w:kern w:val="24"/>
                                <w:sz w:val="26"/>
                                <w:szCs w:val="26"/>
                              </w:rPr>
                              <w:t>(u</w:t>
                            </w:r>
                            <w:proofErr w:type="gramStart"/>
                            <w:r w:rsidRPr="00BD290B">
                              <w:rPr>
                                <w:b/>
                                <w:color w:val="000000" w:themeColor="text1"/>
                                <w:kern w:val="24"/>
                                <w:sz w:val="26"/>
                                <w:szCs w:val="26"/>
                                <w:vertAlign w:val="subscript"/>
                              </w:rPr>
                              <w:t>1</w:t>
                            </w:r>
                            <w:r w:rsidRPr="00BD290B">
                              <w:rPr>
                                <w:b/>
                                <w:color w:val="000000" w:themeColor="text1"/>
                                <w:kern w:val="24"/>
                                <w:sz w:val="26"/>
                                <w:szCs w:val="26"/>
                              </w:rPr>
                              <w:t xml:space="preserve">, </w:t>
                            </w:r>
                            <w:r>
                              <w:rPr>
                                <w:b/>
                                <w:color w:val="000000" w:themeColor="text1"/>
                                <w:kern w:val="24"/>
                                <w:sz w:val="26"/>
                                <w:szCs w:val="26"/>
                              </w:rPr>
                              <w:t xml:space="preserve"> </w:t>
                            </w:r>
                            <w:proofErr w:type="spellStart"/>
                            <w:r w:rsidRPr="00BD290B">
                              <w:rPr>
                                <w:b/>
                                <w:color w:val="000000" w:themeColor="text1"/>
                                <w:kern w:val="24"/>
                                <w:sz w:val="26"/>
                                <w:szCs w:val="26"/>
                              </w:rPr>
                              <w:t>u</w:t>
                            </w:r>
                            <w:r w:rsidRPr="00BD290B">
                              <w:rPr>
                                <w:b/>
                                <w:color w:val="000000" w:themeColor="text1"/>
                                <w:kern w:val="24"/>
                                <w:sz w:val="26"/>
                                <w:szCs w:val="26"/>
                                <w:vertAlign w:val="subscript"/>
                              </w:rPr>
                              <w:t>i</w:t>
                            </w:r>
                            <w:proofErr w:type="spellEnd"/>
                            <w:proofErr w:type="gramEnd"/>
                            <w:r w:rsidRPr="00BD290B">
                              <w:rPr>
                                <w:b/>
                                <w:color w:val="000000" w:themeColor="text1"/>
                                <w:kern w:val="24"/>
                                <w:sz w:val="26"/>
                                <w:szCs w:val="26"/>
                              </w:rPr>
                              <w:t xml:space="preserve">) </w:t>
                            </w:r>
                            <w:r>
                              <w:rPr>
                                <w:b/>
                                <w:color w:val="000000" w:themeColor="text1"/>
                                <w:kern w:val="24"/>
                                <w:sz w:val="26"/>
                                <w:szCs w:val="26"/>
                              </w:rPr>
                              <w:t xml:space="preserve"> </w:t>
                            </w:r>
                            <w:r w:rsidRPr="00BD290B">
                              <w:rPr>
                                <w:b/>
                                <w:color w:val="000000" w:themeColor="text1"/>
                                <w:kern w:val="24"/>
                                <w:sz w:val="26"/>
                                <w:szCs w:val="26"/>
                              </w:rPr>
                              <w:t xml:space="preserve">= </w:t>
                            </w:r>
                            <w:r>
                              <w:rPr>
                                <w:b/>
                                <w:color w:val="000000" w:themeColor="text1"/>
                                <w:kern w:val="24"/>
                                <w:sz w:val="26"/>
                                <w:szCs w:val="26"/>
                              </w:rPr>
                              <w:t xml:space="preserve"> </w:t>
                            </w:r>
                            <w:r>
                              <w:rPr>
                                <w:rFonts w:eastAsiaTheme="minorEastAsia" w:hint="eastAsia"/>
                                <w:b/>
                                <w:color w:val="000000" w:themeColor="text1"/>
                                <w:kern w:val="24"/>
                                <w:sz w:val="26"/>
                                <w:szCs w:val="26"/>
                              </w:rPr>
                              <w:t>TP (u</w:t>
                            </w:r>
                            <w:r>
                              <w:rPr>
                                <w:rFonts w:eastAsiaTheme="minorEastAsia"/>
                                <w:b/>
                                <w:color w:val="000000" w:themeColor="text1"/>
                                <w:kern w:val="24"/>
                                <w:sz w:val="26"/>
                                <w:szCs w:val="26"/>
                              </w:rPr>
                              <w:t>, v</w:t>
                            </w:r>
                            <w:r>
                              <w:rPr>
                                <w:rFonts w:eastAsiaTheme="minorEastAsia" w:hint="eastAsia"/>
                                <w:b/>
                                <w:color w:val="000000" w:themeColor="text1"/>
                                <w:kern w:val="24"/>
                                <w:sz w:val="26"/>
                                <w:szCs w:val="26"/>
                              </w:rPr>
                              <w:t xml:space="preserve">)   </w:t>
                            </w:r>
                          </w:p>
                          <w:p w14:paraId="2EFDE891" w14:textId="77777777" w:rsidR="00785C93" w:rsidRPr="00BD290B" w:rsidRDefault="00785C93" w:rsidP="00076A1C">
                            <w:pPr>
                              <w:pStyle w:val="NormalWeb"/>
                              <w:spacing w:before="0" w:beforeAutospacing="0" w:after="0" w:afterAutospacing="0"/>
                              <w:rPr>
                                <w:b/>
                                <w:sz w:val="26"/>
                                <w:szCs w:val="26"/>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ACCC69B" id="_x0000_s1046" type="#_x0000_t202" style="position:absolute;left:0;text-align:left;margin-left:2in;margin-top:-7.05pt;width:165.5pt;height:27.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" filled="f" stroked="f">
                <v:textbox>
                  <w:txbxContent>
                    <w:p w14:paraId="0F4040AD" w14:textId="77777777" w:rsidR="00785C93" w:rsidRPr="00BD290B" w:rsidRDefault="00785C93" w:rsidP="00076A1C">
                      <w:pPr>
                        <w:pStyle w:val="NormalWeb"/>
                        <w:spacing w:before="0" w:beforeAutospacing="0" w:after="0" w:afterAutospacing="0"/>
                        <w:rPr>
                          <w:b/>
                          <w:sz w:val="26"/>
                          <w:szCs w:val="26"/>
                        </w:rPr>
                      </w:pPr>
                      <w:r w:rsidRPr="00BD290B">
                        <w:rPr>
                          <w:b/>
                          <w:color w:val="000000" w:themeColor="text1"/>
                          <w:kern w:val="24"/>
                          <w:sz w:val="26"/>
                          <w:szCs w:val="26"/>
                        </w:rPr>
                        <w:t>Sim</w:t>
                      </w:r>
                      <w:r>
                        <w:rPr>
                          <w:b/>
                          <w:color w:val="000000" w:themeColor="text1"/>
                          <w:kern w:val="24"/>
                          <w:sz w:val="26"/>
                          <w:szCs w:val="26"/>
                        </w:rPr>
                        <w:t xml:space="preserve"> </w:t>
                      </w:r>
                      <w:r w:rsidRPr="00BD290B">
                        <w:rPr>
                          <w:b/>
                          <w:color w:val="000000" w:themeColor="text1"/>
                          <w:kern w:val="24"/>
                          <w:sz w:val="26"/>
                          <w:szCs w:val="26"/>
                        </w:rPr>
                        <w:t>(u</w:t>
                      </w:r>
                      <w:proofErr w:type="gramStart"/>
                      <w:r w:rsidRPr="00BD290B">
                        <w:rPr>
                          <w:b/>
                          <w:color w:val="000000" w:themeColor="text1"/>
                          <w:kern w:val="24"/>
                          <w:sz w:val="26"/>
                          <w:szCs w:val="26"/>
                          <w:vertAlign w:val="subscript"/>
                        </w:rPr>
                        <w:t>1</w:t>
                      </w:r>
                      <w:r w:rsidRPr="00BD290B">
                        <w:rPr>
                          <w:b/>
                          <w:color w:val="000000" w:themeColor="text1"/>
                          <w:kern w:val="24"/>
                          <w:sz w:val="26"/>
                          <w:szCs w:val="26"/>
                        </w:rPr>
                        <w:t xml:space="preserve">, </w:t>
                      </w:r>
                      <w:r>
                        <w:rPr>
                          <w:b/>
                          <w:color w:val="000000" w:themeColor="text1"/>
                          <w:kern w:val="24"/>
                          <w:sz w:val="26"/>
                          <w:szCs w:val="26"/>
                        </w:rPr>
                        <w:t xml:space="preserve"> </w:t>
                      </w:r>
                      <w:proofErr w:type="spellStart"/>
                      <w:r w:rsidRPr="00BD290B">
                        <w:rPr>
                          <w:b/>
                          <w:color w:val="000000" w:themeColor="text1"/>
                          <w:kern w:val="24"/>
                          <w:sz w:val="26"/>
                          <w:szCs w:val="26"/>
                        </w:rPr>
                        <w:t>u</w:t>
                      </w:r>
                      <w:r w:rsidRPr="00BD290B">
                        <w:rPr>
                          <w:b/>
                          <w:color w:val="000000" w:themeColor="text1"/>
                          <w:kern w:val="24"/>
                          <w:sz w:val="26"/>
                          <w:szCs w:val="26"/>
                          <w:vertAlign w:val="subscript"/>
                        </w:rPr>
                        <w:t>i</w:t>
                      </w:r>
                      <w:proofErr w:type="spellEnd"/>
                      <w:proofErr w:type="gramEnd"/>
                      <w:r w:rsidRPr="00BD290B">
                        <w:rPr>
                          <w:b/>
                          <w:color w:val="000000" w:themeColor="text1"/>
                          <w:kern w:val="24"/>
                          <w:sz w:val="26"/>
                          <w:szCs w:val="26"/>
                        </w:rPr>
                        <w:t xml:space="preserve">) </w:t>
                      </w:r>
                      <w:r>
                        <w:rPr>
                          <w:b/>
                          <w:color w:val="000000" w:themeColor="text1"/>
                          <w:kern w:val="24"/>
                          <w:sz w:val="26"/>
                          <w:szCs w:val="26"/>
                        </w:rPr>
                        <w:t xml:space="preserve"> </w:t>
                      </w:r>
                      <w:r w:rsidRPr="00BD290B">
                        <w:rPr>
                          <w:b/>
                          <w:color w:val="000000" w:themeColor="text1"/>
                          <w:kern w:val="24"/>
                          <w:sz w:val="26"/>
                          <w:szCs w:val="26"/>
                        </w:rPr>
                        <w:t xml:space="preserve">= </w:t>
                      </w:r>
                      <w:r>
                        <w:rPr>
                          <w:b/>
                          <w:color w:val="000000" w:themeColor="text1"/>
                          <w:kern w:val="24"/>
                          <w:sz w:val="26"/>
                          <w:szCs w:val="26"/>
                        </w:rPr>
                        <w:t xml:space="preserve"> </w:t>
                      </w:r>
                      <w:r>
                        <w:rPr>
                          <w:rFonts w:eastAsiaTheme="minorEastAsia" w:hint="eastAsia"/>
                          <w:b/>
                          <w:color w:val="000000" w:themeColor="text1"/>
                          <w:kern w:val="24"/>
                          <w:sz w:val="26"/>
                          <w:szCs w:val="26"/>
                        </w:rPr>
                        <w:t>TP (u</w:t>
                      </w:r>
                      <w:r>
                        <w:rPr>
                          <w:rFonts w:eastAsiaTheme="minorEastAsia"/>
                          <w:b/>
                          <w:color w:val="000000" w:themeColor="text1"/>
                          <w:kern w:val="24"/>
                          <w:sz w:val="26"/>
                          <w:szCs w:val="26"/>
                        </w:rPr>
                        <w:t>, v</w:t>
                      </w:r>
                      <w:r>
                        <w:rPr>
                          <w:rFonts w:eastAsiaTheme="minorEastAsia" w:hint="eastAsia"/>
                          <w:b/>
                          <w:color w:val="000000" w:themeColor="text1"/>
                          <w:kern w:val="24"/>
                          <w:sz w:val="26"/>
                          <w:szCs w:val="26"/>
                        </w:rPr>
                        <w:t xml:space="preserve">)   </w:t>
                      </w:r>
                    </w:p>
                    <w:p w14:paraId="2EFDE891" w14:textId="77777777" w:rsidR="00785C93" w:rsidRPr="00BD290B" w:rsidRDefault="00785C93" w:rsidP="00076A1C">
                      <w:pPr>
                        <w:pStyle w:val="NormalWeb"/>
                        <w:spacing w:before="0" w:beforeAutospacing="0" w:after="0" w:afterAutospacing="0"/>
                        <w:rPr>
                          <w:b/>
                          <w:sz w:val="26"/>
                          <w:szCs w:val="26"/>
                        </w:rPr>
                      </w:pPr>
                    </w:p>
                  </w:txbxContent>
                </v:textbox>
              </v:shape>
            </w:pict>
          </mc:Fallback>
        </mc:AlternateContent>
      </w:r>
    </w:p>
    <w:p w14:paraId="6ABA2140" w14:textId="336F3773" w:rsidR="00076A1C" w:rsidRDefault="00076A1C" w:rsidP="00076A1C">
      <w:pPr>
        <w:pStyle w:val="NormalWeb"/>
        <w:jc w:val="both"/>
      </w:pPr>
      <w:r>
        <w:t>During the implementation of projecting weighted bipartite graph, those two weight allocation methods will be applied. The resulting weights for edges in the one-mode develop</w:t>
      </w:r>
      <w:r w:rsidR="000B431D">
        <w:t>er-developer graph thus indicate</w:t>
      </w:r>
      <w:r>
        <w:t xml:space="preserve"> the similarity between every two developers.</w:t>
      </w:r>
    </w:p>
    <w:p w14:paraId="4CAEF4D1" w14:textId="77777777" w:rsidR="000B431D" w:rsidRDefault="000B431D" w:rsidP="00076A1C">
      <w:pPr>
        <w:pStyle w:val="NormalWeb"/>
        <w:jc w:val="both"/>
      </w:pPr>
    </w:p>
    <w:p w14:paraId="1B56ACCC" w14:textId="1D5DF1A6" w:rsidR="00984A79" w:rsidRDefault="00852264" w:rsidP="00984A79">
      <w:pPr>
        <w:pStyle w:val="NormalWeb"/>
        <w:numPr>
          <w:ilvl w:val="1"/>
          <w:numId w:val="14"/>
        </w:numPr>
        <w:jc w:val="both"/>
        <w:rPr>
          <w:b/>
        </w:rPr>
      </w:pPr>
      <w:r>
        <w:rPr>
          <w:b/>
        </w:rPr>
        <w:t>Identify Neighbors</w:t>
      </w:r>
    </w:p>
    <w:p w14:paraId="380C1FE2" w14:textId="6EAD59D2" w:rsidR="00852264" w:rsidRPr="00852264" w:rsidRDefault="00852264" w:rsidP="00852264">
      <w:pPr>
        <w:pStyle w:val="NormalWeb"/>
        <w:jc w:val="both"/>
      </w:pPr>
      <w:r>
        <w:t>In our paper, we identify neighbors from three ways: directly connected nodes on the projected graph, nodes from the same community and nodes from the same cluster.</w:t>
      </w:r>
    </w:p>
    <w:p w14:paraId="5FDE7E28" w14:textId="0F6A8F78" w:rsidR="00364796" w:rsidRDefault="00852264" w:rsidP="00852264">
      <w:pPr>
        <w:pStyle w:val="NormalWeb"/>
        <w:jc w:val="both"/>
      </w:pPr>
      <w:r>
        <w:t xml:space="preserve">With the projected developer-developer graph, we can locate all the nodes (developers) directly connected to a certain node (target developer) of </w:t>
      </w:r>
      <w:proofErr w:type="spellStart"/>
      <w:r w:rsidRPr="00852264">
        <w:rPr>
          <w:color w:val="000000" w:themeColor="text1"/>
          <w:kern w:val="24"/>
          <w:sz w:val="26"/>
          <w:szCs w:val="26"/>
        </w:rPr>
        <w:t>u</w:t>
      </w:r>
      <w:r w:rsidRPr="00852264">
        <w:rPr>
          <w:color w:val="000000" w:themeColor="text1"/>
          <w:kern w:val="24"/>
          <w:sz w:val="26"/>
          <w:szCs w:val="26"/>
          <w:vertAlign w:val="subscript"/>
        </w:rPr>
        <w:t>i</w:t>
      </w:r>
      <w:proofErr w:type="spellEnd"/>
      <w:r>
        <w:rPr>
          <w:color w:val="000000" w:themeColor="text1"/>
          <w:kern w:val="24"/>
          <w:sz w:val="26"/>
          <w:szCs w:val="26"/>
          <w:vertAlign w:val="subscript"/>
        </w:rPr>
        <w:t xml:space="preserve">. </w:t>
      </w:r>
      <w:r w:rsidRPr="00852264">
        <w:rPr>
          <w:color w:val="000000" w:themeColor="text1"/>
          <w:kern w:val="24"/>
          <w:sz w:val="26"/>
          <w:szCs w:val="26"/>
        </w:rPr>
        <w:t>We define them</w:t>
      </w:r>
      <w:r>
        <w:rPr>
          <w:b/>
          <w:color w:val="000000" w:themeColor="text1"/>
          <w:kern w:val="24"/>
          <w:sz w:val="26"/>
          <w:szCs w:val="26"/>
        </w:rPr>
        <w:t xml:space="preserve"> </w:t>
      </w:r>
      <w:r>
        <w:t xml:space="preserve">as </w:t>
      </w:r>
      <w:proofErr w:type="spellStart"/>
      <w:r w:rsidRPr="00852264">
        <w:rPr>
          <w:color w:val="000000" w:themeColor="text1"/>
          <w:kern w:val="24"/>
          <w:sz w:val="26"/>
          <w:szCs w:val="26"/>
        </w:rPr>
        <w:t>u</w:t>
      </w:r>
      <w:r w:rsidRPr="00852264">
        <w:rPr>
          <w:color w:val="000000" w:themeColor="text1"/>
          <w:kern w:val="24"/>
          <w:sz w:val="26"/>
          <w:szCs w:val="26"/>
          <w:vertAlign w:val="subscript"/>
        </w:rPr>
        <w:t>i</w:t>
      </w:r>
      <w:r>
        <w:t>’s</w:t>
      </w:r>
      <w:proofErr w:type="spellEnd"/>
      <w:r>
        <w:t xml:space="preserve"> neighbors, and the similarity between </w:t>
      </w:r>
      <w:proofErr w:type="spellStart"/>
      <w:r w:rsidRPr="00852264">
        <w:rPr>
          <w:color w:val="000000" w:themeColor="text1"/>
          <w:kern w:val="24"/>
          <w:sz w:val="26"/>
          <w:szCs w:val="26"/>
        </w:rPr>
        <w:t>u</w:t>
      </w:r>
      <w:r w:rsidRPr="00852264">
        <w:rPr>
          <w:color w:val="000000" w:themeColor="text1"/>
          <w:kern w:val="24"/>
          <w:sz w:val="26"/>
          <w:szCs w:val="26"/>
          <w:vertAlign w:val="subscript"/>
        </w:rPr>
        <w:t>i</w:t>
      </w:r>
      <w:proofErr w:type="spellEnd"/>
      <w:r>
        <w:rPr>
          <w:color w:val="000000" w:themeColor="text1"/>
          <w:kern w:val="24"/>
          <w:sz w:val="26"/>
          <w:szCs w:val="26"/>
          <w:vertAlign w:val="subscript"/>
        </w:rPr>
        <w:t xml:space="preserve"> </w:t>
      </w:r>
      <w:r>
        <w:t>and neighbors is the weight assigned to an edge in between.</w:t>
      </w:r>
    </w:p>
    <w:p w14:paraId="4BBC1E82" w14:textId="5945448A" w:rsidR="007879F1" w:rsidRDefault="00852264" w:rsidP="00852264">
      <w:pPr>
        <w:pStyle w:val="NormalWeb"/>
        <w:jc w:val="both"/>
      </w:pPr>
      <w:r>
        <w:t xml:space="preserve">Neighbors, moreover, can be from the </w:t>
      </w:r>
      <w:r w:rsidR="00336667">
        <w:t>same community, or the same cluster.</w:t>
      </w:r>
      <w:r>
        <w:t xml:space="preserve"> </w:t>
      </w:r>
      <w:r w:rsidR="00336667">
        <w:t xml:space="preserve">The similarity between node </w:t>
      </w:r>
      <w:proofErr w:type="spellStart"/>
      <w:r w:rsidR="00336667" w:rsidRPr="00852264">
        <w:rPr>
          <w:color w:val="000000" w:themeColor="text1"/>
          <w:kern w:val="24"/>
          <w:sz w:val="26"/>
          <w:szCs w:val="26"/>
        </w:rPr>
        <w:t>u</w:t>
      </w:r>
      <w:r w:rsidR="00336667" w:rsidRPr="00852264">
        <w:rPr>
          <w:color w:val="000000" w:themeColor="text1"/>
          <w:kern w:val="24"/>
          <w:sz w:val="26"/>
          <w:szCs w:val="26"/>
          <w:vertAlign w:val="subscript"/>
        </w:rPr>
        <w:t>i</w:t>
      </w:r>
      <w:proofErr w:type="spellEnd"/>
      <w:r w:rsidR="00336667">
        <w:rPr>
          <w:color w:val="000000" w:themeColor="text1"/>
          <w:kern w:val="24"/>
          <w:sz w:val="26"/>
          <w:szCs w:val="26"/>
          <w:vertAlign w:val="subscript"/>
        </w:rPr>
        <w:t xml:space="preserve"> </w:t>
      </w:r>
      <w:r w:rsidR="00336667">
        <w:t xml:space="preserve">and neighbors particularly from communities and clusters is assigned to a uniform distribution. In other words, we assume that to node </w:t>
      </w:r>
      <w:proofErr w:type="spellStart"/>
      <w:r w:rsidR="00336667" w:rsidRPr="00852264">
        <w:rPr>
          <w:color w:val="000000" w:themeColor="text1"/>
          <w:kern w:val="24"/>
          <w:sz w:val="26"/>
          <w:szCs w:val="26"/>
        </w:rPr>
        <w:t>u</w:t>
      </w:r>
      <w:r w:rsidR="00336667" w:rsidRPr="00852264">
        <w:rPr>
          <w:color w:val="000000" w:themeColor="text1"/>
          <w:kern w:val="24"/>
          <w:sz w:val="26"/>
          <w:szCs w:val="26"/>
          <w:vertAlign w:val="subscript"/>
        </w:rPr>
        <w:t>i</w:t>
      </w:r>
      <w:proofErr w:type="spellEnd"/>
      <w:r w:rsidR="00336667">
        <w:rPr>
          <w:color w:val="000000" w:themeColor="text1"/>
          <w:kern w:val="24"/>
          <w:sz w:val="26"/>
          <w:szCs w:val="26"/>
          <w:vertAlign w:val="subscript"/>
        </w:rPr>
        <w:t>.</w:t>
      </w:r>
      <w:r w:rsidR="00336667">
        <w:rPr>
          <w:color w:val="000000" w:themeColor="text1"/>
          <w:kern w:val="24"/>
          <w:sz w:val="26"/>
          <w:szCs w:val="26"/>
          <w:vertAlign w:val="subscript"/>
        </w:rPr>
        <w:t xml:space="preserve">, </w:t>
      </w:r>
      <w:r w:rsidR="00336667">
        <w:t>neighbors from communities and clusters have the same importance, or “recommendation power”.</w:t>
      </w:r>
    </w:p>
    <w:p w14:paraId="02175A26" w14:textId="77777777" w:rsidR="00336667" w:rsidRPr="00852264" w:rsidRDefault="00336667" w:rsidP="00852264">
      <w:pPr>
        <w:pStyle w:val="NormalWeb"/>
        <w:jc w:val="both"/>
      </w:pPr>
    </w:p>
    <w:p w14:paraId="0935F60C" w14:textId="4ED50119" w:rsidR="00076A1C" w:rsidRDefault="007879F1" w:rsidP="00076A1C">
      <w:pPr>
        <w:pStyle w:val="Heading1"/>
        <w:numPr>
          <w:ilvl w:val="0"/>
          <w:numId w:val="14"/>
        </w:numPr>
        <w:jc w:val="both"/>
      </w:pPr>
      <w:r>
        <w:t>Model Evaluation</w:t>
      </w:r>
    </w:p>
    <w:p w14:paraId="5C97F805" w14:textId="453F5CB5" w:rsidR="007879F1" w:rsidRDefault="007879F1" w:rsidP="007879F1"/>
    <w:p w14:paraId="384BCF81" w14:textId="77777777" w:rsidR="002545A7" w:rsidRDefault="00076ECB" w:rsidP="007879F1">
      <w:pPr>
        <w:rPr>
          <w:rFonts w:ascii="Times New Roman" w:hAnsi="Times New Roman" w:cs="Times New Roman"/>
          <w:sz w:val="24"/>
          <w:szCs w:val="24"/>
        </w:rPr>
      </w:pPr>
      <w:r>
        <w:rPr>
          <w:rFonts w:ascii="Times New Roman" w:hAnsi="Times New Roman" w:cs="Times New Roman"/>
          <w:sz w:val="24"/>
          <w:szCs w:val="24"/>
        </w:rPr>
        <w:t xml:space="preserve">Mean average precision (MAP) is applied as our model evaluation metric. The advantage of mean average precision, compared to other metrics such as precision and recall, is that it takes recommendation order into consideration and penalizes bad guess. If every user is only recommended with 10 items, then the metric will be referred as MAP@10. </w:t>
      </w:r>
    </w:p>
    <w:p w14:paraId="6F5E01FF" w14:textId="77777777" w:rsidR="002545A7" w:rsidRDefault="002545A7" w:rsidP="007879F1">
      <w:pPr>
        <w:rPr>
          <w:rFonts w:ascii="Times New Roman" w:hAnsi="Times New Roman" w:cs="Times New Roman"/>
          <w:sz w:val="24"/>
          <w:szCs w:val="24"/>
        </w:rPr>
      </w:pPr>
    </w:p>
    <w:p w14:paraId="2AD45B1B" w14:textId="45D42453" w:rsidR="007879F1" w:rsidRDefault="00076ECB" w:rsidP="007879F1">
      <w:pPr>
        <w:rPr>
          <w:rFonts w:ascii="Times New Roman" w:hAnsi="Times New Roman" w:cs="Times New Roman"/>
          <w:sz w:val="24"/>
          <w:szCs w:val="24"/>
        </w:rPr>
      </w:pPr>
      <w:r>
        <w:rPr>
          <w:rFonts w:ascii="Times New Roman" w:hAnsi="Times New Roman" w:cs="Times New Roman"/>
          <w:sz w:val="24"/>
          <w:szCs w:val="24"/>
        </w:rPr>
        <w:t>I</w:t>
      </w:r>
      <w:r w:rsidR="002545A7">
        <w:rPr>
          <w:rFonts w:ascii="Times New Roman" w:hAnsi="Times New Roman" w:cs="Times New Roman"/>
          <w:sz w:val="24"/>
          <w:szCs w:val="24"/>
        </w:rPr>
        <w:t>n our case</w:t>
      </w:r>
      <w:r>
        <w:rPr>
          <w:rFonts w:ascii="Times New Roman" w:hAnsi="Times New Roman" w:cs="Times New Roman"/>
          <w:sz w:val="24"/>
          <w:szCs w:val="24"/>
        </w:rPr>
        <w:t xml:space="preserve">, </w:t>
      </w:r>
      <w:r w:rsidR="002545A7">
        <w:rPr>
          <w:rFonts w:ascii="Times New Roman" w:hAnsi="Times New Roman" w:cs="Times New Roman"/>
          <w:sz w:val="24"/>
          <w:szCs w:val="24"/>
        </w:rPr>
        <w:t>945 developers start three new repositories in the following 85 days, with most developers having only one new repository. Accordingly, w</w:t>
      </w:r>
      <w:r>
        <w:rPr>
          <w:rFonts w:ascii="Times New Roman" w:hAnsi="Times New Roman" w:cs="Times New Roman"/>
          <w:sz w:val="24"/>
          <w:szCs w:val="24"/>
        </w:rPr>
        <w:t xml:space="preserve">e use </w:t>
      </w:r>
      <w:r>
        <w:rPr>
          <w:rFonts w:ascii="Times New Roman" w:hAnsi="Times New Roman" w:cs="Times New Roman" w:hint="eastAsia"/>
          <w:sz w:val="24"/>
          <w:szCs w:val="24"/>
        </w:rPr>
        <w:t>MAP@10</w:t>
      </w:r>
      <w:r w:rsidR="002545A7">
        <w:rPr>
          <w:rFonts w:ascii="Times New Roman" w:hAnsi="Times New Roman" w:cs="Times New Roman"/>
          <w:sz w:val="24"/>
          <w:szCs w:val="24"/>
        </w:rPr>
        <w:t xml:space="preserve"> as our evaluation metric, which means</w:t>
      </w:r>
      <w:r>
        <w:rPr>
          <w:rFonts w:ascii="Times New Roman" w:hAnsi="Times New Roman" w:cs="Times New Roman"/>
          <w:sz w:val="24"/>
          <w:szCs w:val="24"/>
        </w:rPr>
        <w:t xml:space="preserve"> that we give each out of </w:t>
      </w:r>
      <w:r w:rsidRPr="00076ECB">
        <w:rPr>
          <w:rFonts w:ascii="Times New Roman" w:hAnsi="Times New Roman" w:cs="Times New Roman"/>
          <w:sz w:val="24"/>
          <w:szCs w:val="24"/>
        </w:rPr>
        <w:t>945</w:t>
      </w:r>
      <w:r w:rsidR="002545A7">
        <w:rPr>
          <w:rFonts w:ascii="Times New Roman" w:hAnsi="Times New Roman" w:cs="Times New Roman"/>
          <w:sz w:val="24"/>
          <w:szCs w:val="24"/>
        </w:rPr>
        <w:t xml:space="preserve"> developers 10 suggested repositories (out of 921 repositories) to work on, and based on the fact of whether they truly work on any of them in the following 85 days, we determine the performance of our model.</w:t>
      </w:r>
    </w:p>
    <w:p w14:paraId="155A755A" w14:textId="50745664" w:rsidR="00076ECB" w:rsidRDefault="00076ECB" w:rsidP="007879F1">
      <w:pPr>
        <w:rPr>
          <w:rFonts w:ascii="Times New Roman" w:hAnsi="Times New Roman" w:cs="Times New Roman"/>
          <w:sz w:val="24"/>
          <w:szCs w:val="24"/>
        </w:rPr>
      </w:pPr>
    </w:p>
    <w:p w14:paraId="1A231E83" w14:textId="33DF405E" w:rsidR="00076ECB" w:rsidRDefault="00076ECB" w:rsidP="007879F1">
      <w:pPr>
        <w:rPr>
          <w:rFonts w:ascii="Times New Roman" w:hAnsi="Times New Roman" w:cs="Times New Roman"/>
          <w:sz w:val="24"/>
          <w:szCs w:val="24"/>
        </w:rPr>
      </w:pPr>
      <w:r>
        <w:rPr>
          <w:rFonts w:ascii="Times New Roman" w:hAnsi="Times New Roman" w:cs="Times New Roman"/>
          <w:sz w:val="24"/>
          <w:szCs w:val="24"/>
        </w:rPr>
        <w:t xml:space="preserve">We also use </w:t>
      </w:r>
      <w:r w:rsidR="002545A7">
        <w:rPr>
          <w:rFonts w:ascii="Times New Roman" w:hAnsi="Times New Roman" w:cs="Times New Roman"/>
          <w:sz w:val="24"/>
          <w:szCs w:val="24"/>
        </w:rPr>
        <w:t xml:space="preserve">accuracy as our metric. </w:t>
      </w:r>
      <w:r w:rsidR="00AB6CAA">
        <w:rPr>
          <w:rFonts w:ascii="Times New Roman" w:hAnsi="Times New Roman" w:cs="Times New Roman"/>
          <w:sz w:val="24"/>
          <w:szCs w:val="24"/>
        </w:rPr>
        <w:t xml:space="preserve">For every recommendation attempt: </w:t>
      </w:r>
    </w:p>
    <w:p w14:paraId="08B03C60" w14:textId="57875908" w:rsidR="00AB6CAA" w:rsidRPr="007879F1" w:rsidRDefault="00AB6CAA" w:rsidP="007879F1">
      <w:pPr>
        <w:rPr>
          <w:rFonts w:ascii="Times New Roman" w:hAnsi="Times New Roman" w:cs="Times New Roman"/>
          <w:sz w:val="24"/>
          <w:szCs w:val="24"/>
        </w:rPr>
      </w:pPr>
      <w:bookmarkStart w:id="7" w:name="_GoBack"/>
      <w:bookmarkEnd w:id="7"/>
    </w:p>
    <w:p w14:paraId="52E5C9D8" w14:textId="16B52A72" w:rsidR="007879F1" w:rsidRPr="007879F1" w:rsidRDefault="00AB6CAA" w:rsidP="007879F1">
      <w:r>
        <w:rPr>
          <w:rFonts w:ascii="Times New Roman" w:hAnsi="Times New Roman" w:cs="Times New Roman"/>
          <w:noProof/>
          <w:sz w:val="24"/>
          <w:szCs w:val="24"/>
        </w:rPr>
        <mc:AlternateContent>
          <mc:Choice Requires="wpg">
            <w:drawing>
              <wp:anchor distT="0" distB="0" distL="114300" distR="114300" simplePos="0" relativeHeight="251666944" behindDoc="0" locked="0" layoutInCell="1" allowOverlap="1" wp14:anchorId="79A8365F" wp14:editId="43746B6B">
                <wp:simplePos x="0" y="0"/>
                <wp:positionH relativeFrom="column">
                  <wp:posOffset>0</wp:posOffset>
                </wp:positionH>
                <wp:positionV relativeFrom="paragraph">
                  <wp:posOffset>9134</wp:posOffset>
                </wp:positionV>
                <wp:extent cx="5514535" cy="590843"/>
                <wp:effectExtent l="0" t="0" r="0" b="0"/>
                <wp:wrapNone/>
                <wp:docPr id="3" name="Group 3"/>
                <wp:cNvGraphicFramePr/>
                <a:graphic xmlns:a="http://schemas.openxmlformats.org/drawingml/2006/main">
                  <a:graphicData uri="http://schemas.microsoft.com/office/word/2010/wordprocessingGroup">
                    <wpg:wgp>
                      <wpg:cNvGrpSpPr/>
                      <wpg:grpSpPr>
                        <a:xfrm>
                          <a:off x="0" y="0"/>
                          <a:ext cx="5514535" cy="590843"/>
                          <a:chOff x="0" y="0"/>
                          <a:chExt cx="5233182" cy="590843"/>
                        </a:xfrm>
                      </wpg:grpSpPr>
                      <wps:wsp>
                        <wps:cNvPr id="1" name="Text Box 1"/>
                        <wps:cNvSpPr txBox="1"/>
                        <wps:spPr>
                          <a:xfrm>
                            <a:off x="1181686" y="63305"/>
                            <a:ext cx="4051496" cy="527538"/>
                          </a:xfrm>
                          <a:prstGeom prst="rect">
                            <a:avLst/>
                          </a:prstGeom>
                          <a:solidFill>
                            <a:schemeClr val="lt1"/>
                          </a:solidFill>
                          <a:ln w="6350">
                            <a:noFill/>
                          </a:ln>
                        </wps:spPr>
                        <wps:txbx>
                          <w:txbxContent>
                            <w:p w14:paraId="1D8A8065" w14:textId="6928825B" w:rsidR="00AB6CAA" w:rsidRPr="00AB6CAA" w:rsidRDefault="00AB6CAA">
                              <w:pPr>
                                <w:rPr>
                                  <w:rFonts w:ascii="Times New Roman" w:hAnsi="Times New Roman" w:cs="Times New Roman"/>
                                  <w:sz w:val="24"/>
                                  <w:szCs w:val="24"/>
                                </w:rPr>
                              </w:pPr>
                              <w:proofErr w:type="gramStart"/>
                              <w:r w:rsidRPr="00AB6CAA">
                                <w:rPr>
                                  <w:rFonts w:ascii="Times New Roman" w:hAnsi="Times New Roman" w:cs="Times New Roman"/>
                                  <w:sz w:val="24"/>
                                  <w:szCs w:val="24"/>
                                </w:rPr>
                                <w:t xml:space="preserve">1;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AB6CAA">
                                <w:rPr>
                                  <w:rFonts w:ascii="Times New Roman" w:hAnsi="Times New Roman" w:cs="Times New Roman"/>
                                  <w:sz w:val="24"/>
                                  <w:szCs w:val="24"/>
                                </w:rPr>
                                <w:t>10 suggested Repositories contain at least “True repository”</w:t>
                              </w:r>
                            </w:p>
                            <w:p w14:paraId="205F1366" w14:textId="28286001" w:rsidR="00AB6CAA" w:rsidRPr="00AB6CAA" w:rsidRDefault="00AB6CAA" w:rsidP="00AB6CAA">
                              <w:pPr>
                                <w:rPr>
                                  <w:rFonts w:ascii="Times New Roman" w:hAnsi="Times New Roman" w:cs="Times New Roman"/>
                                  <w:sz w:val="24"/>
                                  <w:szCs w:val="24"/>
                                </w:rPr>
                              </w:pPr>
                              <w:proofErr w:type="gramStart"/>
                              <w:r w:rsidRPr="00AB6CAA">
                                <w:rPr>
                                  <w:rFonts w:ascii="Times New Roman" w:hAnsi="Times New Roman" w:cs="Times New Roman"/>
                                  <w:sz w:val="24"/>
                                  <w:szCs w:val="24"/>
                                </w:rPr>
                                <w:t xml:space="preserve">0;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AB6CAA">
                                <w:rPr>
                                  <w:rFonts w:ascii="Times New Roman" w:hAnsi="Times New Roman" w:cs="Times New Roman"/>
                                  <w:sz w:val="24"/>
                                  <w:szCs w:val="24"/>
                                </w:rPr>
                                <w:t xml:space="preserve">All </w:t>
                              </w:r>
                              <w:r w:rsidRPr="00AB6CAA">
                                <w:rPr>
                                  <w:rFonts w:ascii="Times New Roman" w:hAnsi="Times New Roman" w:cs="Times New Roman"/>
                                  <w:sz w:val="24"/>
                                  <w:szCs w:val="24"/>
                                </w:rPr>
                                <w:t xml:space="preserve">10 suggested Repositories </w:t>
                              </w:r>
                              <w:r w:rsidRPr="00AB6CAA">
                                <w:rPr>
                                  <w:rFonts w:ascii="Times New Roman" w:hAnsi="Times New Roman" w:cs="Times New Roman"/>
                                  <w:sz w:val="24"/>
                                  <w:szCs w:val="24"/>
                                </w:rPr>
                                <w:t>miss the targets</w:t>
                              </w:r>
                            </w:p>
                            <w:p w14:paraId="3E394264" w14:textId="10EF7C0D" w:rsidR="00AB6CAA" w:rsidRPr="00AB6CAA" w:rsidRDefault="00AB6CA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0"/>
                            <a:ext cx="1223890" cy="527050"/>
                          </a:xfrm>
                          <a:prstGeom prst="rect">
                            <a:avLst/>
                          </a:prstGeom>
                          <a:solidFill>
                            <a:schemeClr val="lt1"/>
                          </a:solidFill>
                          <a:ln w="6350">
                            <a:noFill/>
                          </a:ln>
                        </wps:spPr>
                        <wps:txbx>
                          <w:txbxContent>
                            <w:p w14:paraId="5D424AE9" w14:textId="12151104" w:rsidR="00AB6CAA" w:rsidRPr="007879F1" w:rsidRDefault="00AB6CAA" w:rsidP="00AB6CAA">
                              <w:pPr>
                                <w:rPr>
                                  <w:rFonts w:ascii="Times New Roman" w:hAnsi="Times New Roman" w:cs="Times New Roman"/>
                                  <w:sz w:val="24"/>
                                  <w:szCs w:val="24"/>
                                </w:rPr>
                              </w:pPr>
                              <w:proofErr w:type="gramStart"/>
                              <w:r>
                                <w:rPr>
                                  <w:rFonts w:ascii="Times New Roman" w:hAnsi="Times New Roman" w:cs="Times New Roman"/>
                                  <w:sz w:val="24"/>
                                  <w:szCs w:val="24"/>
                                </w:rPr>
                                <w:t>A</w:t>
                              </w:r>
                              <w:r>
                                <w:rPr>
                                  <w:rFonts w:ascii="Times New Roman" w:hAnsi="Times New Roman" w:cs="Times New Roman"/>
                                  <w:sz w:val="24"/>
                                  <w:szCs w:val="24"/>
                                </w:rPr>
                                <w:t>ccuracy  =</w:t>
                              </w:r>
                              <w:proofErr w:type="gramEnd"/>
                              <w:r w:rsidRPr="00AB6CAA">
                                <w:rPr>
                                  <w:rFonts w:ascii="Times New Roman" w:hAnsi="Times New Roman" w:cs="Times New Roman"/>
                                  <w:sz w:val="40"/>
                                  <w:szCs w:val="40"/>
                                </w:rPr>
                                <w:t xml:space="preserve"> </w:t>
                              </w:r>
                              <w:r w:rsidRPr="00AB6CAA">
                                <w:rPr>
                                  <w:rFonts w:ascii="Times New Roman" w:hAnsi="Times New Roman" w:cs="Times New Roman"/>
                                  <w:sz w:val="60"/>
                                  <w:szCs w:val="60"/>
                                </w:rPr>
                                <w:t>{</w:t>
                              </w:r>
                            </w:p>
                            <w:p w14:paraId="28025219" w14:textId="77777777" w:rsidR="00AB6CAA" w:rsidRPr="00AB6CAA" w:rsidRDefault="00AB6CAA" w:rsidP="00AB6CA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9A8365F" id="Group 3" o:spid="_x0000_s1047" style="position:absolute;margin-left:0;margin-top:.7pt;width:434.2pt;height:46.5pt;z-index:251666944;mso-width-relative:margin" coordsize="52331,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">
                <v:shape id="Text Box 1" o:spid="_x0000_s1048" type="#_x0000_t202" style="position:absolute;left:11816;top:633;width:40515;height:5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" fillcolor="white [3201]" stroked="f" strokeweight=".5pt">
                  <v:textbox>
                    <w:txbxContent>
                      <w:p w14:paraId="1D8A8065" w14:textId="6928825B" w:rsidR="00AB6CAA" w:rsidRPr="00AB6CAA" w:rsidRDefault="00AB6CAA">
                        <w:pPr>
                          <w:rPr>
                            <w:rFonts w:ascii="Times New Roman" w:hAnsi="Times New Roman" w:cs="Times New Roman"/>
                            <w:sz w:val="24"/>
                            <w:szCs w:val="24"/>
                          </w:rPr>
                        </w:pPr>
                        <w:proofErr w:type="gramStart"/>
                        <w:r w:rsidRPr="00AB6CAA">
                          <w:rPr>
                            <w:rFonts w:ascii="Times New Roman" w:hAnsi="Times New Roman" w:cs="Times New Roman"/>
                            <w:sz w:val="24"/>
                            <w:szCs w:val="24"/>
                          </w:rPr>
                          <w:t xml:space="preserve">1;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AB6CAA">
                          <w:rPr>
                            <w:rFonts w:ascii="Times New Roman" w:hAnsi="Times New Roman" w:cs="Times New Roman"/>
                            <w:sz w:val="24"/>
                            <w:szCs w:val="24"/>
                          </w:rPr>
                          <w:t>10 suggested Repositories contain at least “True repository”</w:t>
                        </w:r>
                      </w:p>
                      <w:p w14:paraId="205F1366" w14:textId="28286001" w:rsidR="00AB6CAA" w:rsidRPr="00AB6CAA" w:rsidRDefault="00AB6CAA" w:rsidP="00AB6CAA">
                        <w:pPr>
                          <w:rPr>
                            <w:rFonts w:ascii="Times New Roman" w:hAnsi="Times New Roman" w:cs="Times New Roman"/>
                            <w:sz w:val="24"/>
                            <w:szCs w:val="24"/>
                          </w:rPr>
                        </w:pPr>
                        <w:proofErr w:type="gramStart"/>
                        <w:r w:rsidRPr="00AB6CAA">
                          <w:rPr>
                            <w:rFonts w:ascii="Times New Roman" w:hAnsi="Times New Roman" w:cs="Times New Roman"/>
                            <w:sz w:val="24"/>
                            <w:szCs w:val="24"/>
                          </w:rPr>
                          <w:t xml:space="preserve">0;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AB6CAA">
                          <w:rPr>
                            <w:rFonts w:ascii="Times New Roman" w:hAnsi="Times New Roman" w:cs="Times New Roman"/>
                            <w:sz w:val="24"/>
                            <w:szCs w:val="24"/>
                          </w:rPr>
                          <w:t xml:space="preserve">All </w:t>
                        </w:r>
                        <w:r w:rsidRPr="00AB6CAA">
                          <w:rPr>
                            <w:rFonts w:ascii="Times New Roman" w:hAnsi="Times New Roman" w:cs="Times New Roman"/>
                            <w:sz w:val="24"/>
                            <w:szCs w:val="24"/>
                          </w:rPr>
                          <w:t xml:space="preserve">10 suggested Repositories </w:t>
                        </w:r>
                        <w:r w:rsidRPr="00AB6CAA">
                          <w:rPr>
                            <w:rFonts w:ascii="Times New Roman" w:hAnsi="Times New Roman" w:cs="Times New Roman"/>
                            <w:sz w:val="24"/>
                            <w:szCs w:val="24"/>
                          </w:rPr>
                          <w:t>miss the targets</w:t>
                        </w:r>
                      </w:p>
                      <w:p w14:paraId="3E394264" w14:textId="10EF7C0D" w:rsidR="00AB6CAA" w:rsidRPr="00AB6CAA" w:rsidRDefault="00AB6CAA">
                        <w:pPr>
                          <w:rPr>
                            <w:rFonts w:ascii="Times New Roman" w:hAnsi="Times New Roman" w:cs="Times New Roman"/>
                            <w:sz w:val="24"/>
                            <w:szCs w:val="24"/>
                          </w:rPr>
                        </w:pPr>
                      </w:p>
                    </w:txbxContent>
                  </v:textbox>
                </v:shape>
                <v:shape id="Text Box 2" o:spid="_x0000_s1049" type="#_x0000_t202" style="position:absolute;width:12238;height:5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5D424AE9" w14:textId="12151104" w:rsidR="00AB6CAA" w:rsidRPr="007879F1" w:rsidRDefault="00AB6CAA" w:rsidP="00AB6CAA">
                        <w:pPr>
                          <w:rPr>
                            <w:rFonts w:ascii="Times New Roman" w:hAnsi="Times New Roman" w:cs="Times New Roman"/>
                            <w:sz w:val="24"/>
                            <w:szCs w:val="24"/>
                          </w:rPr>
                        </w:pPr>
                        <w:proofErr w:type="gramStart"/>
                        <w:r>
                          <w:rPr>
                            <w:rFonts w:ascii="Times New Roman" w:hAnsi="Times New Roman" w:cs="Times New Roman"/>
                            <w:sz w:val="24"/>
                            <w:szCs w:val="24"/>
                          </w:rPr>
                          <w:t>A</w:t>
                        </w:r>
                        <w:r>
                          <w:rPr>
                            <w:rFonts w:ascii="Times New Roman" w:hAnsi="Times New Roman" w:cs="Times New Roman"/>
                            <w:sz w:val="24"/>
                            <w:szCs w:val="24"/>
                          </w:rPr>
                          <w:t>ccuracy  =</w:t>
                        </w:r>
                        <w:proofErr w:type="gramEnd"/>
                        <w:r w:rsidRPr="00AB6CAA">
                          <w:rPr>
                            <w:rFonts w:ascii="Times New Roman" w:hAnsi="Times New Roman" w:cs="Times New Roman"/>
                            <w:sz w:val="40"/>
                            <w:szCs w:val="40"/>
                          </w:rPr>
                          <w:t xml:space="preserve"> </w:t>
                        </w:r>
                        <w:r w:rsidRPr="00AB6CAA">
                          <w:rPr>
                            <w:rFonts w:ascii="Times New Roman" w:hAnsi="Times New Roman" w:cs="Times New Roman"/>
                            <w:sz w:val="60"/>
                            <w:szCs w:val="60"/>
                          </w:rPr>
                          <w:t>{</w:t>
                        </w:r>
                      </w:p>
                      <w:p w14:paraId="28025219" w14:textId="77777777" w:rsidR="00AB6CAA" w:rsidRPr="00AB6CAA" w:rsidRDefault="00AB6CAA" w:rsidP="00AB6CAA">
                        <w:pPr>
                          <w:rPr>
                            <w:rFonts w:ascii="Times New Roman" w:hAnsi="Times New Roman" w:cs="Times New Roman"/>
                            <w:sz w:val="24"/>
                            <w:szCs w:val="24"/>
                          </w:rPr>
                        </w:pPr>
                      </w:p>
                    </w:txbxContent>
                  </v:textbox>
                </v:shape>
              </v:group>
            </w:pict>
          </mc:Fallback>
        </mc:AlternateContent>
      </w:r>
    </w:p>
    <w:p w14:paraId="1E5827BF" w14:textId="058C9F7E" w:rsidR="00076A1C" w:rsidRDefault="00076A1C" w:rsidP="00076A1C"/>
    <w:p w14:paraId="1F4CD4F7" w14:textId="7371D83B" w:rsidR="00076A1C" w:rsidRDefault="00076A1C" w:rsidP="00076A1C">
      <w:pPr>
        <w:pStyle w:val="Heading1"/>
        <w:numPr>
          <w:ilvl w:val="0"/>
          <w:numId w:val="14"/>
        </w:numPr>
        <w:jc w:val="both"/>
      </w:pPr>
      <w:r>
        <w:lastRenderedPageBreak/>
        <w:t>Conclusion</w:t>
      </w:r>
    </w:p>
    <w:p w14:paraId="564612DF" w14:textId="77777777" w:rsidR="00076A1C" w:rsidRPr="00076A1C" w:rsidRDefault="00076A1C" w:rsidP="00076A1C"/>
    <w:p w14:paraId="1D64FC74" w14:textId="77777777" w:rsidR="00076A1C" w:rsidRPr="00076A1C" w:rsidRDefault="00076A1C" w:rsidP="00076A1C"/>
    <w:p w14:paraId="6AD4A682" w14:textId="1C438A78" w:rsidR="00076A1C" w:rsidRDefault="00076A1C" w:rsidP="00076A1C">
      <w:pPr>
        <w:pStyle w:val="NormalWeb"/>
        <w:ind w:left="360"/>
        <w:jc w:val="both"/>
        <w:rPr>
          <w:b/>
        </w:rPr>
      </w:pPr>
    </w:p>
    <w:p w14:paraId="044775EA" w14:textId="77777777" w:rsidR="00076A1C" w:rsidRDefault="00076A1C" w:rsidP="00076A1C">
      <w:pPr>
        <w:pStyle w:val="NormalWeb"/>
        <w:ind w:left="360"/>
        <w:jc w:val="both"/>
        <w:rPr>
          <w:b/>
        </w:rPr>
      </w:pPr>
    </w:p>
    <w:p w14:paraId="6C270BA6" w14:textId="77777777" w:rsidR="00984A79" w:rsidRPr="00984A79" w:rsidRDefault="00984A79" w:rsidP="00984A79">
      <w:pPr>
        <w:pStyle w:val="NormalWeb"/>
        <w:ind w:left="360"/>
        <w:jc w:val="both"/>
        <w:rPr>
          <w:b/>
        </w:rPr>
      </w:pPr>
    </w:p>
    <w:p w14:paraId="260D6F9D" w14:textId="77777777" w:rsidR="00984A79" w:rsidRDefault="00984A79" w:rsidP="00984A79">
      <w:pPr>
        <w:pStyle w:val="NormalWeb"/>
        <w:jc w:val="both"/>
      </w:pPr>
    </w:p>
    <w:p w14:paraId="0380AAEA" w14:textId="77777777" w:rsidR="00984A79" w:rsidRDefault="00984A79" w:rsidP="00984A79">
      <w:pPr>
        <w:pStyle w:val="NormalWeb"/>
        <w:jc w:val="both"/>
      </w:pPr>
    </w:p>
    <w:p w14:paraId="72C72964" w14:textId="77777777" w:rsidR="00984A79" w:rsidRDefault="00984A79" w:rsidP="00984A79">
      <w:pPr>
        <w:pStyle w:val="NormalWeb"/>
        <w:jc w:val="both"/>
        <w:rPr>
          <w:b/>
        </w:rPr>
      </w:pPr>
    </w:p>
    <w:p w14:paraId="1A5F1A6C" w14:textId="77777777" w:rsidR="0050214F" w:rsidRDefault="0050214F" w:rsidP="0050214F">
      <w:pPr>
        <w:pStyle w:val="NormalWeb"/>
        <w:jc w:val="both"/>
        <w:rPr>
          <w:b/>
        </w:rPr>
      </w:pPr>
    </w:p>
    <w:p w14:paraId="4D4221E9" w14:textId="77777777" w:rsidR="0050214F" w:rsidRDefault="0050214F" w:rsidP="0050214F">
      <w:pPr>
        <w:pStyle w:val="NormalWeb"/>
        <w:ind w:left="720"/>
        <w:jc w:val="both"/>
        <w:rPr>
          <w:b/>
        </w:rPr>
      </w:pPr>
    </w:p>
    <w:p w14:paraId="353CB6D7" w14:textId="77777777" w:rsidR="0050214F" w:rsidRPr="00341E98" w:rsidRDefault="0050214F" w:rsidP="0050214F">
      <w:pPr>
        <w:pStyle w:val="NormalWeb"/>
        <w:jc w:val="both"/>
      </w:pPr>
    </w:p>
    <w:p w14:paraId="4783EBCB" w14:textId="77777777" w:rsidR="0050214F" w:rsidRPr="00341E98" w:rsidRDefault="0050214F" w:rsidP="0050214F">
      <w:pPr>
        <w:pStyle w:val="NormalWeb"/>
        <w:jc w:val="both"/>
      </w:pPr>
    </w:p>
    <w:p w14:paraId="2AF9AC01" w14:textId="2AABF7A5" w:rsidR="0050214F" w:rsidRPr="00341E98" w:rsidRDefault="0050214F" w:rsidP="0050214F">
      <w:pPr>
        <w:pStyle w:val="NormalWeb"/>
        <w:jc w:val="center"/>
        <w:rPr>
          <w:strike/>
        </w:rPr>
      </w:pPr>
    </w:p>
    <w:p w14:paraId="417E77D3" w14:textId="77777777" w:rsidR="0050214F" w:rsidRDefault="0050214F" w:rsidP="0050214F">
      <w:pPr>
        <w:pStyle w:val="NormalWeb"/>
        <w:jc w:val="both"/>
      </w:pPr>
    </w:p>
    <w:p w14:paraId="4244D719" w14:textId="77777777" w:rsidR="0050214F" w:rsidRPr="0060140C" w:rsidRDefault="0050214F" w:rsidP="0050214F">
      <w:pPr>
        <w:pStyle w:val="NormalWeb"/>
        <w:jc w:val="both"/>
      </w:pPr>
    </w:p>
    <w:p w14:paraId="74C60B39" w14:textId="77777777" w:rsidR="0050214F" w:rsidRPr="00E7169E" w:rsidRDefault="0050214F" w:rsidP="0050214F">
      <w:pPr>
        <w:pStyle w:val="NormalWeb"/>
        <w:jc w:val="both"/>
        <w:rPr>
          <w:b/>
        </w:rPr>
      </w:pPr>
    </w:p>
    <w:p w14:paraId="71E7C199" w14:textId="77777777" w:rsidR="0050214F" w:rsidRDefault="0050214F" w:rsidP="00F6700A">
      <w:pPr>
        <w:pStyle w:val="NormalWeb"/>
        <w:jc w:val="both"/>
        <w:rPr>
          <w:color w:val="000000" w:themeColor="text1"/>
        </w:rPr>
      </w:pPr>
    </w:p>
    <w:p w14:paraId="366BCF82" w14:textId="238399B5" w:rsidR="0050214F" w:rsidRDefault="0050214F" w:rsidP="00F6700A">
      <w:pPr>
        <w:pStyle w:val="NormalWeb"/>
        <w:jc w:val="both"/>
        <w:rPr>
          <w:color w:val="000000" w:themeColor="text1"/>
        </w:rPr>
      </w:pPr>
    </w:p>
    <w:p w14:paraId="0AAC7712" w14:textId="086A5826" w:rsidR="0050214F" w:rsidRDefault="0050214F" w:rsidP="00F6700A">
      <w:pPr>
        <w:pStyle w:val="NormalWeb"/>
        <w:jc w:val="both"/>
        <w:rPr>
          <w:color w:val="000000" w:themeColor="text1"/>
        </w:rPr>
      </w:pPr>
    </w:p>
    <w:p w14:paraId="72C44C0B" w14:textId="56BC8310" w:rsidR="0050214F" w:rsidRDefault="0050214F" w:rsidP="00F6700A">
      <w:pPr>
        <w:pStyle w:val="NormalWeb"/>
        <w:jc w:val="both"/>
        <w:rPr>
          <w:color w:val="000000" w:themeColor="text1"/>
        </w:rPr>
      </w:pPr>
    </w:p>
    <w:p w14:paraId="18FCD1B5" w14:textId="21813538" w:rsidR="0050214F" w:rsidRDefault="0050214F" w:rsidP="00F6700A">
      <w:pPr>
        <w:pStyle w:val="NormalWeb"/>
        <w:jc w:val="both"/>
        <w:rPr>
          <w:color w:val="000000" w:themeColor="text1"/>
        </w:rPr>
      </w:pPr>
    </w:p>
    <w:p w14:paraId="74E36195" w14:textId="77777777" w:rsidR="0050214F" w:rsidRDefault="0050214F" w:rsidP="00F6700A">
      <w:pPr>
        <w:pStyle w:val="NormalWeb"/>
        <w:jc w:val="both"/>
      </w:pPr>
    </w:p>
    <w:p w14:paraId="423D620D" w14:textId="77777777" w:rsidR="0050214F" w:rsidRPr="00907F34" w:rsidRDefault="0050214F" w:rsidP="0050214F">
      <w:pPr>
        <w:pStyle w:val="NormalWeb"/>
        <w:spacing w:before="0" w:beforeAutospacing="0" w:after="0" w:afterAutospacing="0"/>
        <w:jc w:val="both"/>
      </w:pPr>
      <w:r>
        <w:rPr>
          <w:color w:val="000000" w:themeColor="text1"/>
        </w:rPr>
        <w:lastRenderedPageBreak/>
        <w:t xml:space="preserve">In our developer-repository case, one interpretation of similarity is the collaboration frequency. For example, if a large ratio of one developer’s repositories overlaps another’s, it is reasonable to infer that they use the same programming language or they share skillsets and thus they are similar. The similarity function that embodies this logic can be </w:t>
      </w:r>
      <w:r w:rsidRPr="009468AE">
        <w:rPr>
          <w:color w:val="000000" w:themeColor="text1"/>
        </w:rPr>
        <w:t xml:space="preserve">defined </w:t>
      </w:r>
      <w:r>
        <w:rPr>
          <w:color w:val="000000" w:themeColor="text1"/>
        </w:rPr>
        <w:t xml:space="preserve">as follows. </w:t>
      </w:r>
      <w:r w:rsidRPr="00341E98">
        <w:t xml:space="preserve">The similarity of </w:t>
      </w:r>
      <w:proofErr w:type="spellStart"/>
      <w:r w:rsidRPr="00341E98">
        <w:t>ui</w:t>
      </w:r>
      <w:proofErr w:type="spellEnd"/>
      <w:r w:rsidRPr="00341E98">
        <w:t xml:space="preserve"> to u</w:t>
      </w:r>
      <w:r w:rsidRPr="00341E98">
        <w:rPr>
          <w:vertAlign w:val="subscript"/>
        </w:rPr>
        <w:t xml:space="preserve">1 </w:t>
      </w:r>
      <w:r w:rsidRPr="00341E98">
        <w:t xml:space="preserve">is the ratio of the number of </w:t>
      </w:r>
      <w:r>
        <w:t>repositories</w:t>
      </w:r>
      <w:r w:rsidRPr="00341E98">
        <w:t xml:space="preserve"> they have in common over the number of </w:t>
      </w:r>
      <w:r>
        <w:t>repositories</w:t>
      </w:r>
      <w:r w:rsidRPr="00341E98">
        <w:t xml:space="preserve"> </w:t>
      </w:r>
      <w:proofErr w:type="spellStart"/>
      <w:r w:rsidRPr="00341E98">
        <w:t>ui</w:t>
      </w:r>
      <w:proofErr w:type="spellEnd"/>
      <w:r w:rsidRPr="00341E98">
        <w:t xml:space="preserve"> works on. </w:t>
      </w:r>
    </w:p>
    <w:p w14:paraId="47E76E47" w14:textId="77777777" w:rsidR="0050214F" w:rsidRDefault="0050214F" w:rsidP="0050214F">
      <w:pPr>
        <w:pStyle w:val="NormalWeb"/>
        <w:jc w:val="both"/>
        <w:rPr>
          <w:color w:val="000000" w:themeColor="text1"/>
        </w:rPr>
      </w:pPr>
      <w:r w:rsidRPr="00341E98">
        <w:rPr>
          <w:noProof/>
          <w:lang w:eastAsia="en-US"/>
        </w:rPr>
        <mc:AlternateContent>
          <mc:Choice Requires="wpg">
            <w:drawing>
              <wp:anchor distT="0" distB="0" distL="114300" distR="114300" simplePos="0" relativeHeight="251659264" behindDoc="0" locked="0" layoutInCell="1" allowOverlap="1" wp14:anchorId="3AF7F2CD" wp14:editId="20447A3A">
                <wp:simplePos x="0" y="0"/>
                <wp:positionH relativeFrom="column">
                  <wp:posOffset>702006</wp:posOffset>
                </wp:positionH>
                <wp:positionV relativeFrom="paragraph">
                  <wp:posOffset>10577</wp:posOffset>
                </wp:positionV>
                <wp:extent cx="4700163" cy="582295"/>
                <wp:effectExtent l="0" t="0" r="0" b="0"/>
                <wp:wrapNone/>
                <wp:docPr id="101" name="Group 101"/>
                <wp:cNvGraphicFramePr/>
                <a:graphic xmlns:a="http://schemas.openxmlformats.org/drawingml/2006/main">
                  <a:graphicData uri="http://schemas.microsoft.com/office/word/2010/wordprocessingGroup">
                    <wpg:wgp>
                      <wpg:cNvGrpSpPr/>
                      <wpg:grpSpPr>
                        <a:xfrm>
                          <a:off x="0" y="0"/>
                          <a:ext cx="4700163" cy="582295"/>
                          <a:chOff x="0" y="57150"/>
                          <a:chExt cx="3421648" cy="582295"/>
                        </a:xfrm>
                      </wpg:grpSpPr>
                      <wps:wsp>
                        <wps:cNvPr id="104" name="TextBox 4">
                          <a:extLst/>
                        </wps:cNvPr>
                        <wps:cNvSpPr txBox="1"/>
                        <wps:spPr>
                          <a:xfrm>
                            <a:off x="0" y="215900"/>
                            <a:ext cx="1327150" cy="281305"/>
                          </a:xfrm>
                          <a:prstGeom prst="rect">
                            <a:avLst/>
                          </a:prstGeom>
                          <a:noFill/>
                        </wps:spPr>
                        <wps:txbx>
                          <w:txbxContent>
                            <w:p w14:paraId="1341E732" w14:textId="77777777" w:rsidR="00785C93" w:rsidRPr="00BD290B" w:rsidRDefault="00785C93" w:rsidP="0050214F">
                              <w:pPr>
                                <w:pStyle w:val="NormalWeb"/>
                                <w:spacing w:before="0" w:beforeAutospacing="0" w:after="0" w:afterAutospacing="0"/>
                                <w:rPr>
                                  <w:b/>
                                  <w:sz w:val="26"/>
                                  <w:szCs w:val="26"/>
                                </w:rPr>
                              </w:pPr>
                              <w:r w:rsidRPr="00BD290B">
                                <w:rPr>
                                  <w:b/>
                                  <w:color w:val="000000" w:themeColor="text1"/>
                                  <w:kern w:val="24"/>
                                  <w:sz w:val="26"/>
                                  <w:szCs w:val="26"/>
                                </w:rPr>
                                <w:t>Sim</w:t>
                              </w:r>
                              <w:r>
                                <w:rPr>
                                  <w:b/>
                                  <w:color w:val="000000" w:themeColor="text1"/>
                                  <w:kern w:val="24"/>
                                  <w:sz w:val="26"/>
                                  <w:szCs w:val="26"/>
                                </w:rPr>
                                <w:t xml:space="preserve"> </w:t>
                              </w:r>
                              <w:r w:rsidRPr="00BD290B">
                                <w:rPr>
                                  <w:b/>
                                  <w:color w:val="000000" w:themeColor="text1"/>
                                  <w:kern w:val="24"/>
                                  <w:sz w:val="26"/>
                                  <w:szCs w:val="26"/>
                                </w:rPr>
                                <w:t>(u</w:t>
                              </w:r>
                              <w:r w:rsidRPr="00BD290B">
                                <w:rPr>
                                  <w:b/>
                                  <w:color w:val="000000" w:themeColor="text1"/>
                                  <w:kern w:val="24"/>
                                  <w:sz w:val="26"/>
                                  <w:szCs w:val="26"/>
                                  <w:vertAlign w:val="subscript"/>
                                </w:rPr>
                                <w:t>1</w:t>
                              </w:r>
                              <w:r w:rsidRPr="00BD290B">
                                <w:rPr>
                                  <w:b/>
                                  <w:color w:val="000000" w:themeColor="text1"/>
                                  <w:kern w:val="24"/>
                                  <w:sz w:val="26"/>
                                  <w:szCs w:val="26"/>
                                </w:rPr>
                                <w:t xml:space="preserve">, </w:t>
                              </w:r>
                              <w:proofErr w:type="spellStart"/>
                              <w:proofErr w:type="gramStart"/>
                              <w:r w:rsidRPr="00BD290B">
                                <w:rPr>
                                  <w:b/>
                                  <w:color w:val="000000" w:themeColor="text1"/>
                                  <w:kern w:val="24"/>
                                  <w:sz w:val="26"/>
                                  <w:szCs w:val="26"/>
                                </w:rPr>
                                <w:t>u</w:t>
                              </w:r>
                              <w:r w:rsidRPr="00BD290B">
                                <w:rPr>
                                  <w:b/>
                                  <w:color w:val="000000" w:themeColor="text1"/>
                                  <w:kern w:val="24"/>
                                  <w:sz w:val="26"/>
                                  <w:szCs w:val="26"/>
                                  <w:vertAlign w:val="subscript"/>
                                </w:rPr>
                                <w:t>i</w:t>
                              </w:r>
                              <w:proofErr w:type="spellEnd"/>
                              <w:r>
                                <w:rPr>
                                  <w:b/>
                                  <w:color w:val="000000" w:themeColor="text1"/>
                                  <w:kern w:val="24"/>
                                  <w:sz w:val="26"/>
                                  <w:szCs w:val="26"/>
                                </w:rPr>
                                <w:t>)</w:t>
                              </w:r>
                              <w:r w:rsidRPr="00BD290B">
                                <w:rPr>
                                  <w:b/>
                                  <w:color w:val="000000" w:themeColor="text1"/>
                                  <w:kern w:val="24"/>
                                  <w:sz w:val="26"/>
                                  <w:szCs w:val="26"/>
                                </w:rPr>
                                <w:t xml:space="preserve">  =</w:t>
                              </w:r>
                              <w:proofErr w:type="gramEnd"/>
                              <w:r w:rsidRPr="00BD290B">
                                <w:rPr>
                                  <w:b/>
                                  <w:color w:val="000000" w:themeColor="text1"/>
                                  <w:kern w:val="24"/>
                                  <w:sz w:val="26"/>
                                  <w:szCs w:val="26"/>
                                </w:rPr>
                                <w:t xml:space="preserve"> </w:t>
                              </w:r>
                            </w:p>
                          </w:txbxContent>
                        </wps:txbx>
                        <wps:bodyPr wrap="square" rtlCol="0">
                          <a:noAutofit/>
                        </wps:bodyPr>
                      </wps:wsp>
                      <wpg:grpSp>
                        <wpg:cNvPr id="107" name="Group 107"/>
                        <wpg:cNvGrpSpPr/>
                        <wpg:grpSpPr>
                          <a:xfrm>
                            <a:off x="714008" y="57150"/>
                            <a:ext cx="2707640" cy="582295"/>
                            <a:chOff x="-244842" y="57150"/>
                            <a:chExt cx="2707640" cy="582295"/>
                          </a:xfrm>
                        </wpg:grpSpPr>
                        <wps:wsp>
                          <wps:cNvPr id="108" name="TextBox 7">
                            <a:extLst/>
                          </wps:cNvPr>
                          <wps:cNvSpPr txBox="1"/>
                          <wps:spPr>
                            <a:xfrm>
                              <a:off x="-74602" y="57150"/>
                              <a:ext cx="2434854" cy="412750"/>
                            </a:xfrm>
                            <a:prstGeom prst="rect">
                              <a:avLst/>
                            </a:prstGeom>
                            <a:noFill/>
                          </wps:spPr>
                          <wps:txbx>
                            <w:txbxContent>
                              <w:p w14:paraId="624F2CD3" w14:textId="77777777" w:rsidR="00785C93" w:rsidRPr="00322D47" w:rsidRDefault="00785C93" w:rsidP="0050214F">
                                <w:pPr>
                                  <w:pStyle w:val="NormalWeb"/>
                                  <w:spacing w:before="0" w:beforeAutospacing="0" w:after="0" w:afterAutospacing="0"/>
                                  <w:jc w:val="center"/>
                                </w:pPr>
                                <w:r w:rsidRPr="00322D47">
                                  <w:rPr>
                                    <w:color w:val="000000" w:themeColor="text1"/>
                                    <w:kern w:val="24"/>
                                  </w:rPr>
                                  <w:t xml:space="preserve">Number of Common </w:t>
                                </w:r>
                                <w:r>
                                  <w:rPr>
                                    <w:color w:val="000000" w:themeColor="text1"/>
                                    <w:kern w:val="24"/>
                                  </w:rPr>
                                  <w:t>Repositories</w:t>
                                </w:r>
                                <w:r w:rsidRPr="00322D47">
                                  <w:rPr>
                                    <w:color w:val="000000" w:themeColor="text1"/>
                                    <w:kern w:val="24"/>
                                  </w:rPr>
                                  <w:t xml:space="preserve"> between u</w:t>
                                </w:r>
                                <w:r w:rsidRPr="00322D47">
                                  <w:rPr>
                                    <w:color w:val="000000" w:themeColor="text1"/>
                                    <w:kern w:val="24"/>
                                    <w:vertAlign w:val="subscript"/>
                                  </w:rPr>
                                  <w:t>1</w:t>
                                </w:r>
                                <w:r w:rsidRPr="00322D47">
                                  <w:rPr>
                                    <w:color w:val="000000" w:themeColor="text1"/>
                                    <w:kern w:val="24"/>
                                  </w:rPr>
                                  <w:t xml:space="preserve">, </w:t>
                                </w:r>
                                <w:proofErr w:type="spellStart"/>
                                <w:r w:rsidRPr="00322D47">
                                  <w:rPr>
                                    <w:color w:val="000000" w:themeColor="text1"/>
                                    <w:kern w:val="24"/>
                                  </w:rPr>
                                  <w:t>u</w:t>
                                </w:r>
                                <w:r w:rsidRPr="00322D47">
                                  <w:rPr>
                                    <w:color w:val="000000" w:themeColor="text1"/>
                                    <w:kern w:val="24"/>
                                    <w:vertAlign w:val="subscript"/>
                                  </w:rPr>
                                  <w:t>i</w:t>
                                </w:r>
                                <w:proofErr w:type="spellEnd"/>
                              </w:p>
                            </w:txbxContent>
                          </wps:txbx>
                          <wps:bodyPr wrap="square" rtlCol="0">
                            <a:noAutofit/>
                          </wps:bodyPr>
                        </wps:wsp>
                        <wps:wsp>
                          <wps:cNvPr id="111" name="Straight Connector 111">
                            <a:extLst/>
                          </wps:cNvPr>
                          <wps:cNvCnPr>
                            <a:cxnSpLocks/>
                          </wps:cNvCnPr>
                          <wps:spPr>
                            <a:xfrm>
                              <a:off x="72023" y="361950"/>
                              <a:ext cx="2152650" cy="381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TextBox 8">
                            <a:extLst/>
                          </wps:cNvPr>
                          <wps:cNvSpPr txBox="1"/>
                          <wps:spPr>
                            <a:xfrm>
                              <a:off x="-244842" y="387350"/>
                              <a:ext cx="2707640" cy="252095"/>
                            </a:xfrm>
                            <a:prstGeom prst="rect">
                              <a:avLst/>
                            </a:prstGeom>
                            <a:noFill/>
                          </wps:spPr>
                          <wps:txbx>
                            <w:txbxContent>
                              <w:p w14:paraId="12777552" w14:textId="77777777" w:rsidR="00785C93" w:rsidRPr="00322D47" w:rsidRDefault="00785C93" w:rsidP="0050214F">
                                <w:pPr>
                                  <w:pStyle w:val="NormalWeb"/>
                                  <w:spacing w:before="0" w:beforeAutospacing="0" w:after="0" w:afterAutospacing="0"/>
                                  <w:jc w:val="center"/>
                                </w:pPr>
                                <w:r>
                                  <w:rPr>
                                    <w:color w:val="000000" w:themeColor="text1"/>
                                    <w:kern w:val="24"/>
                                  </w:rPr>
                                  <w:t>N</w:t>
                                </w:r>
                                <w:r w:rsidRPr="00322D47">
                                  <w:rPr>
                                    <w:color w:val="000000" w:themeColor="text1"/>
                                    <w:kern w:val="24"/>
                                  </w:rPr>
                                  <w:t xml:space="preserve">umber of </w:t>
                                </w:r>
                                <w:r>
                                  <w:rPr>
                                    <w:color w:val="000000" w:themeColor="text1"/>
                                    <w:kern w:val="24"/>
                                  </w:rPr>
                                  <w:t>Repositories</w:t>
                                </w:r>
                                <w:r w:rsidRPr="00322D47">
                                  <w:rPr>
                                    <w:color w:val="000000" w:themeColor="text1"/>
                                    <w:kern w:val="24"/>
                                  </w:rPr>
                                  <w:t xml:space="preserve"> of </w:t>
                                </w:r>
                                <w:proofErr w:type="spellStart"/>
                                <w:r w:rsidRPr="00322D47">
                                  <w:rPr>
                                    <w:color w:val="000000" w:themeColor="text1"/>
                                    <w:kern w:val="24"/>
                                  </w:rPr>
                                  <w:t>u</w:t>
                                </w:r>
                                <w:r w:rsidRPr="00322D47">
                                  <w:rPr>
                                    <w:color w:val="000000" w:themeColor="text1"/>
                                    <w:kern w:val="24"/>
                                    <w:vertAlign w:val="subscript"/>
                                  </w:rPr>
                                  <w:t>i</w:t>
                                </w:r>
                                <w:proofErr w:type="spellEnd"/>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3AF7F2CD" id="Group 101" o:spid="_x0000_s1050" style="position:absolute;left:0;text-align:left;margin-left:55.3pt;margin-top:.85pt;width:370.1pt;height:45.85pt;z-index:251659264;mso-width-relative:margin;mso-height-relative:margin" coordorigin=",571" coordsize="34216,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">
                <v:shape id="_x0000_s1051" type="#_x0000_t202" style="position:absolute;top:2159;width:1327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1341E732" w14:textId="77777777" w:rsidR="00785C93" w:rsidRPr="00BD290B" w:rsidRDefault="00785C93" w:rsidP="0050214F">
                        <w:pPr>
                          <w:pStyle w:val="NormalWeb"/>
                          <w:spacing w:before="0" w:beforeAutospacing="0" w:after="0" w:afterAutospacing="0"/>
                          <w:rPr>
                            <w:b/>
                            <w:sz w:val="26"/>
                            <w:szCs w:val="26"/>
                          </w:rPr>
                        </w:pPr>
                        <w:r w:rsidRPr="00BD290B">
                          <w:rPr>
                            <w:b/>
                            <w:color w:val="000000" w:themeColor="text1"/>
                            <w:kern w:val="24"/>
                            <w:sz w:val="26"/>
                            <w:szCs w:val="26"/>
                          </w:rPr>
                          <w:t>Sim</w:t>
                        </w:r>
                        <w:r>
                          <w:rPr>
                            <w:b/>
                            <w:color w:val="000000" w:themeColor="text1"/>
                            <w:kern w:val="24"/>
                            <w:sz w:val="26"/>
                            <w:szCs w:val="26"/>
                          </w:rPr>
                          <w:t xml:space="preserve"> </w:t>
                        </w:r>
                        <w:r w:rsidRPr="00BD290B">
                          <w:rPr>
                            <w:b/>
                            <w:color w:val="000000" w:themeColor="text1"/>
                            <w:kern w:val="24"/>
                            <w:sz w:val="26"/>
                            <w:szCs w:val="26"/>
                          </w:rPr>
                          <w:t>(u</w:t>
                        </w:r>
                        <w:r w:rsidRPr="00BD290B">
                          <w:rPr>
                            <w:b/>
                            <w:color w:val="000000" w:themeColor="text1"/>
                            <w:kern w:val="24"/>
                            <w:sz w:val="26"/>
                            <w:szCs w:val="26"/>
                            <w:vertAlign w:val="subscript"/>
                          </w:rPr>
                          <w:t>1</w:t>
                        </w:r>
                        <w:r w:rsidRPr="00BD290B">
                          <w:rPr>
                            <w:b/>
                            <w:color w:val="000000" w:themeColor="text1"/>
                            <w:kern w:val="24"/>
                            <w:sz w:val="26"/>
                            <w:szCs w:val="26"/>
                          </w:rPr>
                          <w:t xml:space="preserve">, </w:t>
                        </w:r>
                        <w:proofErr w:type="spellStart"/>
                        <w:proofErr w:type="gramStart"/>
                        <w:r w:rsidRPr="00BD290B">
                          <w:rPr>
                            <w:b/>
                            <w:color w:val="000000" w:themeColor="text1"/>
                            <w:kern w:val="24"/>
                            <w:sz w:val="26"/>
                            <w:szCs w:val="26"/>
                          </w:rPr>
                          <w:t>u</w:t>
                        </w:r>
                        <w:r w:rsidRPr="00BD290B">
                          <w:rPr>
                            <w:b/>
                            <w:color w:val="000000" w:themeColor="text1"/>
                            <w:kern w:val="24"/>
                            <w:sz w:val="26"/>
                            <w:szCs w:val="26"/>
                            <w:vertAlign w:val="subscript"/>
                          </w:rPr>
                          <w:t>i</w:t>
                        </w:r>
                        <w:proofErr w:type="spellEnd"/>
                        <w:r>
                          <w:rPr>
                            <w:b/>
                            <w:color w:val="000000" w:themeColor="text1"/>
                            <w:kern w:val="24"/>
                            <w:sz w:val="26"/>
                            <w:szCs w:val="26"/>
                          </w:rPr>
                          <w:t>)</w:t>
                        </w:r>
                        <w:r w:rsidRPr="00BD290B">
                          <w:rPr>
                            <w:b/>
                            <w:color w:val="000000" w:themeColor="text1"/>
                            <w:kern w:val="24"/>
                            <w:sz w:val="26"/>
                            <w:szCs w:val="26"/>
                          </w:rPr>
                          <w:t xml:space="preserve">  =</w:t>
                        </w:r>
                        <w:proofErr w:type="gramEnd"/>
                        <w:r w:rsidRPr="00BD290B">
                          <w:rPr>
                            <w:b/>
                            <w:color w:val="000000" w:themeColor="text1"/>
                            <w:kern w:val="24"/>
                            <w:sz w:val="26"/>
                            <w:szCs w:val="26"/>
                          </w:rPr>
                          <w:t xml:space="preserve"> </w:t>
                        </w:r>
                      </w:p>
                    </w:txbxContent>
                  </v:textbox>
                </v:shape>
                <v:group id="Group 107" o:spid="_x0000_s1052" style="position:absolute;left:7140;top:571;width:27076;height:5823" coordorigin="-2448,571" coordsize="27076,5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TextBox 7" o:spid="_x0000_s1053" type="#_x0000_t202" style="position:absolute;left:-746;top:571;width:24348;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14:paraId="624F2CD3" w14:textId="77777777" w:rsidR="00785C93" w:rsidRPr="00322D47" w:rsidRDefault="00785C93" w:rsidP="0050214F">
                          <w:pPr>
                            <w:pStyle w:val="NormalWeb"/>
                            <w:spacing w:before="0" w:beforeAutospacing="0" w:after="0" w:afterAutospacing="0"/>
                            <w:jc w:val="center"/>
                          </w:pPr>
                          <w:r w:rsidRPr="00322D47">
                            <w:rPr>
                              <w:color w:val="000000" w:themeColor="text1"/>
                              <w:kern w:val="24"/>
                            </w:rPr>
                            <w:t xml:space="preserve">Number of Common </w:t>
                          </w:r>
                          <w:r>
                            <w:rPr>
                              <w:color w:val="000000" w:themeColor="text1"/>
                              <w:kern w:val="24"/>
                            </w:rPr>
                            <w:t>Repositories</w:t>
                          </w:r>
                          <w:r w:rsidRPr="00322D47">
                            <w:rPr>
                              <w:color w:val="000000" w:themeColor="text1"/>
                              <w:kern w:val="24"/>
                            </w:rPr>
                            <w:t xml:space="preserve"> between u</w:t>
                          </w:r>
                          <w:r w:rsidRPr="00322D47">
                            <w:rPr>
                              <w:color w:val="000000" w:themeColor="text1"/>
                              <w:kern w:val="24"/>
                              <w:vertAlign w:val="subscript"/>
                            </w:rPr>
                            <w:t>1</w:t>
                          </w:r>
                          <w:r w:rsidRPr="00322D47">
                            <w:rPr>
                              <w:color w:val="000000" w:themeColor="text1"/>
                              <w:kern w:val="24"/>
                            </w:rPr>
                            <w:t xml:space="preserve">, </w:t>
                          </w:r>
                          <w:proofErr w:type="spellStart"/>
                          <w:r w:rsidRPr="00322D47">
                            <w:rPr>
                              <w:color w:val="000000" w:themeColor="text1"/>
                              <w:kern w:val="24"/>
                            </w:rPr>
                            <w:t>u</w:t>
                          </w:r>
                          <w:r w:rsidRPr="00322D47">
                            <w:rPr>
                              <w:color w:val="000000" w:themeColor="text1"/>
                              <w:kern w:val="24"/>
                              <w:vertAlign w:val="subscript"/>
                            </w:rPr>
                            <w:t>i</w:t>
                          </w:r>
                          <w:proofErr w:type="spellEnd"/>
                        </w:p>
                      </w:txbxContent>
                    </v:textbox>
                  </v:shape>
                  <v:line id="Straight Connector 111" o:spid="_x0000_s1054" style="position:absolute;visibility:visible;mso-wrap-style:square" from="720,3619" to="22246,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" strokecolor="black [3213]">
                    <v:stroke joinstyle="miter"/>
                    <o:lock v:ext="edit" shapetype="f"/>
                  </v:line>
                  <v:shape id="TextBox 8" o:spid="_x0000_s1055" type="#_x0000_t202" style="position:absolute;left:-2448;top:3873;width:27075;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14:paraId="12777552" w14:textId="77777777" w:rsidR="00785C93" w:rsidRPr="00322D47" w:rsidRDefault="00785C93" w:rsidP="0050214F">
                          <w:pPr>
                            <w:pStyle w:val="NormalWeb"/>
                            <w:spacing w:before="0" w:beforeAutospacing="0" w:after="0" w:afterAutospacing="0"/>
                            <w:jc w:val="center"/>
                          </w:pPr>
                          <w:r>
                            <w:rPr>
                              <w:color w:val="000000" w:themeColor="text1"/>
                              <w:kern w:val="24"/>
                            </w:rPr>
                            <w:t>N</w:t>
                          </w:r>
                          <w:r w:rsidRPr="00322D47">
                            <w:rPr>
                              <w:color w:val="000000" w:themeColor="text1"/>
                              <w:kern w:val="24"/>
                            </w:rPr>
                            <w:t xml:space="preserve">umber of </w:t>
                          </w:r>
                          <w:r>
                            <w:rPr>
                              <w:color w:val="000000" w:themeColor="text1"/>
                              <w:kern w:val="24"/>
                            </w:rPr>
                            <w:t>Repositories</w:t>
                          </w:r>
                          <w:r w:rsidRPr="00322D47">
                            <w:rPr>
                              <w:color w:val="000000" w:themeColor="text1"/>
                              <w:kern w:val="24"/>
                            </w:rPr>
                            <w:t xml:space="preserve"> of </w:t>
                          </w:r>
                          <w:proofErr w:type="spellStart"/>
                          <w:r w:rsidRPr="00322D47">
                            <w:rPr>
                              <w:color w:val="000000" w:themeColor="text1"/>
                              <w:kern w:val="24"/>
                            </w:rPr>
                            <w:t>u</w:t>
                          </w:r>
                          <w:r w:rsidRPr="00322D47">
                            <w:rPr>
                              <w:color w:val="000000" w:themeColor="text1"/>
                              <w:kern w:val="24"/>
                              <w:vertAlign w:val="subscript"/>
                            </w:rPr>
                            <w:t>i</w:t>
                          </w:r>
                          <w:proofErr w:type="spellEnd"/>
                        </w:p>
                      </w:txbxContent>
                    </v:textbox>
                  </v:shape>
                </v:group>
              </v:group>
            </w:pict>
          </mc:Fallback>
        </mc:AlternateContent>
      </w:r>
    </w:p>
    <w:p w14:paraId="147E86AB" w14:textId="77777777" w:rsidR="0050214F" w:rsidRDefault="0050214F" w:rsidP="0050214F">
      <w:pPr>
        <w:pStyle w:val="NormalWeb"/>
        <w:jc w:val="both"/>
      </w:pPr>
    </w:p>
    <w:p w14:paraId="5500FEAC" w14:textId="77777777" w:rsidR="0050214F" w:rsidRDefault="0050214F" w:rsidP="0050214F">
      <w:pPr>
        <w:pStyle w:val="NormalWeb"/>
        <w:jc w:val="both"/>
      </w:pPr>
    </w:p>
    <w:p w14:paraId="2237014D" w14:textId="77777777" w:rsidR="0050214F" w:rsidRDefault="0050214F" w:rsidP="0050214F">
      <w:pPr>
        <w:pStyle w:val="NormalWeb"/>
        <w:jc w:val="both"/>
      </w:pPr>
      <w:r>
        <w:t>Figure X shows the density of weight in the projected developer-developer graph:</w:t>
      </w:r>
    </w:p>
    <w:p w14:paraId="3339A145" w14:textId="77777777" w:rsidR="0050214F" w:rsidRDefault="0050214F" w:rsidP="0050214F">
      <w:pPr>
        <w:pStyle w:val="NormalWeb"/>
        <w:jc w:val="center"/>
      </w:pPr>
      <w:r>
        <w:rPr>
          <w:noProof/>
        </w:rPr>
        <w:drawing>
          <wp:inline distT="0" distB="0" distL="0" distR="0" wp14:anchorId="5B098E0F" wp14:editId="7E11D557">
            <wp:extent cx="3951027" cy="2582214"/>
            <wp:effectExtent l="0" t="0" r="0" b="889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827density2.png"/>
                    <pic:cNvPicPr/>
                  </pic:nvPicPr>
                  <pic:blipFill rotWithShape="1">
                    <a:blip r:embed="rId26">
                      <a:extLst>
                        <a:ext uri="{28A0092B-C50C-407E-A947-70E740481C1C}">
                          <a14:useLocalDpi xmlns:a14="http://schemas.microsoft.com/office/drawing/2010/main" val="0"/>
                        </a:ext>
                      </a:extLst>
                    </a:blip>
                    <a:srcRect l="6344" t="10074" r="6870" b="4847"/>
                    <a:stretch/>
                  </pic:blipFill>
                  <pic:spPr bwMode="auto">
                    <a:xfrm>
                      <a:off x="0" y="0"/>
                      <a:ext cx="3957255" cy="2586284"/>
                    </a:xfrm>
                    <a:prstGeom prst="rect">
                      <a:avLst/>
                    </a:prstGeom>
                    <a:ln>
                      <a:noFill/>
                    </a:ln>
                    <a:extLst>
                      <a:ext uri="{53640926-AAD7-44D8-BBD7-CCE9431645EC}">
                        <a14:shadowObscured xmlns:a14="http://schemas.microsoft.com/office/drawing/2010/main"/>
                      </a:ext>
                    </a:extLst>
                  </pic:spPr>
                </pic:pic>
              </a:graphicData>
            </a:graphic>
          </wp:inline>
        </w:drawing>
      </w:r>
    </w:p>
    <w:p w14:paraId="44EC93AE" w14:textId="77777777" w:rsidR="0050214F" w:rsidRDefault="0050214F" w:rsidP="0050214F">
      <w:pPr>
        <w:pStyle w:val="NormalWeb"/>
        <w:jc w:val="both"/>
      </w:pPr>
      <w:r>
        <w:t xml:space="preserve">Another interpretation of similarity is the “recommendation power” that each user gives to others: how powerful or influential others’ behavior could be to a certain user. </w:t>
      </w:r>
      <w:proofErr w:type="gramStart"/>
      <w:r>
        <w:t>In order to</w:t>
      </w:r>
      <w:proofErr w:type="gramEnd"/>
      <w:r>
        <w:t xml:space="preserve"> formalize this “recommendation power”, we consider a two-step random walk on the developer-repository bipartite graph: Developer u </w:t>
      </w:r>
      <w:r>
        <w:rPr>
          <w:rFonts w:asciiTheme="minorEastAsia" w:eastAsiaTheme="minorEastAsia" w:hAnsiTheme="minorEastAsia" w:hint="eastAsia"/>
        </w:rPr>
        <w:t>-&gt;</w:t>
      </w:r>
      <w:r>
        <w:t xml:space="preserve"> Repository b -&gt; Developer v. For each step, we calculate the transition probability of occurring. Intuitively, for the first step, weight of edges (</w:t>
      </w:r>
      <w:r w:rsidRPr="00AB31B0">
        <w:rPr>
          <w:i/>
        </w:rPr>
        <w:t>Coding Effort Analytics™</w:t>
      </w:r>
      <w:r>
        <w:rPr>
          <w:i/>
        </w:rPr>
        <w:t xml:space="preserve">) </w:t>
      </w:r>
      <w:r>
        <w:t xml:space="preserve">can be thought as how much a developer is willing to give a repository his or her effort. This transition probability (TP) can be captured as </w:t>
      </w:r>
      <w:r w:rsidRPr="00B8393A">
        <w:rPr>
          <w:color w:val="000000" w:themeColor="text1"/>
          <w:kern w:val="24"/>
        </w:rPr>
        <w:t>follows</w:t>
      </w:r>
      <w:r>
        <w:rPr>
          <w:b/>
          <w:color w:val="000000" w:themeColor="text1"/>
          <w:kern w:val="24"/>
        </w:rPr>
        <w:t>:</w:t>
      </w:r>
    </w:p>
    <w:p w14:paraId="42EA5C38" w14:textId="77777777" w:rsidR="0050214F" w:rsidRDefault="0050214F" w:rsidP="0050214F">
      <w:pPr>
        <w:pStyle w:val="NormalWeb"/>
        <w:jc w:val="both"/>
        <w:rPr>
          <w:b/>
          <w:color w:val="000000" w:themeColor="text1"/>
          <w:kern w:val="24"/>
        </w:rPr>
      </w:pPr>
      <w:r w:rsidRPr="00341E98">
        <w:rPr>
          <w:noProof/>
          <w:lang w:eastAsia="en-US"/>
        </w:rPr>
        <mc:AlternateContent>
          <mc:Choice Requires="wpg">
            <w:drawing>
              <wp:anchor distT="0" distB="0" distL="114300" distR="114300" simplePos="0" relativeHeight="251661312" behindDoc="0" locked="0" layoutInCell="1" allowOverlap="1" wp14:anchorId="2A46DD09" wp14:editId="0D325562">
                <wp:simplePos x="0" y="0"/>
                <wp:positionH relativeFrom="column">
                  <wp:posOffset>955342</wp:posOffset>
                </wp:positionH>
                <wp:positionV relativeFrom="paragraph">
                  <wp:posOffset>6265</wp:posOffset>
                </wp:positionV>
                <wp:extent cx="4522744" cy="675565"/>
                <wp:effectExtent l="0" t="0" r="0" b="0"/>
                <wp:wrapNone/>
                <wp:docPr id="134" name="Group 134"/>
                <wp:cNvGraphicFramePr/>
                <a:graphic xmlns:a="http://schemas.openxmlformats.org/drawingml/2006/main">
                  <a:graphicData uri="http://schemas.microsoft.com/office/word/2010/wordprocessingGroup">
                    <wpg:wgp>
                      <wpg:cNvGrpSpPr/>
                      <wpg:grpSpPr>
                        <a:xfrm>
                          <a:off x="0" y="0"/>
                          <a:ext cx="4522744" cy="675565"/>
                          <a:chOff x="144062" y="57151"/>
                          <a:chExt cx="3292489" cy="496959"/>
                        </a:xfrm>
                      </wpg:grpSpPr>
                      <wps:wsp>
                        <wps:cNvPr id="139" name="TextBox 4">
                          <a:extLst/>
                        </wps:cNvPr>
                        <wps:cNvSpPr txBox="1"/>
                        <wps:spPr>
                          <a:xfrm>
                            <a:off x="144062" y="200841"/>
                            <a:ext cx="1327150" cy="281305"/>
                          </a:xfrm>
                          <a:prstGeom prst="rect">
                            <a:avLst/>
                          </a:prstGeom>
                          <a:noFill/>
                        </wps:spPr>
                        <wps:txbx>
                          <w:txbxContent>
                            <w:p w14:paraId="0BDC7607" w14:textId="77777777" w:rsidR="00785C93" w:rsidRPr="00BD290B" w:rsidRDefault="00785C93" w:rsidP="0050214F">
                              <w:pPr>
                                <w:pStyle w:val="NormalWeb"/>
                                <w:spacing w:before="0" w:beforeAutospacing="0" w:after="0" w:afterAutospacing="0"/>
                                <w:rPr>
                                  <w:b/>
                                  <w:sz w:val="26"/>
                                  <w:szCs w:val="26"/>
                                </w:rPr>
                              </w:pPr>
                              <w:r>
                                <w:rPr>
                                  <w:rFonts w:eastAsiaTheme="minorEastAsia" w:hint="eastAsia"/>
                                  <w:b/>
                                  <w:color w:val="000000" w:themeColor="text1"/>
                                  <w:kern w:val="24"/>
                                  <w:sz w:val="26"/>
                                  <w:szCs w:val="26"/>
                                </w:rPr>
                                <w:t>TP (u,</w:t>
                              </w:r>
                              <w:r>
                                <w:rPr>
                                  <w:rFonts w:eastAsiaTheme="minorEastAsia"/>
                                  <w:b/>
                                  <w:color w:val="000000" w:themeColor="text1"/>
                                  <w:kern w:val="24"/>
                                  <w:sz w:val="26"/>
                                  <w:szCs w:val="26"/>
                                </w:rPr>
                                <w:t xml:space="preserve"> </w:t>
                              </w:r>
                              <w:proofErr w:type="gramStart"/>
                              <w:r>
                                <w:rPr>
                                  <w:rFonts w:eastAsiaTheme="minorEastAsia" w:hint="eastAsia"/>
                                  <w:b/>
                                  <w:color w:val="000000" w:themeColor="text1"/>
                                  <w:kern w:val="24"/>
                                  <w:sz w:val="26"/>
                                  <w:szCs w:val="26"/>
                                </w:rPr>
                                <w:t xml:space="preserve">b)  </w:t>
                              </w:r>
                              <w:r>
                                <w:rPr>
                                  <w:rFonts w:eastAsiaTheme="minorEastAsia"/>
                                  <w:b/>
                                  <w:color w:val="000000" w:themeColor="text1"/>
                                  <w:kern w:val="24"/>
                                  <w:sz w:val="26"/>
                                  <w:szCs w:val="26"/>
                                </w:rPr>
                                <w:t xml:space="preserve"> </w:t>
                              </w:r>
                              <w:proofErr w:type="gramEnd"/>
                              <w:r w:rsidRPr="00BD290B">
                                <w:rPr>
                                  <w:b/>
                                  <w:color w:val="000000" w:themeColor="text1"/>
                                  <w:kern w:val="24"/>
                                  <w:sz w:val="26"/>
                                  <w:szCs w:val="26"/>
                                </w:rPr>
                                <w:t xml:space="preserve">= </w:t>
                              </w:r>
                            </w:p>
                          </w:txbxContent>
                        </wps:txbx>
                        <wps:bodyPr wrap="square" rtlCol="0">
                          <a:noAutofit/>
                        </wps:bodyPr>
                      </wps:wsp>
                      <wpg:grpSp>
                        <wpg:cNvPr id="140" name="Group 140"/>
                        <wpg:cNvGrpSpPr/>
                        <wpg:grpSpPr>
                          <a:xfrm>
                            <a:off x="728911" y="57151"/>
                            <a:ext cx="2707640" cy="496959"/>
                            <a:chOff x="-229939" y="57151"/>
                            <a:chExt cx="2707640" cy="496959"/>
                          </a:xfrm>
                        </wpg:grpSpPr>
                        <wps:wsp>
                          <wps:cNvPr id="141" name="TextBox 7">
                            <a:extLst/>
                          </wps:cNvPr>
                          <wps:cNvSpPr txBox="1"/>
                          <wps:spPr>
                            <a:xfrm>
                              <a:off x="-74800" y="57151"/>
                              <a:ext cx="2434854" cy="220870"/>
                            </a:xfrm>
                            <a:prstGeom prst="rect">
                              <a:avLst/>
                            </a:prstGeom>
                            <a:noFill/>
                          </wps:spPr>
                          <wps:txbx>
                            <w:txbxContent>
                              <w:p w14:paraId="23A8969A" w14:textId="77777777" w:rsidR="00785C93" w:rsidRPr="00322D47" w:rsidRDefault="00785C93" w:rsidP="0050214F">
                                <w:pPr>
                                  <w:pStyle w:val="NormalWeb"/>
                                  <w:spacing w:before="0" w:beforeAutospacing="0" w:after="0" w:afterAutospacing="0"/>
                                  <w:jc w:val="center"/>
                                </w:pPr>
                                <w:proofErr w:type="spellStart"/>
                                <w:r w:rsidRPr="00BD4E85">
                                  <w:rPr>
                                    <w:b/>
                                    <w:color w:val="000000" w:themeColor="text1"/>
                                    <w:kern w:val="24"/>
                                    <w:sz w:val="28"/>
                                    <w:szCs w:val="28"/>
                                  </w:rPr>
                                  <w:t>r</w:t>
                                </w:r>
                                <w:r w:rsidRPr="00BD4E85">
                                  <w:rPr>
                                    <w:b/>
                                    <w:color w:val="000000" w:themeColor="text1"/>
                                    <w:kern w:val="24"/>
                                    <w:sz w:val="28"/>
                                    <w:szCs w:val="28"/>
                                    <w:vertAlign w:val="subscript"/>
                                  </w:rPr>
                                  <w:t>u</w:t>
                                </w:r>
                                <w:proofErr w:type="spellEnd"/>
                                <w:r w:rsidRPr="00BD4E85">
                                  <w:rPr>
                                    <w:b/>
                                    <w:color w:val="000000" w:themeColor="text1"/>
                                    <w:kern w:val="24"/>
                                    <w:sz w:val="28"/>
                                    <w:szCs w:val="28"/>
                                    <w:vertAlign w:val="subscript"/>
                                  </w:rPr>
                                  <w:t>,</w:t>
                                </w:r>
                                <w:r>
                                  <w:rPr>
                                    <w:b/>
                                    <w:color w:val="000000" w:themeColor="text1"/>
                                    <w:kern w:val="24"/>
                                    <w:sz w:val="28"/>
                                    <w:szCs w:val="28"/>
                                    <w:vertAlign w:val="subscript"/>
                                  </w:rPr>
                                  <w:t xml:space="preserve"> </w:t>
                                </w:r>
                                <w:proofErr w:type="gramStart"/>
                                <w:r w:rsidRPr="00BD4E85">
                                  <w:rPr>
                                    <w:b/>
                                    <w:color w:val="000000" w:themeColor="text1"/>
                                    <w:kern w:val="24"/>
                                    <w:sz w:val="28"/>
                                    <w:szCs w:val="28"/>
                                    <w:vertAlign w:val="subscript"/>
                                  </w:rPr>
                                  <w:t>b</w:t>
                                </w:r>
                                <w:r>
                                  <w:rPr>
                                    <w:b/>
                                    <w:color w:val="000000" w:themeColor="text1"/>
                                    <w:kern w:val="24"/>
                                    <w:vertAlign w:val="subscript"/>
                                  </w:rPr>
                                  <w:t xml:space="preserve">  </w:t>
                                </w:r>
                                <w:r w:rsidRPr="00BD4E85">
                                  <w:t>(</w:t>
                                </w:r>
                                <w:proofErr w:type="gramEnd"/>
                                <w:r w:rsidRPr="00AB31B0">
                                  <w:rPr>
                                    <w:i/>
                                  </w:rPr>
                                  <w:t xml:space="preserve">Coding Effort </w:t>
                                </w:r>
                                <w:r>
                                  <w:t>developer u to repository b)</w:t>
                                </w:r>
                              </w:p>
                            </w:txbxContent>
                          </wps:txbx>
                          <wps:bodyPr wrap="square" rtlCol="0">
                            <a:noAutofit/>
                          </wps:bodyPr>
                        </wps:wsp>
                        <wps:wsp>
                          <wps:cNvPr id="142" name="Straight Connector 142">
                            <a:extLst/>
                          </wps:cNvPr>
                          <wps:cNvCnPr>
                            <a:cxnSpLocks/>
                          </wps:cNvCnPr>
                          <wps:spPr>
                            <a:xfrm>
                              <a:off x="57120" y="286653"/>
                              <a:ext cx="2152650" cy="381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TextBox 8">
                            <a:extLst/>
                          </wps:cNvPr>
                          <wps:cNvSpPr txBox="1"/>
                          <wps:spPr>
                            <a:xfrm>
                              <a:off x="-229939" y="302015"/>
                              <a:ext cx="2707640" cy="252095"/>
                            </a:xfrm>
                            <a:prstGeom prst="rect">
                              <a:avLst/>
                            </a:prstGeom>
                            <a:noFill/>
                          </wps:spPr>
                          <wps:txbx>
                            <w:txbxContent>
                              <w:p w14:paraId="15A6644B" w14:textId="77777777" w:rsidR="00785C93" w:rsidRPr="00322D47" w:rsidRDefault="00785C93" w:rsidP="0050214F">
                                <w:pPr>
                                  <w:pStyle w:val="NormalWeb"/>
                                  <w:spacing w:before="0" w:beforeAutospacing="0" w:after="0" w:afterAutospacing="0"/>
                                  <w:jc w:val="center"/>
                                </w:pPr>
                                <w:proofErr w:type="gramStart"/>
                                <w:r w:rsidRPr="00BD4E85">
                                  <w:rPr>
                                    <w:b/>
                                    <w:color w:val="000000" w:themeColor="text1"/>
                                    <w:kern w:val="24"/>
                                    <w:sz w:val="28"/>
                                    <w:szCs w:val="28"/>
                                  </w:rPr>
                                  <w:t>R</w:t>
                                </w:r>
                                <w:r w:rsidRPr="00BD4E85">
                                  <w:rPr>
                                    <w:b/>
                                    <w:color w:val="000000" w:themeColor="text1"/>
                                    <w:kern w:val="24"/>
                                    <w:sz w:val="28"/>
                                    <w:szCs w:val="28"/>
                                    <w:vertAlign w:val="subscript"/>
                                  </w:rPr>
                                  <w:t>u</w:t>
                                </w:r>
                                <w:r w:rsidRPr="00BD4E85">
                                  <w:rPr>
                                    <w:b/>
                                    <w:color w:val="000000" w:themeColor="text1"/>
                                    <w:kern w:val="24"/>
                                    <w:vertAlign w:val="subscript"/>
                                  </w:rPr>
                                  <w:t xml:space="preserve"> </w:t>
                                </w:r>
                                <w:r>
                                  <w:rPr>
                                    <w:b/>
                                    <w:color w:val="000000" w:themeColor="text1"/>
                                    <w:kern w:val="24"/>
                                    <w:vertAlign w:val="subscript"/>
                                  </w:rPr>
                                  <w:t xml:space="preserve"> </w:t>
                                </w:r>
                                <w:r>
                                  <w:t>(</w:t>
                                </w:r>
                                <w:proofErr w:type="gramEnd"/>
                                <w:r>
                                  <w:t xml:space="preserve">Total </w:t>
                                </w:r>
                                <w:r w:rsidRPr="00AB31B0">
                                  <w:rPr>
                                    <w:i/>
                                  </w:rPr>
                                  <w:t xml:space="preserve">Coding Effort </w:t>
                                </w:r>
                                <w:r>
                                  <w:t>of developer u)</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2A46DD09" id="Group 134" o:spid="_x0000_s1056" style="position:absolute;left:0;text-align:left;margin-left:75.2pt;margin-top:.5pt;width:356.1pt;height:53.2pt;z-index:251661312;mso-width-relative:margin;mso-height-relative:margin" coordorigin="1440,571" coordsize="32924,4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">
                <v:shape id="_x0000_s1057" type="#_x0000_t202" style="position:absolute;left:1440;top:2008;width:1327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14:paraId="0BDC7607" w14:textId="77777777" w:rsidR="00785C93" w:rsidRPr="00BD290B" w:rsidRDefault="00785C93" w:rsidP="0050214F">
                        <w:pPr>
                          <w:pStyle w:val="NormalWeb"/>
                          <w:spacing w:before="0" w:beforeAutospacing="0" w:after="0" w:afterAutospacing="0"/>
                          <w:rPr>
                            <w:b/>
                            <w:sz w:val="26"/>
                            <w:szCs w:val="26"/>
                          </w:rPr>
                        </w:pPr>
                        <w:r>
                          <w:rPr>
                            <w:rFonts w:eastAsiaTheme="minorEastAsia" w:hint="eastAsia"/>
                            <w:b/>
                            <w:color w:val="000000" w:themeColor="text1"/>
                            <w:kern w:val="24"/>
                            <w:sz w:val="26"/>
                            <w:szCs w:val="26"/>
                          </w:rPr>
                          <w:t>TP (u,</w:t>
                        </w:r>
                        <w:r>
                          <w:rPr>
                            <w:rFonts w:eastAsiaTheme="minorEastAsia"/>
                            <w:b/>
                            <w:color w:val="000000" w:themeColor="text1"/>
                            <w:kern w:val="24"/>
                            <w:sz w:val="26"/>
                            <w:szCs w:val="26"/>
                          </w:rPr>
                          <w:t xml:space="preserve"> </w:t>
                        </w:r>
                        <w:proofErr w:type="gramStart"/>
                        <w:r>
                          <w:rPr>
                            <w:rFonts w:eastAsiaTheme="minorEastAsia" w:hint="eastAsia"/>
                            <w:b/>
                            <w:color w:val="000000" w:themeColor="text1"/>
                            <w:kern w:val="24"/>
                            <w:sz w:val="26"/>
                            <w:szCs w:val="26"/>
                          </w:rPr>
                          <w:t xml:space="preserve">b)  </w:t>
                        </w:r>
                        <w:r>
                          <w:rPr>
                            <w:rFonts w:eastAsiaTheme="minorEastAsia"/>
                            <w:b/>
                            <w:color w:val="000000" w:themeColor="text1"/>
                            <w:kern w:val="24"/>
                            <w:sz w:val="26"/>
                            <w:szCs w:val="26"/>
                          </w:rPr>
                          <w:t xml:space="preserve"> </w:t>
                        </w:r>
                        <w:proofErr w:type="gramEnd"/>
                        <w:r w:rsidRPr="00BD290B">
                          <w:rPr>
                            <w:b/>
                            <w:color w:val="000000" w:themeColor="text1"/>
                            <w:kern w:val="24"/>
                            <w:sz w:val="26"/>
                            <w:szCs w:val="26"/>
                          </w:rPr>
                          <w:t xml:space="preserve">= </w:t>
                        </w:r>
                      </w:p>
                    </w:txbxContent>
                  </v:textbox>
                </v:shape>
                <v:group id="Group 140" o:spid="_x0000_s1058" style="position:absolute;left:7289;top:571;width:27076;height:4970" coordorigin="-2299,571" coordsize="27076,4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TextBox 7" o:spid="_x0000_s1059" type="#_x0000_t202" style="position:absolute;left:-748;top:571;width:24348;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3A8969A" w14:textId="77777777" w:rsidR="00785C93" w:rsidRPr="00322D47" w:rsidRDefault="00785C93" w:rsidP="0050214F">
                          <w:pPr>
                            <w:pStyle w:val="NormalWeb"/>
                            <w:spacing w:before="0" w:beforeAutospacing="0" w:after="0" w:afterAutospacing="0"/>
                            <w:jc w:val="center"/>
                          </w:pPr>
                          <w:proofErr w:type="spellStart"/>
                          <w:r w:rsidRPr="00BD4E85">
                            <w:rPr>
                              <w:b/>
                              <w:color w:val="000000" w:themeColor="text1"/>
                              <w:kern w:val="24"/>
                              <w:sz w:val="28"/>
                              <w:szCs w:val="28"/>
                            </w:rPr>
                            <w:t>r</w:t>
                          </w:r>
                          <w:r w:rsidRPr="00BD4E85">
                            <w:rPr>
                              <w:b/>
                              <w:color w:val="000000" w:themeColor="text1"/>
                              <w:kern w:val="24"/>
                              <w:sz w:val="28"/>
                              <w:szCs w:val="28"/>
                              <w:vertAlign w:val="subscript"/>
                            </w:rPr>
                            <w:t>u</w:t>
                          </w:r>
                          <w:proofErr w:type="spellEnd"/>
                          <w:r w:rsidRPr="00BD4E85">
                            <w:rPr>
                              <w:b/>
                              <w:color w:val="000000" w:themeColor="text1"/>
                              <w:kern w:val="24"/>
                              <w:sz w:val="28"/>
                              <w:szCs w:val="28"/>
                              <w:vertAlign w:val="subscript"/>
                            </w:rPr>
                            <w:t>,</w:t>
                          </w:r>
                          <w:r>
                            <w:rPr>
                              <w:b/>
                              <w:color w:val="000000" w:themeColor="text1"/>
                              <w:kern w:val="24"/>
                              <w:sz w:val="28"/>
                              <w:szCs w:val="28"/>
                              <w:vertAlign w:val="subscript"/>
                            </w:rPr>
                            <w:t xml:space="preserve"> </w:t>
                          </w:r>
                          <w:proofErr w:type="gramStart"/>
                          <w:r w:rsidRPr="00BD4E85">
                            <w:rPr>
                              <w:b/>
                              <w:color w:val="000000" w:themeColor="text1"/>
                              <w:kern w:val="24"/>
                              <w:sz w:val="28"/>
                              <w:szCs w:val="28"/>
                              <w:vertAlign w:val="subscript"/>
                            </w:rPr>
                            <w:t>b</w:t>
                          </w:r>
                          <w:r>
                            <w:rPr>
                              <w:b/>
                              <w:color w:val="000000" w:themeColor="text1"/>
                              <w:kern w:val="24"/>
                              <w:vertAlign w:val="subscript"/>
                            </w:rPr>
                            <w:t xml:space="preserve">  </w:t>
                          </w:r>
                          <w:r w:rsidRPr="00BD4E85">
                            <w:t>(</w:t>
                          </w:r>
                          <w:proofErr w:type="gramEnd"/>
                          <w:r w:rsidRPr="00AB31B0">
                            <w:rPr>
                              <w:i/>
                            </w:rPr>
                            <w:t xml:space="preserve">Coding Effort </w:t>
                          </w:r>
                          <w:r>
                            <w:t>developer u to repository b)</w:t>
                          </w:r>
                        </w:p>
                      </w:txbxContent>
                    </v:textbox>
                  </v:shape>
                  <v:line id="Straight Connector 142" o:spid="_x0000_s1060" style="position:absolute;visibility:visible;mso-wrap-style:square" from="571,2866" to="22097,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" strokecolor="black [3213]">
                    <v:stroke joinstyle="miter"/>
                    <o:lock v:ext="edit" shapetype="f"/>
                  </v:line>
                  <v:shape id="TextBox 8" o:spid="_x0000_s1061" type="#_x0000_t202" style="position:absolute;left:-2299;top:3020;width:270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15A6644B" w14:textId="77777777" w:rsidR="00785C93" w:rsidRPr="00322D47" w:rsidRDefault="00785C93" w:rsidP="0050214F">
                          <w:pPr>
                            <w:pStyle w:val="NormalWeb"/>
                            <w:spacing w:before="0" w:beforeAutospacing="0" w:after="0" w:afterAutospacing="0"/>
                            <w:jc w:val="center"/>
                          </w:pPr>
                          <w:proofErr w:type="gramStart"/>
                          <w:r w:rsidRPr="00BD4E85">
                            <w:rPr>
                              <w:b/>
                              <w:color w:val="000000" w:themeColor="text1"/>
                              <w:kern w:val="24"/>
                              <w:sz w:val="28"/>
                              <w:szCs w:val="28"/>
                            </w:rPr>
                            <w:t>R</w:t>
                          </w:r>
                          <w:r w:rsidRPr="00BD4E85">
                            <w:rPr>
                              <w:b/>
                              <w:color w:val="000000" w:themeColor="text1"/>
                              <w:kern w:val="24"/>
                              <w:sz w:val="28"/>
                              <w:szCs w:val="28"/>
                              <w:vertAlign w:val="subscript"/>
                            </w:rPr>
                            <w:t>u</w:t>
                          </w:r>
                          <w:r w:rsidRPr="00BD4E85">
                            <w:rPr>
                              <w:b/>
                              <w:color w:val="000000" w:themeColor="text1"/>
                              <w:kern w:val="24"/>
                              <w:vertAlign w:val="subscript"/>
                            </w:rPr>
                            <w:t xml:space="preserve"> </w:t>
                          </w:r>
                          <w:r>
                            <w:rPr>
                              <w:b/>
                              <w:color w:val="000000" w:themeColor="text1"/>
                              <w:kern w:val="24"/>
                              <w:vertAlign w:val="subscript"/>
                            </w:rPr>
                            <w:t xml:space="preserve"> </w:t>
                          </w:r>
                          <w:r>
                            <w:t>(</w:t>
                          </w:r>
                          <w:proofErr w:type="gramEnd"/>
                          <w:r>
                            <w:t xml:space="preserve">Total </w:t>
                          </w:r>
                          <w:r w:rsidRPr="00AB31B0">
                            <w:rPr>
                              <w:i/>
                            </w:rPr>
                            <w:t xml:space="preserve">Coding Effort </w:t>
                          </w:r>
                          <w:r>
                            <w:t>of developer u)</w:t>
                          </w:r>
                        </w:p>
                      </w:txbxContent>
                    </v:textbox>
                  </v:shape>
                </v:group>
              </v:group>
            </w:pict>
          </mc:Fallback>
        </mc:AlternateContent>
      </w:r>
    </w:p>
    <w:p w14:paraId="33E09A4D" w14:textId="77777777" w:rsidR="0050214F" w:rsidRDefault="0050214F" w:rsidP="0050214F">
      <w:pPr>
        <w:pStyle w:val="NormalWeb"/>
        <w:jc w:val="both"/>
        <w:rPr>
          <w:b/>
          <w:color w:val="000000" w:themeColor="text1"/>
          <w:kern w:val="24"/>
        </w:rPr>
      </w:pPr>
    </w:p>
    <w:p w14:paraId="4A8C3A2A" w14:textId="77777777" w:rsidR="0050214F" w:rsidRDefault="0050214F" w:rsidP="0050214F">
      <w:pPr>
        <w:pStyle w:val="NormalWeb"/>
        <w:jc w:val="both"/>
      </w:pPr>
      <w:r>
        <w:t>Similarly, the transition probability from repository b to developer v is:</w:t>
      </w:r>
    </w:p>
    <w:p w14:paraId="00A02DF6" w14:textId="77777777" w:rsidR="0050214F" w:rsidRPr="00C759B6" w:rsidRDefault="0050214F" w:rsidP="0050214F">
      <w:pPr>
        <w:pStyle w:val="NormalWeb"/>
        <w:jc w:val="both"/>
      </w:pPr>
      <w:r w:rsidRPr="00341E98">
        <w:rPr>
          <w:noProof/>
          <w:lang w:eastAsia="en-US"/>
        </w:rPr>
        <w:lastRenderedPageBreak/>
        <mc:AlternateContent>
          <mc:Choice Requires="wpg">
            <w:drawing>
              <wp:anchor distT="0" distB="0" distL="114300" distR="114300" simplePos="0" relativeHeight="251663360" behindDoc="0" locked="0" layoutInCell="1" allowOverlap="1" wp14:anchorId="6E8167E5" wp14:editId="5F023DEE">
                <wp:simplePos x="0" y="0"/>
                <wp:positionH relativeFrom="column">
                  <wp:posOffset>997746</wp:posOffset>
                </wp:positionH>
                <wp:positionV relativeFrom="paragraph">
                  <wp:posOffset>8255</wp:posOffset>
                </wp:positionV>
                <wp:extent cx="4522744" cy="675565"/>
                <wp:effectExtent l="0" t="0" r="0" b="0"/>
                <wp:wrapNone/>
                <wp:docPr id="144" name="Group 144"/>
                <wp:cNvGraphicFramePr/>
                <a:graphic xmlns:a="http://schemas.openxmlformats.org/drawingml/2006/main">
                  <a:graphicData uri="http://schemas.microsoft.com/office/word/2010/wordprocessingGroup">
                    <wpg:wgp>
                      <wpg:cNvGrpSpPr/>
                      <wpg:grpSpPr>
                        <a:xfrm>
                          <a:off x="0" y="0"/>
                          <a:ext cx="4522744" cy="675565"/>
                          <a:chOff x="144062" y="57151"/>
                          <a:chExt cx="3292489" cy="496959"/>
                        </a:xfrm>
                      </wpg:grpSpPr>
                      <wps:wsp>
                        <wps:cNvPr id="145" name="TextBox 4">
                          <a:extLst/>
                        </wps:cNvPr>
                        <wps:cNvSpPr txBox="1"/>
                        <wps:spPr>
                          <a:xfrm>
                            <a:off x="144062" y="200841"/>
                            <a:ext cx="1327150" cy="281305"/>
                          </a:xfrm>
                          <a:prstGeom prst="rect">
                            <a:avLst/>
                          </a:prstGeom>
                          <a:noFill/>
                        </wps:spPr>
                        <wps:txbx>
                          <w:txbxContent>
                            <w:p w14:paraId="2B625CA0" w14:textId="77777777" w:rsidR="00785C93" w:rsidRPr="00BD290B" w:rsidRDefault="00785C93" w:rsidP="0050214F">
                              <w:pPr>
                                <w:pStyle w:val="NormalWeb"/>
                                <w:spacing w:before="0" w:beforeAutospacing="0" w:after="0" w:afterAutospacing="0"/>
                                <w:rPr>
                                  <w:b/>
                                  <w:sz w:val="26"/>
                                  <w:szCs w:val="26"/>
                                </w:rPr>
                              </w:pPr>
                              <w:r>
                                <w:rPr>
                                  <w:rFonts w:eastAsiaTheme="minorEastAsia" w:hint="eastAsia"/>
                                  <w:b/>
                                  <w:color w:val="000000" w:themeColor="text1"/>
                                  <w:kern w:val="24"/>
                                  <w:sz w:val="26"/>
                                  <w:szCs w:val="26"/>
                                </w:rPr>
                                <w:t>TP (b</w:t>
                              </w:r>
                              <w:r>
                                <w:rPr>
                                  <w:rFonts w:eastAsiaTheme="minorEastAsia"/>
                                  <w:b/>
                                  <w:color w:val="000000" w:themeColor="text1"/>
                                  <w:kern w:val="24"/>
                                  <w:sz w:val="26"/>
                                  <w:szCs w:val="26"/>
                                </w:rPr>
                                <w:t>, v</w:t>
                              </w:r>
                              <w:r>
                                <w:rPr>
                                  <w:rFonts w:eastAsiaTheme="minorEastAsia" w:hint="eastAsia"/>
                                  <w:b/>
                                  <w:color w:val="000000" w:themeColor="text1"/>
                                  <w:kern w:val="24"/>
                                  <w:sz w:val="26"/>
                                  <w:szCs w:val="26"/>
                                </w:rPr>
                                <w:t xml:space="preserve">)   </w:t>
                              </w:r>
                              <w:r w:rsidRPr="00BD290B">
                                <w:rPr>
                                  <w:b/>
                                  <w:color w:val="000000" w:themeColor="text1"/>
                                  <w:kern w:val="24"/>
                                  <w:sz w:val="26"/>
                                  <w:szCs w:val="26"/>
                                </w:rPr>
                                <w:t xml:space="preserve">= </w:t>
                              </w:r>
                            </w:p>
                          </w:txbxContent>
                        </wps:txbx>
                        <wps:bodyPr wrap="square" rtlCol="0">
                          <a:noAutofit/>
                        </wps:bodyPr>
                      </wps:wsp>
                      <wpg:grpSp>
                        <wpg:cNvPr id="146" name="Group 146"/>
                        <wpg:cNvGrpSpPr/>
                        <wpg:grpSpPr>
                          <a:xfrm>
                            <a:off x="728911" y="57151"/>
                            <a:ext cx="2707640" cy="496959"/>
                            <a:chOff x="-229939" y="57151"/>
                            <a:chExt cx="2707640" cy="496959"/>
                          </a:xfrm>
                        </wpg:grpSpPr>
                        <wps:wsp>
                          <wps:cNvPr id="147" name="TextBox 7">
                            <a:extLst/>
                          </wps:cNvPr>
                          <wps:cNvSpPr txBox="1"/>
                          <wps:spPr>
                            <a:xfrm>
                              <a:off x="-74800" y="57151"/>
                              <a:ext cx="2434854" cy="220870"/>
                            </a:xfrm>
                            <a:prstGeom prst="rect">
                              <a:avLst/>
                            </a:prstGeom>
                            <a:noFill/>
                          </wps:spPr>
                          <wps:txbx>
                            <w:txbxContent>
                              <w:p w14:paraId="7788359F" w14:textId="77777777" w:rsidR="00785C93" w:rsidRPr="00322D47" w:rsidRDefault="00785C93" w:rsidP="0050214F">
                                <w:pPr>
                                  <w:pStyle w:val="NormalWeb"/>
                                  <w:spacing w:before="0" w:beforeAutospacing="0" w:after="0" w:afterAutospacing="0"/>
                                  <w:jc w:val="center"/>
                                </w:pPr>
                                <w:proofErr w:type="spellStart"/>
                                <w:r>
                                  <w:rPr>
                                    <w:b/>
                                    <w:color w:val="000000" w:themeColor="text1"/>
                                    <w:kern w:val="24"/>
                                    <w:sz w:val="28"/>
                                    <w:szCs w:val="28"/>
                                  </w:rPr>
                                  <w:t>r</w:t>
                                </w:r>
                                <w:r>
                                  <w:rPr>
                                    <w:b/>
                                    <w:color w:val="000000" w:themeColor="text1"/>
                                    <w:kern w:val="24"/>
                                    <w:sz w:val="28"/>
                                    <w:szCs w:val="28"/>
                                    <w:vertAlign w:val="subscript"/>
                                  </w:rPr>
                                  <w:t>v</w:t>
                                </w:r>
                                <w:proofErr w:type="spellEnd"/>
                                <w:r w:rsidRPr="00BD4E85">
                                  <w:rPr>
                                    <w:b/>
                                    <w:color w:val="000000" w:themeColor="text1"/>
                                    <w:kern w:val="24"/>
                                    <w:sz w:val="28"/>
                                    <w:szCs w:val="28"/>
                                    <w:vertAlign w:val="subscript"/>
                                  </w:rPr>
                                  <w:t>,</w:t>
                                </w:r>
                                <w:r>
                                  <w:rPr>
                                    <w:b/>
                                    <w:color w:val="000000" w:themeColor="text1"/>
                                    <w:kern w:val="24"/>
                                    <w:sz w:val="28"/>
                                    <w:szCs w:val="28"/>
                                    <w:vertAlign w:val="subscript"/>
                                  </w:rPr>
                                  <w:t xml:space="preserve"> </w:t>
                                </w:r>
                                <w:proofErr w:type="gramStart"/>
                                <w:r w:rsidRPr="00BD4E85">
                                  <w:rPr>
                                    <w:b/>
                                    <w:color w:val="000000" w:themeColor="text1"/>
                                    <w:kern w:val="24"/>
                                    <w:sz w:val="28"/>
                                    <w:szCs w:val="28"/>
                                    <w:vertAlign w:val="subscript"/>
                                  </w:rPr>
                                  <w:t>b</w:t>
                                </w:r>
                                <w:r>
                                  <w:rPr>
                                    <w:b/>
                                    <w:color w:val="000000" w:themeColor="text1"/>
                                    <w:kern w:val="24"/>
                                    <w:vertAlign w:val="subscript"/>
                                  </w:rPr>
                                  <w:t xml:space="preserve">  </w:t>
                                </w:r>
                                <w:r w:rsidRPr="00BD4E85">
                                  <w:t>(</w:t>
                                </w:r>
                                <w:proofErr w:type="gramEnd"/>
                                <w:r w:rsidRPr="00AB31B0">
                                  <w:rPr>
                                    <w:i/>
                                  </w:rPr>
                                  <w:t xml:space="preserve">Coding Effort </w:t>
                                </w:r>
                                <w:r>
                                  <w:t>developer v to repository b)</w:t>
                                </w:r>
                              </w:p>
                            </w:txbxContent>
                          </wps:txbx>
                          <wps:bodyPr wrap="square" rtlCol="0">
                            <a:noAutofit/>
                          </wps:bodyPr>
                        </wps:wsp>
                        <wps:wsp>
                          <wps:cNvPr id="148" name="Straight Connector 148">
                            <a:extLst/>
                          </wps:cNvPr>
                          <wps:cNvCnPr>
                            <a:cxnSpLocks/>
                          </wps:cNvCnPr>
                          <wps:spPr>
                            <a:xfrm>
                              <a:off x="57120" y="286653"/>
                              <a:ext cx="2152650" cy="381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TextBox 8">
                            <a:extLst/>
                          </wps:cNvPr>
                          <wps:cNvSpPr txBox="1"/>
                          <wps:spPr>
                            <a:xfrm>
                              <a:off x="-229939" y="302015"/>
                              <a:ext cx="2707640" cy="252095"/>
                            </a:xfrm>
                            <a:prstGeom prst="rect">
                              <a:avLst/>
                            </a:prstGeom>
                            <a:noFill/>
                          </wps:spPr>
                          <wps:txbx>
                            <w:txbxContent>
                              <w:p w14:paraId="3F7E0A40" w14:textId="77777777" w:rsidR="00785C93" w:rsidRPr="00322D47" w:rsidRDefault="00785C93" w:rsidP="0050214F">
                                <w:pPr>
                                  <w:pStyle w:val="NormalWeb"/>
                                  <w:spacing w:before="0" w:beforeAutospacing="0" w:after="0" w:afterAutospacing="0"/>
                                  <w:jc w:val="center"/>
                                </w:pPr>
                                <w:proofErr w:type="spellStart"/>
                                <w:r w:rsidRPr="00BD4E85">
                                  <w:rPr>
                                    <w:b/>
                                    <w:color w:val="000000" w:themeColor="text1"/>
                                    <w:kern w:val="24"/>
                                    <w:sz w:val="28"/>
                                    <w:szCs w:val="28"/>
                                  </w:rPr>
                                  <w:t>R</w:t>
                                </w:r>
                                <w:r>
                                  <w:rPr>
                                    <w:b/>
                                    <w:color w:val="000000" w:themeColor="text1"/>
                                    <w:kern w:val="24"/>
                                    <w:sz w:val="28"/>
                                    <w:szCs w:val="28"/>
                                    <w:vertAlign w:val="subscript"/>
                                  </w:rPr>
                                  <w:t>b</w:t>
                                </w:r>
                                <w:proofErr w:type="spellEnd"/>
                                <w:r>
                                  <w:rPr>
                                    <w:b/>
                                    <w:color w:val="000000" w:themeColor="text1"/>
                                    <w:kern w:val="24"/>
                                    <w:vertAlign w:val="subscript"/>
                                  </w:rPr>
                                  <w:t xml:space="preserve"> </w:t>
                                </w:r>
                                <w:r>
                                  <w:t xml:space="preserve">(Total </w:t>
                                </w:r>
                                <w:r>
                                  <w:rPr>
                                    <w:i/>
                                  </w:rPr>
                                  <w:t>Coding Effort</w:t>
                                </w:r>
                                <w:r>
                                  <w:t xml:space="preserve"> Repository b receives)</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6E8167E5" id="Group 144" o:spid="_x0000_s1062" style="position:absolute;left:0;text-align:left;margin-left:78.55pt;margin-top:.65pt;width:356.1pt;height:53.2pt;z-index:251663360;mso-width-relative:margin;mso-height-relative:margin" coordorigin="1440,571" coordsize="32924,4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">
                <v:shape id="_x0000_s1063" type="#_x0000_t202" style="position:absolute;left:1440;top:2008;width:1327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" filled="f" stroked="f">
                  <v:textbox>
                    <w:txbxContent>
                      <w:p w14:paraId="2B625CA0" w14:textId="77777777" w:rsidR="00785C93" w:rsidRPr="00BD290B" w:rsidRDefault="00785C93" w:rsidP="0050214F">
                        <w:pPr>
                          <w:pStyle w:val="NormalWeb"/>
                          <w:spacing w:before="0" w:beforeAutospacing="0" w:after="0" w:afterAutospacing="0"/>
                          <w:rPr>
                            <w:b/>
                            <w:sz w:val="26"/>
                            <w:szCs w:val="26"/>
                          </w:rPr>
                        </w:pPr>
                        <w:r>
                          <w:rPr>
                            <w:rFonts w:eastAsiaTheme="minorEastAsia" w:hint="eastAsia"/>
                            <w:b/>
                            <w:color w:val="000000" w:themeColor="text1"/>
                            <w:kern w:val="24"/>
                            <w:sz w:val="26"/>
                            <w:szCs w:val="26"/>
                          </w:rPr>
                          <w:t>TP (b</w:t>
                        </w:r>
                        <w:r>
                          <w:rPr>
                            <w:rFonts w:eastAsiaTheme="minorEastAsia"/>
                            <w:b/>
                            <w:color w:val="000000" w:themeColor="text1"/>
                            <w:kern w:val="24"/>
                            <w:sz w:val="26"/>
                            <w:szCs w:val="26"/>
                          </w:rPr>
                          <w:t>, v</w:t>
                        </w:r>
                        <w:r>
                          <w:rPr>
                            <w:rFonts w:eastAsiaTheme="minorEastAsia" w:hint="eastAsia"/>
                            <w:b/>
                            <w:color w:val="000000" w:themeColor="text1"/>
                            <w:kern w:val="24"/>
                            <w:sz w:val="26"/>
                            <w:szCs w:val="26"/>
                          </w:rPr>
                          <w:t xml:space="preserve">)   </w:t>
                        </w:r>
                        <w:r w:rsidRPr="00BD290B">
                          <w:rPr>
                            <w:b/>
                            <w:color w:val="000000" w:themeColor="text1"/>
                            <w:kern w:val="24"/>
                            <w:sz w:val="26"/>
                            <w:szCs w:val="26"/>
                          </w:rPr>
                          <w:t xml:space="preserve">= </w:t>
                        </w:r>
                      </w:p>
                    </w:txbxContent>
                  </v:textbox>
                </v:shape>
                <v:group id="Group 146" o:spid="_x0000_s1064" style="position:absolute;left:7289;top:571;width:27076;height:4970" coordorigin="-2299,571" coordsize="27076,4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TextBox 7" o:spid="_x0000_s1065" type="#_x0000_t202" style="position:absolute;left:-748;top:571;width:24348;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p w14:paraId="7788359F" w14:textId="77777777" w:rsidR="00785C93" w:rsidRPr="00322D47" w:rsidRDefault="00785C93" w:rsidP="0050214F">
                          <w:pPr>
                            <w:pStyle w:val="NormalWeb"/>
                            <w:spacing w:before="0" w:beforeAutospacing="0" w:after="0" w:afterAutospacing="0"/>
                            <w:jc w:val="center"/>
                          </w:pPr>
                          <w:proofErr w:type="spellStart"/>
                          <w:r>
                            <w:rPr>
                              <w:b/>
                              <w:color w:val="000000" w:themeColor="text1"/>
                              <w:kern w:val="24"/>
                              <w:sz w:val="28"/>
                              <w:szCs w:val="28"/>
                            </w:rPr>
                            <w:t>r</w:t>
                          </w:r>
                          <w:r>
                            <w:rPr>
                              <w:b/>
                              <w:color w:val="000000" w:themeColor="text1"/>
                              <w:kern w:val="24"/>
                              <w:sz w:val="28"/>
                              <w:szCs w:val="28"/>
                              <w:vertAlign w:val="subscript"/>
                            </w:rPr>
                            <w:t>v</w:t>
                          </w:r>
                          <w:proofErr w:type="spellEnd"/>
                          <w:r w:rsidRPr="00BD4E85">
                            <w:rPr>
                              <w:b/>
                              <w:color w:val="000000" w:themeColor="text1"/>
                              <w:kern w:val="24"/>
                              <w:sz w:val="28"/>
                              <w:szCs w:val="28"/>
                              <w:vertAlign w:val="subscript"/>
                            </w:rPr>
                            <w:t>,</w:t>
                          </w:r>
                          <w:r>
                            <w:rPr>
                              <w:b/>
                              <w:color w:val="000000" w:themeColor="text1"/>
                              <w:kern w:val="24"/>
                              <w:sz w:val="28"/>
                              <w:szCs w:val="28"/>
                              <w:vertAlign w:val="subscript"/>
                            </w:rPr>
                            <w:t xml:space="preserve"> </w:t>
                          </w:r>
                          <w:proofErr w:type="gramStart"/>
                          <w:r w:rsidRPr="00BD4E85">
                            <w:rPr>
                              <w:b/>
                              <w:color w:val="000000" w:themeColor="text1"/>
                              <w:kern w:val="24"/>
                              <w:sz w:val="28"/>
                              <w:szCs w:val="28"/>
                              <w:vertAlign w:val="subscript"/>
                            </w:rPr>
                            <w:t>b</w:t>
                          </w:r>
                          <w:r>
                            <w:rPr>
                              <w:b/>
                              <w:color w:val="000000" w:themeColor="text1"/>
                              <w:kern w:val="24"/>
                              <w:vertAlign w:val="subscript"/>
                            </w:rPr>
                            <w:t xml:space="preserve">  </w:t>
                          </w:r>
                          <w:r w:rsidRPr="00BD4E85">
                            <w:t>(</w:t>
                          </w:r>
                          <w:proofErr w:type="gramEnd"/>
                          <w:r w:rsidRPr="00AB31B0">
                            <w:rPr>
                              <w:i/>
                            </w:rPr>
                            <w:t xml:space="preserve">Coding Effort </w:t>
                          </w:r>
                          <w:r>
                            <w:t>developer v to repository b)</w:t>
                          </w:r>
                        </w:p>
                      </w:txbxContent>
                    </v:textbox>
                  </v:shape>
                  <v:line id="Straight Connector 148" o:spid="_x0000_s1066" style="position:absolute;visibility:visible;mso-wrap-style:square" from="571,2866" to="22097,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" strokecolor="black [3213]">
                    <v:stroke joinstyle="miter"/>
                    <o:lock v:ext="edit" shapetype="f"/>
                  </v:line>
                  <v:shape id="TextBox 8" o:spid="_x0000_s1067" type="#_x0000_t202" style="position:absolute;left:-2299;top:3020;width:2707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" filled="f" stroked="f">
                    <v:textbox>
                      <w:txbxContent>
                        <w:p w14:paraId="3F7E0A40" w14:textId="77777777" w:rsidR="00785C93" w:rsidRPr="00322D47" w:rsidRDefault="00785C93" w:rsidP="0050214F">
                          <w:pPr>
                            <w:pStyle w:val="NormalWeb"/>
                            <w:spacing w:before="0" w:beforeAutospacing="0" w:after="0" w:afterAutospacing="0"/>
                            <w:jc w:val="center"/>
                          </w:pPr>
                          <w:proofErr w:type="spellStart"/>
                          <w:r w:rsidRPr="00BD4E85">
                            <w:rPr>
                              <w:b/>
                              <w:color w:val="000000" w:themeColor="text1"/>
                              <w:kern w:val="24"/>
                              <w:sz w:val="28"/>
                              <w:szCs w:val="28"/>
                            </w:rPr>
                            <w:t>R</w:t>
                          </w:r>
                          <w:r>
                            <w:rPr>
                              <w:b/>
                              <w:color w:val="000000" w:themeColor="text1"/>
                              <w:kern w:val="24"/>
                              <w:sz w:val="28"/>
                              <w:szCs w:val="28"/>
                              <w:vertAlign w:val="subscript"/>
                            </w:rPr>
                            <w:t>b</w:t>
                          </w:r>
                          <w:proofErr w:type="spellEnd"/>
                          <w:r>
                            <w:rPr>
                              <w:b/>
                              <w:color w:val="000000" w:themeColor="text1"/>
                              <w:kern w:val="24"/>
                              <w:vertAlign w:val="subscript"/>
                            </w:rPr>
                            <w:t xml:space="preserve"> </w:t>
                          </w:r>
                          <w:r>
                            <w:t xml:space="preserve">(Total </w:t>
                          </w:r>
                          <w:r>
                            <w:rPr>
                              <w:i/>
                            </w:rPr>
                            <w:t>Coding Effort</w:t>
                          </w:r>
                          <w:r>
                            <w:t xml:space="preserve"> Repository b receives)</w:t>
                          </w:r>
                        </w:p>
                      </w:txbxContent>
                    </v:textbox>
                  </v:shape>
                </v:group>
              </v:group>
            </w:pict>
          </mc:Fallback>
        </mc:AlternateContent>
      </w:r>
    </w:p>
    <w:p w14:paraId="1C0FDB89" w14:textId="77777777" w:rsidR="0050214F" w:rsidRDefault="0050214F" w:rsidP="0050214F">
      <w:pPr>
        <w:pStyle w:val="NormalWeb"/>
        <w:jc w:val="both"/>
      </w:pPr>
    </w:p>
    <w:p w14:paraId="2765CDD8" w14:textId="77777777" w:rsidR="0050214F" w:rsidRDefault="0050214F" w:rsidP="0050214F">
      <w:pPr>
        <w:pStyle w:val="NormalWeb"/>
        <w:jc w:val="both"/>
      </w:pPr>
      <w:r>
        <w:rPr>
          <w:color w:val="000000" w:themeColor="text1"/>
          <w:kern w:val="24"/>
        </w:rPr>
        <w:t xml:space="preserve">As mentioned earlier, we retain records of zero </w:t>
      </w:r>
      <w:r w:rsidRPr="00AB31B0">
        <w:rPr>
          <w:i/>
        </w:rPr>
        <w:t>Coding Effort</w:t>
      </w:r>
      <w:r>
        <w:t xml:space="preserve">. Therefore, </w:t>
      </w:r>
      <w:r w:rsidRPr="00226900">
        <w:rPr>
          <w:color w:val="000000" w:themeColor="text1"/>
          <w:kern w:val="24"/>
          <w:sz w:val="28"/>
          <w:szCs w:val="28"/>
        </w:rPr>
        <w:t>R</w:t>
      </w:r>
      <w:r>
        <w:rPr>
          <w:color w:val="000000" w:themeColor="text1"/>
          <w:kern w:val="24"/>
          <w:sz w:val="28"/>
          <w:szCs w:val="28"/>
          <w:vertAlign w:val="subscript"/>
        </w:rPr>
        <w:t xml:space="preserve"> </w:t>
      </w:r>
      <w:r>
        <w:t xml:space="preserve">has probability to be zero. To make transition probability mathematically feasible, we apply a normalization function to </w:t>
      </w:r>
      <w:r w:rsidRPr="00226900">
        <w:rPr>
          <w:color w:val="000000" w:themeColor="text1"/>
          <w:kern w:val="24"/>
          <w:sz w:val="28"/>
          <w:szCs w:val="28"/>
        </w:rPr>
        <w:t>R</w:t>
      </w:r>
      <w:r>
        <w:rPr>
          <w:color w:val="000000" w:themeColor="text1"/>
          <w:kern w:val="24"/>
          <w:sz w:val="28"/>
          <w:szCs w:val="28"/>
          <w:vertAlign w:val="subscript"/>
        </w:rPr>
        <w:t xml:space="preserve"> </w:t>
      </w:r>
      <w:r>
        <w:t xml:space="preserve">which changes the value of </w:t>
      </w:r>
      <w:r w:rsidRPr="00226900">
        <w:rPr>
          <w:color w:val="000000" w:themeColor="text1"/>
          <w:kern w:val="24"/>
          <w:sz w:val="28"/>
          <w:szCs w:val="28"/>
        </w:rPr>
        <w:t>R</w:t>
      </w:r>
      <w:r>
        <w:rPr>
          <w:color w:val="000000" w:themeColor="text1"/>
          <w:kern w:val="24"/>
          <w:sz w:val="28"/>
          <w:szCs w:val="28"/>
          <w:vertAlign w:val="subscript"/>
        </w:rPr>
        <w:t xml:space="preserve"> </w:t>
      </w:r>
      <w:r>
        <w:t xml:space="preserve">to one when </w:t>
      </w:r>
      <w:r w:rsidRPr="00226900">
        <w:rPr>
          <w:color w:val="000000" w:themeColor="text1"/>
          <w:kern w:val="24"/>
          <w:sz w:val="28"/>
          <w:szCs w:val="28"/>
        </w:rPr>
        <w:t>R</w:t>
      </w:r>
      <w:r>
        <w:t xml:space="preserve"> is zero.</w:t>
      </w:r>
    </w:p>
    <w:p w14:paraId="0796A9DB" w14:textId="77777777" w:rsidR="0050214F" w:rsidRDefault="0050214F" w:rsidP="0050214F">
      <w:pPr>
        <w:pStyle w:val="NormalWeb"/>
        <w:jc w:val="both"/>
      </w:pPr>
      <w:r>
        <w:rPr>
          <w:noProof/>
        </w:rPr>
        <mc:AlternateContent>
          <mc:Choice Requires="wps">
            <w:drawing>
              <wp:anchor distT="0" distB="0" distL="114300" distR="114300" simplePos="0" relativeHeight="251665408" behindDoc="0" locked="0" layoutInCell="1" allowOverlap="1" wp14:anchorId="26C94282" wp14:editId="740ECF8A">
                <wp:simplePos x="0" y="0"/>
                <wp:positionH relativeFrom="column">
                  <wp:posOffset>1589965</wp:posOffset>
                </wp:positionH>
                <wp:positionV relativeFrom="paragraph">
                  <wp:posOffset>368347</wp:posOffset>
                </wp:positionV>
                <wp:extent cx="2763672" cy="382405"/>
                <wp:effectExtent l="0" t="0" r="0" b="0"/>
                <wp:wrapNone/>
                <wp:docPr id="151" name="TextBox 4">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763672" cy="382405"/>
                        </a:xfrm>
                        <a:prstGeom prst="rect">
                          <a:avLst/>
                        </a:prstGeom>
                        <a:noFill/>
                      </wps:spPr>
                      <wps:txbx>
                        <w:txbxContent>
                          <w:p w14:paraId="615C0BE5" w14:textId="77777777" w:rsidR="00785C93" w:rsidRPr="00BD290B" w:rsidRDefault="00785C93" w:rsidP="0050214F">
                            <w:pPr>
                              <w:pStyle w:val="NormalWeb"/>
                              <w:spacing w:before="0" w:beforeAutospacing="0" w:after="0" w:afterAutospacing="0"/>
                              <w:rPr>
                                <w:b/>
                                <w:sz w:val="26"/>
                                <w:szCs w:val="26"/>
                              </w:rPr>
                            </w:pPr>
                            <w:r>
                              <w:rPr>
                                <w:rFonts w:eastAsiaTheme="minorEastAsia" w:hint="eastAsia"/>
                                <w:b/>
                                <w:color w:val="000000" w:themeColor="text1"/>
                                <w:kern w:val="24"/>
                                <w:sz w:val="26"/>
                                <w:szCs w:val="26"/>
                              </w:rPr>
                              <w:t>TP (u</w:t>
                            </w:r>
                            <w:r>
                              <w:rPr>
                                <w:rFonts w:eastAsiaTheme="minorEastAsia"/>
                                <w:b/>
                                <w:color w:val="000000" w:themeColor="text1"/>
                                <w:kern w:val="24"/>
                                <w:sz w:val="26"/>
                                <w:szCs w:val="26"/>
                              </w:rPr>
                              <w:t>-b-v</w:t>
                            </w:r>
                            <w:r>
                              <w:rPr>
                                <w:rFonts w:eastAsiaTheme="minorEastAsia" w:hint="eastAsia"/>
                                <w:b/>
                                <w:color w:val="000000" w:themeColor="text1"/>
                                <w:kern w:val="24"/>
                                <w:sz w:val="26"/>
                                <w:szCs w:val="26"/>
                              </w:rPr>
                              <w:t xml:space="preserve">)   </w:t>
                            </w:r>
                            <w:r w:rsidRPr="00BD290B">
                              <w:rPr>
                                <w:b/>
                                <w:color w:val="000000" w:themeColor="text1"/>
                                <w:kern w:val="24"/>
                                <w:sz w:val="26"/>
                                <w:szCs w:val="26"/>
                              </w:rPr>
                              <w:t xml:space="preserve">= </w:t>
                            </w:r>
                            <w:r>
                              <w:rPr>
                                <w:rFonts w:eastAsiaTheme="minorEastAsia" w:hint="eastAsia"/>
                                <w:b/>
                                <w:color w:val="000000" w:themeColor="text1"/>
                                <w:kern w:val="24"/>
                                <w:sz w:val="26"/>
                                <w:szCs w:val="26"/>
                              </w:rPr>
                              <w:t>TP (u,</w:t>
                            </w:r>
                            <w:r>
                              <w:rPr>
                                <w:rFonts w:eastAsiaTheme="minorEastAsia"/>
                                <w:b/>
                                <w:color w:val="000000" w:themeColor="text1"/>
                                <w:kern w:val="24"/>
                                <w:sz w:val="26"/>
                                <w:szCs w:val="26"/>
                              </w:rPr>
                              <w:t xml:space="preserve"> </w:t>
                            </w:r>
                            <w:r>
                              <w:rPr>
                                <w:rFonts w:eastAsiaTheme="minorEastAsia" w:hint="eastAsia"/>
                                <w:b/>
                                <w:color w:val="000000" w:themeColor="text1"/>
                                <w:kern w:val="24"/>
                                <w:sz w:val="26"/>
                                <w:szCs w:val="26"/>
                              </w:rPr>
                              <w:t xml:space="preserve">b) </w:t>
                            </w:r>
                            <w:r>
                              <w:rPr>
                                <w:rFonts w:eastAsiaTheme="minorEastAsia"/>
                                <w:b/>
                                <w:color w:val="000000" w:themeColor="text1"/>
                                <w:kern w:val="24"/>
                                <w:sz w:val="26"/>
                                <w:szCs w:val="26"/>
                              </w:rPr>
                              <w:t xml:space="preserve">* </w:t>
                            </w:r>
                            <w:r>
                              <w:rPr>
                                <w:rFonts w:eastAsiaTheme="minorEastAsia" w:hint="eastAsia"/>
                                <w:b/>
                                <w:color w:val="000000" w:themeColor="text1"/>
                                <w:kern w:val="24"/>
                                <w:sz w:val="26"/>
                                <w:szCs w:val="26"/>
                              </w:rPr>
                              <w:t>TP (b</w:t>
                            </w:r>
                            <w:r>
                              <w:rPr>
                                <w:rFonts w:eastAsiaTheme="minorEastAsia"/>
                                <w:b/>
                                <w:color w:val="000000" w:themeColor="text1"/>
                                <w:kern w:val="24"/>
                                <w:sz w:val="26"/>
                                <w:szCs w:val="26"/>
                              </w:rPr>
                              <w:t>, v</w:t>
                            </w:r>
                            <w:r>
                              <w:rPr>
                                <w:rFonts w:eastAsiaTheme="minorEastAsia" w:hint="eastAsia"/>
                                <w:b/>
                                <w:color w:val="000000" w:themeColor="text1"/>
                                <w:kern w:val="24"/>
                                <w:sz w:val="26"/>
                                <w:szCs w:val="26"/>
                              </w:rPr>
                              <w:t xml:space="preserve">)   </w:t>
                            </w:r>
                          </w:p>
                        </w:txbxContent>
                      </wps:txbx>
                      <wps:bodyPr wrap="square" rtlCol="0">
                        <a:noAutofit/>
                      </wps:bodyPr>
                    </wps:wsp>
                  </a:graphicData>
                </a:graphic>
                <wp14:sizeRelH relativeFrom="margin">
                  <wp14:pctWidth>0</wp14:pctWidth>
                </wp14:sizeRelH>
              </wp:anchor>
            </w:drawing>
          </mc:Choice>
          <mc:Fallback>
            <w:pict>
              <v:shape w14:anchorId="26C94282" id="_x0000_s1068" type="#_x0000_t202" style="position:absolute;left:0;text-align:left;margin-left:125.2pt;margin-top:29pt;width:217.6pt;height:30.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" filled="f" stroked="f">
                <v:textbox>
                  <w:txbxContent>
                    <w:p w14:paraId="615C0BE5" w14:textId="77777777" w:rsidR="00785C93" w:rsidRPr="00BD290B" w:rsidRDefault="00785C93" w:rsidP="0050214F">
                      <w:pPr>
                        <w:pStyle w:val="NormalWeb"/>
                        <w:spacing w:before="0" w:beforeAutospacing="0" w:after="0" w:afterAutospacing="0"/>
                        <w:rPr>
                          <w:b/>
                          <w:sz w:val="26"/>
                          <w:szCs w:val="26"/>
                        </w:rPr>
                      </w:pPr>
                      <w:r>
                        <w:rPr>
                          <w:rFonts w:eastAsiaTheme="minorEastAsia" w:hint="eastAsia"/>
                          <w:b/>
                          <w:color w:val="000000" w:themeColor="text1"/>
                          <w:kern w:val="24"/>
                          <w:sz w:val="26"/>
                          <w:szCs w:val="26"/>
                        </w:rPr>
                        <w:t>TP (u</w:t>
                      </w:r>
                      <w:r>
                        <w:rPr>
                          <w:rFonts w:eastAsiaTheme="minorEastAsia"/>
                          <w:b/>
                          <w:color w:val="000000" w:themeColor="text1"/>
                          <w:kern w:val="24"/>
                          <w:sz w:val="26"/>
                          <w:szCs w:val="26"/>
                        </w:rPr>
                        <w:t>-b-v</w:t>
                      </w:r>
                      <w:r>
                        <w:rPr>
                          <w:rFonts w:eastAsiaTheme="minorEastAsia" w:hint="eastAsia"/>
                          <w:b/>
                          <w:color w:val="000000" w:themeColor="text1"/>
                          <w:kern w:val="24"/>
                          <w:sz w:val="26"/>
                          <w:szCs w:val="26"/>
                        </w:rPr>
                        <w:t xml:space="preserve">)   </w:t>
                      </w:r>
                      <w:r w:rsidRPr="00BD290B">
                        <w:rPr>
                          <w:b/>
                          <w:color w:val="000000" w:themeColor="text1"/>
                          <w:kern w:val="24"/>
                          <w:sz w:val="26"/>
                          <w:szCs w:val="26"/>
                        </w:rPr>
                        <w:t xml:space="preserve">= </w:t>
                      </w:r>
                      <w:r>
                        <w:rPr>
                          <w:rFonts w:eastAsiaTheme="minorEastAsia" w:hint="eastAsia"/>
                          <w:b/>
                          <w:color w:val="000000" w:themeColor="text1"/>
                          <w:kern w:val="24"/>
                          <w:sz w:val="26"/>
                          <w:szCs w:val="26"/>
                        </w:rPr>
                        <w:t>TP (u,</w:t>
                      </w:r>
                      <w:r>
                        <w:rPr>
                          <w:rFonts w:eastAsiaTheme="minorEastAsia"/>
                          <w:b/>
                          <w:color w:val="000000" w:themeColor="text1"/>
                          <w:kern w:val="24"/>
                          <w:sz w:val="26"/>
                          <w:szCs w:val="26"/>
                        </w:rPr>
                        <w:t xml:space="preserve"> </w:t>
                      </w:r>
                      <w:r>
                        <w:rPr>
                          <w:rFonts w:eastAsiaTheme="minorEastAsia" w:hint="eastAsia"/>
                          <w:b/>
                          <w:color w:val="000000" w:themeColor="text1"/>
                          <w:kern w:val="24"/>
                          <w:sz w:val="26"/>
                          <w:szCs w:val="26"/>
                        </w:rPr>
                        <w:t xml:space="preserve">b) </w:t>
                      </w:r>
                      <w:r>
                        <w:rPr>
                          <w:rFonts w:eastAsiaTheme="minorEastAsia"/>
                          <w:b/>
                          <w:color w:val="000000" w:themeColor="text1"/>
                          <w:kern w:val="24"/>
                          <w:sz w:val="26"/>
                          <w:szCs w:val="26"/>
                        </w:rPr>
                        <w:t xml:space="preserve">* </w:t>
                      </w:r>
                      <w:r>
                        <w:rPr>
                          <w:rFonts w:eastAsiaTheme="minorEastAsia" w:hint="eastAsia"/>
                          <w:b/>
                          <w:color w:val="000000" w:themeColor="text1"/>
                          <w:kern w:val="24"/>
                          <w:sz w:val="26"/>
                          <w:szCs w:val="26"/>
                        </w:rPr>
                        <w:t>TP (b</w:t>
                      </w:r>
                      <w:r>
                        <w:rPr>
                          <w:rFonts w:eastAsiaTheme="minorEastAsia"/>
                          <w:b/>
                          <w:color w:val="000000" w:themeColor="text1"/>
                          <w:kern w:val="24"/>
                          <w:sz w:val="26"/>
                          <w:szCs w:val="26"/>
                        </w:rPr>
                        <w:t>, v</w:t>
                      </w:r>
                      <w:r>
                        <w:rPr>
                          <w:rFonts w:eastAsiaTheme="minorEastAsia" w:hint="eastAsia"/>
                          <w:b/>
                          <w:color w:val="000000" w:themeColor="text1"/>
                          <w:kern w:val="24"/>
                          <w:sz w:val="26"/>
                          <w:szCs w:val="26"/>
                        </w:rPr>
                        <w:t xml:space="preserve">)   </w:t>
                      </w:r>
                    </w:p>
                  </w:txbxContent>
                </v:textbox>
              </v:shape>
            </w:pict>
          </mc:Fallback>
        </mc:AlternateContent>
      </w:r>
      <w:r>
        <w:t>Furthermore, we define the transition probability from Developer u to Repository b to Developer v as:</w:t>
      </w:r>
    </w:p>
    <w:p w14:paraId="39FEF23D" w14:textId="77777777" w:rsidR="0050214F" w:rsidRDefault="0050214F" w:rsidP="0050214F">
      <w:pPr>
        <w:pStyle w:val="NormalWeb"/>
        <w:jc w:val="both"/>
      </w:pPr>
    </w:p>
    <w:p w14:paraId="049FEEC9" w14:textId="77777777" w:rsidR="0050214F" w:rsidRDefault="0050214F" w:rsidP="0050214F">
      <w:pPr>
        <w:pStyle w:val="NormalWeb"/>
        <w:jc w:val="both"/>
        <w:rPr>
          <w:color w:val="000000" w:themeColor="text1"/>
          <w:kern w:val="24"/>
        </w:rPr>
      </w:pPr>
      <w:proofErr w:type="gramStart"/>
      <w:r>
        <w:rPr>
          <w:color w:val="000000" w:themeColor="text1"/>
          <w:kern w:val="24"/>
        </w:rPr>
        <w:t>In order to</w:t>
      </w:r>
      <w:proofErr w:type="gramEnd"/>
      <w:r>
        <w:rPr>
          <w:color w:val="000000" w:themeColor="text1"/>
          <w:kern w:val="24"/>
        </w:rPr>
        <w:t xml:space="preserve"> get the transition probability from Developer u to Developer v directly, we sum up transition probability across all repositories between Developer u and Developer v.</w:t>
      </w:r>
    </w:p>
    <w:p w14:paraId="06983DEF" w14:textId="77777777" w:rsidR="0050214F" w:rsidRDefault="0050214F" w:rsidP="0050214F">
      <w:pPr>
        <w:pStyle w:val="NormalWeb"/>
        <w:jc w:val="center"/>
        <w:rPr>
          <w:color w:val="000000" w:themeColor="text1"/>
          <w:kern w:val="24"/>
        </w:rPr>
      </w:pPr>
      <w:r>
        <w:rPr>
          <w:noProof/>
        </w:rPr>
        <mc:AlternateContent>
          <mc:Choice Requires="wps">
            <w:drawing>
              <wp:anchor distT="0" distB="0" distL="114300" distR="114300" simplePos="0" relativeHeight="251667456" behindDoc="0" locked="0" layoutInCell="1" allowOverlap="1" wp14:anchorId="098A1818" wp14:editId="773CD98A">
                <wp:simplePos x="0" y="0"/>
                <wp:positionH relativeFrom="column">
                  <wp:posOffset>1555485</wp:posOffset>
                </wp:positionH>
                <wp:positionV relativeFrom="paragraph">
                  <wp:posOffset>25732</wp:posOffset>
                </wp:positionV>
                <wp:extent cx="1016635" cy="382270"/>
                <wp:effectExtent l="0" t="0" r="0" b="0"/>
                <wp:wrapNone/>
                <wp:docPr id="173" name="TextBox 4">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016635" cy="382270"/>
                        </a:xfrm>
                        <a:prstGeom prst="rect">
                          <a:avLst/>
                        </a:prstGeom>
                        <a:noFill/>
                      </wps:spPr>
                      <wps:txbx>
                        <w:txbxContent>
                          <w:p w14:paraId="23413772" w14:textId="77777777" w:rsidR="00785C93" w:rsidRPr="00BD290B" w:rsidRDefault="00785C93" w:rsidP="0050214F">
                            <w:pPr>
                              <w:pStyle w:val="NormalWeb"/>
                              <w:spacing w:before="0" w:beforeAutospacing="0" w:after="0" w:afterAutospacing="0"/>
                              <w:rPr>
                                <w:b/>
                                <w:sz w:val="26"/>
                                <w:szCs w:val="26"/>
                              </w:rPr>
                            </w:pPr>
                            <w:r>
                              <w:rPr>
                                <w:rFonts w:eastAsiaTheme="minorEastAsia" w:hint="eastAsia"/>
                                <w:b/>
                                <w:color w:val="000000" w:themeColor="text1"/>
                                <w:kern w:val="24"/>
                                <w:sz w:val="26"/>
                                <w:szCs w:val="26"/>
                              </w:rPr>
                              <w:t>TP (u</w:t>
                            </w:r>
                            <w:r>
                              <w:rPr>
                                <w:rFonts w:eastAsiaTheme="minorEastAsia"/>
                                <w:b/>
                                <w:color w:val="000000" w:themeColor="text1"/>
                                <w:kern w:val="24"/>
                                <w:sz w:val="26"/>
                                <w:szCs w:val="26"/>
                              </w:rPr>
                              <w:t>, v</w:t>
                            </w:r>
                            <w:r>
                              <w:rPr>
                                <w:rFonts w:eastAsiaTheme="minorEastAsia" w:hint="eastAsia"/>
                                <w:b/>
                                <w:color w:val="000000" w:themeColor="text1"/>
                                <w:kern w:val="24"/>
                                <w:sz w:val="26"/>
                                <w:szCs w:val="26"/>
                              </w:rPr>
                              <w:t xml:space="preserve">)   </w:t>
                            </w:r>
                          </w:p>
                        </w:txbxContent>
                      </wps:txbx>
                      <wps:bodyPr wrap="square" rtlCol="0">
                        <a:noAutofit/>
                      </wps:bodyPr>
                    </wps:wsp>
                  </a:graphicData>
                </a:graphic>
                <wp14:sizeRelH relativeFrom="margin">
                  <wp14:pctWidth>0</wp14:pctWidth>
                </wp14:sizeRelH>
              </wp:anchor>
            </w:drawing>
          </mc:Choice>
          <mc:Fallback>
            <w:pict>
              <v:shape w14:anchorId="098A1818" id="_x0000_s1069" type="#_x0000_t202" style="position:absolute;left:0;text-align:left;margin-left:122.5pt;margin-top:2.05pt;width:80.05pt;height:30.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" filled="f" stroked="f">
                <v:textbox>
                  <w:txbxContent>
                    <w:p w14:paraId="23413772" w14:textId="77777777" w:rsidR="00785C93" w:rsidRPr="00BD290B" w:rsidRDefault="00785C93" w:rsidP="0050214F">
                      <w:pPr>
                        <w:pStyle w:val="NormalWeb"/>
                        <w:spacing w:before="0" w:beforeAutospacing="0" w:after="0" w:afterAutospacing="0"/>
                        <w:rPr>
                          <w:b/>
                          <w:sz w:val="26"/>
                          <w:szCs w:val="26"/>
                        </w:rPr>
                      </w:pPr>
                      <w:r>
                        <w:rPr>
                          <w:rFonts w:eastAsiaTheme="minorEastAsia" w:hint="eastAsia"/>
                          <w:b/>
                          <w:color w:val="000000" w:themeColor="text1"/>
                          <w:kern w:val="24"/>
                          <w:sz w:val="26"/>
                          <w:szCs w:val="26"/>
                        </w:rPr>
                        <w:t>TP (u</w:t>
                      </w:r>
                      <w:r>
                        <w:rPr>
                          <w:rFonts w:eastAsiaTheme="minorEastAsia"/>
                          <w:b/>
                          <w:color w:val="000000" w:themeColor="text1"/>
                          <w:kern w:val="24"/>
                          <w:sz w:val="26"/>
                          <w:szCs w:val="26"/>
                        </w:rPr>
                        <w:t>, v</w:t>
                      </w:r>
                      <w:r>
                        <w:rPr>
                          <w:rFonts w:eastAsiaTheme="minorEastAsia" w:hint="eastAsia"/>
                          <w:b/>
                          <w:color w:val="000000" w:themeColor="text1"/>
                          <w:kern w:val="24"/>
                          <w:sz w:val="26"/>
                          <w:szCs w:val="26"/>
                        </w:rPr>
                        <w:t xml:space="preserve">)   </w:t>
                      </w:r>
                    </w:p>
                  </w:txbxContent>
                </v:textbox>
              </v:shape>
            </w:pict>
          </mc:Fallback>
        </mc:AlternateContent>
      </w:r>
      <w:r>
        <w:rPr>
          <w:noProof/>
          <w:color w:val="000000" w:themeColor="text1"/>
          <w:kern w:val="24"/>
        </w:rPr>
        <w:drawing>
          <wp:inline distT="0" distB="0" distL="0" distR="0" wp14:anchorId="34728394" wp14:editId="74727F70">
            <wp:extent cx="1193484" cy="517525"/>
            <wp:effectExtent l="0" t="0" r="698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Capture2.PNG"/>
                    <pic:cNvPicPr/>
                  </pic:nvPicPr>
                  <pic:blipFill rotWithShape="1">
                    <a:blip r:embed="rId25">
                      <a:extLst>
                        <a:ext uri="{28A0092B-C50C-407E-A947-70E740481C1C}">
                          <a14:useLocalDpi xmlns:a14="http://schemas.microsoft.com/office/drawing/2010/main" val="0"/>
                        </a:ext>
                      </a:extLst>
                    </a:blip>
                    <a:srcRect l="34470" t="7327"/>
                    <a:stretch/>
                  </pic:blipFill>
                  <pic:spPr bwMode="auto">
                    <a:xfrm>
                      <a:off x="0" y="0"/>
                      <a:ext cx="1194312" cy="517884"/>
                    </a:xfrm>
                    <a:prstGeom prst="rect">
                      <a:avLst/>
                    </a:prstGeom>
                    <a:ln>
                      <a:noFill/>
                    </a:ln>
                    <a:extLst>
                      <a:ext uri="{53640926-AAD7-44D8-BBD7-CCE9431645EC}">
                        <a14:shadowObscured xmlns:a14="http://schemas.microsoft.com/office/drawing/2010/main"/>
                      </a:ext>
                    </a:extLst>
                  </pic:spPr>
                </pic:pic>
              </a:graphicData>
            </a:graphic>
          </wp:inline>
        </w:drawing>
      </w:r>
    </w:p>
    <w:p w14:paraId="198CB40C" w14:textId="77777777" w:rsidR="0050214F" w:rsidRDefault="0050214F" w:rsidP="0050214F">
      <w:pPr>
        <w:pStyle w:val="NormalWeb"/>
        <w:jc w:val="both"/>
      </w:pPr>
      <w:r>
        <w:rPr>
          <w:color w:val="000000" w:themeColor="text1"/>
          <w:kern w:val="24"/>
        </w:rPr>
        <w:t xml:space="preserve">The resulted transition probability can therefore </w:t>
      </w:r>
      <w:proofErr w:type="gramStart"/>
      <w:r>
        <w:rPr>
          <w:color w:val="000000" w:themeColor="text1"/>
          <w:kern w:val="24"/>
        </w:rPr>
        <w:t>be seen as</w:t>
      </w:r>
      <w:proofErr w:type="gramEnd"/>
      <w:r>
        <w:rPr>
          <w:color w:val="000000" w:themeColor="text1"/>
          <w:kern w:val="24"/>
        </w:rPr>
        <w:t xml:space="preserve"> the recommendation power which Developer u gives to Developer v. As discussed above that recommendation power can be considered as similarity, </w:t>
      </w:r>
      <w:r>
        <w:t>we conclude with the formula below:</w:t>
      </w:r>
    </w:p>
    <w:p w14:paraId="45E3E901" w14:textId="77777777" w:rsidR="0050214F" w:rsidRDefault="0050214F" w:rsidP="0050214F">
      <w:pPr>
        <w:pStyle w:val="NormalWeb"/>
        <w:jc w:val="both"/>
      </w:pPr>
      <w:r>
        <w:rPr>
          <w:noProof/>
        </w:rPr>
        <mc:AlternateContent>
          <mc:Choice Requires="wps">
            <w:drawing>
              <wp:anchor distT="0" distB="0" distL="114300" distR="114300" simplePos="0" relativeHeight="251670528" behindDoc="0" locked="0" layoutInCell="1" allowOverlap="1" wp14:anchorId="1E3A00FC" wp14:editId="678FD2B6">
                <wp:simplePos x="0" y="0"/>
                <wp:positionH relativeFrom="column">
                  <wp:posOffset>1828800</wp:posOffset>
                </wp:positionH>
                <wp:positionV relativeFrom="paragraph">
                  <wp:posOffset>-89298</wp:posOffset>
                </wp:positionV>
                <wp:extent cx="2101755" cy="354842"/>
                <wp:effectExtent l="0" t="0" r="0" b="0"/>
                <wp:wrapNone/>
                <wp:docPr id="175" name="TextBox 4">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101755" cy="354842"/>
                        </a:xfrm>
                        <a:prstGeom prst="rect">
                          <a:avLst/>
                        </a:prstGeom>
                        <a:noFill/>
                      </wps:spPr>
                      <wps:txbx>
                        <w:txbxContent>
                          <w:p w14:paraId="17F8CF6E" w14:textId="77777777" w:rsidR="00785C93" w:rsidRPr="00BD290B" w:rsidRDefault="00785C93" w:rsidP="0050214F">
                            <w:pPr>
                              <w:pStyle w:val="NormalWeb"/>
                              <w:spacing w:before="0" w:beforeAutospacing="0" w:after="0" w:afterAutospacing="0"/>
                              <w:rPr>
                                <w:b/>
                                <w:sz w:val="26"/>
                                <w:szCs w:val="26"/>
                              </w:rPr>
                            </w:pPr>
                            <w:r w:rsidRPr="00BD290B">
                              <w:rPr>
                                <w:b/>
                                <w:color w:val="000000" w:themeColor="text1"/>
                                <w:kern w:val="24"/>
                                <w:sz w:val="26"/>
                                <w:szCs w:val="26"/>
                              </w:rPr>
                              <w:t>Sim</w:t>
                            </w:r>
                            <w:r>
                              <w:rPr>
                                <w:b/>
                                <w:color w:val="000000" w:themeColor="text1"/>
                                <w:kern w:val="24"/>
                                <w:sz w:val="26"/>
                                <w:szCs w:val="26"/>
                              </w:rPr>
                              <w:t xml:space="preserve"> </w:t>
                            </w:r>
                            <w:r w:rsidRPr="00BD290B">
                              <w:rPr>
                                <w:b/>
                                <w:color w:val="000000" w:themeColor="text1"/>
                                <w:kern w:val="24"/>
                                <w:sz w:val="26"/>
                                <w:szCs w:val="26"/>
                              </w:rPr>
                              <w:t>(u</w:t>
                            </w:r>
                            <w:proofErr w:type="gramStart"/>
                            <w:r w:rsidRPr="00BD290B">
                              <w:rPr>
                                <w:b/>
                                <w:color w:val="000000" w:themeColor="text1"/>
                                <w:kern w:val="24"/>
                                <w:sz w:val="26"/>
                                <w:szCs w:val="26"/>
                                <w:vertAlign w:val="subscript"/>
                              </w:rPr>
                              <w:t>1</w:t>
                            </w:r>
                            <w:r w:rsidRPr="00BD290B">
                              <w:rPr>
                                <w:b/>
                                <w:color w:val="000000" w:themeColor="text1"/>
                                <w:kern w:val="24"/>
                                <w:sz w:val="26"/>
                                <w:szCs w:val="26"/>
                              </w:rPr>
                              <w:t xml:space="preserve">, </w:t>
                            </w:r>
                            <w:r>
                              <w:rPr>
                                <w:b/>
                                <w:color w:val="000000" w:themeColor="text1"/>
                                <w:kern w:val="24"/>
                                <w:sz w:val="26"/>
                                <w:szCs w:val="26"/>
                              </w:rPr>
                              <w:t xml:space="preserve"> </w:t>
                            </w:r>
                            <w:proofErr w:type="spellStart"/>
                            <w:r w:rsidRPr="00BD290B">
                              <w:rPr>
                                <w:b/>
                                <w:color w:val="000000" w:themeColor="text1"/>
                                <w:kern w:val="24"/>
                                <w:sz w:val="26"/>
                                <w:szCs w:val="26"/>
                              </w:rPr>
                              <w:t>u</w:t>
                            </w:r>
                            <w:r w:rsidRPr="00BD290B">
                              <w:rPr>
                                <w:b/>
                                <w:color w:val="000000" w:themeColor="text1"/>
                                <w:kern w:val="24"/>
                                <w:sz w:val="26"/>
                                <w:szCs w:val="26"/>
                                <w:vertAlign w:val="subscript"/>
                              </w:rPr>
                              <w:t>i</w:t>
                            </w:r>
                            <w:proofErr w:type="spellEnd"/>
                            <w:proofErr w:type="gramEnd"/>
                            <w:r w:rsidRPr="00BD290B">
                              <w:rPr>
                                <w:b/>
                                <w:color w:val="000000" w:themeColor="text1"/>
                                <w:kern w:val="24"/>
                                <w:sz w:val="26"/>
                                <w:szCs w:val="26"/>
                              </w:rPr>
                              <w:t xml:space="preserve">) </w:t>
                            </w:r>
                            <w:r>
                              <w:rPr>
                                <w:b/>
                                <w:color w:val="000000" w:themeColor="text1"/>
                                <w:kern w:val="24"/>
                                <w:sz w:val="26"/>
                                <w:szCs w:val="26"/>
                              </w:rPr>
                              <w:t xml:space="preserve"> </w:t>
                            </w:r>
                            <w:r w:rsidRPr="00BD290B">
                              <w:rPr>
                                <w:b/>
                                <w:color w:val="000000" w:themeColor="text1"/>
                                <w:kern w:val="24"/>
                                <w:sz w:val="26"/>
                                <w:szCs w:val="26"/>
                              </w:rPr>
                              <w:t xml:space="preserve">= </w:t>
                            </w:r>
                            <w:r>
                              <w:rPr>
                                <w:b/>
                                <w:color w:val="000000" w:themeColor="text1"/>
                                <w:kern w:val="24"/>
                                <w:sz w:val="26"/>
                                <w:szCs w:val="26"/>
                              </w:rPr>
                              <w:t xml:space="preserve"> </w:t>
                            </w:r>
                            <w:r>
                              <w:rPr>
                                <w:rFonts w:eastAsiaTheme="minorEastAsia" w:hint="eastAsia"/>
                                <w:b/>
                                <w:color w:val="000000" w:themeColor="text1"/>
                                <w:kern w:val="24"/>
                                <w:sz w:val="26"/>
                                <w:szCs w:val="26"/>
                              </w:rPr>
                              <w:t>TP (u</w:t>
                            </w:r>
                            <w:r>
                              <w:rPr>
                                <w:rFonts w:eastAsiaTheme="minorEastAsia"/>
                                <w:b/>
                                <w:color w:val="000000" w:themeColor="text1"/>
                                <w:kern w:val="24"/>
                                <w:sz w:val="26"/>
                                <w:szCs w:val="26"/>
                              </w:rPr>
                              <w:t>, v</w:t>
                            </w:r>
                            <w:r>
                              <w:rPr>
                                <w:rFonts w:eastAsiaTheme="minorEastAsia" w:hint="eastAsia"/>
                                <w:b/>
                                <w:color w:val="000000" w:themeColor="text1"/>
                                <w:kern w:val="24"/>
                                <w:sz w:val="26"/>
                                <w:szCs w:val="26"/>
                              </w:rPr>
                              <w:t xml:space="preserve">)   </w:t>
                            </w:r>
                          </w:p>
                          <w:p w14:paraId="3F3A7F96" w14:textId="77777777" w:rsidR="00785C93" w:rsidRPr="00BD290B" w:rsidRDefault="00785C93" w:rsidP="0050214F">
                            <w:pPr>
                              <w:pStyle w:val="NormalWeb"/>
                              <w:spacing w:before="0" w:beforeAutospacing="0" w:after="0" w:afterAutospacing="0"/>
                              <w:rPr>
                                <w:b/>
                                <w:sz w:val="26"/>
                                <w:szCs w:val="26"/>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E3A00FC" id="_x0000_s1070" type="#_x0000_t202" style="position:absolute;left:0;text-align:left;margin-left:2in;margin-top:-7.05pt;width:165.5pt;height:2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" filled="f" stroked="f">
                <v:textbox>
                  <w:txbxContent>
                    <w:p w14:paraId="17F8CF6E" w14:textId="77777777" w:rsidR="00785C93" w:rsidRPr="00BD290B" w:rsidRDefault="00785C93" w:rsidP="0050214F">
                      <w:pPr>
                        <w:pStyle w:val="NormalWeb"/>
                        <w:spacing w:before="0" w:beforeAutospacing="0" w:after="0" w:afterAutospacing="0"/>
                        <w:rPr>
                          <w:b/>
                          <w:sz w:val="26"/>
                          <w:szCs w:val="26"/>
                        </w:rPr>
                      </w:pPr>
                      <w:r w:rsidRPr="00BD290B">
                        <w:rPr>
                          <w:b/>
                          <w:color w:val="000000" w:themeColor="text1"/>
                          <w:kern w:val="24"/>
                          <w:sz w:val="26"/>
                          <w:szCs w:val="26"/>
                        </w:rPr>
                        <w:t>Sim</w:t>
                      </w:r>
                      <w:r>
                        <w:rPr>
                          <w:b/>
                          <w:color w:val="000000" w:themeColor="text1"/>
                          <w:kern w:val="24"/>
                          <w:sz w:val="26"/>
                          <w:szCs w:val="26"/>
                        </w:rPr>
                        <w:t xml:space="preserve"> </w:t>
                      </w:r>
                      <w:r w:rsidRPr="00BD290B">
                        <w:rPr>
                          <w:b/>
                          <w:color w:val="000000" w:themeColor="text1"/>
                          <w:kern w:val="24"/>
                          <w:sz w:val="26"/>
                          <w:szCs w:val="26"/>
                        </w:rPr>
                        <w:t>(u</w:t>
                      </w:r>
                      <w:proofErr w:type="gramStart"/>
                      <w:r w:rsidRPr="00BD290B">
                        <w:rPr>
                          <w:b/>
                          <w:color w:val="000000" w:themeColor="text1"/>
                          <w:kern w:val="24"/>
                          <w:sz w:val="26"/>
                          <w:szCs w:val="26"/>
                          <w:vertAlign w:val="subscript"/>
                        </w:rPr>
                        <w:t>1</w:t>
                      </w:r>
                      <w:r w:rsidRPr="00BD290B">
                        <w:rPr>
                          <w:b/>
                          <w:color w:val="000000" w:themeColor="text1"/>
                          <w:kern w:val="24"/>
                          <w:sz w:val="26"/>
                          <w:szCs w:val="26"/>
                        </w:rPr>
                        <w:t xml:space="preserve">, </w:t>
                      </w:r>
                      <w:r>
                        <w:rPr>
                          <w:b/>
                          <w:color w:val="000000" w:themeColor="text1"/>
                          <w:kern w:val="24"/>
                          <w:sz w:val="26"/>
                          <w:szCs w:val="26"/>
                        </w:rPr>
                        <w:t xml:space="preserve"> </w:t>
                      </w:r>
                      <w:proofErr w:type="spellStart"/>
                      <w:r w:rsidRPr="00BD290B">
                        <w:rPr>
                          <w:b/>
                          <w:color w:val="000000" w:themeColor="text1"/>
                          <w:kern w:val="24"/>
                          <w:sz w:val="26"/>
                          <w:szCs w:val="26"/>
                        </w:rPr>
                        <w:t>u</w:t>
                      </w:r>
                      <w:r w:rsidRPr="00BD290B">
                        <w:rPr>
                          <w:b/>
                          <w:color w:val="000000" w:themeColor="text1"/>
                          <w:kern w:val="24"/>
                          <w:sz w:val="26"/>
                          <w:szCs w:val="26"/>
                          <w:vertAlign w:val="subscript"/>
                        </w:rPr>
                        <w:t>i</w:t>
                      </w:r>
                      <w:proofErr w:type="spellEnd"/>
                      <w:proofErr w:type="gramEnd"/>
                      <w:r w:rsidRPr="00BD290B">
                        <w:rPr>
                          <w:b/>
                          <w:color w:val="000000" w:themeColor="text1"/>
                          <w:kern w:val="24"/>
                          <w:sz w:val="26"/>
                          <w:szCs w:val="26"/>
                        </w:rPr>
                        <w:t xml:space="preserve">) </w:t>
                      </w:r>
                      <w:r>
                        <w:rPr>
                          <w:b/>
                          <w:color w:val="000000" w:themeColor="text1"/>
                          <w:kern w:val="24"/>
                          <w:sz w:val="26"/>
                          <w:szCs w:val="26"/>
                        </w:rPr>
                        <w:t xml:space="preserve"> </w:t>
                      </w:r>
                      <w:r w:rsidRPr="00BD290B">
                        <w:rPr>
                          <w:b/>
                          <w:color w:val="000000" w:themeColor="text1"/>
                          <w:kern w:val="24"/>
                          <w:sz w:val="26"/>
                          <w:szCs w:val="26"/>
                        </w:rPr>
                        <w:t xml:space="preserve">= </w:t>
                      </w:r>
                      <w:r>
                        <w:rPr>
                          <w:b/>
                          <w:color w:val="000000" w:themeColor="text1"/>
                          <w:kern w:val="24"/>
                          <w:sz w:val="26"/>
                          <w:szCs w:val="26"/>
                        </w:rPr>
                        <w:t xml:space="preserve"> </w:t>
                      </w:r>
                      <w:r>
                        <w:rPr>
                          <w:rFonts w:eastAsiaTheme="minorEastAsia" w:hint="eastAsia"/>
                          <w:b/>
                          <w:color w:val="000000" w:themeColor="text1"/>
                          <w:kern w:val="24"/>
                          <w:sz w:val="26"/>
                          <w:szCs w:val="26"/>
                        </w:rPr>
                        <w:t>TP (u</w:t>
                      </w:r>
                      <w:r>
                        <w:rPr>
                          <w:rFonts w:eastAsiaTheme="minorEastAsia"/>
                          <w:b/>
                          <w:color w:val="000000" w:themeColor="text1"/>
                          <w:kern w:val="24"/>
                          <w:sz w:val="26"/>
                          <w:szCs w:val="26"/>
                        </w:rPr>
                        <w:t>, v</w:t>
                      </w:r>
                      <w:r>
                        <w:rPr>
                          <w:rFonts w:eastAsiaTheme="minorEastAsia" w:hint="eastAsia"/>
                          <w:b/>
                          <w:color w:val="000000" w:themeColor="text1"/>
                          <w:kern w:val="24"/>
                          <w:sz w:val="26"/>
                          <w:szCs w:val="26"/>
                        </w:rPr>
                        <w:t xml:space="preserve">)   </w:t>
                      </w:r>
                    </w:p>
                    <w:p w14:paraId="3F3A7F96" w14:textId="77777777" w:rsidR="00785C93" w:rsidRPr="00BD290B" w:rsidRDefault="00785C93" w:rsidP="0050214F">
                      <w:pPr>
                        <w:pStyle w:val="NormalWeb"/>
                        <w:spacing w:before="0" w:beforeAutospacing="0" w:after="0" w:afterAutospacing="0"/>
                        <w:rPr>
                          <w:b/>
                          <w:sz w:val="26"/>
                          <w:szCs w:val="26"/>
                        </w:rPr>
                      </w:pPr>
                    </w:p>
                  </w:txbxContent>
                </v:textbox>
              </v:shape>
            </w:pict>
          </mc:Fallback>
        </mc:AlternateContent>
      </w:r>
    </w:p>
    <w:p w14:paraId="536EB17D" w14:textId="77777777" w:rsidR="0050214F" w:rsidRDefault="0050214F" w:rsidP="0050214F">
      <w:pPr>
        <w:pStyle w:val="NormalWeb"/>
        <w:jc w:val="both"/>
      </w:pPr>
      <w:r>
        <w:t>Figure X shows the density of weight in the projected developer-developer graph:</w:t>
      </w:r>
    </w:p>
    <w:p w14:paraId="589BF85A" w14:textId="77777777" w:rsidR="0050214F" w:rsidRDefault="0050214F" w:rsidP="0050214F">
      <w:pPr>
        <w:pStyle w:val="NormalWeb"/>
        <w:jc w:val="center"/>
      </w:pPr>
      <w:r>
        <w:rPr>
          <w:noProof/>
        </w:rPr>
        <w:drawing>
          <wp:inline distT="0" distB="0" distL="0" distR="0" wp14:anchorId="0A2C151C" wp14:editId="58329170">
            <wp:extent cx="3686581" cy="2402006"/>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827weight.png"/>
                    <pic:cNvPicPr/>
                  </pic:nvPicPr>
                  <pic:blipFill rotWithShape="1">
                    <a:blip r:embed="rId27">
                      <a:extLst>
                        <a:ext uri="{28A0092B-C50C-407E-A947-70E740481C1C}">
                          <a14:useLocalDpi xmlns:a14="http://schemas.microsoft.com/office/drawing/2010/main" val="0"/>
                        </a:ext>
                      </a:extLst>
                    </a:blip>
                    <a:srcRect l="5474" t="8954" r="7459" b="5952"/>
                    <a:stretch/>
                  </pic:blipFill>
                  <pic:spPr bwMode="auto">
                    <a:xfrm>
                      <a:off x="0" y="0"/>
                      <a:ext cx="3690964" cy="2404862"/>
                    </a:xfrm>
                    <a:prstGeom prst="rect">
                      <a:avLst/>
                    </a:prstGeom>
                    <a:ln>
                      <a:noFill/>
                    </a:ln>
                    <a:extLst>
                      <a:ext uri="{53640926-AAD7-44D8-BBD7-CCE9431645EC}">
                        <a14:shadowObscured xmlns:a14="http://schemas.microsoft.com/office/drawing/2010/main"/>
                      </a:ext>
                    </a:extLst>
                  </pic:spPr>
                </pic:pic>
              </a:graphicData>
            </a:graphic>
          </wp:inline>
        </w:drawing>
      </w:r>
    </w:p>
    <w:p w14:paraId="72937CC5" w14:textId="77777777" w:rsidR="0050214F" w:rsidRDefault="0050214F" w:rsidP="0050214F">
      <w:pPr>
        <w:pStyle w:val="NormalWeb"/>
      </w:pPr>
      <w:r>
        <w:lastRenderedPageBreak/>
        <w:t xml:space="preserve">As we can see, there are a large quantity of recommendation power being zero. It may cause problems when we try to find neighbors. Therefore, we apply the </w:t>
      </w:r>
      <w:r w:rsidRPr="00385050">
        <w:t>exponential </w:t>
      </w:r>
      <w:r>
        <w:t>function to rescale the weights. Figure X shows the results:</w:t>
      </w:r>
    </w:p>
    <w:p w14:paraId="1F2676DF" w14:textId="77777777" w:rsidR="0050214F" w:rsidRDefault="0050214F" w:rsidP="0050214F">
      <w:pPr>
        <w:pStyle w:val="NormalWeb"/>
        <w:jc w:val="center"/>
      </w:pPr>
      <w:r>
        <w:rPr>
          <w:noProof/>
        </w:rPr>
        <w:drawing>
          <wp:inline distT="0" distB="0" distL="0" distR="0" wp14:anchorId="27024D5B" wp14:editId="1E5E6378">
            <wp:extent cx="3675075" cy="2387174"/>
            <wp:effectExtent l="0" t="0" r="190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827density.png"/>
                    <pic:cNvPicPr/>
                  </pic:nvPicPr>
                  <pic:blipFill rotWithShape="1">
                    <a:blip r:embed="rId28">
                      <a:extLst>
                        <a:ext uri="{28A0092B-C50C-407E-A947-70E740481C1C}">
                          <a14:useLocalDpi xmlns:a14="http://schemas.microsoft.com/office/drawing/2010/main" val="0"/>
                        </a:ext>
                      </a:extLst>
                    </a:blip>
                    <a:srcRect l="6095" t="11194" r="7333" b="4457"/>
                    <a:stretch/>
                  </pic:blipFill>
                  <pic:spPr bwMode="auto">
                    <a:xfrm>
                      <a:off x="0" y="0"/>
                      <a:ext cx="3680469" cy="2390678"/>
                    </a:xfrm>
                    <a:prstGeom prst="rect">
                      <a:avLst/>
                    </a:prstGeom>
                    <a:ln>
                      <a:noFill/>
                    </a:ln>
                    <a:extLst>
                      <a:ext uri="{53640926-AAD7-44D8-BBD7-CCE9431645EC}">
                        <a14:shadowObscured xmlns:a14="http://schemas.microsoft.com/office/drawing/2010/main"/>
                      </a:ext>
                    </a:extLst>
                  </pic:spPr>
                </pic:pic>
              </a:graphicData>
            </a:graphic>
          </wp:inline>
        </w:drawing>
      </w:r>
    </w:p>
    <w:p w14:paraId="21AB12AB" w14:textId="77777777" w:rsidR="0050214F" w:rsidRDefault="0050214F" w:rsidP="0050214F">
      <w:pPr>
        <w:pStyle w:val="NormalWeb"/>
        <w:jc w:val="both"/>
      </w:pPr>
      <w:r>
        <w:t>During the implementation of projecting weighted bipartite graph, those two weight allocation methods will be applied. The resulting weights for edges in the one-mode developer-developer graph thus equal to the similarity between every two developers.</w:t>
      </w:r>
    </w:p>
    <w:p w14:paraId="2B551CB4" w14:textId="2B925DE2" w:rsidR="0060140C" w:rsidRDefault="001E04B1" w:rsidP="0060140C">
      <w:pPr>
        <w:pStyle w:val="NormalWeb"/>
        <w:jc w:val="both"/>
      </w:pPr>
      <w:r>
        <w:t>.</w:t>
      </w:r>
    </w:p>
    <w:p w14:paraId="0D560603" w14:textId="77777777" w:rsidR="001E04B1" w:rsidRPr="0060140C" w:rsidRDefault="001E04B1" w:rsidP="0060140C">
      <w:pPr>
        <w:pStyle w:val="NormalWeb"/>
        <w:jc w:val="both"/>
      </w:pPr>
    </w:p>
    <w:p w14:paraId="1D272F3A" w14:textId="0079E99D" w:rsidR="001E04B1" w:rsidRDefault="001E04B1" w:rsidP="001E04B1">
      <w:pPr>
        <w:rPr>
          <w:rFonts w:ascii="Times New Roman" w:eastAsia="Times New Roman" w:hAnsi="Times New Roman" w:cs="Times New Roman"/>
          <w:color w:val="auto"/>
          <w:sz w:val="24"/>
          <w:szCs w:val="24"/>
        </w:rPr>
      </w:pPr>
      <w:r w:rsidRPr="001E04B1">
        <w:rPr>
          <w:rFonts w:ascii="Times New Roman" w:eastAsia="Times New Roman" w:hAnsi="Times New Roman" w:cs="Times New Roman"/>
          <w:color w:val="auto"/>
          <w:sz w:val="24"/>
          <w:szCs w:val="24"/>
        </w:rPr>
        <w:t>With simi</w:t>
      </w:r>
      <w:r>
        <w:rPr>
          <w:rFonts w:ascii="Times New Roman" w:eastAsia="Times New Roman" w:hAnsi="Times New Roman" w:cs="Times New Roman"/>
          <w:color w:val="auto"/>
          <w:sz w:val="24"/>
          <w:szCs w:val="24"/>
        </w:rPr>
        <w:t xml:space="preserve">larity function, community detection methods and clustering algorithm clarified, we are ready to build a neighborhood-based collaborative filtering model which makes use of graph properties and structure, as well </w:t>
      </w:r>
      <w:r w:rsidR="00E5584B">
        <w:rPr>
          <w:rFonts w:ascii="Times New Roman" w:eastAsia="Times New Roman" w:hAnsi="Times New Roman" w:cs="Times New Roman"/>
          <w:color w:val="auto"/>
          <w:sz w:val="24"/>
          <w:szCs w:val="24"/>
        </w:rPr>
        <w:t>as</w:t>
      </w:r>
      <w:r>
        <w:rPr>
          <w:rFonts w:ascii="Times New Roman" w:eastAsia="Times New Roman" w:hAnsi="Times New Roman" w:cs="Times New Roman"/>
          <w:color w:val="auto"/>
          <w:sz w:val="24"/>
          <w:szCs w:val="24"/>
        </w:rPr>
        <w:t xml:space="preserve"> graph projection.</w:t>
      </w:r>
    </w:p>
    <w:p w14:paraId="37D32BC3" w14:textId="524440E4" w:rsidR="0030539C" w:rsidRDefault="0030539C" w:rsidP="0036717E">
      <w:pPr>
        <w:rPr>
          <w:rFonts w:ascii="Times New Roman" w:eastAsia="Times New Roman" w:hAnsi="Times New Roman" w:cs="Times New Roman"/>
          <w:color w:val="auto"/>
          <w:sz w:val="24"/>
          <w:szCs w:val="24"/>
        </w:rPr>
      </w:pPr>
    </w:p>
    <w:p w14:paraId="1F7A3E13" w14:textId="77777777" w:rsidR="0030539C" w:rsidRDefault="0030539C" w:rsidP="0036717E">
      <w:pPr>
        <w:rPr>
          <w:rFonts w:ascii="Times New Roman" w:eastAsia="Times New Roman" w:hAnsi="Times New Roman" w:cs="Times New Roman"/>
          <w:color w:val="auto"/>
          <w:sz w:val="24"/>
          <w:szCs w:val="24"/>
        </w:rPr>
      </w:pPr>
    </w:p>
    <w:p w14:paraId="78206429" w14:textId="66E48CAF" w:rsidR="00C96816" w:rsidRDefault="00C96816" w:rsidP="0036717E">
      <w:pPr>
        <w:rPr>
          <w:rFonts w:ascii="Times New Roman" w:eastAsia="Times New Roman" w:hAnsi="Times New Roman" w:cs="Times New Roman"/>
          <w:color w:val="auto"/>
          <w:sz w:val="24"/>
          <w:szCs w:val="24"/>
        </w:rPr>
      </w:pPr>
    </w:p>
    <w:p w14:paraId="68F601FE" w14:textId="77777777" w:rsidR="00C96816" w:rsidRDefault="00C96816" w:rsidP="0036717E">
      <w:pPr>
        <w:rPr>
          <w:rFonts w:ascii="Times New Roman" w:eastAsia="Times New Roman" w:hAnsi="Times New Roman" w:cs="Times New Roman"/>
          <w:color w:val="auto"/>
          <w:sz w:val="24"/>
          <w:szCs w:val="24"/>
        </w:rPr>
      </w:pPr>
    </w:p>
    <w:p w14:paraId="020C7A7E" w14:textId="6FCD706E" w:rsidR="001E04B1" w:rsidRDefault="001E04B1" w:rsidP="001E04B1">
      <w:pPr>
        <w:rPr>
          <w:rFonts w:ascii="Times New Roman" w:eastAsia="Times New Roman" w:hAnsi="Times New Roman" w:cs="Times New Roman"/>
          <w:color w:val="auto"/>
          <w:sz w:val="24"/>
          <w:szCs w:val="24"/>
        </w:rPr>
      </w:pPr>
    </w:p>
    <w:p w14:paraId="375F1B9B" w14:textId="77777777" w:rsidR="001E04B1" w:rsidRDefault="001E04B1" w:rsidP="001E04B1">
      <w:pPr>
        <w:rPr>
          <w:rFonts w:ascii="Times New Roman" w:eastAsia="Times New Roman" w:hAnsi="Times New Roman" w:cs="Times New Roman"/>
          <w:color w:val="auto"/>
          <w:sz w:val="24"/>
          <w:szCs w:val="24"/>
        </w:rPr>
      </w:pPr>
    </w:p>
    <w:p w14:paraId="717EA97E" w14:textId="77777777" w:rsidR="001E04B1" w:rsidRPr="001E04B1" w:rsidRDefault="001E04B1" w:rsidP="001E04B1">
      <w:pPr>
        <w:rPr>
          <w:rFonts w:ascii="Times New Roman" w:eastAsia="Times New Roman" w:hAnsi="Times New Roman" w:cs="Times New Roman"/>
          <w:color w:val="auto"/>
          <w:sz w:val="24"/>
          <w:szCs w:val="24"/>
        </w:rPr>
      </w:pPr>
    </w:p>
    <w:p w14:paraId="47BF6183" w14:textId="77777777" w:rsidR="0060140C" w:rsidRPr="0060140C" w:rsidRDefault="0060140C" w:rsidP="001C29C0">
      <w:pPr>
        <w:pStyle w:val="NormalWeb"/>
        <w:jc w:val="both"/>
      </w:pPr>
    </w:p>
    <w:p w14:paraId="64F7DE43" w14:textId="669D59B8" w:rsidR="003720B6" w:rsidRDefault="003720B6" w:rsidP="00D61C66">
      <w:pPr>
        <w:pStyle w:val="NormalWeb"/>
        <w:jc w:val="both"/>
      </w:pPr>
    </w:p>
    <w:p w14:paraId="10BF51A7" w14:textId="77777777" w:rsidR="003720B6" w:rsidRDefault="003720B6" w:rsidP="00D61C66">
      <w:pPr>
        <w:pStyle w:val="NormalWeb"/>
        <w:jc w:val="both"/>
      </w:pPr>
    </w:p>
    <w:p w14:paraId="4A3483B3" w14:textId="77777777" w:rsidR="0064517B" w:rsidRDefault="0064517B" w:rsidP="00D61C66">
      <w:pPr>
        <w:pStyle w:val="NormalWeb"/>
        <w:jc w:val="both"/>
        <w:rPr>
          <w:color w:val="000000" w:themeColor="text1"/>
          <w:kern w:val="24"/>
        </w:rPr>
      </w:pPr>
    </w:p>
    <w:p w14:paraId="24A97A8B" w14:textId="77777777" w:rsidR="00D61C66" w:rsidRPr="00226900" w:rsidRDefault="00D61C66" w:rsidP="00226900">
      <w:pPr>
        <w:pStyle w:val="NormalWeb"/>
        <w:jc w:val="both"/>
        <w:rPr>
          <w:color w:val="000000" w:themeColor="text1"/>
          <w:kern w:val="24"/>
        </w:rPr>
      </w:pPr>
    </w:p>
    <w:p w14:paraId="2EC4EEE0" w14:textId="2E1DBFAF" w:rsidR="00907F34" w:rsidRDefault="00907F34" w:rsidP="00791E1E">
      <w:pPr>
        <w:pStyle w:val="NormalWeb"/>
        <w:jc w:val="both"/>
      </w:pPr>
    </w:p>
    <w:p w14:paraId="25D75102" w14:textId="212372DC" w:rsidR="00907F34" w:rsidRDefault="00907F34" w:rsidP="00791E1E">
      <w:pPr>
        <w:pStyle w:val="NormalWeb"/>
        <w:jc w:val="both"/>
      </w:pPr>
    </w:p>
    <w:p w14:paraId="729BDDB5" w14:textId="4C623C9D" w:rsidR="00907F34" w:rsidRDefault="00907F34" w:rsidP="00791E1E">
      <w:pPr>
        <w:pStyle w:val="NormalWeb"/>
        <w:jc w:val="both"/>
      </w:pPr>
    </w:p>
    <w:p w14:paraId="6CC07865" w14:textId="3E4FFFF1" w:rsidR="00907F34" w:rsidRDefault="00907F34" w:rsidP="00791E1E">
      <w:pPr>
        <w:pStyle w:val="NormalWeb"/>
        <w:jc w:val="both"/>
      </w:pPr>
    </w:p>
    <w:p w14:paraId="463201AB" w14:textId="77777777" w:rsidR="00907F34" w:rsidRDefault="00907F34" w:rsidP="00791E1E">
      <w:pPr>
        <w:pStyle w:val="NormalWeb"/>
        <w:jc w:val="both"/>
      </w:pPr>
    </w:p>
    <w:p w14:paraId="53D056DC" w14:textId="77777777" w:rsidR="00B07855" w:rsidRDefault="00B07855" w:rsidP="00791E1E">
      <w:pPr>
        <w:pStyle w:val="NormalWeb"/>
        <w:jc w:val="both"/>
        <w:rPr>
          <w:bCs/>
        </w:rPr>
      </w:pPr>
    </w:p>
    <w:p w14:paraId="35E4BDD5" w14:textId="77777777" w:rsidR="00B07855" w:rsidRDefault="00B07855" w:rsidP="00791E1E">
      <w:pPr>
        <w:pStyle w:val="NormalWeb"/>
        <w:jc w:val="both"/>
        <w:rPr>
          <w:bCs/>
        </w:rPr>
      </w:pPr>
    </w:p>
    <w:p w14:paraId="102FEDBD" w14:textId="77777777" w:rsidR="00791E1E" w:rsidRPr="00D97552" w:rsidRDefault="00791E1E" w:rsidP="00791E1E">
      <w:pPr>
        <w:jc w:val="both"/>
        <w:rPr>
          <w:color w:val="auto"/>
        </w:rPr>
      </w:pPr>
    </w:p>
    <w:p w14:paraId="6FAA009D" w14:textId="6378FFDB" w:rsidR="00E57CE7" w:rsidRPr="00341E98" w:rsidRDefault="00E57CE7" w:rsidP="00E57CE7">
      <w:pPr>
        <w:pStyle w:val="NormalWeb"/>
        <w:spacing w:before="0" w:beforeAutospacing="0" w:after="0" w:afterAutospacing="0"/>
        <w:jc w:val="center"/>
        <w:rPr>
          <w:rFonts w:eastAsia="SimSun"/>
        </w:rPr>
      </w:pPr>
    </w:p>
    <w:p w14:paraId="67E66B5D" w14:textId="77777777" w:rsidR="00E57CE7" w:rsidRPr="00341E98" w:rsidRDefault="00E57CE7" w:rsidP="00E57CE7">
      <w:pPr>
        <w:pStyle w:val="NormalWeb"/>
        <w:spacing w:before="0" w:beforeAutospacing="0" w:after="0" w:afterAutospacing="0"/>
        <w:jc w:val="center"/>
        <w:rPr>
          <w:b/>
        </w:rPr>
      </w:pPr>
    </w:p>
    <w:p w14:paraId="74E0C54F" w14:textId="77777777" w:rsidR="00E57CE7" w:rsidRPr="00341E98" w:rsidRDefault="00E57CE7" w:rsidP="00FD0D3A">
      <w:pPr>
        <w:pStyle w:val="NormalWeb"/>
        <w:rPr>
          <w:strike/>
        </w:rPr>
      </w:pPr>
    </w:p>
    <w:p w14:paraId="213CC159" w14:textId="77777777" w:rsidR="00D03689" w:rsidRPr="00D03689" w:rsidRDefault="00D03689" w:rsidP="00D03689">
      <w:pPr>
        <w:rPr>
          <w:sz w:val="24"/>
          <w:szCs w:val="24"/>
        </w:rPr>
      </w:pPr>
    </w:p>
    <w:p w14:paraId="6183BD9D" w14:textId="77777777" w:rsidR="006A38DE" w:rsidRPr="00341E98" w:rsidRDefault="006A38DE" w:rsidP="00024B08">
      <w:pPr>
        <w:pStyle w:val="Heading1"/>
        <w:rPr>
          <w:b w:val="0"/>
          <w:color w:val="auto"/>
          <w:sz w:val="24"/>
          <w:szCs w:val="24"/>
        </w:rPr>
      </w:pPr>
      <w:r w:rsidRPr="00341E98">
        <w:rPr>
          <w:color w:val="auto"/>
        </w:rPr>
        <w:t>References</w:t>
      </w:r>
    </w:p>
    <w:p w14:paraId="249F6BEF" w14:textId="77777777" w:rsidR="00DF1761" w:rsidRPr="00341E98" w:rsidRDefault="00DF1761" w:rsidP="00DF1761">
      <w:pPr>
        <w:pStyle w:val="NormalWeb"/>
        <w:spacing w:before="0" w:beforeAutospacing="0" w:after="0" w:afterAutospacing="0"/>
        <w:jc w:val="both"/>
      </w:pPr>
      <w:bookmarkStart w:id="8" w:name="_Hlk488152118"/>
      <w:r w:rsidRPr="00341E98">
        <w:t xml:space="preserve">Albert R., </w:t>
      </w:r>
      <w:proofErr w:type="spellStart"/>
      <w:r w:rsidRPr="00341E98">
        <w:t>Barabasi</w:t>
      </w:r>
      <w:proofErr w:type="spellEnd"/>
      <w:r w:rsidRPr="00341E98">
        <w:t xml:space="preserve"> A.-L. 2002. Statistical mechanics of complex networks. Rev. Mod. Phys. 74: 47–97.</w:t>
      </w:r>
    </w:p>
    <w:p w14:paraId="6ACE3CAB" w14:textId="77777777" w:rsidR="00416A28" w:rsidRDefault="00416A28" w:rsidP="00DF1761">
      <w:pPr>
        <w:pStyle w:val="NormalWeb"/>
        <w:spacing w:before="0" w:beforeAutospacing="0" w:after="0" w:afterAutospacing="0"/>
        <w:jc w:val="both"/>
        <w:rPr>
          <w:rFonts w:ascii="Arial" w:hAnsi="Arial" w:cs="Arial"/>
          <w:color w:val="222222"/>
          <w:sz w:val="20"/>
          <w:szCs w:val="20"/>
          <w:shd w:val="clear" w:color="auto" w:fill="FFFFFF"/>
        </w:rPr>
      </w:pPr>
    </w:p>
    <w:p w14:paraId="3CBD9E79" w14:textId="008430DE" w:rsidR="00416A28" w:rsidRPr="00416A28" w:rsidRDefault="00416A28" w:rsidP="00DF1761">
      <w:pPr>
        <w:pStyle w:val="NormalWeb"/>
        <w:spacing w:before="0" w:beforeAutospacing="0" w:after="0" w:afterAutospacing="0"/>
        <w:jc w:val="both"/>
      </w:pPr>
      <w:r w:rsidRPr="00D97552">
        <w:rPr>
          <w:color w:val="222222"/>
          <w:shd w:val="clear" w:color="auto" w:fill="FFFFFF"/>
        </w:rPr>
        <w:t xml:space="preserve">Aral, S., </w:t>
      </w:r>
      <w:proofErr w:type="spellStart"/>
      <w:r w:rsidRPr="00D97552">
        <w:rPr>
          <w:color w:val="222222"/>
          <w:shd w:val="clear" w:color="auto" w:fill="FFFFFF"/>
        </w:rPr>
        <w:t>Brynjolfsson</w:t>
      </w:r>
      <w:proofErr w:type="spellEnd"/>
      <w:r w:rsidRPr="00D97552">
        <w:rPr>
          <w:color w:val="222222"/>
          <w:shd w:val="clear" w:color="auto" w:fill="FFFFFF"/>
        </w:rPr>
        <w:t xml:space="preserve">, E. and Van </w:t>
      </w:r>
      <w:proofErr w:type="spellStart"/>
      <w:r w:rsidRPr="00D97552">
        <w:rPr>
          <w:color w:val="222222"/>
          <w:shd w:val="clear" w:color="auto" w:fill="FFFFFF"/>
        </w:rPr>
        <w:t>Alstyne</w:t>
      </w:r>
      <w:proofErr w:type="spellEnd"/>
      <w:r w:rsidRPr="00D97552">
        <w:rPr>
          <w:color w:val="222222"/>
          <w:shd w:val="clear" w:color="auto" w:fill="FFFFFF"/>
        </w:rPr>
        <w:t>, M., 20</w:t>
      </w:r>
      <w:r w:rsidR="008F01AF">
        <w:rPr>
          <w:color w:val="222222"/>
          <w:shd w:val="clear" w:color="auto" w:fill="FFFFFF"/>
        </w:rPr>
        <w:t>12</w:t>
      </w:r>
      <w:r w:rsidRPr="00D97552">
        <w:rPr>
          <w:color w:val="222222"/>
          <w:shd w:val="clear" w:color="auto" w:fill="FFFFFF"/>
        </w:rPr>
        <w:t xml:space="preserve">. Information, technology and information </w:t>
      </w:r>
      <w:r w:rsidR="00AE5C90">
        <w:rPr>
          <w:color w:val="222222"/>
          <w:shd w:val="clear" w:color="auto" w:fill="FFFFFF"/>
        </w:rPr>
        <w:t>Developer</w:t>
      </w:r>
      <w:r w:rsidRPr="00D97552">
        <w:rPr>
          <w:color w:val="222222"/>
          <w:shd w:val="clear" w:color="auto" w:fill="FFFFFF"/>
        </w:rPr>
        <w:t xml:space="preserve"> productivity. </w:t>
      </w:r>
      <w:r w:rsidRPr="00D97552">
        <w:rPr>
          <w:i/>
          <w:color w:val="222222"/>
          <w:shd w:val="clear" w:color="auto" w:fill="FFFFFF"/>
        </w:rPr>
        <w:t>Information Systems Research</w:t>
      </w:r>
      <w:r w:rsidRPr="00D97552">
        <w:rPr>
          <w:color w:val="222222"/>
          <w:shd w:val="clear" w:color="auto" w:fill="FFFFFF"/>
        </w:rPr>
        <w:t>, 23(3), 849-867.</w:t>
      </w:r>
    </w:p>
    <w:p w14:paraId="04FA6309" w14:textId="77777777" w:rsidR="00416A28" w:rsidRDefault="00416A28" w:rsidP="00DF1761">
      <w:pPr>
        <w:pStyle w:val="NormalWeb"/>
        <w:spacing w:before="0" w:beforeAutospacing="0" w:after="0" w:afterAutospacing="0"/>
        <w:jc w:val="both"/>
      </w:pPr>
    </w:p>
    <w:p w14:paraId="790CC089" w14:textId="02EFD069" w:rsidR="00DF1761" w:rsidRPr="00341E98" w:rsidRDefault="00DF1761" w:rsidP="00DF1761">
      <w:pPr>
        <w:pStyle w:val="NormalWeb"/>
        <w:spacing w:before="0" w:beforeAutospacing="0" w:after="0" w:afterAutospacing="0"/>
        <w:jc w:val="both"/>
      </w:pPr>
      <w:r w:rsidRPr="00341E98">
        <w:t>Ball, B., Karrer B., and Newman M. E. J. 2011. An efficient and principled method for detecting communities in networks. Phys. Rev. E 84, 036103.</w:t>
      </w:r>
    </w:p>
    <w:p w14:paraId="451AEC4A" w14:textId="6B9B96AA" w:rsidR="00135060" w:rsidRPr="00341E98" w:rsidRDefault="00135060" w:rsidP="00DF1761">
      <w:pPr>
        <w:pStyle w:val="NormalWeb"/>
        <w:spacing w:before="0" w:beforeAutospacing="0" w:after="0" w:afterAutospacing="0"/>
        <w:jc w:val="both"/>
      </w:pPr>
    </w:p>
    <w:p w14:paraId="4AEFDE2F" w14:textId="272EDA50" w:rsidR="00135060" w:rsidRPr="00341E98" w:rsidRDefault="00135060" w:rsidP="00DF1761">
      <w:pPr>
        <w:pStyle w:val="NormalWeb"/>
        <w:spacing w:before="0" w:beforeAutospacing="0" w:after="0" w:afterAutospacing="0"/>
        <w:jc w:val="both"/>
      </w:pPr>
      <w:proofErr w:type="spellStart"/>
      <w:r w:rsidRPr="00341E98">
        <w:t>Blondel</w:t>
      </w:r>
      <w:proofErr w:type="spellEnd"/>
      <w:r w:rsidRPr="00341E98">
        <w:t xml:space="preserve"> Vincent D., Guillaume Jean-Loup, </w:t>
      </w:r>
      <w:proofErr w:type="spellStart"/>
      <w:r w:rsidRPr="00341E98">
        <w:t>Lambiotte</w:t>
      </w:r>
      <w:proofErr w:type="spellEnd"/>
      <w:r w:rsidRPr="00341E98">
        <w:t xml:space="preserve"> R., Lefebvre E. 2008. Fast unfolding of communities in large networks. </w:t>
      </w:r>
      <w:hyperlink r:id="rId29" w:history="1">
        <w:r w:rsidRPr="00341E98">
          <w:t>arXiv:0803.0476</w:t>
        </w:r>
      </w:hyperlink>
      <w:r w:rsidRPr="00341E98">
        <w:t> [</w:t>
      </w:r>
      <w:proofErr w:type="spellStart"/>
      <w:r w:rsidRPr="00341E98">
        <w:t>physics.soc-ph</w:t>
      </w:r>
      <w:proofErr w:type="spellEnd"/>
      <w:r w:rsidRPr="00341E98">
        <w:t>].</w:t>
      </w:r>
    </w:p>
    <w:p w14:paraId="79434605" w14:textId="4E44F6B1" w:rsidR="00DF1761" w:rsidRPr="00341E98" w:rsidRDefault="00DF1761" w:rsidP="00DF1761">
      <w:pPr>
        <w:pStyle w:val="NormalWeb"/>
        <w:spacing w:before="0" w:beforeAutospacing="0" w:after="0" w:afterAutospacing="0"/>
        <w:jc w:val="both"/>
      </w:pPr>
    </w:p>
    <w:p w14:paraId="215059A1" w14:textId="77777777" w:rsidR="00135060" w:rsidRPr="00341E98" w:rsidRDefault="00135060" w:rsidP="00135060">
      <w:pPr>
        <w:pStyle w:val="NormalWeb"/>
        <w:spacing w:before="0" w:beforeAutospacing="0" w:after="0" w:afterAutospacing="0"/>
        <w:jc w:val="both"/>
      </w:pPr>
      <w:r w:rsidRPr="00341E98">
        <w:t xml:space="preserve">Breese J.S., Heckerman D., and </w:t>
      </w:r>
      <w:proofErr w:type="spellStart"/>
      <w:r w:rsidRPr="00341E98">
        <w:t>Kadie</w:t>
      </w:r>
      <w:proofErr w:type="spellEnd"/>
      <w:r w:rsidRPr="00341E98">
        <w:t xml:space="preserve"> C. 1998. Empirical analysis of predictive algorithms for collaborative filtering. In Proceedings of the Fourteenth Conference on Uncertainty in </w:t>
      </w:r>
      <w:proofErr w:type="spellStart"/>
      <w:r w:rsidRPr="00341E98">
        <w:t>Artifical</w:t>
      </w:r>
      <w:proofErr w:type="spellEnd"/>
      <w:r w:rsidRPr="00341E98">
        <w:t xml:space="preserve"> Intelligence.</w:t>
      </w:r>
    </w:p>
    <w:p w14:paraId="7CD22DD3" w14:textId="77777777" w:rsidR="00CE146F" w:rsidRDefault="00CE146F" w:rsidP="00DF1761">
      <w:pPr>
        <w:pStyle w:val="NormalWeb"/>
        <w:spacing w:before="0" w:beforeAutospacing="0" w:after="0" w:afterAutospacing="0"/>
        <w:jc w:val="both"/>
      </w:pPr>
    </w:p>
    <w:p w14:paraId="532AD1C6" w14:textId="16B36FBC" w:rsidR="00782A67" w:rsidRPr="00341E98" w:rsidRDefault="00782A67" w:rsidP="00DF1761">
      <w:pPr>
        <w:pStyle w:val="NormalWeb"/>
        <w:spacing w:before="0" w:beforeAutospacing="0" w:after="0" w:afterAutospacing="0"/>
        <w:jc w:val="both"/>
      </w:pPr>
      <w:r w:rsidRPr="00341E98">
        <w:lastRenderedPageBreak/>
        <w:t>Carley</w:t>
      </w:r>
      <w:r w:rsidRPr="00341E98" w:rsidDel="00782A67">
        <w:t xml:space="preserve"> </w:t>
      </w:r>
      <w:r>
        <w:t xml:space="preserve">K. </w:t>
      </w:r>
      <w:r w:rsidRPr="00341E98">
        <w:t>M. 2014. ORA: A Toolkit for Dynamic Network Analysis and Visualization. Encyclopedia of Social Network Analysis and Mining, Springer.</w:t>
      </w:r>
    </w:p>
    <w:p w14:paraId="146E032B" w14:textId="77777777" w:rsidR="00DF1761" w:rsidRPr="00341E98" w:rsidRDefault="00DF1761" w:rsidP="00DF1761">
      <w:pPr>
        <w:pStyle w:val="NormalWeb"/>
        <w:spacing w:before="0" w:beforeAutospacing="0" w:after="0" w:afterAutospacing="0"/>
        <w:jc w:val="both"/>
      </w:pPr>
    </w:p>
    <w:p w14:paraId="5B7C4FF4" w14:textId="77777777" w:rsidR="00DF1761" w:rsidRPr="00341E98" w:rsidRDefault="00DF1761" w:rsidP="00DF1761">
      <w:pPr>
        <w:pStyle w:val="NormalWeb"/>
        <w:spacing w:before="0" w:beforeAutospacing="0" w:after="0" w:afterAutospacing="0"/>
        <w:jc w:val="both"/>
      </w:pPr>
      <w:r w:rsidRPr="00341E98">
        <w:t xml:space="preserve">Chakraborty T., Kumar S., </w:t>
      </w:r>
      <w:proofErr w:type="spellStart"/>
      <w:r w:rsidRPr="00341E98">
        <w:t>Ganguly</w:t>
      </w:r>
      <w:proofErr w:type="spellEnd"/>
      <w:r w:rsidRPr="00341E98">
        <w:t xml:space="preserve"> N., Mukherjee A., </w:t>
      </w:r>
      <w:proofErr w:type="spellStart"/>
      <w:r w:rsidRPr="00341E98">
        <w:t>Bhowmick</w:t>
      </w:r>
      <w:proofErr w:type="spellEnd"/>
      <w:r w:rsidRPr="00341E98">
        <w:t xml:space="preserve"> S. 2016, </w:t>
      </w:r>
      <w:proofErr w:type="spellStart"/>
      <w:r w:rsidRPr="00341E98">
        <w:t>GenPerm</w:t>
      </w:r>
      <w:proofErr w:type="spellEnd"/>
      <w:r w:rsidRPr="00341E98">
        <w:t>: A Unified Method for Detecting Non-overlapping and Overlapping Communities. preprint arXiv:1604.03512.</w:t>
      </w:r>
    </w:p>
    <w:p w14:paraId="4B141A7B" w14:textId="77777777" w:rsidR="00DF1761" w:rsidRPr="00341E98" w:rsidRDefault="00DF1761" w:rsidP="00DF1761">
      <w:pPr>
        <w:pStyle w:val="NormalWeb"/>
        <w:spacing w:before="0" w:beforeAutospacing="0" w:after="0" w:afterAutospacing="0"/>
        <w:jc w:val="both"/>
      </w:pPr>
    </w:p>
    <w:p w14:paraId="5D48CE87" w14:textId="7663A47C" w:rsidR="00DF1761" w:rsidRPr="00341E98" w:rsidRDefault="00DF1761" w:rsidP="00DF1761">
      <w:pPr>
        <w:pStyle w:val="NormalWeb"/>
        <w:spacing w:before="0" w:beforeAutospacing="0" w:after="0" w:afterAutospacing="0"/>
        <w:jc w:val="both"/>
      </w:pPr>
      <w:proofErr w:type="spellStart"/>
      <w:r w:rsidRPr="00341E98">
        <w:t>Clauset</w:t>
      </w:r>
      <w:proofErr w:type="spellEnd"/>
      <w:r w:rsidRPr="00341E98">
        <w:t xml:space="preserve">, A., </w:t>
      </w:r>
      <w:proofErr w:type="spellStart"/>
      <w:r w:rsidRPr="00341E98">
        <w:t>Shalizi</w:t>
      </w:r>
      <w:proofErr w:type="spellEnd"/>
      <w:r w:rsidRPr="00341E98">
        <w:t xml:space="preserve">, C. R., Newman, M. E. J. 2009. Power-Law Distributions in Empirical Data. </w:t>
      </w:r>
      <w:r w:rsidR="0050336D" w:rsidRPr="00341E98">
        <w:t>SIAM Review 51(4):661-703, 2009.</w:t>
      </w:r>
    </w:p>
    <w:p w14:paraId="67AA1278" w14:textId="402387CD" w:rsidR="001C25B8" w:rsidRPr="00341E98" w:rsidRDefault="001C25B8" w:rsidP="00DF1761">
      <w:pPr>
        <w:pStyle w:val="NormalWeb"/>
        <w:spacing w:before="0" w:beforeAutospacing="0" w:after="0" w:afterAutospacing="0"/>
        <w:jc w:val="both"/>
      </w:pPr>
    </w:p>
    <w:p w14:paraId="2E1DA661" w14:textId="21BDDF9A" w:rsidR="001C25B8" w:rsidRPr="00341E98" w:rsidRDefault="001C25B8" w:rsidP="00DF1761">
      <w:pPr>
        <w:pStyle w:val="NormalWeb"/>
        <w:spacing w:before="0" w:beforeAutospacing="0" w:after="0" w:afterAutospacing="0"/>
        <w:jc w:val="both"/>
      </w:pPr>
      <w:proofErr w:type="spellStart"/>
      <w:r w:rsidRPr="00341E98">
        <w:t>Clauset</w:t>
      </w:r>
      <w:proofErr w:type="spellEnd"/>
      <w:r w:rsidRPr="00341E98">
        <w:t xml:space="preserve"> A., Moore C., Newman M. E. J. 2008. Hierarchical structure and the prediction of missing links in networks. Nature 453, 98-101 (2008), DOI: 10.1038/nature06830</w:t>
      </w:r>
    </w:p>
    <w:p w14:paraId="26E9DFA5" w14:textId="6E9F75AE" w:rsidR="00386FFB" w:rsidRPr="00341E98" w:rsidRDefault="00386FFB" w:rsidP="00DF1761">
      <w:pPr>
        <w:pStyle w:val="NormalWeb"/>
        <w:spacing w:before="0" w:beforeAutospacing="0" w:after="0" w:afterAutospacing="0"/>
        <w:jc w:val="both"/>
      </w:pPr>
    </w:p>
    <w:p w14:paraId="4D27F5D2" w14:textId="4E041D6E" w:rsidR="00DF1761" w:rsidRPr="00341E98" w:rsidRDefault="00386FFB" w:rsidP="00386FFB">
      <w:pPr>
        <w:pStyle w:val="NormalWeb"/>
        <w:spacing w:before="0" w:beforeAutospacing="0" w:after="0" w:afterAutospacing="0"/>
        <w:jc w:val="both"/>
      </w:pPr>
      <w:proofErr w:type="spellStart"/>
      <w:r w:rsidRPr="00341E98">
        <w:t>Csárdi</w:t>
      </w:r>
      <w:proofErr w:type="spellEnd"/>
      <w:r w:rsidRPr="00341E98">
        <w:t xml:space="preserve"> G. et al 2017. Network Analysis and Visualization. http://igraph.org</w:t>
      </w:r>
    </w:p>
    <w:p w14:paraId="62D27FFB" w14:textId="3DDA9F51" w:rsidR="00135060" w:rsidRPr="00341E98" w:rsidRDefault="00135060" w:rsidP="00135060">
      <w:pPr>
        <w:pStyle w:val="NormalWeb"/>
        <w:jc w:val="both"/>
      </w:pPr>
      <w:r w:rsidRPr="00341E98">
        <w:t xml:space="preserve">Das A., </w:t>
      </w:r>
      <w:proofErr w:type="spellStart"/>
      <w:r w:rsidRPr="00341E98">
        <w:t>Datar</w:t>
      </w:r>
      <w:proofErr w:type="spellEnd"/>
      <w:r w:rsidRPr="00341E98">
        <w:t xml:space="preserve"> M., Garg A., and Rajaram S. 2007. Google News Personalization: Scalable Online Collaborative Filtering. International World Wide Web Conference, Proceedings of the 16th international conference on World Wide Web</w:t>
      </w:r>
    </w:p>
    <w:p w14:paraId="02A6175E" w14:textId="5ED8B985" w:rsidR="00135060" w:rsidRPr="00341E98" w:rsidRDefault="00DF1761" w:rsidP="00135060">
      <w:pPr>
        <w:pStyle w:val="NormalWeb"/>
        <w:jc w:val="both"/>
      </w:pPr>
      <w:proofErr w:type="spellStart"/>
      <w:r w:rsidRPr="00341E98">
        <w:t>Doreian</w:t>
      </w:r>
      <w:proofErr w:type="spellEnd"/>
      <w:r w:rsidRPr="00341E98">
        <w:t xml:space="preserve">, P., and Stokman, F.N. (Eds.) 1997. Evolution of Social Networks. Amsterdam: Gordon and </w:t>
      </w:r>
      <w:proofErr w:type="spellStart"/>
      <w:r w:rsidRPr="00341E98">
        <w:t>Breach.</w:t>
      </w:r>
      <w:r w:rsidR="00135060" w:rsidRPr="00341E98">
        <w:t>Fan</w:t>
      </w:r>
      <w:proofErr w:type="spellEnd"/>
      <w:r w:rsidR="00135060" w:rsidRPr="00341E98">
        <w:t xml:space="preserve"> Y., Li M., Zhang P., Wu J., Di Z. 2007. The effect of weight on community structure of networks. PHYSICA A 378 (2007) 583–590</w:t>
      </w:r>
    </w:p>
    <w:p w14:paraId="73B67170" w14:textId="400F5784" w:rsidR="00295786" w:rsidRPr="00341E98" w:rsidRDefault="00295786" w:rsidP="00135060">
      <w:pPr>
        <w:pStyle w:val="NormalWeb"/>
        <w:jc w:val="both"/>
      </w:pPr>
      <w:r w:rsidRPr="00341E98">
        <w:t>Fortunato, S., Barthelemy, M. 2007. Resolution Limit in Community Detection. PNAS 104, 36- 41.</w:t>
      </w:r>
    </w:p>
    <w:p w14:paraId="5C4EB23C" w14:textId="1D990665" w:rsidR="00135060" w:rsidRPr="00341E98" w:rsidRDefault="00135060" w:rsidP="00135060">
      <w:pPr>
        <w:pStyle w:val="NormalWeb"/>
        <w:jc w:val="both"/>
      </w:pPr>
      <w:r w:rsidRPr="00341E98">
        <w:t xml:space="preserve">Fortunato S. 2010. Community detection in graphs. Phys. Rep. 486 (3–5): 75–174. </w:t>
      </w:r>
    </w:p>
    <w:p w14:paraId="12971BD9" w14:textId="79179F33" w:rsidR="00135060" w:rsidRPr="00341E98" w:rsidRDefault="00785C93" w:rsidP="00135060">
      <w:pPr>
        <w:rPr>
          <w:rFonts w:ascii="Times New Roman" w:eastAsia="Times New Roman" w:hAnsi="Times New Roman" w:cs="Times New Roman"/>
          <w:color w:val="auto"/>
          <w:sz w:val="24"/>
          <w:szCs w:val="24"/>
        </w:rPr>
      </w:pPr>
      <w:hyperlink r:id="rId30" w:history="1">
        <w:r w:rsidR="00135060" w:rsidRPr="00341E98">
          <w:rPr>
            <w:rFonts w:ascii="Times New Roman" w:eastAsia="Times New Roman" w:hAnsi="Times New Roman" w:cs="Times New Roman"/>
            <w:color w:val="auto"/>
            <w:sz w:val="24"/>
            <w:szCs w:val="24"/>
          </w:rPr>
          <w:t>Fortunato</w:t>
        </w:r>
      </w:hyperlink>
      <w:r w:rsidR="00135060" w:rsidRPr="00341E98">
        <w:rPr>
          <w:rFonts w:ascii="Times New Roman" w:eastAsia="Times New Roman" w:hAnsi="Times New Roman" w:cs="Times New Roman"/>
          <w:color w:val="auto"/>
          <w:sz w:val="24"/>
          <w:szCs w:val="24"/>
        </w:rPr>
        <w:t xml:space="preserve"> S., </w:t>
      </w:r>
      <w:proofErr w:type="spellStart"/>
      <w:r>
        <w:fldChar w:fldCharType="begin"/>
      </w:r>
      <w:r>
        <w:instrText xml:space="preserve"> HYPERLINK "https://arxiv.org/find/physics/1/au:+Hric_D/0/1/0/all/0/1" </w:instrText>
      </w:r>
      <w:r>
        <w:fldChar w:fldCharType="separate"/>
      </w:r>
      <w:r w:rsidR="00135060" w:rsidRPr="00341E98">
        <w:rPr>
          <w:rFonts w:ascii="Times New Roman" w:eastAsia="Times New Roman" w:hAnsi="Times New Roman" w:cs="Times New Roman"/>
          <w:color w:val="auto"/>
          <w:sz w:val="24"/>
          <w:szCs w:val="24"/>
        </w:rPr>
        <w:t>Hric</w:t>
      </w:r>
      <w:proofErr w:type="spellEnd"/>
      <w:r>
        <w:rPr>
          <w:rFonts w:ascii="Times New Roman" w:eastAsia="Times New Roman" w:hAnsi="Times New Roman" w:cs="Times New Roman"/>
          <w:color w:val="auto"/>
          <w:sz w:val="24"/>
          <w:szCs w:val="24"/>
        </w:rPr>
        <w:fldChar w:fldCharType="end"/>
      </w:r>
      <w:r w:rsidR="00135060" w:rsidRPr="00341E98">
        <w:rPr>
          <w:rFonts w:ascii="Times New Roman" w:eastAsia="Times New Roman" w:hAnsi="Times New Roman" w:cs="Times New Roman"/>
          <w:color w:val="auto"/>
          <w:sz w:val="24"/>
          <w:szCs w:val="24"/>
        </w:rPr>
        <w:t xml:space="preserve"> D. 2016. Community detection in networks: A user guide. arXiv:1608.00163 [</w:t>
      </w:r>
      <w:proofErr w:type="spellStart"/>
      <w:r w:rsidR="00135060" w:rsidRPr="00341E98">
        <w:rPr>
          <w:rFonts w:ascii="Times New Roman" w:eastAsia="Times New Roman" w:hAnsi="Times New Roman" w:cs="Times New Roman"/>
          <w:color w:val="auto"/>
          <w:sz w:val="24"/>
          <w:szCs w:val="24"/>
        </w:rPr>
        <w:t>physics.soc-ph</w:t>
      </w:r>
      <w:proofErr w:type="spellEnd"/>
      <w:r w:rsidR="00135060" w:rsidRPr="00341E98">
        <w:rPr>
          <w:rFonts w:ascii="Times New Roman" w:eastAsia="Times New Roman" w:hAnsi="Times New Roman" w:cs="Times New Roman"/>
          <w:color w:val="auto"/>
          <w:sz w:val="24"/>
          <w:szCs w:val="24"/>
        </w:rPr>
        <w:t>]</w:t>
      </w:r>
    </w:p>
    <w:p w14:paraId="1A4360D7" w14:textId="3777F39E" w:rsidR="00BC65F2" w:rsidRPr="00341E98" w:rsidRDefault="00BC65F2" w:rsidP="00135060">
      <w:pPr>
        <w:rPr>
          <w:rFonts w:ascii="Times New Roman" w:eastAsia="Times New Roman" w:hAnsi="Times New Roman" w:cs="Times New Roman"/>
          <w:color w:val="auto"/>
          <w:sz w:val="24"/>
          <w:szCs w:val="24"/>
        </w:rPr>
      </w:pPr>
    </w:p>
    <w:p w14:paraId="0FC9C52D" w14:textId="43EF39C7" w:rsidR="00BC65F2" w:rsidRPr="00341E98" w:rsidRDefault="00BC65F2" w:rsidP="00135060">
      <w:pPr>
        <w:rPr>
          <w:rFonts w:ascii="Times New Roman" w:eastAsia="Times New Roman" w:hAnsi="Times New Roman" w:cs="Times New Roman"/>
          <w:color w:val="auto"/>
          <w:sz w:val="24"/>
          <w:szCs w:val="24"/>
        </w:rPr>
      </w:pPr>
      <w:r w:rsidRPr="00341E98">
        <w:rPr>
          <w:rFonts w:ascii="Times New Roman" w:eastAsia="Times New Roman" w:hAnsi="Times New Roman" w:cs="Times New Roman"/>
          <w:color w:val="auto"/>
          <w:sz w:val="24"/>
          <w:szCs w:val="24"/>
        </w:rPr>
        <w:t xml:space="preserve">Freeman, Linton 1977. A set of measures of centrality based on betweenness. </w:t>
      </w:r>
      <w:proofErr w:type="spellStart"/>
      <w:r w:rsidRPr="00341E98">
        <w:rPr>
          <w:rFonts w:ascii="Times New Roman" w:eastAsia="Times New Roman" w:hAnsi="Times New Roman" w:cs="Times New Roman"/>
          <w:color w:val="auto"/>
          <w:sz w:val="24"/>
          <w:szCs w:val="24"/>
        </w:rPr>
        <w:t>Sociometry</w:t>
      </w:r>
      <w:proofErr w:type="spellEnd"/>
      <w:r w:rsidRPr="00341E98">
        <w:rPr>
          <w:rFonts w:ascii="Times New Roman" w:eastAsia="Times New Roman" w:hAnsi="Times New Roman" w:cs="Times New Roman"/>
          <w:color w:val="auto"/>
          <w:sz w:val="24"/>
          <w:szCs w:val="24"/>
        </w:rPr>
        <w:t>. 40: 35–41.</w:t>
      </w:r>
    </w:p>
    <w:p w14:paraId="2C90AC4F" w14:textId="77777777" w:rsidR="00D61153" w:rsidRPr="00341E98" w:rsidRDefault="00D61153" w:rsidP="00135060">
      <w:pPr>
        <w:pStyle w:val="NormalWeb"/>
        <w:spacing w:before="0" w:beforeAutospacing="0" w:after="0" w:afterAutospacing="0"/>
        <w:jc w:val="both"/>
      </w:pPr>
    </w:p>
    <w:p w14:paraId="69325D85" w14:textId="209C7066" w:rsidR="00135060" w:rsidRPr="00341E98" w:rsidRDefault="00135060" w:rsidP="00135060">
      <w:pPr>
        <w:pStyle w:val="NormalWeb"/>
        <w:spacing w:before="0" w:beforeAutospacing="0" w:after="0" w:afterAutospacing="0"/>
        <w:jc w:val="both"/>
      </w:pPr>
      <w:r w:rsidRPr="00341E98">
        <w:t>Girvan M., Newman M. E. J. 2002. Community structure in social and biological networks. Proc. Natl. Acad. Sci. USA. 99 (12): 7821–7826.</w:t>
      </w:r>
    </w:p>
    <w:p w14:paraId="02086F22" w14:textId="77777777" w:rsidR="00135060" w:rsidRPr="00341E98" w:rsidRDefault="00135060" w:rsidP="00135060">
      <w:pPr>
        <w:rPr>
          <w:rFonts w:ascii="Times New Roman" w:eastAsia="Times New Roman" w:hAnsi="Times New Roman" w:cs="Times New Roman"/>
          <w:color w:val="auto"/>
          <w:sz w:val="24"/>
          <w:szCs w:val="24"/>
        </w:rPr>
      </w:pPr>
    </w:p>
    <w:p w14:paraId="6DC2484F" w14:textId="77777777" w:rsidR="00DF1761" w:rsidRPr="00341E98" w:rsidRDefault="00DF1761" w:rsidP="00DF1761">
      <w:pPr>
        <w:pStyle w:val="NormalWeb"/>
        <w:spacing w:before="0" w:beforeAutospacing="0" w:after="0" w:afterAutospacing="0"/>
        <w:jc w:val="both"/>
      </w:pPr>
      <w:r w:rsidRPr="00341E98">
        <w:t xml:space="preserve">Guillaume, J., </w:t>
      </w:r>
      <w:proofErr w:type="spellStart"/>
      <w:r w:rsidRPr="00341E98">
        <w:t>Latapy</w:t>
      </w:r>
      <w:proofErr w:type="spellEnd"/>
      <w:r w:rsidRPr="00341E98">
        <w:t>, M. 2004. Bipartite structure of all complex networks. Information Processing Letters, 90(5):215-221.</w:t>
      </w:r>
    </w:p>
    <w:p w14:paraId="515D02CC" w14:textId="77777777" w:rsidR="00DF1761" w:rsidRPr="00341E98" w:rsidRDefault="00DF1761" w:rsidP="00DF1761">
      <w:pPr>
        <w:pStyle w:val="NormalWeb"/>
        <w:spacing w:before="0" w:beforeAutospacing="0" w:after="0" w:afterAutospacing="0"/>
        <w:jc w:val="both"/>
      </w:pPr>
    </w:p>
    <w:p w14:paraId="77B29D6D" w14:textId="3B520BFE" w:rsidR="00DF1761" w:rsidRPr="00341E98" w:rsidRDefault="00DF1761" w:rsidP="00DF1761">
      <w:pPr>
        <w:pStyle w:val="NormalWeb"/>
        <w:spacing w:before="0" w:beforeAutospacing="0" w:after="0" w:afterAutospacing="0"/>
        <w:jc w:val="both"/>
      </w:pPr>
      <w:proofErr w:type="spellStart"/>
      <w:r w:rsidRPr="00341E98">
        <w:t>Guimera</w:t>
      </w:r>
      <w:proofErr w:type="spellEnd"/>
      <w:r w:rsidRPr="00341E98">
        <w:t>, R., and Amaral L. A. N.  2005. Missing and spurious interactions and the reconstruction of complex networks. Nature 433, 895.</w:t>
      </w:r>
    </w:p>
    <w:p w14:paraId="0A7E1519" w14:textId="14787641" w:rsidR="00D61153" w:rsidRPr="00341E98" w:rsidRDefault="00D61153" w:rsidP="00135060">
      <w:pPr>
        <w:pStyle w:val="NormalWeb"/>
        <w:jc w:val="both"/>
      </w:pPr>
      <w:r w:rsidRPr="00341E98">
        <w:t>Hanneke S., Xing E. 2009. Network completion and survey sampling. In AISTATS ’09.</w:t>
      </w:r>
    </w:p>
    <w:p w14:paraId="4C2D297E" w14:textId="54F9B413" w:rsidR="00DF1761" w:rsidRPr="00341E98" w:rsidRDefault="00135060" w:rsidP="00135060">
      <w:pPr>
        <w:pStyle w:val="NormalWeb"/>
        <w:jc w:val="both"/>
      </w:pPr>
      <w:r w:rsidRPr="00341E98">
        <w:lastRenderedPageBreak/>
        <w:t>Hastings, M. B. 2006. Community Detection as an Inference Problem. Phys. Rev. E 74(3), 035102.</w:t>
      </w:r>
    </w:p>
    <w:p w14:paraId="7B9DB703" w14:textId="6EA7F9B2" w:rsidR="00DF1761" w:rsidRPr="00341E98" w:rsidRDefault="00DF1761" w:rsidP="00DF1761">
      <w:pPr>
        <w:pStyle w:val="NormalWeb"/>
        <w:spacing w:before="0" w:beforeAutospacing="0" w:after="0" w:afterAutospacing="0"/>
        <w:jc w:val="both"/>
      </w:pPr>
      <w:proofErr w:type="spellStart"/>
      <w:r w:rsidRPr="00341E98">
        <w:t>Hazewinkel</w:t>
      </w:r>
      <w:proofErr w:type="spellEnd"/>
      <w:r w:rsidRPr="00341E98">
        <w:t xml:space="preserve">, </w:t>
      </w:r>
      <w:proofErr w:type="spellStart"/>
      <w:r w:rsidRPr="00341E98">
        <w:t>Michiel</w:t>
      </w:r>
      <w:proofErr w:type="spellEnd"/>
      <w:r w:rsidRPr="00341E98">
        <w:t>, ed. 2001, Kolmogorov–Smirnov test,  </w:t>
      </w:r>
      <w:hyperlink r:id="rId31" w:tooltip="Encyclopedia of Mathematics" w:history="1">
        <w:r w:rsidRPr="00341E98">
          <w:t>Encyclopedia of Mathematics</w:t>
        </w:r>
      </w:hyperlink>
      <w:r w:rsidRPr="00341E98">
        <w:t>, Springer, </w:t>
      </w:r>
      <w:hyperlink r:id="rId32" w:tooltip="International Standard Book Number" w:history="1">
        <w:r w:rsidRPr="00341E98">
          <w:t>ISBN</w:t>
        </w:r>
      </w:hyperlink>
      <w:r w:rsidRPr="00341E98">
        <w:t> </w:t>
      </w:r>
      <w:hyperlink r:id="rId33" w:tooltip="Special:BookSources/978-1-55608-010-4" w:history="1">
        <w:r w:rsidRPr="00341E98">
          <w:t>978-1-55608-010-4</w:t>
        </w:r>
      </w:hyperlink>
      <w:r w:rsidR="00135060" w:rsidRPr="00341E98">
        <w:t>.</w:t>
      </w:r>
    </w:p>
    <w:p w14:paraId="3D2306D1" w14:textId="7FC1DDCD" w:rsidR="00135060" w:rsidRPr="00341E98" w:rsidRDefault="00135060" w:rsidP="00DF1761">
      <w:pPr>
        <w:pStyle w:val="NormalWeb"/>
        <w:spacing w:before="0" w:beforeAutospacing="0" w:after="0" w:afterAutospacing="0"/>
        <w:jc w:val="both"/>
      </w:pPr>
    </w:p>
    <w:p w14:paraId="4B66F8AF" w14:textId="0533E5FE" w:rsidR="00135060" w:rsidRPr="00341E98" w:rsidRDefault="00135060" w:rsidP="00DF1761">
      <w:pPr>
        <w:pStyle w:val="NormalWeb"/>
        <w:spacing w:before="0" w:beforeAutospacing="0" w:after="0" w:afterAutospacing="0"/>
        <w:jc w:val="both"/>
      </w:pPr>
      <w:r w:rsidRPr="00341E98">
        <w:t xml:space="preserve">Holland Paul W., </w:t>
      </w:r>
      <w:proofErr w:type="spellStart"/>
      <w:r w:rsidRPr="00341E98">
        <w:t>Laskey</w:t>
      </w:r>
      <w:proofErr w:type="spellEnd"/>
      <w:r w:rsidRPr="00341E98">
        <w:t xml:space="preserve"> Kathryn B., </w:t>
      </w:r>
      <w:proofErr w:type="spellStart"/>
      <w:r w:rsidRPr="00341E98">
        <w:t>Leinhardt</w:t>
      </w:r>
      <w:proofErr w:type="spellEnd"/>
      <w:r w:rsidRPr="00341E98">
        <w:t xml:space="preserve"> S. 1983. Stochastic </w:t>
      </w:r>
      <w:proofErr w:type="spellStart"/>
      <w:r w:rsidRPr="00341E98">
        <w:t>blockmodels</w:t>
      </w:r>
      <w:proofErr w:type="spellEnd"/>
      <w:r w:rsidRPr="00341E98">
        <w:t>: First steps, Carnegie-Mellon University, Pittsburgh, PA 15213, U.S.A.</w:t>
      </w:r>
    </w:p>
    <w:p w14:paraId="719402BA" w14:textId="77777777" w:rsidR="00135060" w:rsidRPr="00341E98" w:rsidRDefault="00135060" w:rsidP="00135060">
      <w:pPr>
        <w:pStyle w:val="NormalWeb"/>
        <w:spacing w:before="0" w:beforeAutospacing="0" w:after="0" w:afterAutospacing="0"/>
        <w:jc w:val="both"/>
      </w:pPr>
    </w:p>
    <w:p w14:paraId="29488D58" w14:textId="5E43E638" w:rsidR="00E67877" w:rsidRDefault="00E67877" w:rsidP="00D97552">
      <w:pPr>
        <w:pStyle w:val="NormalWeb"/>
        <w:spacing w:before="0" w:beforeAutospacing="0" w:after="0" w:afterAutospacing="0"/>
        <w:jc w:val="both"/>
      </w:pPr>
      <w:r>
        <w:t xml:space="preserve">Kaiser M. 2008. Mean clustering coefficients: the role of isolated nodes and </w:t>
      </w:r>
      <w:proofErr w:type="spellStart"/>
      <w:r>
        <w:t>leafs</w:t>
      </w:r>
      <w:proofErr w:type="spellEnd"/>
      <w:r>
        <w:t xml:space="preserve"> on clustering measures for small-world networks. New Journal of Physics. 10 (8): 083042 arXiv:0802.2512Freely accessible.</w:t>
      </w:r>
    </w:p>
    <w:p w14:paraId="0A6B9C25" w14:textId="77777777" w:rsidR="00782A67" w:rsidRDefault="00782A67" w:rsidP="00782A67">
      <w:pPr>
        <w:pStyle w:val="NormalWeb"/>
        <w:spacing w:before="0" w:beforeAutospacing="0" w:after="0" w:afterAutospacing="0"/>
        <w:jc w:val="both"/>
      </w:pPr>
    </w:p>
    <w:p w14:paraId="6EA6A743" w14:textId="77777777" w:rsidR="00782A67" w:rsidRDefault="00782A67" w:rsidP="00782A67">
      <w:pPr>
        <w:pStyle w:val="NormalWeb"/>
        <w:spacing w:before="0" w:beforeAutospacing="0" w:after="0" w:afterAutospacing="0"/>
        <w:jc w:val="both"/>
      </w:pPr>
      <w:r w:rsidRPr="00341E98">
        <w:t>Karrer</w:t>
      </w:r>
      <w:r>
        <w:t xml:space="preserve"> B.</w:t>
      </w:r>
      <w:r w:rsidRPr="00341E98">
        <w:t xml:space="preserve">, and Newman M. E. J. 2011. Stochastic </w:t>
      </w:r>
      <w:proofErr w:type="spellStart"/>
      <w:r w:rsidRPr="00341E98">
        <w:t>Blockmodels</w:t>
      </w:r>
      <w:proofErr w:type="spellEnd"/>
      <w:r w:rsidRPr="00341E98">
        <w:t xml:space="preserve"> and Community Structure in Networks. Physical Review E 83, no. 1 (2011): 016107</w:t>
      </w:r>
    </w:p>
    <w:p w14:paraId="55879F95" w14:textId="057309B8" w:rsidR="00135060" w:rsidRPr="00341E98" w:rsidRDefault="00135060" w:rsidP="00135060">
      <w:pPr>
        <w:pStyle w:val="NormalWeb"/>
        <w:jc w:val="both"/>
      </w:pPr>
      <w:proofErr w:type="spellStart"/>
      <w:r w:rsidRPr="00341E98">
        <w:t>Malliaros</w:t>
      </w:r>
      <w:proofErr w:type="spellEnd"/>
      <w:r w:rsidRPr="00341E98">
        <w:t xml:space="preserve"> F. D., </w:t>
      </w:r>
      <w:proofErr w:type="spellStart"/>
      <w:r w:rsidRPr="00341E98">
        <w:t>Vazirgiannis</w:t>
      </w:r>
      <w:proofErr w:type="spellEnd"/>
      <w:r w:rsidRPr="00341E98">
        <w:t xml:space="preserve"> M. 2013. Clustering and community detection in directed networks: A </w:t>
      </w:r>
      <w:proofErr w:type="spellStart"/>
      <w:r w:rsidRPr="00341E98">
        <w:t>surve</w:t>
      </w:r>
      <w:proofErr w:type="spellEnd"/>
      <w:r w:rsidRPr="00341E98">
        <w:t xml:space="preserve">. Phys. Rep. 533 (4): 95–142. </w:t>
      </w:r>
    </w:p>
    <w:p w14:paraId="6581A3F7" w14:textId="1B9C0EBE" w:rsidR="00135060" w:rsidRPr="00341E98" w:rsidRDefault="00135060" w:rsidP="00135060">
      <w:pPr>
        <w:pStyle w:val="NormalWeb"/>
        <w:spacing w:before="0" w:beforeAutospacing="0" w:after="0" w:afterAutospacing="0"/>
        <w:jc w:val="both"/>
      </w:pPr>
      <w:proofErr w:type="spellStart"/>
      <w:r w:rsidRPr="00341E98">
        <w:t>Marsaglia</w:t>
      </w:r>
      <w:proofErr w:type="spellEnd"/>
      <w:r w:rsidRPr="00341E98">
        <w:t xml:space="preserve"> G, Tsang WW, Wang J. 2003. Evaluating Kolmogorov's Distribution. Journal of Statistical Software. 8 (18): 1–4.</w:t>
      </w:r>
    </w:p>
    <w:p w14:paraId="3DE86F0A" w14:textId="779D1835" w:rsidR="00DF1761" w:rsidRDefault="00DF1761" w:rsidP="00135060">
      <w:pPr>
        <w:pStyle w:val="NormalWeb"/>
        <w:jc w:val="both"/>
      </w:pPr>
      <w:proofErr w:type="spellStart"/>
      <w:r w:rsidRPr="00341E98">
        <w:t>McCulloh</w:t>
      </w:r>
      <w:proofErr w:type="spellEnd"/>
      <w:r w:rsidRPr="00341E98">
        <w:t xml:space="preserve"> Ian, Carley K. 2009. Longitudinal Dynamic Network Analysis. CMU-ISR-09-118</w:t>
      </w:r>
    </w:p>
    <w:p w14:paraId="60B68E8E" w14:textId="416E0F77" w:rsidR="00E00DF4" w:rsidRDefault="00E00DF4" w:rsidP="00135060">
      <w:pPr>
        <w:pStyle w:val="NormalWeb"/>
        <w:jc w:val="both"/>
        <w:rPr>
          <w:color w:val="000000"/>
        </w:rPr>
      </w:pPr>
      <w:r>
        <w:rPr>
          <w:color w:val="000000"/>
        </w:rPr>
        <w:t xml:space="preserve">McGarry F., Card D. </w:t>
      </w:r>
      <w:r w:rsidR="00CE146F">
        <w:rPr>
          <w:color w:val="000000"/>
        </w:rPr>
        <w:t xml:space="preserve">et </w:t>
      </w:r>
      <w:proofErr w:type="gramStart"/>
      <w:r w:rsidR="00CE146F">
        <w:rPr>
          <w:color w:val="000000"/>
        </w:rPr>
        <w:t xml:space="preserve">al </w:t>
      </w:r>
      <w:r>
        <w:rPr>
          <w:color w:val="000000"/>
        </w:rPr>
        <w:t xml:space="preserve"> 2001</w:t>
      </w:r>
      <w:proofErr w:type="gramEnd"/>
      <w:r>
        <w:rPr>
          <w:color w:val="000000"/>
        </w:rPr>
        <w:t>. Practical Software Measurement, p19. Addison-Wesley</w:t>
      </w:r>
      <w:r w:rsidR="00251A87">
        <w:rPr>
          <w:color w:val="000000"/>
        </w:rPr>
        <w:t>.</w:t>
      </w:r>
    </w:p>
    <w:p w14:paraId="57FB9044" w14:textId="15A8F13F" w:rsidR="00251A87" w:rsidRPr="00341E98" w:rsidRDefault="00251A87" w:rsidP="00135060">
      <w:pPr>
        <w:pStyle w:val="NormalWeb"/>
        <w:jc w:val="both"/>
      </w:pPr>
      <w:r w:rsidRPr="00251A87">
        <w:t>Neo Te</w:t>
      </w:r>
      <w:r>
        <w:t>chnology. 2015. Neo4j Graph Database</w:t>
      </w:r>
      <w:r w:rsidRPr="00251A87">
        <w:t>. Retrieved</w:t>
      </w:r>
      <w:r>
        <w:t xml:space="preserve"> from </w:t>
      </w:r>
      <w:r w:rsidRPr="00251A87">
        <w:t>https://neo4j.com/product/</w:t>
      </w:r>
    </w:p>
    <w:p w14:paraId="50A25D2D" w14:textId="6F94951D" w:rsidR="00135060" w:rsidRPr="00341E98" w:rsidRDefault="00785C93" w:rsidP="00135060">
      <w:pPr>
        <w:pStyle w:val="NormalWeb"/>
        <w:spacing w:before="0" w:beforeAutospacing="0" w:after="0" w:afterAutospacing="0"/>
        <w:jc w:val="both"/>
      </w:pPr>
      <w:hyperlink r:id="rId34" w:history="1">
        <w:r w:rsidR="00135060" w:rsidRPr="00341E98">
          <w:t>Newman M. E. J. 2001. Scientiﬁc collaboration networks. II. Shortest paths, weighted networks, and centrality. PHYSICAL REVIEW E, vol. 64, 016132.</w:t>
        </w:r>
      </w:hyperlink>
    </w:p>
    <w:p w14:paraId="7FDD6DC5" w14:textId="77777777" w:rsidR="00135060" w:rsidRPr="00341E98" w:rsidRDefault="00135060" w:rsidP="00135060">
      <w:pPr>
        <w:pStyle w:val="NormalWeb"/>
        <w:spacing w:before="0" w:beforeAutospacing="0" w:after="0" w:afterAutospacing="0"/>
        <w:jc w:val="both"/>
      </w:pPr>
    </w:p>
    <w:p w14:paraId="6CC92A61" w14:textId="77777777" w:rsidR="00135060" w:rsidRPr="00341E98" w:rsidRDefault="00135060" w:rsidP="00135060">
      <w:pPr>
        <w:pStyle w:val="NormalWeb"/>
        <w:spacing w:before="0" w:beforeAutospacing="0" w:after="0" w:afterAutospacing="0"/>
        <w:jc w:val="both"/>
      </w:pPr>
      <w:r w:rsidRPr="00341E98">
        <w:t>Newman, M.E.J. 2010. </w:t>
      </w:r>
      <w:r w:rsidRPr="00341E98">
        <w:rPr>
          <w:iCs/>
        </w:rPr>
        <w:t>Networks: An Introduction.</w:t>
      </w:r>
      <w:r w:rsidRPr="00341E98">
        <w:t> Oxford, UK: Oxford University Press.</w:t>
      </w:r>
    </w:p>
    <w:p w14:paraId="7C6BC957" w14:textId="77777777" w:rsidR="00135060" w:rsidRPr="00341E98" w:rsidRDefault="00135060" w:rsidP="00135060">
      <w:pPr>
        <w:pStyle w:val="NormalWeb"/>
        <w:spacing w:before="0" w:beforeAutospacing="0" w:after="0" w:afterAutospacing="0"/>
        <w:jc w:val="both"/>
      </w:pPr>
    </w:p>
    <w:p w14:paraId="39474EC2" w14:textId="26FDA83B" w:rsidR="00135060" w:rsidRPr="00341E98" w:rsidRDefault="00135060" w:rsidP="00135060">
      <w:pPr>
        <w:pStyle w:val="NormalWeb"/>
        <w:spacing w:before="0" w:beforeAutospacing="0" w:after="0" w:afterAutospacing="0"/>
        <w:jc w:val="both"/>
      </w:pPr>
      <w:r w:rsidRPr="00341E98">
        <w:t xml:space="preserve">Newswire 2013. </w:t>
      </w:r>
      <w:proofErr w:type="spellStart"/>
      <w:r w:rsidRPr="00341E98">
        <w:t>BlueOptima</w:t>
      </w:r>
      <w:proofErr w:type="spellEnd"/>
      <w:r w:rsidRPr="00341E98">
        <w:t xml:space="preserve"> </w:t>
      </w:r>
      <w:r w:rsidR="00AB31B0" w:rsidRPr="00AB31B0">
        <w:rPr>
          <w:i/>
        </w:rPr>
        <w:t>Coding Effort Analytics™</w:t>
      </w:r>
      <w:r w:rsidRPr="00341E98">
        <w:t xml:space="preserve"> </w:t>
      </w:r>
      <w:proofErr w:type="spellStart"/>
      <w:r w:rsidRPr="00341E98">
        <w:t>Analytics</w:t>
      </w:r>
      <w:proofErr w:type="spellEnd"/>
      <w:r w:rsidRPr="00341E98">
        <w:t xml:space="preserve"> Announces Support for Git. Retrieved from </w:t>
      </w:r>
      <w:hyperlink r:id="rId35" w:history="1">
        <w:r w:rsidRPr="00341E98">
          <w:t>https://www.newswire.com/blueoptima-coding-effort-analytics/252989</w:t>
        </w:r>
      </w:hyperlink>
      <w:r w:rsidRPr="00341E98">
        <w:t>.</w:t>
      </w:r>
    </w:p>
    <w:p w14:paraId="694DBA48" w14:textId="7E94B240" w:rsidR="00386FFB" w:rsidRPr="00341E98" w:rsidRDefault="00E67877" w:rsidP="00E67877">
      <w:pPr>
        <w:pStyle w:val="NormalWeb"/>
        <w:jc w:val="both"/>
      </w:pPr>
      <w:proofErr w:type="spellStart"/>
      <w:r>
        <w:t>Opsahl</w:t>
      </w:r>
      <w:proofErr w:type="spellEnd"/>
      <w:r>
        <w:t xml:space="preserve"> T</w:t>
      </w:r>
      <w:r>
        <w:rPr>
          <w:rFonts w:asciiTheme="minorEastAsia" w:eastAsiaTheme="minorEastAsia" w:hAnsiTheme="minorEastAsia" w:hint="eastAsia"/>
        </w:rPr>
        <w:t>.</w:t>
      </w:r>
      <w:r>
        <w:t xml:space="preserve">, </w:t>
      </w:r>
      <w:proofErr w:type="spellStart"/>
      <w:r>
        <w:t>Panzarasa</w:t>
      </w:r>
      <w:proofErr w:type="spellEnd"/>
      <w:r>
        <w:t xml:space="preserve"> P. 2009. Clustering in Weighted Networks. Social. Networks. 31 (2): 155–163.</w:t>
      </w:r>
    </w:p>
    <w:p w14:paraId="6FB49EA1" w14:textId="5C14941A" w:rsidR="00386FFB" w:rsidRPr="00341E98" w:rsidRDefault="00386FFB" w:rsidP="00135060">
      <w:pPr>
        <w:pStyle w:val="NormalWeb"/>
        <w:spacing w:before="0" w:beforeAutospacing="0" w:after="0" w:afterAutospacing="0"/>
        <w:jc w:val="both"/>
      </w:pPr>
      <w:r w:rsidRPr="00341E98">
        <w:t xml:space="preserve">Peixoto Tiago P. 2014. The graph-tool python library. </w:t>
      </w:r>
      <w:proofErr w:type="gramStart"/>
      <w:r w:rsidRPr="00341E98">
        <w:t>doi:10.6084/m9.figshare</w:t>
      </w:r>
      <w:proofErr w:type="gramEnd"/>
      <w:r w:rsidRPr="00341E98">
        <w:t>.1164194  Key: citeulike:13701202.</w:t>
      </w:r>
    </w:p>
    <w:p w14:paraId="4DB06A3D" w14:textId="77777777" w:rsidR="00386FFB" w:rsidRPr="00341E98" w:rsidRDefault="00386FFB" w:rsidP="00135060">
      <w:pPr>
        <w:pStyle w:val="NormalWeb"/>
        <w:spacing w:before="0" w:beforeAutospacing="0" w:after="0" w:afterAutospacing="0"/>
        <w:jc w:val="both"/>
      </w:pPr>
    </w:p>
    <w:p w14:paraId="66545E96" w14:textId="77777777" w:rsidR="00135060" w:rsidRPr="00341E98" w:rsidRDefault="00135060" w:rsidP="00135060">
      <w:pPr>
        <w:pStyle w:val="NormalWeb"/>
        <w:spacing w:before="0" w:beforeAutospacing="0" w:after="0" w:afterAutospacing="0"/>
        <w:jc w:val="both"/>
      </w:pPr>
      <w:r w:rsidRPr="00341E98">
        <w:t>Peixoto Tiago P. 2014. Hierarchical block structures and high-resolution model selection in large networks. Phys. Rev. X 4, 011047.</w:t>
      </w:r>
    </w:p>
    <w:p w14:paraId="1CD7112F" w14:textId="39E55518" w:rsidR="00135060" w:rsidRPr="00341E98" w:rsidRDefault="00135060" w:rsidP="00135060">
      <w:pPr>
        <w:pStyle w:val="NormalWeb"/>
        <w:spacing w:before="0" w:beforeAutospacing="0" w:after="0" w:afterAutospacing="0"/>
        <w:jc w:val="both"/>
      </w:pPr>
    </w:p>
    <w:p w14:paraId="1698BB7A" w14:textId="2A641FF1" w:rsidR="00135060" w:rsidRPr="00341E98" w:rsidRDefault="00135060" w:rsidP="00135060">
      <w:pPr>
        <w:shd w:val="clear" w:color="auto" w:fill="FFFFFF"/>
        <w:spacing w:line="240" w:lineRule="auto"/>
        <w:jc w:val="both"/>
        <w:rPr>
          <w:rFonts w:ascii="Times New Roman" w:eastAsia="Times New Roman" w:hAnsi="Times New Roman" w:cs="Times New Roman"/>
          <w:color w:val="auto"/>
          <w:sz w:val="24"/>
          <w:szCs w:val="24"/>
        </w:rPr>
      </w:pPr>
      <w:r w:rsidRPr="00341E98">
        <w:rPr>
          <w:rFonts w:ascii="Times New Roman" w:eastAsia="Times New Roman" w:hAnsi="Times New Roman" w:cs="Times New Roman"/>
          <w:color w:val="auto"/>
          <w:sz w:val="24"/>
          <w:szCs w:val="24"/>
        </w:rPr>
        <w:t xml:space="preserve">Pons, P., </w:t>
      </w:r>
      <w:proofErr w:type="spellStart"/>
      <w:r w:rsidRPr="00341E98">
        <w:rPr>
          <w:rFonts w:ascii="Times New Roman" w:eastAsia="Times New Roman" w:hAnsi="Times New Roman" w:cs="Times New Roman"/>
          <w:color w:val="auto"/>
          <w:sz w:val="24"/>
          <w:szCs w:val="24"/>
        </w:rPr>
        <w:t>Latapy</w:t>
      </w:r>
      <w:proofErr w:type="spellEnd"/>
      <w:r w:rsidRPr="00341E98">
        <w:rPr>
          <w:rFonts w:ascii="Times New Roman" w:eastAsia="Times New Roman" w:hAnsi="Times New Roman" w:cs="Times New Roman"/>
          <w:color w:val="auto"/>
          <w:sz w:val="24"/>
          <w:szCs w:val="24"/>
        </w:rPr>
        <w:t xml:space="preserve"> M. 2006, Computing Communities in Large Networks Using Random Walks. International Symposium on Computer and Information Sciences (Springer), pp. 284– 293.</w:t>
      </w:r>
    </w:p>
    <w:p w14:paraId="45DAE2BA" w14:textId="77777777" w:rsidR="00135060" w:rsidRPr="00341E98" w:rsidRDefault="00135060" w:rsidP="00135060">
      <w:pPr>
        <w:shd w:val="clear" w:color="auto" w:fill="FFFFFF"/>
        <w:spacing w:line="240" w:lineRule="auto"/>
        <w:jc w:val="both"/>
        <w:rPr>
          <w:rFonts w:ascii="Times New Roman" w:eastAsia="Times New Roman" w:hAnsi="Times New Roman" w:cs="Times New Roman"/>
          <w:color w:val="auto"/>
          <w:sz w:val="24"/>
          <w:szCs w:val="24"/>
        </w:rPr>
      </w:pPr>
    </w:p>
    <w:p w14:paraId="07AA2EBA" w14:textId="27BCD2A0" w:rsidR="00DF1761" w:rsidRPr="00341E98" w:rsidRDefault="00DF1761" w:rsidP="00135060">
      <w:pPr>
        <w:shd w:val="clear" w:color="auto" w:fill="FFFFFF"/>
        <w:spacing w:line="240" w:lineRule="auto"/>
        <w:jc w:val="both"/>
        <w:rPr>
          <w:rFonts w:ascii="Times New Roman" w:eastAsia="Times New Roman" w:hAnsi="Times New Roman" w:cs="Times New Roman"/>
          <w:color w:val="auto"/>
          <w:sz w:val="24"/>
          <w:szCs w:val="24"/>
        </w:rPr>
      </w:pPr>
      <w:r w:rsidRPr="00341E98">
        <w:rPr>
          <w:rFonts w:ascii="Times New Roman" w:eastAsia="Times New Roman" w:hAnsi="Times New Roman" w:cs="Times New Roman"/>
          <w:color w:val="auto"/>
          <w:sz w:val="24"/>
          <w:szCs w:val="24"/>
        </w:rPr>
        <w:t xml:space="preserve">Porter M. A., </w:t>
      </w:r>
      <w:proofErr w:type="spellStart"/>
      <w:r w:rsidRPr="00341E98">
        <w:rPr>
          <w:rFonts w:ascii="Times New Roman" w:eastAsia="Times New Roman" w:hAnsi="Times New Roman" w:cs="Times New Roman"/>
          <w:color w:val="auto"/>
          <w:sz w:val="24"/>
          <w:szCs w:val="24"/>
        </w:rPr>
        <w:t>Onnela</w:t>
      </w:r>
      <w:proofErr w:type="spellEnd"/>
      <w:r w:rsidRPr="00341E98">
        <w:rPr>
          <w:rFonts w:ascii="Times New Roman" w:eastAsia="Times New Roman" w:hAnsi="Times New Roman" w:cs="Times New Roman"/>
          <w:color w:val="auto"/>
          <w:sz w:val="24"/>
          <w:szCs w:val="24"/>
        </w:rPr>
        <w:t xml:space="preserve"> J.-P., </w:t>
      </w:r>
      <w:proofErr w:type="spellStart"/>
      <w:r w:rsidRPr="00341E98">
        <w:rPr>
          <w:rFonts w:ascii="Times New Roman" w:eastAsia="Times New Roman" w:hAnsi="Times New Roman" w:cs="Times New Roman"/>
          <w:color w:val="auto"/>
          <w:sz w:val="24"/>
          <w:szCs w:val="24"/>
        </w:rPr>
        <w:t>Mucha</w:t>
      </w:r>
      <w:proofErr w:type="spellEnd"/>
      <w:r w:rsidRPr="00341E98">
        <w:rPr>
          <w:rFonts w:ascii="Times New Roman" w:eastAsia="Times New Roman" w:hAnsi="Times New Roman" w:cs="Times New Roman"/>
          <w:color w:val="auto"/>
          <w:sz w:val="24"/>
          <w:szCs w:val="24"/>
        </w:rPr>
        <w:t xml:space="preserve"> P. J. 2009. Communities in Networks, Math. Soc. 56: 1082–1097, 1164–1166.</w:t>
      </w:r>
    </w:p>
    <w:p w14:paraId="425FDC4C" w14:textId="114F5725" w:rsidR="00135060" w:rsidRPr="00341E98" w:rsidRDefault="00135060" w:rsidP="00135060">
      <w:pPr>
        <w:shd w:val="clear" w:color="auto" w:fill="FFFFFF"/>
        <w:spacing w:line="240" w:lineRule="auto"/>
        <w:jc w:val="both"/>
        <w:rPr>
          <w:rFonts w:ascii="Times New Roman" w:eastAsia="Times New Roman" w:hAnsi="Times New Roman" w:cs="Times New Roman"/>
          <w:color w:val="auto"/>
          <w:sz w:val="24"/>
          <w:szCs w:val="24"/>
        </w:rPr>
      </w:pPr>
    </w:p>
    <w:p w14:paraId="1DE791C9" w14:textId="0545137A" w:rsidR="00135060" w:rsidRPr="00341E98" w:rsidRDefault="00135060" w:rsidP="00135060">
      <w:pPr>
        <w:pStyle w:val="NormalWeb"/>
        <w:spacing w:before="0" w:beforeAutospacing="0" w:after="0" w:afterAutospacing="0"/>
        <w:jc w:val="both"/>
      </w:pPr>
      <w:r w:rsidRPr="00341E98">
        <w:t xml:space="preserve">Ricci F., </w:t>
      </w:r>
      <w:proofErr w:type="spellStart"/>
      <w:r w:rsidRPr="00341E98">
        <w:t>Rokach</w:t>
      </w:r>
      <w:proofErr w:type="spellEnd"/>
      <w:r w:rsidRPr="00341E98">
        <w:t xml:space="preserve"> L., Shapira b. 2011. </w:t>
      </w:r>
      <w:hyperlink r:id="rId36" w:history="1">
        <w:r w:rsidRPr="00341E98">
          <w:t>Introduction to Recommender Systems Handbook</w:t>
        </w:r>
      </w:hyperlink>
      <w:r w:rsidRPr="00341E98">
        <w:t>, Recommender Systems Handbook, Springer, 2011, pp. 1-35</w:t>
      </w:r>
    </w:p>
    <w:p w14:paraId="4608D802" w14:textId="46BA2296" w:rsidR="00135060" w:rsidRPr="00341E98" w:rsidRDefault="00135060" w:rsidP="00135060">
      <w:pPr>
        <w:pStyle w:val="NormalWeb"/>
        <w:spacing w:before="0" w:beforeAutospacing="0" w:after="0" w:afterAutospacing="0"/>
        <w:jc w:val="both"/>
      </w:pPr>
    </w:p>
    <w:p w14:paraId="6DCDA5A3" w14:textId="0373A970" w:rsidR="00135060" w:rsidRPr="00341E98" w:rsidRDefault="00135060" w:rsidP="00135060">
      <w:pPr>
        <w:pStyle w:val="NormalWeb"/>
        <w:spacing w:before="0" w:beforeAutospacing="0" w:after="0" w:afterAutospacing="0"/>
        <w:jc w:val="both"/>
      </w:pPr>
      <w:proofErr w:type="spellStart"/>
      <w:r w:rsidRPr="00341E98">
        <w:t>Rissanen</w:t>
      </w:r>
      <w:proofErr w:type="spellEnd"/>
      <w:r w:rsidRPr="00341E98">
        <w:t>, J. 1978. Modeling by shortest data description. </w:t>
      </w:r>
      <w:proofErr w:type="spellStart"/>
      <w:r w:rsidRPr="00341E98">
        <w:t>Automatica</w:t>
      </w:r>
      <w:proofErr w:type="spellEnd"/>
      <w:r w:rsidRPr="00341E98">
        <w:t>. 14 (5): 465–658.</w:t>
      </w:r>
    </w:p>
    <w:p w14:paraId="19D3834D" w14:textId="77777777" w:rsidR="00D61153" w:rsidRPr="00341E98" w:rsidRDefault="00D61153" w:rsidP="00135060">
      <w:pPr>
        <w:pStyle w:val="NormalWeb"/>
        <w:spacing w:before="0" w:beforeAutospacing="0" w:after="0" w:afterAutospacing="0"/>
        <w:jc w:val="both"/>
      </w:pPr>
    </w:p>
    <w:p w14:paraId="0737D0E8" w14:textId="43DA6DE0" w:rsidR="00D61153" w:rsidRPr="00341E98" w:rsidRDefault="00D61153" w:rsidP="00135060">
      <w:pPr>
        <w:pStyle w:val="NormalWeb"/>
        <w:spacing w:before="0" w:beforeAutospacing="0" w:after="0" w:afterAutospacing="0"/>
        <w:jc w:val="both"/>
      </w:pPr>
      <w:r w:rsidRPr="00341E98">
        <w:t xml:space="preserve">Rodriguez M. Gomez, </w:t>
      </w:r>
      <w:proofErr w:type="spellStart"/>
      <w:r w:rsidRPr="00341E98">
        <w:t>Leskovec</w:t>
      </w:r>
      <w:proofErr w:type="spellEnd"/>
      <w:r w:rsidRPr="00341E98">
        <w:t xml:space="preserve"> J., Krause A. 2010. Inferring networks of diffusion and influence. KDD ’10.</w:t>
      </w:r>
    </w:p>
    <w:p w14:paraId="78D4CF8E" w14:textId="0EA281A3" w:rsidR="00135060" w:rsidRPr="00341E98" w:rsidRDefault="00135060" w:rsidP="00DF1761">
      <w:pPr>
        <w:pStyle w:val="NormalWeb"/>
        <w:spacing w:before="0" w:beforeAutospacing="0" w:after="0" w:afterAutospacing="0"/>
        <w:jc w:val="both"/>
      </w:pPr>
    </w:p>
    <w:p w14:paraId="26CF4DC5" w14:textId="1307625C" w:rsidR="00DF1761" w:rsidRDefault="00DF1761" w:rsidP="00DF1761">
      <w:pPr>
        <w:pStyle w:val="NormalWeb"/>
        <w:spacing w:before="0" w:beforeAutospacing="0" w:after="0" w:afterAutospacing="0"/>
        <w:jc w:val="both"/>
      </w:pPr>
      <w:proofErr w:type="spellStart"/>
      <w:r w:rsidRPr="00341E98">
        <w:t>Satuluri</w:t>
      </w:r>
      <w:proofErr w:type="spellEnd"/>
      <w:r w:rsidRPr="00341E98">
        <w:t xml:space="preserve"> V., Parthasarathy S. and </w:t>
      </w:r>
      <w:proofErr w:type="spellStart"/>
      <w:r w:rsidRPr="00341E98">
        <w:t>Ruan</w:t>
      </w:r>
      <w:proofErr w:type="spellEnd"/>
      <w:r w:rsidRPr="00341E98">
        <w:t xml:space="preserve">, Y. 2011 Local Graph </w:t>
      </w:r>
      <w:proofErr w:type="spellStart"/>
      <w:r w:rsidRPr="00341E98">
        <w:t>Sparsification</w:t>
      </w:r>
      <w:proofErr w:type="spellEnd"/>
      <w:r w:rsidRPr="00341E98">
        <w:t xml:space="preserve"> for Scalable Clustering. In: Proceedings of the 2011 International Conference on Management of Data, ACM Press, New York, 721-732.</w:t>
      </w:r>
    </w:p>
    <w:p w14:paraId="1D551866" w14:textId="21B102D7" w:rsidR="00E00DF4" w:rsidRDefault="00E00DF4" w:rsidP="00DF1761">
      <w:pPr>
        <w:pStyle w:val="NormalWeb"/>
        <w:spacing w:before="0" w:beforeAutospacing="0" w:after="0" w:afterAutospacing="0"/>
        <w:jc w:val="both"/>
      </w:pPr>
    </w:p>
    <w:p w14:paraId="08C2B5C7" w14:textId="31D49D45" w:rsidR="00E00DF4" w:rsidRDefault="00E00DF4" w:rsidP="00E00DF4">
      <w:pPr>
        <w:pStyle w:val="NormalWeb"/>
        <w:spacing w:before="0" w:beforeAutospacing="0" w:after="0" w:afterAutospacing="0"/>
        <w:jc w:val="both"/>
      </w:pPr>
      <w:r>
        <w:rPr>
          <w:color w:val="000000"/>
        </w:rPr>
        <w:t xml:space="preserve">Statista. 2014. </w:t>
      </w:r>
      <w:r w:rsidRPr="00E00DF4">
        <w:rPr>
          <w:color w:val="000000"/>
        </w:rPr>
        <w:t>Worldwide mobile app revenues in 2015, 2016 and 2020 (in billion U.S. dollars)</w:t>
      </w:r>
      <w:r>
        <w:rPr>
          <w:color w:val="000000"/>
        </w:rPr>
        <w:t xml:space="preserve">. Retrieved from </w:t>
      </w:r>
      <w:hyperlink r:id="rId37" w:history="1">
        <w:r w:rsidRPr="00BB5635">
          <w:rPr>
            <w:rStyle w:val="Hyperlink"/>
          </w:rPr>
          <w:t>https://www.statista.com/statistics/269025/worldwide-mobile-app-revenue-forecast/</w:t>
        </w:r>
      </w:hyperlink>
    </w:p>
    <w:p w14:paraId="0D2CDC52" w14:textId="77777777" w:rsidR="00E00DF4" w:rsidRDefault="00E00DF4" w:rsidP="00E00DF4">
      <w:pPr>
        <w:pStyle w:val="NormalWeb"/>
        <w:spacing w:before="0" w:beforeAutospacing="0" w:after="0" w:afterAutospacing="0"/>
        <w:jc w:val="both"/>
      </w:pPr>
    </w:p>
    <w:p w14:paraId="4D98912A" w14:textId="052F9326" w:rsidR="00DF1761" w:rsidRPr="00341E98" w:rsidRDefault="00DF1761" w:rsidP="00E00DF4">
      <w:pPr>
        <w:pStyle w:val="NormalWeb"/>
        <w:spacing w:before="0" w:beforeAutospacing="0" w:after="0" w:afterAutospacing="0"/>
        <w:jc w:val="both"/>
      </w:pPr>
      <w:proofErr w:type="spellStart"/>
      <w:r w:rsidRPr="00341E98">
        <w:t>Xie</w:t>
      </w:r>
      <w:proofErr w:type="spellEnd"/>
      <w:r w:rsidRPr="00341E98">
        <w:t xml:space="preserve"> J., Kelley S., and Szymanski B. K., 2013, </w:t>
      </w:r>
      <w:r w:rsidRPr="00341E98">
        <w:rPr>
          <w:bCs/>
        </w:rPr>
        <w:t xml:space="preserve">Overlapping community detection in networks: The state-of-the-art and comparative study. </w:t>
      </w:r>
      <w:r w:rsidRPr="00341E98">
        <w:t xml:space="preserve">ACM </w:t>
      </w:r>
      <w:proofErr w:type="spellStart"/>
      <w:r w:rsidRPr="00341E98">
        <w:t>Comput</w:t>
      </w:r>
      <w:proofErr w:type="spellEnd"/>
      <w:r w:rsidRPr="00341E98">
        <w:t xml:space="preserve">. </w:t>
      </w:r>
      <w:proofErr w:type="spellStart"/>
      <w:r w:rsidRPr="00341E98">
        <w:t>Surv</w:t>
      </w:r>
      <w:proofErr w:type="spellEnd"/>
      <w:r w:rsidRPr="00341E98">
        <w:t>. 45(4), 43:1.</w:t>
      </w:r>
    </w:p>
    <w:p w14:paraId="7E93A016" w14:textId="584D539E" w:rsidR="0050336D" w:rsidRPr="00341E98" w:rsidRDefault="0050336D" w:rsidP="00135060">
      <w:pPr>
        <w:pStyle w:val="NormalWeb"/>
        <w:jc w:val="both"/>
        <w:rPr>
          <w:bCs/>
        </w:rPr>
      </w:pPr>
      <w:r w:rsidRPr="00341E98">
        <w:rPr>
          <w:bCs/>
        </w:rPr>
        <w:t>Zhan, Benjamin F., Noon, Charles E. 1998. Shortest Path Algorithms: An Evaluation Using Real Road Networks. Transportation Science. 32 (1): 65–73. doi:10.1287/trsc.32.1.65.</w:t>
      </w:r>
    </w:p>
    <w:p w14:paraId="7105CCC6" w14:textId="006D4F2D" w:rsidR="00DF1761" w:rsidRPr="00341E98" w:rsidRDefault="00DF1761" w:rsidP="00DF1761">
      <w:pPr>
        <w:pStyle w:val="NormalWeb"/>
        <w:spacing w:before="0" w:beforeAutospacing="0" w:after="0" w:afterAutospacing="0"/>
        <w:jc w:val="both"/>
      </w:pPr>
      <w:r w:rsidRPr="00341E98">
        <w:t xml:space="preserve">Zhou T., Ren J., </w:t>
      </w:r>
      <w:proofErr w:type="spellStart"/>
      <w:r w:rsidRPr="00341E98">
        <w:t>Matus</w:t>
      </w:r>
      <w:proofErr w:type="spellEnd"/>
      <w:r w:rsidRPr="00341E98">
        <w:t xml:space="preserve"> M., Zhang Yi-Cheng. 2007. Bipartite network </w:t>
      </w:r>
      <w:r w:rsidR="00E06762">
        <w:t>projection</w:t>
      </w:r>
      <w:r w:rsidRPr="00341E98">
        <w:t xml:space="preserve"> and personal recommendation. PHYSICAL REVIEW E 76(4): 046115.</w:t>
      </w:r>
    </w:p>
    <w:p w14:paraId="78E80153" w14:textId="77777777" w:rsidR="00DA79E1" w:rsidRPr="00341E98" w:rsidRDefault="00DA79E1" w:rsidP="00DA79E1">
      <w:pPr>
        <w:pStyle w:val="NormalWeb"/>
        <w:spacing w:before="0" w:beforeAutospacing="0" w:after="0" w:afterAutospacing="0"/>
        <w:jc w:val="both"/>
      </w:pPr>
    </w:p>
    <w:p w14:paraId="3AD1151F" w14:textId="77777777" w:rsidR="00DA79E1" w:rsidRPr="00341E98" w:rsidRDefault="00DA79E1" w:rsidP="00DA79E1">
      <w:pPr>
        <w:pStyle w:val="NormalWeb"/>
        <w:spacing w:before="0" w:beforeAutospacing="0" w:after="0" w:afterAutospacing="0"/>
        <w:jc w:val="both"/>
      </w:pPr>
    </w:p>
    <w:bookmarkEnd w:id="8"/>
    <w:p w14:paraId="020E0BAD" w14:textId="3ED3A7DD" w:rsidR="00E6476C" w:rsidRPr="00341E98" w:rsidRDefault="00E6476C" w:rsidP="00024B08">
      <w:pPr>
        <w:pStyle w:val="NormalWeb"/>
        <w:spacing w:before="0" w:beforeAutospacing="0" w:after="0" w:afterAutospacing="0"/>
        <w:jc w:val="both"/>
      </w:pPr>
    </w:p>
    <w:sectPr w:rsidR="00E6476C" w:rsidRPr="00341E98" w:rsidSect="0051278D">
      <w:headerReference w:type="default" r:id="rId3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ya WANG" w:date="2017-08-26T11:03:00Z" w:initials="MW">
    <w:p w14:paraId="48257FBB" w14:textId="6B6C58F3" w:rsidR="00785C93" w:rsidRDefault="00785C93">
      <w:pPr>
        <w:pStyle w:val="CommentText"/>
      </w:pPr>
      <w:r>
        <w:rPr>
          <w:rStyle w:val="CommentReference"/>
        </w:rPr>
        <w:annotationRef/>
      </w:r>
      <w:r>
        <w:t xml:space="preserve">They require a better and detailed definition of </w:t>
      </w:r>
      <w:r w:rsidRPr="00AB31B0">
        <w:rPr>
          <w:i/>
        </w:rPr>
        <w:t>Coding Effort Analytics™</w:t>
      </w:r>
      <w:r>
        <w:t xml:space="preserve">. Should we add an appendix to explain the term?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257F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257FBB" w16cid:durableId="1D4BD3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9E4DA" w14:textId="77777777" w:rsidR="00251D14" w:rsidRDefault="00251D14">
      <w:pPr>
        <w:spacing w:line="240" w:lineRule="auto"/>
      </w:pPr>
      <w:r>
        <w:separator/>
      </w:r>
    </w:p>
  </w:endnote>
  <w:endnote w:type="continuationSeparator" w:id="0">
    <w:p w14:paraId="3E079070" w14:textId="77777777" w:rsidR="00251D14" w:rsidRDefault="00251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8D956" w14:textId="77777777" w:rsidR="00251D14" w:rsidRDefault="00251D14">
      <w:pPr>
        <w:spacing w:line="240" w:lineRule="auto"/>
      </w:pPr>
      <w:r>
        <w:separator/>
      </w:r>
    </w:p>
  </w:footnote>
  <w:footnote w:type="continuationSeparator" w:id="0">
    <w:p w14:paraId="3BF77B8E" w14:textId="77777777" w:rsidR="00251D14" w:rsidRDefault="00251D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2756" w14:textId="2BDD40B5" w:rsidR="00785C93" w:rsidRDefault="00785C93">
    <w:pPr>
      <w:tabs>
        <w:tab w:val="center" w:pos="4320"/>
        <w:tab w:val="right" w:pos="8640"/>
      </w:tabs>
      <w:spacing w:before="720" w:line="240" w:lineRule="auto"/>
      <w:jc w:val="right"/>
    </w:pPr>
    <w:r>
      <w:fldChar w:fldCharType="begin"/>
    </w:r>
    <w:r>
      <w:instrText>PAGE</w:instrText>
    </w:r>
    <w:r>
      <w:fldChar w:fldCharType="separate"/>
    </w:r>
    <w:r w:rsidR="00AB6CAA">
      <w:rPr>
        <w:noProof/>
      </w:rPr>
      <w:t>13</w:t>
    </w:r>
    <w:r>
      <w:fldChar w:fldCharType="end"/>
    </w:r>
  </w:p>
  <w:p w14:paraId="25A3E529" w14:textId="77777777" w:rsidR="00785C93" w:rsidRDefault="00785C93">
    <w:pPr>
      <w:tabs>
        <w:tab w:val="center" w:pos="4320"/>
        <w:tab w:val="right" w:pos="8640"/>
      </w:tabs>
      <w:spacing w:line="240" w:lineRule="aut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9.95pt;height:11.65pt;visibility:visible;mso-wrap-style:square" o:bullet="t">
        <v:imagedata r:id="rId1" o:title=""/>
      </v:shape>
    </w:pict>
  </w:numPicBullet>
  <w:abstractNum w:abstractNumId="0" w15:restartNumberingAfterBreak="0">
    <w:nsid w:val="0B296424"/>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9F01D3"/>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4E503B"/>
    <w:multiLevelType w:val="multilevel"/>
    <w:tmpl w:val="61DA5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22EC3"/>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2E20D8E"/>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310000D"/>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AE5AF5"/>
    <w:multiLevelType w:val="multilevel"/>
    <w:tmpl w:val="42AE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94662A"/>
    <w:multiLevelType w:val="hybridMultilevel"/>
    <w:tmpl w:val="58CE3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2A5AB1"/>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9EC3B95"/>
    <w:multiLevelType w:val="multilevel"/>
    <w:tmpl w:val="05CCAAF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B537DD5"/>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FC15755"/>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28D3BC3"/>
    <w:multiLevelType w:val="multilevel"/>
    <w:tmpl w:val="CC0A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E3475"/>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B8262D4"/>
    <w:multiLevelType w:val="multilevel"/>
    <w:tmpl w:val="553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23792F"/>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D892DA5"/>
    <w:multiLevelType w:val="multilevel"/>
    <w:tmpl w:val="7DAA8504"/>
    <w:lvl w:ilvl="0">
      <w:start w:val="6"/>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37917F32"/>
    <w:multiLevelType w:val="multilevel"/>
    <w:tmpl w:val="CB10A2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3BBF4DE6"/>
    <w:multiLevelType w:val="multilevel"/>
    <w:tmpl w:val="7BAE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87864"/>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F073403"/>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FFF4F3F"/>
    <w:multiLevelType w:val="hybridMultilevel"/>
    <w:tmpl w:val="CB24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2328CE"/>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A642CC7"/>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E403F48"/>
    <w:multiLevelType w:val="multilevel"/>
    <w:tmpl w:val="FE76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BA7E4B"/>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7DA0995"/>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84C2156"/>
    <w:multiLevelType w:val="multilevel"/>
    <w:tmpl w:val="4144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155013"/>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9165BC1"/>
    <w:multiLevelType w:val="multilevel"/>
    <w:tmpl w:val="682CC6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15:restartNumberingAfterBreak="0">
    <w:nsid w:val="59C224EF"/>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DD463E0"/>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E4C655C"/>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E4F5309"/>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FF87F0E"/>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29819FA"/>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46B1736"/>
    <w:multiLevelType w:val="multilevel"/>
    <w:tmpl w:val="748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764749"/>
    <w:multiLevelType w:val="multilevel"/>
    <w:tmpl w:val="F092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6A2A95"/>
    <w:multiLevelType w:val="multilevel"/>
    <w:tmpl w:val="8BFA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DA677F"/>
    <w:multiLevelType w:val="multilevel"/>
    <w:tmpl w:val="936ABDE6"/>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19"/>
      </w:pPr>
    </w:lvl>
    <w:lvl w:ilvl="8">
      <w:start w:val="1"/>
      <w:numFmt w:val="decimal"/>
      <w:lvlText w:val="●.%2.%3.%4.%5.%6.%7.%8.%9."/>
      <w:lvlJc w:val="left"/>
      <w:pPr>
        <w:ind w:left="4320" w:firstLine="2880"/>
      </w:pPr>
    </w:lvl>
  </w:abstractNum>
  <w:abstractNum w:abstractNumId="40" w15:restartNumberingAfterBreak="0">
    <w:nsid w:val="680C5751"/>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8DF7A11"/>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6CAA7395"/>
    <w:multiLevelType w:val="multilevel"/>
    <w:tmpl w:val="C732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1E1968"/>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FA736CE"/>
    <w:multiLevelType w:val="hybridMultilevel"/>
    <w:tmpl w:val="94B0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D661DC"/>
    <w:multiLevelType w:val="multilevel"/>
    <w:tmpl w:val="B9185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DD92F5C"/>
    <w:multiLevelType w:val="hybridMultilevel"/>
    <w:tmpl w:val="D6CE4092"/>
    <w:lvl w:ilvl="0" w:tplc="58729FE0">
      <w:start w:val="5"/>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9"/>
  </w:num>
  <w:num w:numId="3">
    <w:abstractNumId w:val="39"/>
  </w:num>
  <w:num w:numId="4">
    <w:abstractNumId w:val="24"/>
  </w:num>
  <w:num w:numId="5">
    <w:abstractNumId w:val="6"/>
  </w:num>
  <w:num w:numId="6">
    <w:abstractNumId w:val="38"/>
  </w:num>
  <w:num w:numId="7">
    <w:abstractNumId w:val="42"/>
  </w:num>
  <w:num w:numId="8">
    <w:abstractNumId w:val="36"/>
  </w:num>
  <w:num w:numId="9">
    <w:abstractNumId w:val="37"/>
  </w:num>
  <w:num w:numId="10">
    <w:abstractNumId w:val="12"/>
  </w:num>
  <w:num w:numId="11">
    <w:abstractNumId w:val="18"/>
  </w:num>
  <w:num w:numId="12">
    <w:abstractNumId w:val="2"/>
  </w:num>
  <w:num w:numId="13">
    <w:abstractNumId w:val="21"/>
  </w:num>
  <w:num w:numId="14">
    <w:abstractNumId w:val="10"/>
  </w:num>
  <w:num w:numId="15">
    <w:abstractNumId w:val="34"/>
  </w:num>
  <w:num w:numId="16">
    <w:abstractNumId w:val="35"/>
  </w:num>
  <w:num w:numId="17">
    <w:abstractNumId w:val="23"/>
  </w:num>
  <w:num w:numId="18">
    <w:abstractNumId w:val="19"/>
  </w:num>
  <w:num w:numId="19">
    <w:abstractNumId w:val="27"/>
  </w:num>
  <w:num w:numId="20">
    <w:abstractNumId w:val="45"/>
  </w:num>
  <w:num w:numId="21">
    <w:abstractNumId w:val="3"/>
  </w:num>
  <w:num w:numId="22">
    <w:abstractNumId w:val="25"/>
  </w:num>
  <w:num w:numId="23">
    <w:abstractNumId w:val="41"/>
  </w:num>
  <w:num w:numId="24">
    <w:abstractNumId w:val="32"/>
  </w:num>
  <w:num w:numId="25">
    <w:abstractNumId w:val="43"/>
  </w:num>
  <w:num w:numId="26">
    <w:abstractNumId w:val="4"/>
  </w:num>
  <w:num w:numId="27">
    <w:abstractNumId w:val="15"/>
  </w:num>
  <w:num w:numId="28">
    <w:abstractNumId w:val="7"/>
  </w:num>
  <w:num w:numId="29">
    <w:abstractNumId w:val="1"/>
  </w:num>
  <w:num w:numId="30">
    <w:abstractNumId w:val="9"/>
  </w:num>
  <w:num w:numId="31">
    <w:abstractNumId w:val="40"/>
  </w:num>
  <w:num w:numId="32">
    <w:abstractNumId w:val="46"/>
  </w:num>
  <w:num w:numId="33">
    <w:abstractNumId w:val="5"/>
  </w:num>
  <w:num w:numId="34">
    <w:abstractNumId w:val="11"/>
  </w:num>
  <w:num w:numId="35">
    <w:abstractNumId w:val="33"/>
  </w:num>
  <w:num w:numId="36">
    <w:abstractNumId w:val="26"/>
  </w:num>
  <w:num w:numId="37">
    <w:abstractNumId w:val="22"/>
  </w:num>
  <w:num w:numId="38">
    <w:abstractNumId w:val="20"/>
  </w:num>
  <w:num w:numId="39">
    <w:abstractNumId w:val="16"/>
  </w:num>
  <w:num w:numId="40">
    <w:abstractNumId w:val="30"/>
  </w:num>
  <w:num w:numId="41">
    <w:abstractNumId w:val="31"/>
  </w:num>
  <w:num w:numId="42">
    <w:abstractNumId w:val="14"/>
  </w:num>
  <w:num w:numId="43">
    <w:abstractNumId w:val="44"/>
  </w:num>
  <w:num w:numId="44">
    <w:abstractNumId w:val="8"/>
  </w:num>
  <w:num w:numId="45">
    <w:abstractNumId w:val="28"/>
  </w:num>
  <w:num w:numId="46">
    <w:abstractNumId w:val="0"/>
  </w:num>
  <w:num w:numId="4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ya WANG">
    <w15:presenceInfo w15:providerId="Windows Live" w15:userId="7aa0a1d4e03b59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47EEE"/>
    <w:rsid w:val="00001DF1"/>
    <w:rsid w:val="000041EF"/>
    <w:rsid w:val="0000440A"/>
    <w:rsid w:val="000044FD"/>
    <w:rsid w:val="00005F11"/>
    <w:rsid w:val="00006ABA"/>
    <w:rsid w:val="00012B11"/>
    <w:rsid w:val="00012B3C"/>
    <w:rsid w:val="00012D53"/>
    <w:rsid w:val="00014618"/>
    <w:rsid w:val="0002048E"/>
    <w:rsid w:val="00021869"/>
    <w:rsid w:val="000246F5"/>
    <w:rsid w:val="00024B08"/>
    <w:rsid w:val="00026FDE"/>
    <w:rsid w:val="000307DA"/>
    <w:rsid w:val="000344C3"/>
    <w:rsid w:val="000362C0"/>
    <w:rsid w:val="00057EC9"/>
    <w:rsid w:val="000627C8"/>
    <w:rsid w:val="0006493B"/>
    <w:rsid w:val="00066763"/>
    <w:rsid w:val="00072551"/>
    <w:rsid w:val="00072C7C"/>
    <w:rsid w:val="00076147"/>
    <w:rsid w:val="00076A1C"/>
    <w:rsid w:val="00076E47"/>
    <w:rsid w:val="00076ECB"/>
    <w:rsid w:val="00077182"/>
    <w:rsid w:val="000831F9"/>
    <w:rsid w:val="000836DD"/>
    <w:rsid w:val="000915F4"/>
    <w:rsid w:val="00093491"/>
    <w:rsid w:val="000A0E66"/>
    <w:rsid w:val="000A222F"/>
    <w:rsid w:val="000A24B0"/>
    <w:rsid w:val="000B2448"/>
    <w:rsid w:val="000B397F"/>
    <w:rsid w:val="000B431D"/>
    <w:rsid w:val="000B748E"/>
    <w:rsid w:val="000C2571"/>
    <w:rsid w:val="000C2EFA"/>
    <w:rsid w:val="000C54A1"/>
    <w:rsid w:val="000C7032"/>
    <w:rsid w:val="000C795E"/>
    <w:rsid w:val="000D074B"/>
    <w:rsid w:val="000D21D3"/>
    <w:rsid w:val="000D4153"/>
    <w:rsid w:val="000D594E"/>
    <w:rsid w:val="000D6510"/>
    <w:rsid w:val="000D6683"/>
    <w:rsid w:val="000E009E"/>
    <w:rsid w:val="000F06F4"/>
    <w:rsid w:val="000F2F45"/>
    <w:rsid w:val="001079B9"/>
    <w:rsid w:val="00107CEA"/>
    <w:rsid w:val="00115143"/>
    <w:rsid w:val="00121419"/>
    <w:rsid w:val="00121B30"/>
    <w:rsid w:val="00126D57"/>
    <w:rsid w:val="00127FDA"/>
    <w:rsid w:val="00135060"/>
    <w:rsid w:val="00143790"/>
    <w:rsid w:val="00143FE5"/>
    <w:rsid w:val="00147D9F"/>
    <w:rsid w:val="00151806"/>
    <w:rsid w:val="00155965"/>
    <w:rsid w:val="00156ACB"/>
    <w:rsid w:val="00157776"/>
    <w:rsid w:val="00157A11"/>
    <w:rsid w:val="00160363"/>
    <w:rsid w:val="00167A20"/>
    <w:rsid w:val="001701DF"/>
    <w:rsid w:val="0017150A"/>
    <w:rsid w:val="001736BC"/>
    <w:rsid w:val="00174CAF"/>
    <w:rsid w:val="00180BFC"/>
    <w:rsid w:val="00181AAA"/>
    <w:rsid w:val="00186B7E"/>
    <w:rsid w:val="001901CF"/>
    <w:rsid w:val="001B04A1"/>
    <w:rsid w:val="001B152B"/>
    <w:rsid w:val="001B2258"/>
    <w:rsid w:val="001C1C89"/>
    <w:rsid w:val="001C24FE"/>
    <w:rsid w:val="001C25B8"/>
    <w:rsid w:val="001C29C0"/>
    <w:rsid w:val="001C3067"/>
    <w:rsid w:val="001C494C"/>
    <w:rsid w:val="001C5621"/>
    <w:rsid w:val="001C7A6A"/>
    <w:rsid w:val="001D10C8"/>
    <w:rsid w:val="001D6278"/>
    <w:rsid w:val="001E04B1"/>
    <w:rsid w:val="001E17E5"/>
    <w:rsid w:val="001E459D"/>
    <w:rsid w:val="001E4C9F"/>
    <w:rsid w:val="002015B3"/>
    <w:rsid w:val="002149D7"/>
    <w:rsid w:val="00226543"/>
    <w:rsid w:val="00226900"/>
    <w:rsid w:val="00226942"/>
    <w:rsid w:val="00231044"/>
    <w:rsid w:val="0023356F"/>
    <w:rsid w:val="0023371D"/>
    <w:rsid w:val="00234BC8"/>
    <w:rsid w:val="002357E4"/>
    <w:rsid w:val="00237644"/>
    <w:rsid w:val="00244842"/>
    <w:rsid w:val="00251A87"/>
    <w:rsid w:val="00251D14"/>
    <w:rsid w:val="00252939"/>
    <w:rsid w:val="00253A51"/>
    <w:rsid w:val="00254373"/>
    <w:rsid w:val="002545A7"/>
    <w:rsid w:val="00255A49"/>
    <w:rsid w:val="00262573"/>
    <w:rsid w:val="002627A1"/>
    <w:rsid w:val="0026693D"/>
    <w:rsid w:val="00272ACF"/>
    <w:rsid w:val="002757F3"/>
    <w:rsid w:val="00275B58"/>
    <w:rsid w:val="002829E3"/>
    <w:rsid w:val="00282B15"/>
    <w:rsid w:val="00282EDF"/>
    <w:rsid w:val="00292BE3"/>
    <w:rsid w:val="002938FA"/>
    <w:rsid w:val="00295786"/>
    <w:rsid w:val="002A1FCA"/>
    <w:rsid w:val="002B0854"/>
    <w:rsid w:val="002B1141"/>
    <w:rsid w:val="002B2410"/>
    <w:rsid w:val="002B4572"/>
    <w:rsid w:val="002B4606"/>
    <w:rsid w:val="002B5859"/>
    <w:rsid w:val="002B71AB"/>
    <w:rsid w:val="002C3890"/>
    <w:rsid w:val="002D176F"/>
    <w:rsid w:val="002D3C0F"/>
    <w:rsid w:val="002D4136"/>
    <w:rsid w:val="002D63A3"/>
    <w:rsid w:val="002E4C8C"/>
    <w:rsid w:val="002F1788"/>
    <w:rsid w:val="002F2E1B"/>
    <w:rsid w:val="002F3A69"/>
    <w:rsid w:val="002F43F3"/>
    <w:rsid w:val="002F5599"/>
    <w:rsid w:val="00303304"/>
    <w:rsid w:val="003037B7"/>
    <w:rsid w:val="003044AB"/>
    <w:rsid w:val="00305252"/>
    <w:rsid w:val="0030539C"/>
    <w:rsid w:val="0030578B"/>
    <w:rsid w:val="0030701D"/>
    <w:rsid w:val="003136ED"/>
    <w:rsid w:val="00316BB0"/>
    <w:rsid w:val="00321870"/>
    <w:rsid w:val="00322D47"/>
    <w:rsid w:val="0032304C"/>
    <w:rsid w:val="00324182"/>
    <w:rsid w:val="00325182"/>
    <w:rsid w:val="00327924"/>
    <w:rsid w:val="00335430"/>
    <w:rsid w:val="00336667"/>
    <w:rsid w:val="00336863"/>
    <w:rsid w:val="003378E0"/>
    <w:rsid w:val="003378FC"/>
    <w:rsid w:val="003418C5"/>
    <w:rsid w:val="00341E98"/>
    <w:rsid w:val="00352E95"/>
    <w:rsid w:val="0035556D"/>
    <w:rsid w:val="0036037E"/>
    <w:rsid w:val="00362F20"/>
    <w:rsid w:val="00364796"/>
    <w:rsid w:val="003647BE"/>
    <w:rsid w:val="00365392"/>
    <w:rsid w:val="003665D3"/>
    <w:rsid w:val="00366E60"/>
    <w:rsid w:val="0036717E"/>
    <w:rsid w:val="00372005"/>
    <w:rsid w:val="003720B6"/>
    <w:rsid w:val="00374C8E"/>
    <w:rsid w:val="00374D7B"/>
    <w:rsid w:val="0037796C"/>
    <w:rsid w:val="0038084B"/>
    <w:rsid w:val="00380986"/>
    <w:rsid w:val="0038173C"/>
    <w:rsid w:val="00381BA4"/>
    <w:rsid w:val="00384B7A"/>
    <w:rsid w:val="00384FF7"/>
    <w:rsid w:val="00385050"/>
    <w:rsid w:val="00386FFB"/>
    <w:rsid w:val="00390063"/>
    <w:rsid w:val="00391C0D"/>
    <w:rsid w:val="003921FA"/>
    <w:rsid w:val="00392682"/>
    <w:rsid w:val="00394F43"/>
    <w:rsid w:val="00395D3B"/>
    <w:rsid w:val="00396D53"/>
    <w:rsid w:val="003B0029"/>
    <w:rsid w:val="003C076D"/>
    <w:rsid w:val="003C0879"/>
    <w:rsid w:val="003C3D45"/>
    <w:rsid w:val="003C58C5"/>
    <w:rsid w:val="003C7CC6"/>
    <w:rsid w:val="003D0581"/>
    <w:rsid w:val="003D2072"/>
    <w:rsid w:val="003D3011"/>
    <w:rsid w:val="003D4F28"/>
    <w:rsid w:val="003D67D4"/>
    <w:rsid w:val="003D70F6"/>
    <w:rsid w:val="003E081E"/>
    <w:rsid w:val="003E41AA"/>
    <w:rsid w:val="003E7EFA"/>
    <w:rsid w:val="003F145E"/>
    <w:rsid w:val="0040524C"/>
    <w:rsid w:val="00411E37"/>
    <w:rsid w:val="00412013"/>
    <w:rsid w:val="00413F74"/>
    <w:rsid w:val="00415872"/>
    <w:rsid w:val="00416616"/>
    <w:rsid w:val="00416A28"/>
    <w:rsid w:val="00420ABA"/>
    <w:rsid w:val="00423E2E"/>
    <w:rsid w:val="00426549"/>
    <w:rsid w:val="004330B3"/>
    <w:rsid w:val="00433765"/>
    <w:rsid w:val="00434951"/>
    <w:rsid w:val="00434E6B"/>
    <w:rsid w:val="004401AF"/>
    <w:rsid w:val="0044530D"/>
    <w:rsid w:val="004461F6"/>
    <w:rsid w:val="00450806"/>
    <w:rsid w:val="0046019D"/>
    <w:rsid w:val="00461FF0"/>
    <w:rsid w:val="0046357D"/>
    <w:rsid w:val="00464B10"/>
    <w:rsid w:val="00464F0F"/>
    <w:rsid w:val="00466BA3"/>
    <w:rsid w:val="0046770D"/>
    <w:rsid w:val="00471E2D"/>
    <w:rsid w:val="00474352"/>
    <w:rsid w:val="00476956"/>
    <w:rsid w:val="00476E07"/>
    <w:rsid w:val="00477A8E"/>
    <w:rsid w:val="00480138"/>
    <w:rsid w:val="00482A4B"/>
    <w:rsid w:val="00490FB0"/>
    <w:rsid w:val="00494577"/>
    <w:rsid w:val="00494A32"/>
    <w:rsid w:val="00496AF6"/>
    <w:rsid w:val="004A363C"/>
    <w:rsid w:val="004A408A"/>
    <w:rsid w:val="004B058B"/>
    <w:rsid w:val="004B219C"/>
    <w:rsid w:val="004B2A8A"/>
    <w:rsid w:val="004B4F11"/>
    <w:rsid w:val="004C39D2"/>
    <w:rsid w:val="004C4FB5"/>
    <w:rsid w:val="004D338E"/>
    <w:rsid w:val="004D4614"/>
    <w:rsid w:val="004E25C5"/>
    <w:rsid w:val="004E2A32"/>
    <w:rsid w:val="004E308C"/>
    <w:rsid w:val="004E3DE1"/>
    <w:rsid w:val="004E7E32"/>
    <w:rsid w:val="004F1247"/>
    <w:rsid w:val="004F51C7"/>
    <w:rsid w:val="004F7294"/>
    <w:rsid w:val="0050214F"/>
    <w:rsid w:val="0050336D"/>
    <w:rsid w:val="00506829"/>
    <w:rsid w:val="00507AFA"/>
    <w:rsid w:val="00510633"/>
    <w:rsid w:val="0051278D"/>
    <w:rsid w:val="0051754B"/>
    <w:rsid w:val="00526B42"/>
    <w:rsid w:val="005335C5"/>
    <w:rsid w:val="0053774B"/>
    <w:rsid w:val="005378A2"/>
    <w:rsid w:val="005415AB"/>
    <w:rsid w:val="00547843"/>
    <w:rsid w:val="00547E39"/>
    <w:rsid w:val="00550295"/>
    <w:rsid w:val="00551727"/>
    <w:rsid w:val="00555803"/>
    <w:rsid w:val="00557039"/>
    <w:rsid w:val="0055740F"/>
    <w:rsid w:val="005648E7"/>
    <w:rsid w:val="00566B4E"/>
    <w:rsid w:val="00567749"/>
    <w:rsid w:val="00567B7F"/>
    <w:rsid w:val="005768AB"/>
    <w:rsid w:val="00576CF1"/>
    <w:rsid w:val="00580FFD"/>
    <w:rsid w:val="005814B1"/>
    <w:rsid w:val="0058249A"/>
    <w:rsid w:val="00587A98"/>
    <w:rsid w:val="005934F0"/>
    <w:rsid w:val="005944D8"/>
    <w:rsid w:val="00594BF8"/>
    <w:rsid w:val="005968FF"/>
    <w:rsid w:val="00596AF2"/>
    <w:rsid w:val="0059727B"/>
    <w:rsid w:val="00597A54"/>
    <w:rsid w:val="005A1A6D"/>
    <w:rsid w:val="005B0578"/>
    <w:rsid w:val="005B7080"/>
    <w:rsid w:val="005B7E6E"/>
    <w:rsid w:val="005C3448"/>
    <w:rsid w:val="005C4656"/>
    <w:rsid w:val="005C4D36"/>
    <w:rsid w:val="005C6BD5"/>
    <w:rsid w:val="005C6F77"/>
    <w:rsid w:val="005C77D1"/>
    <w:rsid w:val="005D06C7"/>
    <w:rsid w:val="005D1008"/>
    <w:rsid w:val="005E6BDB"/>
    <w:rsid w:val="005E76E6"/>
    <w:rsid w:val="005E770F"/>
    <w:rsid w:val="005E7E1D"/>
    <w:rsid w:val="0060140C"/>
    <w:rsid w:val="006160F0"/>
    <w:rsid w:val="0062445F"/>
    <w:rsid w:val="0062786D"/>
    <w:rsid w:val="00630B0A"/>
    <w:rsid w:val="00631D9D"/>
    <w:rsid w:val="0063336A"/>
    <w:rsid w:val="0063342D"/>
    <w:rsid w:val="00641215"/>
    <w:rsid w:val="006414D6"/>
    <w:rsid w:val="00644A24"/>
    <w:rsid w:val="00645017"/>
    <w:rsid w:val="0064517B"/>
    <w:rsid w:val="00646B9C"/>
    <w:rsid w:val="00646F23"/>
    <w:rsid w:val="006478C1"/>
    <w:rsid w:val="00663BF2"/>
    <w:rsid w:val="00671686"/>
    <w:rsid w:val="00672FFC"/>
    <w:rsid w:val="006751E4"/>
    <w:rsid w:val="00676009"/>
    <w:rsid w:val="00676189"/>
    <w:rsid w:val="006764CB"/>
    <w:rsid w:val="006821FC"/>
    <w:rsid w:val="0069239D"/>
    <w:rsid w:val="00694694"/>
    <w:rsid w:val="006957FE"/>
    <w:rsid w:val="006970C6"/>
    <w:rsid w:val="00697E64"/>
    <w:rsid w:val="006A19AE"/>
    <w:rsid w:val="006A2021"/>
    <w:rsid w:val="006A38DE"/>
    <w:rsid w:val="006B5204"/>
    <w:rsid w:val="006B6966"/>
    <w:rsid w:val="006B7A39"/>
    <w:rsid w:val="006C0E9F"/>
    <w:rsid w:val="006C221A"/>
    <w:rsid w:val="006C3FC6"/>
    <w:rsid w:val="006D0A63"/>
    <w:rsid w:val="006D1E00"/>
    <w:rsid w:val="006D2DD0"/>
    <w:rsid w:val="006D438F"/>
    <w:rsid w:val="006D4E2A"/>
    <w:rsid w:val="006D76F8"/>
    <w:rsid w:val="006E1F1F"/>
    <w:rsid w:val="006E6A91"/>
    <w:rsid w:val="006F20AD"/>
    <w:rsid w:val="006F22EA"/>
    <w:rsid w:val="006F2C8F"/>
    <w:rsid w:val="006F3C54"/>
    <w:rsid w:val="006F5367"/>
    <w:rsid w:val="007031E6"/>
    <w:rsid w:val="0070634A"/>
    <w:rsid w:val="00706F6A"/>
    <w:rsid w:val="007109F4"/>
    <w:rsid w:val="00716CCD"/>
    <w:rsid w:val="00716D2E"/>
    <w:rsid w:val="00717405"/>
    <w:rsid w:val="00723017"/>
    <w:rsid w:val="007239A4"/>
    <w:rsid w:val="00724E7B"/>
    <w:rsid w:val="00725132"/>
    <w:rsid w:val="007330BF"/>
    <w:rsid w:val="00744A80"/>
    <w:rsid w:val="00745E04"/>
    <w:rsid w:val="00760089"/>
    <w:rsid w:val="00761EC7"/>
    <w:rsid w:val="00762C04"/>
    <w:rsid w:val="00766460"/>
    <w:rsid w:val="00766701"/>
    <w:rsid w:val="0077121B"/>
    <w:rsid w:val="00771E0F"/>
    <w:rsid w:val="00782A67"/>
    <w:rsid w:val="00785C93"/>
    <w:rsid w:val="007866C1"/>
    <w:rsid w:val="007879F1"/>
    <w:rsid w:val="00790F2D"/>
    <w:rsid w:val="00791E1E"/>
    <w:rsid w:val="007920DC"/>
    <w:rsid w:val="007923E9"/>
    <w:rsid w:val="00793E80"/>
    <w:rsid w:val="007954F9"/>
    <w:rsid w:val="00796763"/>
    <w:rsid w:val="00797265"/>
    <w:rsid w:val="00797BEA"/>
    <w:rsid w:val="007A1BD2"/>
    <w:rsid w:val="007A2DA6"/>
    <w:rsid w:val="007A4563"/>
    <w:rsid w:val="007A482F"/>
    <w:rsid w:val="007A706F"/>
    <w:rsid w:val="007A7B59"/>
    <w:rsid w:val="007B4B17"/>
    <w:rsid w:val="007B6113"/>
    <w:rsid w:val="007C101D"/>
    <w:rsid w:val="007C1EF8"/>
    <w:rsid w:val="007C3E0E"/>
    <w:rsid w:val="007C5006"/>
    <w:rsid w:val="007D06BF"/>
    <w:rsid w:val="007D41A5"/>
    <w:rsid w:val="007D46F3"/>
    <w:rsid w:val="007E039D"/>
    <w:rsid w:val="007E350B"/>
    <w:rsid w:val="007F164E"/>
    <w:rsid w:val="007F1846"/>
    <w:rsid w:val="007F29D8"/>
    <w:rsid w:val="007F70A0"/>
    <w:rsid w:val="00802027"/>
    <w:rsid w:val="008023E1"/>
    <w:rsid w:val="00804EF7"/>
    <w:rsid w:val="00805F53"/>
    <w:rsid w:val="00810B75"/>
    <w:rsid w:val="00812C99"/>
    <w:rsid w:val="008213C1"/>
    <w:rsid w:val="0082253D"/>
    <w:rsid w:val="0082433A"/>
    <w:rsid w:val="00830702"/>
    <w:rsid w:val="00832A5A"/>
    <w:rsid w:val="00833182"/>
    <w:rsid w:val="008332E4"/>
    <w:rsid w:val="00834DF9"/>
    <w:rsid w:val="00836ABA"/>
    <w:rsid w:val="008447D8"/>
    <w:rsid w:val="00844ECF"/>
    <w:rsid w:val="008516A7"/>
    <w:rsid w:val="00852264"/>
    <w:rsid w:val="00853AD1"/>
    <w:rsid w:val="00857A2D"/>
    <w:rsid w:val="0086136D"/>
    <w:rsid w:val="0086543B"/>
    <w:rsid w:val="00874888"/>
    <w:rsid w:val="008765DF"/>
    <w:rsid w:val="00877D40"/>
    <w:rsid w:val="0088697A"/>
    <w:rsid w:val="008907B9"/>
    <w:rsid w:val="00896407"/>
    <w:rsid w:val="008A1B25"/>
    <w:rsid w:val="008A3210"/>
    <w:rsid w:val="008A3DF0"/>
    <w:rsid w:val="008A4BEF"/>
    <w:rsid w:val="008B49C2"/>
    <w:rsid w:val="008B66C1"/>
    <w:rsid w:val="008B6D70"/>
    <w:rsid w:val="008B7ADB"/>
    <w:rsid w:val="008C1006"/>
    <w:rsid w:val="008C4043"/>
    <w:rsid w:val="008D0E74"/>
    <w:rsid w:val="008D79A0"/>
    <w:rsid w:val="008E54B6"/>
    <w:rsid w:val="008F01AF"/>
    <w:rsid w:val="00901A21"/>
    <w:rsid w:val="009024D2"/>
    <w:rsid w:val="00907F34"/>
    <w:rsid w:val="00913907"/>
    <w:rsid w:val="00913EE5"/>
    <w:rsid w:val="00923CB1"/>
    <w:rsid w:val="00925B21"/>
    <w:rsid w:val="00930C5B"/>
    <w:rsid w:val="00930F32"/>
    <w:rsid w:val="00935AAD"/>
    <w:rsid w:val="0093782B"/>
    <w:rsid w:val="009412EE"/>
    <w:rsid w:val="0094242F"/>
    <w:rsid w:val="00944782"/>
    <w:rsid w:val="0094533F"/>
    <w:rsid w:val="009468AE"/>
    <w:rsid w:val="00946F37"/>
    <w:rsid w:val="00952F34"/>
    <w:rsid w:val="00955DA1"/>
    <w:rsid w:val="0096064B"/>
    <w:rsid w:val="00961E1A"/>
    <w:rsid w:val="00966100"/>
    <w:rsid w:val="009706B6"/>
    <w:rsid w:val="00972746"/>
    <w:rsid w:val="00972F6A"/>
    <w:rsid w:val="00981197"/>
    <w:rsid w:val="00984A79"/>
    <w:rsid w:val="00985BBD"/>
    <w:rsid w:val="00990D12"/>
    <w:rsid w:val="0099418A"/>
    <w:rsid w:val="009A3937"/>
    <w:rsid w:val="009A502B"/>
    <w:rsid w:val="009A7345"/>
    <w:rsid w:val="009B0E4E"/>
    <w:rsid w:val="009B5D8A"/>
    <w:rsid w:val="009B7476"/>
    <w:rsid w:val="009C0A90"/>
    <w:rsid w:val="009C342B"/>
    <w:rsid w:val="009C3D0F"/>
    <w:rsid w:val="009C3D9A"/>
    <w:rsid w:val="009C6953"/>
    <w:rsid w:val="009D003B"/>
    <w:rsid w:val="009D3693"/>
    <w:rsid w:val="009D5957"/>
    <w:rsid w:val="009E605D"/>
    <w:rsid w:val="009F3855"/>
    <w:rsid w:val="00A02C13"/>
    <w:rsid w:val="00A038E2"/>
    <w:rsid w:val="00A102A5"/>
    <w:rsid w:val="00A125CE"/>
    <w:rsid w:val="00A20B8D"/>
    <w:rsid w:val="00A20CBA"/>
    <w:rsid w:val="00A22793"/>
    <w:rsid w:val="00A26C63"/>
    <w:rsid w:val="00A2706C"/>
    <w:rsid w:val="00A31C9B"/>
    <w:rsid w:val="00A31E13"/>
    <w:rsid w:val="00A32B44"/>
    <w:rsid w:val="00A37272"/>
    <w:rsid w:val="00A40F83"/>
    <w:rsid w:val="00A41F73"/>
    <w:rsid w:val="00A4518F"/>
    <w:rsid w:val="00A46774"/>
    <w:rsid w:val="00A52E71"/>
    <w:rsid w:val="00A56506"/>
    <w:rsid w:val="00A60700"/>
    <w:rsid w:val="00A6133E"/>
    <w:rsid w:val="00A631B4"/>
    <w:rsid w:val="00A634F5"/>
    <w:rsid w:val="00A735B2"/>
    <w:rsid w:val="00A746F2"/>
    <w:rsid w:val="00A7623C"/>
    <w:rsid w:val="00A841E1"/>
    <w:rsid w:val="00A849A0"/>
    <w:rsid w:val="00A84A3E"/>
    <w:rsid w:val="00A877AE"/>
    <w:rsid w:val="00A87A84"/>
    <w:rsid w:val="00A91E19"/>
    <w:rsid w:val="00A94E37"/>
    <w:rsid w:val="00A97B14"/>
    <w:rsid w:val="00AA703E"/>
    <w:rsid w:val="00AA7474"/>
    <w:rsid w:val="00AB0D74"/>
    <w:rsid w:val="00AB2A3D"/>
    <w:rsid w:val="00AB31B0"/>
    <w:rsid w:val="00AB5BEC"/>
    <w:rsid w:val="00AB6A72"/>
    <w:rsid w:val="00AB6CAA"/>
    <w:rsid w:val="00AB7DB9"/>
    <w:rsid w:val="00AC112A"/>
    <w:rsid w:val="00AD3AC1"/>
    <w:rsid w:val="00AD521F"/>
    <w:rsid w:val="00AD6878"/>
    <w:rsid w:val="00AE3660"/>
    <w:rsid w:val="00AE5C90"/>
    <w:rsid w:val="00AE5E9E"/>
    <w:rsid w:val="00AE6177"/>
    <w:rsid w:val="00AF0A6C"/>
    <w:rsid w:val="00AF3EE4"/>
    <w:rsid w:val="00AF6513"/>
    <w:rsid w:val="00B0192B"/>
    <w:rsid w:val="00B02838"/>
    <w:rsid w:val="00B02C8A"/>
    <w:rsid w:val="00B07855"/>
    <w:rsid w:val="00B15646"/>
    <w:rsid w:val="00B1587C"/>
    <w:rsid w:val="00B17EDD"/>
    <w:rsid w:val="00B23CA5"/>
    <w:rsid w:val="00B25517"/>
    <w:rsid w:val="00B30E9C"/>
    <w:rsid w:val="00B3628C"/>
    <w:rsid w:val="00B36833"/>
    <w:rsid w:val="00B37A93"/>
    <w:rsid w:val="00B41C04"/>
    <w:rsid w:val="00B42822"/>
    <w:rsid w:val="00B4374F"/>
    <w:rsid w:val="00B46E70"/>
    <w:rsid w:val="00B47066"/>
    <w:rsid w:val="00B50C28"/>
    <w:rsid w:val="00B50F84"/>
    <w:rsid w:val="00B5180E"/>
    <w:rsid w:val="00B5547D"/>
    <w:rsid w:val="00B60B44"/>
    <w:rsid w:val="00B67338"/>
    <w:rsid w:val="00B754B1"/>
    <w:rsid w:val="00B76366"/>
    <w:rsid w:val="00B811E8"/>
    <w:rsid w:val="00B82DAE"/>
    <w:rsid w:val="00B8393A"/>
    <w:rsid w:val="00B920FD"/>
    <w:rsid w:val="00B97463"/>
    <w:rsid w:val="00BA7D81"/>
    <w:rsid w:val="00BB01A4"/>
    <w:rsid w:val="00BB01EB"/>
    <w:rsid w:val="00BB120A"/>
    <w:rsid w:val="00BB273A"/>
    <w:rsid w:val="00BB2BC2"/>
    <w:rsid w:val="00BB4588"/>
    <w:rsid w:val="00BB7822"/>
    <w:rsid w:val="00BB7E89"/>
    <w:rsid w:val="00BC03CB"/>
    <w:rsid w:val="00BC191F"/>
    <w:rsid w:val="00BC220C"/>
    <w:rsid w:val="00BC4A89"/>
    <w:rsid w:val="00BC5490"/>
    <w:rsid w:val="00BC65F2"/>
    <w:rsid w:val="00BC7813"/>
    <w:rsid w:val="00BD290B"/>
    <w:rsid w:val="00BD2E16"/>
    <w:rsid w:val="00BD4E85"/>
    <w:rsid w:val="00BE3515"/>
    <w:rsid w:val="00BF025B"/>
    <w:rsid w:val="00BF38B8"/>
    <w:rsid w:val="00BF4BA3"/>
    <w:rsid w:val="00BF5844"/>
    <w:rsid w:val="00BF5BBC"/>
    <w:rsid w:val="00BF6C55"/>
    <w:rsid w:val="00BF7794"/>
    <w:rsid w:val="00BF7CE3"/>
    <w:rsid w:val="00C0069F"/>
    <w:rsid w:val="00C02271"/>
    <w:rsid w:val="00C14237"/>
    <w:rsid w:val="00C15C91"/>
    <w:rsid w:val="00C16344"/>
    <w:rsid w:val="00C237D4"/>
    <w:rsid w:val="00C26669"/>
    <w:rsid w:val="00C34AE5"/>
    <w:rsid w:val="00C35467"/>
    <w:rsid w:val="00C4147A"/>
    <w:rsid w:val="00C4355B"/>
    <w:rsid w:val="00C4559B"/>
    <w:rsid w:val="00C45CCE"/>
    <w:rsid w:val="00C479F3"/>
    <w:rsid w:val="00C53298"/>
    <w:rsid w:val="00C552D0"/>
    <w:rsid w:val="00C61F27"/>
    <w:rsid w:val="00C64ED4"/>
    <w:rsid w:val="00C65F50"/>
    <w:rsid w:val="00C675ED"/>
    <w:rsid w:val="00C70CA2"/>
    <w:rsid w:val="00C72775"/>
    <w:rsid w:val="00C759B6"/>
    <w:rsid w:val="00C77A0B"/>
    <w:rsid w:val="00C8044B"/>
    <w:rsid w:val="00C8482B"/>
    <w:rsid w:val="00C84F5E"/>
    <w:rsid w:val="00C84FA4"/>
    <w:rsid w:val="00C87AAE"/>
    <w:rsid w:val="00C9005C"/>
    <w:rsid w:val="00C94924"/>
    <w:rsid w:val="00C96816"/>
    <w:rsid w:val="00CA5626"/>
    <w:rsid w:val="00CA6FF9"/>
    <w:rsid w:val="00CA7C96"/>
    <w:rsid w:val="00CB06BA"/>
    <w:rsid w:val="00CB101C"/>
    <w:rsid w:val="00CB5999"/>
    <w:rsid w:val="00CB5B5B"/>
    <w:rsid w:val="00CB5E5C"/>
    <w:rsid w:val="00CB71AD"/>
    <w:rsid w:val="00CB76E9"/>
    <w:rsid w:val="00CC01E1"/>
    <w:rsid w:val="00CC17EA"/>
    <w:rsid w:val="00CC4CA0"/>
    <w:rsid w:val="00CC5A22"/>
    <w:rsid w:val="00CC5EB7"/>
    <w:rsid w:val="00CC7D7D"/>
    <w:rsid w:val="00CD1543"/>
    <w:rsid w:val="00CD46A6"/>
    <w:rsid w:val="00CE146F"/>
    <w:rsid w:val="00CE7108"/>
    <w:rsid w:val="00CE7188"/>
    <w:rsid w:val="00CE73F6"/>
    <w:rsid w:val="00CE77AA"/>
    <w:rsid w:val="00CF09DC"/>
    <w:rsid w:val="00CF45A7"/>
    <w:rsid w:val="00CF4A3A"/>
    <w:rsid w:val="00CF7A8B"/>
    <w:rsid w:val="00D03689"/>
    <w:rsid w:val="00D04B0D"/>
    <w:rsid w:val="00D13B23"/>
    <w:rsid w:val="00D15A40"/>
    <w:rsid w:val="00D17011"/>
    <w:rsid w:val="00D238AB"/>
    <w:rsid w:val="00D30101"/>
    <w:rsid w:val="00D32CAD"/>
    <w:rsid w:val="00D34B35"/>
    <w:rsid w:val="00D379C4"/>
    <w:rsid w:val="00D400B2"/>
    <w:rsid w:val="00D450C2"/>
    <w:rsid w:val="00D45203"/>
    <w:rsid w:val="00D45AB8"/>
    <w:rsid w:val="00D509C6"/>
    <w:rsid w:val="00D50C02"/>
    <w:rsid w:val="00D518FB"/>
    <w:rsid w:val="00D53FD3"/>
    <w:rsid w:val="00D55040"/>
    <w:rsid w:val="00D61153"/>
    <w:rsid w:val="00D61C66"/>
    <w:rsid w:val="00D63762"/>
    <w:rsid w:val="00D64F5C"/>
    <w:rsid w:val="00D676CB"/>
    <w:rsid w:val="00D73B10"/>
    <w:rsid w:val="00D762FE"/>
    <w:rsid w:val="00D763AE"/>
    <w:rsid w:val="00D76F30"/>
    <w:rsid w:val="00D86385"/>
    <w:rsid w:val="00D90502"/>
    <w:rsid w:val="00D9444A"/>
    <w:rsid w:val="00D97552"/>
    <w:rsid w:val="00DA02BD"/>
    <w:rsid w:val="00DA2928"/>
    <w:rsid w:val="00DA79E1"/>
    <w:rsid w:val="00DB04AE"/>
    <w:rsid w:val="00DB57C8"/>
    <w:rsid w:val="00DB6840"/>
    <w:rsid w:val="00DB6E9F"/>
    <w:rsid w:val="00DB7208"/>
    <w:rsid w:val="00DC0093"/>
    <w:rsid w:val="00DC4376"/>
    <w:rsid w:val="00DC69C7"/>
    <w:rsid w:val="00DC7D32"/>
    <w:rsid w:val="00DD0D75"/>
    <w:rsid w:val="00DD7B75"/>
    <w:rsid w:val="00DE243D"/>
    <w:rsid w:val="00DE2D37"/>
    <w:rsid w:val="00DE3C9A"/>
    <w:rsid w:val="00DE4E8C"/>
    <w:rsid w:val="00DE669C"/>
    <w:rsid w:val="00DE79AB"/>
    <w:rsid w:val="00DF1761"/>
    <w:rsid w:val="00DF3F54"/>
    <w:rsid w:val="00DF4162"/>
    <w:rsid w:val="00DF6CDA"/>
    <w:rsid w:val="00E00B9B"/>
    <w:rsid w:val="00E00DF4"/>
    <w:rsid w:val="00E018C1"/>
    <w:rsid w:val="00E029B6"/>
    <w:rsid w:val="00E05545"/>
    <w:rsid w:val="00E06762"/>
    <w:rsid w:val="00E106D7"/>
    <w:rsid w:val="00E11C07"/>
    <w:rsid w:val="00E14C01"/>
    <w:rsid w:val="00E153B7"/>
    <w:rsid w:val="00E17E64"/>
    <w:rsid w:val="00E20EB7"/>
    <w:rsid w:val="00E21C4D"/>
    <w:rsid w:val="00E22115"/>
    <w:rsid w:val="00E27AFA"/>
    <w:rsid w:val="00E30313"/>
    <w:rsid w:val="00E34FEB"/>
    <w:rsid w:val="00E351B4"/>
    <w:rsid w:val="00E455A7"/>
    <w:rsid w:val="00E51B15"/>
    <w:rsid w:val="00E5584B"/>
    <w:rsid w:val="00E55C27"/>
    <w:rsid w:val="00E57CE7"/>
    <w:rsid w:val="00E6476C"/>
    <w:rsid w:val="00E6587D"/>
    <w:rsid w:val="00E66EFD"/>
    <w:rsid w:val="00E67877"/>
    <w:rsid w:val="00E7169E"/>
    <w:rsid w:val="00E73CF1"/>
    <w:rsid w:val="00E74D2D"/>
    <w:rsid w:val="00E755DB"/>
    <w:rsid w:val="00E76DB0"/>
    <w:rsid w:val="00E76E6F"/>
    <w:rsid w:val="00E776F6"/>
    <w:rsid w:val="00E77CE6"/>
    <w:rsid w:val="00E8077B"/>
    <w:rsid w:val="00E81246"/>
    <w:rsid w:val="00E87C73"/>
    <w:rsid w:val="00E90587"/>
    <w:rsid w:val="00E9216A"/>
    <w:rsid w:val="00E94CB6"/>
    <w:rsid w:val="00E95716"/>
    <w:rsid w:val="00E9697A"/>
    <w:rsid w:val="00E969C8"/>
    <w:rsid w:val="00EA23AC"/>
    <w:rsid w:val="00EA25DE"/>
    <w:rsid w:val="00EA2B65"/>
    <w:rsid w:val="00EA683C"/>
    <w:rsid w:val="00EB0579"/>
    <w:rsid w:val="00EB18CE"/>
    <w:rsid w:val="00EB40A0"/>
    <w:rsid w:val="00EC3549"/>
    <w:rsid w:val="00EC48DB"/>
    <w:rsid w:val="00EC5611"/>
    <w:rsid w:val="00ED1A33"/>
    <w:rsid w:val="00ED43C7"/>
    <w:rsid w:val="00ED727D"/>
    <w:rsid w:val="00EE1CDD"/>
    <w:rsid w:val="00EE468A"/>
    <w:rsid w:val="00EF5CBD"/>
    <w:rsid w:val="00EF788F"/>
    <w:rsid w:val="00F03555"/>
    <w:rsid w:val="00F036E7"/>
    <w:rsid w:val="00F055DE"/>
    <w:rsid w:val="00F06D20"/>
    <w:rsid w:val="00F1277B"/>
    <w:rsid w:val="00F12B68"/>
    <w:rsid w:val="00F135F7"/>
    <w:rsid w:val="00F17D45"/>
    <w:rsid w:val="00F21DDF"/>
    <w:rsid w:val="00F21FEC"/>
    <w:rsid w:val="00F23581"/>
    <w:rsid w:val="00F24060"/>
    <w:rsid w:val="00F240F4"/>
    <w:rsid w:val="00F243EE"/>
    <w:rsid w:val="00F25A2D"/>
    <w:rsid w:val="00F27B0B"/>
    <w:rsid w:val="00F31020"/>
    <w:rsid w:val="00F33CD3"/>
    <w:rsid w:val="00F36CC4"/>
    <w:rsid w:val="00F405D7"/>
    <w:rsid w:val="00F409AB"/>
    <w:rsid w:val="00F40C46"/>
    <w:rsid w:val="00F40E24"/>
    <w:rsid w:val="00F4150C"/>
    <w:rsid w:val="00F43B6B"/>
    <w:rsid w:val="00F453A2"/>
    <w:rsid w:val="00F475BC"/>
    <w:rsid w:val="00F47D5F"/>
    <w:rsid w:val="00F47EEE"/>
    <w:rsid w:val="00F51D01"/>
    <w:rsid w:val="00F52943"/>
    <w:rsid w:val="00F571DB"/>
    <w:rsid w:val="00F63BC9"/>
    <w:rsid w:val="00F63F55"/>
    <w:rsid w:val="00F6700A"/>
    <w:rsid w:val="00F72995"/>
    <w:rsid w:val="00F73D98"/>
    <w:rsid w:val="00F80388"/>
    <w:rsid w:val="00F810F8"/>
    <w:rsid w:val="00F81F3B"/>
    <w:rsid w:val="00F82EF0"/>
    <w:rsid w:val="00F840ED"/>
    <w:rsid w:val="00F84D9C"/>
    <w:rsid w:val="00F85148"/>
    <w:rsid w:val="00F90924"/>
    <w:rsid w:val="00F915B1"/>
    <w:rsid w:val="00F91B17"/>
    <w:rsid w:val="00F91F1D"/>
    <w:rsid w:val="00F93914"/>
    <w:rsid w:val="00F94146"/>
    <w:rsid w:val="00FA5CCF"/>
    <w:rsid w:val="00FB2AF9"/>
    <w:rsid w:val="00FC2195"/>
    <w:rsid w:val="00FC2275"/>
    <w:rsid w:val="00FC4ADD"/>
    <w:rsid w:val="00FC4CE6"/>
    <w:rsid w:val="00FC7215"/>
    <w:rsid w:val="00FC7595"/>
    <w:rsid w:val="00FC775E"/>
    <w:rsid w:val="00FC79B6"/>
    <w:rsid w:val="00FD0D3A"/>
    <w:rsid w:val="00FD31B2"/>
    <w:rsid w:val="00FD5E98"/>
    <w:rsid w:val="00FD5FD4"/>
    <w:rsid w:val="00FE1B69"/>
    <w:rsid w:val="00FF5A11"/>
    <w:rsid w:val="00FF7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C862"/>
  <w15:docId w15:val="{11AF7609-9C19-4124-8EBB-55A3588A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100" w:after="240"/>
      <w:outlineLvl w:val="1"/>
    </w:pPr>
    <w:rPr>
      <w:rFonts w:ascii="Times New Roman" w:eastAsia="Times New Roman" w:hAnsi="Times New Roman" w:cs="Times New Roman"/>
      <w:b/>
      <w:i/>
      <w:sz w:val="24"/>
      <w:szCs w:val="24"/>
    </w:rPr>
  </w:style>
  <w:style w:type="paragraph" w:styleId="Heading3">
    <w:name w:val="heading 3"/>
    <w:basedOn w:val="Normal"/>
    <w:next w:val="Normal"/>
    <w:pPr>
      <w:keepNext/>
      <w:keepLines/>
      <w:spacing w:before="320" w:after="80"/>
      <w:outlineLvl w:val="2"/>
    </w:pPr>
    <w:rPr>
      <w:rFonts w:ascii="Times New Roman" w:eastAsia="Times New Roman" w:hAnsi="Times New Roman" w:cs="Times New Roman"/>
      <w:color w:val="434343"/>
      <w:sz w:val="24"/>
      <w:szCs w:val="24"/>
    </w:rPr>
  </w:style>
  <w:style w:type="paragraph" w:styleId="Heading4">
    <w:name w:val="heading 4"/>
    <w:basedOn w:val="Normal"/>
    <w:next w:val="Normal"/>
    <w:pPr>
      <w:keepNext/>
      <w:keepLines/>
      <w:spacing w:before="280" w:after="80"/>
      <w:ind w:left="360" w:hanging="360"/>
      <w:contextualSpacing/>
      <w:outlineLvl w:val="3"/>
    </w:pPr>
    <w:rPr>
      <w:rFonts w:ascii="Times New Roman" w:eastAsia="Times New Roman" w:hAnsi="Times New Roman" w:cs="Times New Roman"/>
      <w:sz w:val="24"/>
      <w:szCs w:val="24"/>
    </w:rPr>
  </w:style>
  <w:style w:type="paragraph" w:styleId="Heading5">
    <w:name w:val="heading 5"/>
    <w:basedOn w:val="Normal"/>
    <w:next w:val="Normal"/>
    <w:pPr>
      <w:keepNext/>
      <w:keepLines/>
      <w:spacing w:before="240" w:after="80"/>
      <w:ind w:left="792" w:hanging="432"/>
      <w:contextualSpacing/>
      <w:outlineLvl w:val="4"/>
    </w:pPr>
    <w:rPr>
      <w:rFonts w:ascii="Times New Roman" w:eastAsia="Times New Roman" w:hAnsi="Times New Roman" w:cs="Times New Roman"/>
      <w:sz w:val="24"/>
      <w:szCs w:val="24"/>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character" w:styleId="Hyperlink">
    <w:name w:val="Hyperlink"/>
    <w:basedOn w:val="DefaultParagraphFont"/>
    <w:uiPriority w:val="99"/>
    <w:unhideWhenUsed/>
    <w:rsid w:val="00420ABA"/>
    <w:rPr>
      <w:color w:val="0563C1" w:themeColor="hyperlink"/>
      <w:u w:val="single"/>
    </w:rPr>
  </w:style>
  <w:style w:type="character" w:customStyle="1" w:styleId="apple-converted-space">
    <w:name w:val="apple-converted-space"/>
    <w:basedOn w:val="DefaultParagraphFont"/>
    <w:rsid w:val="0099418A"/>
  </w:style>
  <w:style w:type="character" w:customStyle="1" w:styleId="reference-text">
    <w:name w:val="reference-text"/>
    <w:basedOn w:val="DefaultParagraphFont"/>
    <w:rsid w:val="0099418A"/>
  </w:style>
  <w:style w:type="character" w:styleId="HTMLCite">
    <w:name w:val="HTML Cite"/>
    <w:basedOn w:val="DefaultParagraphFont"/>
    <w:uiPriority w:val="99"/>
    <w:semiHidden/>
    <w:unhideWhenUsed/>
    <w:rsid w:val="0099418A"/>
    <w:rPr>
      <w:i/>
      <w:iCs/>
    </w:rPr>
  </w:style>
  <w:style w:type="character" w:customStyle="1" w:styleId="plainlinks">
    <w:name w:val="plainlinks"/>
    <w:basedOn w:val="DefaultParagraphFont"/>
    <w:rsid w:val="00F475BC"/>
  </w:style>
  <w:style w:type="paragraph" w:styleId="NormalWeb">
    <w:name w:val="Normal (Web)"/>
    <w:basedOn w:val="Normal"/>
    <w:uiPriority w:val="99"/>
    <w:unhideWhenUsed/>
    <w:rsid w:val="00985BB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w-cite-backlink">
    <w:name w:val="mw-cite-backlink"/>
    <w:basedOn w:val="DefaultParagraphFont"/>
    <w:rsid w:val="007F1846"/>
  </w:style>
  <w:style w:type="character" w:customStyle="1" w:styleId="cite-accessibility-label">
    <w:name w:val="cite-accessibility-label"/>
    <w:basedOn w:val="DefaultParagraphFont"/>
    <w:rsid w:val="007F1846"/>
  </w:style>
  <w:style w:type="table" w:styleId="TableGrid">
    <w:name w:val="Table Grid"/>
    <w:basedOn w:val="TableNormal"/>
    <w:uiPriority w:val="39"/>
    <w:rsid w:val="00AD687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1278D"/>
    <w:rPr>
      <w:rFonts w:ascii="Courier New" w:eastAsia="Times New Roman" w:hAnsi="Courier New" w:cs="Courier New"/>
      <w:sz w:val="20"/>
      <w:szCs w:val="20"/>
    </w:rPr>
  </w:style>
  <w:style w:type="paragraph" w:styleId="Header">
    <w:name w:val="header"/>
    <w:basedOn w:val="Normal"/>
    <w:link w:val="HeaderChar"/>
    <w:uiPriority w:val="99"/>
    <w:unhideWhenUsed/>
    <w:rsid w:val="00D238AB"/>
    <w:pPr>
      <w:tabs>
        <w:tab w:val="center" w:pos="4680"/>
        <w:tab w:val="right" w:pos="9360"/>
      </w:tabs>
      <w:spacing w:line="240" w:lineRule="auto"/>
    </w:pPr>
  </w:style>
  <w:style w:type="character" w:customStyle="1" w:styleId="HeaderChar">
    <w:name w:val="Header Char"/>
    <w:basedOn w:val="DefaultParagraphFont"/>
    <w:link w:val="Header"/>
    <w:uiPriority w:val="99"/>
    <w:rsid w:val="00D238AB"/>
  </w:style>
  <w:style w:type="paragraph" w:styleId="Footer">
    <w:name w:val="footer"/>
    <w:basedOn w:val="Normal"/>
    <w:link w:val="FooterChar"/>
    <w:uiPriority w:val="99"/>
    <w:unhideWhenUsed/>
    <w:rsid w:val="00D238AB"/>
    <w:pPr>
      <w:tabs>
        <w:tab w:val="center" w:pos="4680"/>
        <w:tab w:val="right" w:pos="9360"/>
      </w:tabs>
      <w:spacing w:line="240" w:lineRule="auto"/>
    </w:pPr>
  </w:style>
  <w:style w:type="character" w:customStyle="1" w:styleId="FooterChar">
    <w:name w:val="Footer Char"/>
    <w:basedOn w:val="DefaultParagraphFont"/>
    <w:link w:val="Footer"/>
    <w:uiPriority w:val="99"/>
    <w:rsid w:val="00D238AB"/>
  </w:style>
  <w:style w:type="paragraph" w:styleId="BalloonText">
    <w:name w:val="Balloon Text"/>
    <w:basedOn w:val="Normal"/>
    <w:link w:val="BalloonTextChar"/>
    <w:uiPriority w:val="99"/>
    <w:semiHidden/>
    <w:unhideWhenUsed/>
    <w:rsid w:val="00B158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87C"/>
    <w:rPr>
      <w:rFonts w:ascii="Segoe UI" w:hAnsi="Segoe UI" w:cs="Segoe UI"/>
      <w:sz w:val="18"/>
      <w:szCs w:val="18"/>
    </w:rPr>
  </w:style>
  <w:style w:type="character" w:customStyle="1" w:styleId="UnresolvedMention1">
    <w:name w:val="Unresolved Mention1"/>
    <w:basedOn w:val="DefaultParagraphFont"/>
    <w:uiPriority w:val="99"/>
    <w:semiHidden/>
    <w:unhideWhenUsed/>
    <w:rsid w:val="00BB01A4"/>
    <w:rPr>
      <w:color w:val="808080"/>
      <w:shd w:val="clear" w:color="auto" w:fill="E6E6E6"/>
    </w:rPr>
  </w:style>
  <w:style w:type="paragraph" w:styleId="ListParagraph">
    <w:name w:val="List Paragraph"/>
    <w:basedOn w:val="Normal"/>
    <w:uiPriority w:val="34"/>
    <w:qFormat/>
    <w:rsid w:val="00BB4588"/>
    <w:pPr>
      <w:ind w:left="720"/>
      <w:contextualSpacing/>
    </w:pPr>
  </w:style>
  <w:style w:type="character" w:styleId="CommentReference">
    <w:name w:val="annotation reference"/>
    <w:basedOn w:val="DefaultParagraphFont"/>
    <w:uiPriority w:val="99"/>
    <w:semiHidden/>
    <w:unhideWhenUsed/>
    <w:rsid w:val="00292BE3"/>
    <w:rPr>
      <w:sz w:val="16"/>
      <w:szCs w:val="16"/>
    </w:rPr>
  </w:style>
  <w:style w:type="paragraph" w:styleId="CommentText">
    <w:name w:val="annotation text"/>
    <w:basedOn w:val="Normal"/>
    <w:link w:val="CommentTextChar"/>
    <w:uiPriority w:val="99"/>
    <w:semiHidden/>
    <w:unhideWhenUsed/>
    <w:rsid w:val="00292BE3"/>
    <w:pPr>
      <w:spacing w:line="240" w:lineRule="auto"/>
    </w:pPr>
    <w:rPr>
      <w:sz w:val="20"/>
      <w:szCs w:val="20"/>
    </w:rPr>
  </w:style>
  <w:style w:type="character" w:customStyle="1" w:styleId="CommentTextChar">
    <w:name w:val="Comment Text Char"/>
    <w:basedOn w:val="DefaultParagraphFont"/>
    <w:link w:val="CommentText"/>
    <w:uiPriority w:val="99"/>
    <w:semiHidden/>
    <w:rsid w:val="00292BE3"/>
    <w:rPr>
      <w:sz w:val="20"/>
      <w:szCs w:val="20"/>
    </w:rPr>
  </w:style>
  <w:style w:type="paragraph" w:styleId="CommentSubject">
    <w:name w:val="annotation subject"/>
    <w:basedOn w:val="CommentText"/>
    <w:next w:val="CommentText"/>
    <w:link w:val="CommentSubjectChar"/>
    <w:uiPriority w:val="99"/>
    <w:semiHidden/>
    <w:unhideWhenUsed/>
    <w:rsid w:val="00292BE3"/>
    <w:rPr>
      <w:b/>
      <w:bCs/>
    </w:rPr>
  </w:style>
  <w:style w:type="character" w:customStyle="1" w:styleId="CommentSubjectChar">
    <w:name w:val="Comment Subject Char"/>
    <w:basedOn w:val="CommentTextChar"/>
    <w:link w:val="CommentSubject"/>
    <w:uiPriority w:val="99"/>
    <w:semiHidden/>
    <w:rsid w:val="00292BE3"/>
    <w:rPr>
      <w:b/>
      <w:bCs/>
      <w:sz w:val="20"/>
      <w:szCs w:val="20"/>
    </w:rPr>
  </w:style>
  <w:style w:type="character" w:styleId="FollowedHyperlink">
    <w:name w:val="FollowedHyperlink"/>
    <w:basedOn w:val="DefaultParagraphFont"/>
    <w:uiPriority w:val="99"/>
    <w:semiHidden/>
    <w:unhideWhenUsed/>
    <w:rsid w:val="007D41A5"/>
    <w:rPr>
      <w:color w:val="954F72" w:themeColor="followedHyperlink"/>
      <w:u w:val="single"/>
    </w:rPr>
  </w:style>
  <w:style w:type="character" w:customStyle="1" w:styleId="UnresolvedMention2">
    <w:name w:val="Unresolved Mention2"/>
    <w:basedOn w:val="DefaultParagraphFont"/>
    <w:uiPriority w:val="99"/>
    <w:semiHidden/>
    <w:unhideWhenUsed/>
    <w:rsid w:val="00510633"/>
    <w:rPr>
      <w:color w:val="808080"/>
      <w:shd w:val="clear" w:color="auto" w:fill="E6E6E6"/>
    </w:rPr>
  </w:style>
  <w:style w:type="character" w:customStyle="1" w:styleId="mi">
    <w:name w:val="mi"/>
    <w:basedOn w:val="DefaultParagraphFont"/>
    <w:rsid w:val="00E94CB6"/>
  </w:style>
  <w:style w:type="character" w:customStyle="1" w:styleId="mo">
    <w:name w:val="mo"/>
    <w:basedOn w:val="DefaultParagraphFont"/>
    <w:rsid w:val="00E94CB6"/>
  </w:style>
  <w:style w:type="character" w:customStyle="1" w:styleId="mn">
    <w:name w:val="mn"/>
    <w:basedOn w:val="DefaultParagraphFont"/>
    <w:rsid w:val="00E94CB6"/>
  </w:style>
  <w:style w:type="character" w:customStyle="1" w:styleId="mjxassistivemathml">
    <w:name w:val="mjx_assistive_mathml"/>
    <w:basedOn w:val="DefaultParagraphFont"/>
    <w:rsid w:val="00E94CB6"/>
  </w:style>
  <w:style w:type="paragraph" w:styleId="HTMLPreformatted">
    <w:name w:val="HTML Preformatted"/>
    <w:basedOn w:val="Normal"/>
    <w:link w:val="HTMLPreformattedChar"/>
    <w:uiPriority w:val="99"/>
    <w:semiHidden/>
    <w:unhideWhenUsed/>
    <w:rsid w:val="0006493B"/>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6493B"/>
    <w:rPr>
      <w:rFonts w:ascii="Consolas" w:hAnsi="Consolas" w:cs="Consolas"/>
      <w:sz w:val="20"/>
      <w:szCs w:val="20"/>
    </w:rPr>
  </w:style>
  <w:style w:type="character" w:customStyle="1" w:styleId="UnresolvedMention3">
    <w:name w:val="Unresolved Mention3"/>
    <w:basedOn w:val="DefaultParagraphFont"/>
    <w:uiPriority w:val="99"/>
    <w:semiHidden/>
    <w:unhideWhenUsed/>
    <w:rsid w:val="00E00DF4"/>
    <w:rPr>
      <w:color w:val="808080"/>
      <w:shd w:val="clear" w:color="auto" w:fill="E6E6E6"/>
    </w:rPr>
  </w:style>
  <w:style w:type="character" w:styleId="UnresolvedMention">
    <w:name w:val="Unresolved Mention"/>
    <w:basedOn w:val="DefaultParagraphFont"/>
    <w:uiPriority w:val="99"/>
    <w:semiHidden/>
    <w:unhideWhenUsed/>
    <w:rsid w:val="00907F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0540">
      <w:bodyDiv w:val="1"/>
      <w:marLeft w:val="0"/>
      <w:marRight w:val="0"/>
      <w:marTop w:val="0"/>
      <w:marBottom w:val="0"/>
      <w:divBdr>
        <w:top w:val="none" w:sz="0" w:space="0" w:color="auto"/>
        <w:left w:val="none" w:sz="0" w:space="0" w:color="auto"/>
        <w:bottom w:val="none" w:sz="0" w:space="0" w:color="auto"/>
        <w:right w:val="none" w:sz="0" w:space="0" w:color="auto"/>
      </w:divBdr>
    </w:div>
    <w:div w:id="36976078">
      <w:bodyDiv w:val="1"/>
      <w:marLeft w:val="0"/>
      <w:marRight w:val="0"/>
      <w:marTop w:val="0"/>
      <w:marBottom w:val="0"/>
      <w:divBdr>
        <w:top w:val="none" w:sz="0" w:space="0" w:color="auto"/>
        <w:left w:val="none" w:sz="0" w:space="0" w:color="auto"/>
        <w:bottom w:val="none" w:sz="0" w:space="0" w:color="auto"/>
        <w:right w:val="none" w:sz="0" w:space="0" w:color="auto"/>
      </w:divBdr>
      <w:divsChild>
        <w:div w:id="2080521460">
          <w:marLeft w:val="336"/>
          <w:marRight w:val="0"/>
          <w:marTop w:val="120"/>
          <w:marBottom w:val="312"/>
          <w:divBdr>
            <w:top w:val="none" w:sz="0" w:space="0" w:color="auto"/>
            <w:left w:val="none" w:sz="0" w:space="0" w:color="auto"/>
            <w:bottom w:val="none" w:sz="0" w:space="0" w:color="auto"/>
            <w:right w:val="none" w:sz="0" w:space="0" w:color="auto"/>
          </w:divBdr>
          <w:divsChild>
            <w:div w:id="10418570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7097203">
      <w:bodyDiv w:val="1"/>
      <w:marLeft w:val="0"/>
      <w:marRight w:val="0"/>
      <w:marTop w:val="0"/>
      <w:marBottom w:val="0"/>
      <w:divBdr>
        <w:top w:val="none" w:sz="0" w:space="0" w:color="auto"/>
        <w:left w:val="none" w:sz="0" w:space="0" w:color="auto"/>
        <w:bottom w:val="none" w:sz="0" w:space="0" w:color="auto"/>
        <w:right w:val="none" w:sz="0" w:space="0" w:color="auto"/>
      </w:divBdr>
    </w:div>
    <w:div w:id="37364791">
      <w:bodyDiv w:val="1"/>
      <w:marLeft w:val="0"/>
      <w:marRight w:val="0"/>
      <w:marTop w:val="0"/>
      <w:marBottom w:val="0"/>
      <w:divBdr>
        <w:top w:val="none" w:sz="0" w:space="0" w:color="auto"/>
        <w:left w:val="none" w:sz="0" w:space="0" w:color="auto"/>
        <w:bottom w:val="none" w:sz="0" w:space="0" w:color="auto"/>
        <w:right w:val="none" w:sz="0" w:space="0" w:color="auto"/>
      </w:divBdr>
      <w:divsChild>
        <w:div w:id="1040397489">
          <w:marLeft w:val="-115"/>
          <w:marRight w:val="0"/>
          <w:marTop w:val="0"/>
          <w:marBottom w:val="0"/>
          <w:divBdr>
            <w:top w:val="none" w:sz="0" w:space="0" w:color="auto"/>
            <w:left w:val="none" w:sz="0" w:space="0" w:color="auto"/>
            <w:bottom w:val="none" w:sz="0" w:space="0" w:color="auto"/>
            <w:right w:val="none" w:sz="0" w:space="0" w:color="auto"/>
          </w:divBdr>
        </w:div>
      </w:divsChild>
    </w:div>
    <w:div w:id="65687185">
      <w:bodyDiv w:val="1"/>
      <w:marLeft w:val="0"/>
      <w:marRight w:val="0"/>
      <w:marTop w:val="0"/>
      <w:marBottom w:val="0"/>
      <w:divBdr>
        <w:top w:val="none" w:sz="0" w:space="0" w:color="auto"/>
        <w:left w:val="none" w:sz="0" w:space="0" w:color="auto"/>
        <w:bottom w:val="none" w:sz="0" w:space="0" w:color="auto"/>
        <w:right w:val="none" w:sz="0" w:space="0" w:color="auto"/>
      </w:divBdr>
    </w:div>
    <w:div w:id="95171660">
      <w:bodyDiv w:val="1"/>
      <w:marLeft w:val="0"/>
      <w:marRight w:val="0"/>
      <w:marTop w:val="0"/>
      <w:marBottom w:val="0"/>
      <w:divBdr>
        <w:top w:val="none" w:sz="0" w:space="0" w:color="auto"/>
        <w:left w:val="none" w:sz="0" w:space="0" w:color="auto"/>
        <w:bottom w:val="none" w:sz="0" w:space="0" w:color="auto"/>
        <w:right w:val="none" w:sz="0" w:space="0" w:color="auto"/>
      </w:divBdr>
    </w:div>
    <w:div w:id="101540630">
      <w:bodyDiv w:val="1"/>
      <w:marLeft w:val="0"/>
      <w:marRight w:val="0"/>
      <w:marTop w:val="0"/>
      <w:marBottom w:val="0"/>
      <w:divBdr>
        <w:top w:val="none" w:sz="0" w:space="0" w:color="auto"/>
        <w:left w:val="none" w:sz="0" w:space="0" w:color="auto"/>
        <w:bottom w:val="none" w:sz="0" w:space="0" w:color="auto"/>
        <w:right w:val="none" w:sz="0" w:space="0" w:color="auto"/>
      </w:divBdr>
    </w:div>
    <w:div w:id="104234370">
      <w:bodyDiv w:val="1"/>
      <w:marLeft w:val="0"/>
      <w:marRight w:val="0"/>
      <w:marTop w:val="0"/>
      <w:marBottom w:val="0"/>
      <w:divBdr>
        <w:top w:val="none" w:sz="0" w:space="0" w:color="auto"/>
        <w:left w:val="none" w:sz="0" w:space="0" w:color="auto"/>
        <w:bottom w:val="none" w:sz="0" w:space="0" w:color="auto"/>
        <w:right w:val="none" w:sz="0" w:space="0" w:color="auto"/>
      </w:divBdr>
    </w:div>
    <w:div w:id="109905420">
      <w:bodyDiv w:val="1"/>
      <w:marLeft w:val="0"/>
      <w:marRight w:val="0"/>
      <w:marTop w:val="0"/>
      <w:marBottom w:val="0"/>
      <w:divBdr>
        <w:top w:val="none" w:sz="0" w:space="0" w:color="auto"/>
        <w:left w:val="none" w:sz="0" w:space="0" w:color="auto"/>
        <w:bottom w:val="none" w:sz="0" w:space="0" w:color="auto"/>
        <w:right w:val="none" w:sz="0" w:space="0" w:color="auto"/>
      </w:divBdr>
    </w:div>
    <w:div w:id="113181678">
      <w:bodyDiv w:val="1"/>
      <w:marLeft w:val="0"/>
      <w:marRight w:val="0"/>
      <w:marTop w:val="0"/>
      <w:marBottom w:val="0"/>
      <w:divBdr>
        <w:top w:val="none" w:sz="0" w:space="0" w:color="auto"/>
        <w:left w:val="none" w:sz="0" w:space="0" w:color="auto"/>
        <w:bottom w:val="none" w:sz="0" w:space="0" w:color="auto"/>
        <w:right w:val="none" w:sz="0" w:space="0" w:color="auto"/>
      </w:divBdr>
    </w:div>
    <w:div w:id="115369614">
      <w:bodyDiv w:val="1"/>
      <w:marLeft w:val="0"/>
      <w:marRight w:val="0"/>
      <w:marTop w:val="0"/>
      <w:marBottom w:val="0"/>
      <w:divBdr>
        <w:top w:val="none" w:sz="0" w:space="0" w:color="auto"/>
        <w:left w:val="none" w:sz="0" w:space="0" w:color="auto"/>
        <w:bottom w:val="none" w:sz="0" w:space="0" w:color="auto"/>
        <w:right w:val="none" w:sz="0" w:space="0" w:color="auto"/>
      </w:divBdr>
    </w:div>
    <w:div w:id="121577216">
      <w:bodyDiv w:val="1"/>
      <w:marLeft w:val="0"/>
      <w:marRight w:val="0"/>
      <w:marTop w:val="0"/>
      <w:marBottom w:val="0"/>
      <w:divBdr>
        <w:top w:val="none" w:sz="0" w:space="0" w:color="auto"/>
        <w:left w:val="none" w:sz="0" w:space="0" w:color="auto"/>
        <w:bottom w:val="none" w:sz="0" w:space="0" w:color="auto"/>
        <w:right w:val="none" w:sz="0" w:space="0" w:color="auto"/>
      </w:divBdr>
    </w:div>
    <w:div w:id="157960419">
      <w:bodyDiv w:val="1"/>
      <w:marLeft w:val="0"/>
      <w:marRight w:val="0"/>
      <w:marTop w:val="0"/>
      <w:marBottom w:val="0"/>
      <w:divBdr>
        <w:top w:val="none" w:sz="0" w:space="0" w:color="auto"/>
        <w:left w:val="none" w:sz="0" w:space="0" w:color="auto"/>
        <w:bottom w:val="none" w:sz="0" w:space="0" w:color="auto"/>
        <w:right w:val="none" w:sz="0" w:space="0" w:color="auto"/>
      </w:divBdr>
    </w:div>
    <w:div w:id="192229416">
      <w:bodyDiv w:val="1"/>
      <w:marLeft w:val="0"/>
      <w:marRight w:val="0"/>
      <w:marTop w:val="0"/>
      <w:marBottom w:val="0"/>
      <w:divBdr>
        <w:top w:val="none" w:sz="0" w:space="0" w:color="auto"/>
        <w:left w:val="none" w:sz="0" w:space="0" w:color="auto"/>
        <w:bottom w:val="none" w:sz="0" w:space="0" w:color="auto"/>
        <w:right w:val="none" w:sz="0" w:space="0" w:color="auto"/>
      </w:divBdr>
    </w:div>
    <w:div w:id="399447144">
      <w:bodyDiv w:val="1"/>
      <w:marLeft w:val="0"/>
      <w:marRight w:val="0"/>
      <w:marTop w:val="0"/>
      <w:marBottom w:val="0"/>
      <w:divBdr>
        <w:top w:val="none" w:sz="0" w:space="0" w:color="auto"/>
        <w:left w:val="none" w:sz="0" w:space="0" w:color="auto"/>
        <w:bottom w:val="none" w:sz="0" w:space="0" w:color="auto"/>
        <w:right w:val="none" w:sz="0" w:space="0" w:color="auto"/>
      </w:divBdr>
    </w:div>
    <w:div w:id="408430088">
      <w:bodyDiv w:val="1"/>
      <w:marLeft w:val="0"/>
      <w:marRight w:val="0"/>
      <w:marTop w:val="0"/>
      <w:marBottom w:val="0"/>
      <w:divBdr>
        <w:top w:val="none" w:sz="0" w:space="0" w:color="auto"/>
        <w:left w:val="none" w:sz="0" w:space="0" w:color="auto"/>
        <w:bottom w:val="none" w:sz="0" w:space="0" w:color="auto"/>
        <w:right w:val="none" w:sz="0" w:space="0" w:color="auto"/>
      </w:divBdr>
    </w:div>
    <w:div w:id="421536222">
      <w:bodyDiv w:val="1"/>
      <w:marLeft w:val="0"/>
      <w:marRight w:val="0"/>
      <w:marTop w:val="0"/>
      <w:marBottom w:val="0"/>
      <w:divBdr>
        <w:top w:val="none" w:sz="0" w:space="0" w:color="auto"/>
        <w:left w:val="none" w:sz="0" w:space="0" w:color="auto"/>
        <w:bottom w:val="none" w:sz="0" w:space="0" w:color="auto"/>
        <w:right w:val="none" w:sz="0" w:space="0" w:color="auto"/>
      </w:divBdr>
      <w:divsChild>
        <w:div w:id="1742944697">
          <w:marLeft w:val="0"/>
          <w:marRight w:val="0"/>
          <w:marTop w:val="240"/>
          <w:marBottom w:val="240"/>
          <w:divBdr>
            <w:top w:val="none" w:sz="0" w:space="0" w:color="auto"/>
            <w:left w:val="none" w:sz="0" w:space="0" w:color="auto"/>
            <w:bottom w:val="none" w:sz="0" w:space="0" w:color="auto"/>
            <w:right w:val="none" w:sz="0" w:space="0" w:color="auto"/>
          </w:divBdr>
        </w:div>
      </w:divsChild>
    </w:div>
    <w:div w:id="474684933">
      <w:bodyDiv w:val="1"/>
      <w:marLeft w:val="0"/>
      <w:marRight w:val="0"/>
      <w:marTop w:val="0"/>
      <w:marBottom w:val="0"/>
      <w:divBdr>
        <w:top w:val="none" w:sz="0" w:space="0" w:color="auto"/>
        <w:left w:val="none" w:sz="0" w:space="0" w:color="auto"/>
        <w:bottom w:val="none" w:sz="0" w:space="0" w:color="auto"/>
        <w:right w:val="none" w:sz="0" w:space="0" w:color="auto"/>
      </w:divBdr>
    </w:div>
    <w:div w:id="553276437">
      <w:bodyDiv w:val="1"/>
      <w:marLeft w:val="0"/>
      <w:marRight w:val="0"/>
      <w:marTop w:val="0"/>
      <w:marBottom w:val="0"/>
      <w:divBdr>
        <w:top w:val="none" w:sz="0" w:space="0" w:color="auto"/>
        <w:left w:val="none" w:sz="0" w:space="0" w:color="auto"/>
        <w:bottom w:val="none" w:sz="0" w:space="0" w:color="auto"/>
        <w:right w:val="none" w:sz="0" w:space="0" w:color="auto"/>
      </w:divBdr>
    </w:div>
    <w:div w:id="573011097">
      <w:bodyDiv w:val="1"/>
      <w:marLeft w:val="0"/>
      <w:marRight w:val="0"/>
      <w:marTop w:val="0"/>
      <w:marBottom w:val="0"/>
      <w:divBdr>
        <w:top w:val="none" w:sz="0" w:space="0" w:color="auto"/>
        <w:left w:val="none" w:sz="0" w:space="0" w:color="auto"/>
        <w:bottom w:val="none" w:sz="0" w:space="0" w:color="auto"/>
        <w:right w:val="none" w:sz="0" w:space="0" w:color="auto"/>
      </w:divBdr>
    </w:div>
    <w:div w:id="594675007">
      <w:bodyDiv w:val="1"/>
      <w:marLeft w:val="0"/>
      <w:marRight w:val="0"/>
      <w:marTop w:val="0"/>
      <w:marBottom w:val="0"/>
      <w:divBdr>
        <w:top w:val="none" w:sz="0" w:space="0" w:color="auto"/>
        <w:left w:val="none" w:sz="0" w:space="0" w:color="auto"/>
        <w:bottom w:val="none" w:sz="0" w:space="0" w:color="auto"/>
        <w:right w:val="none" w:sz="0" w:space="0" w:color="auto"/>
      </w:divBdr>
    </w:div>
    <w:div w:id="607086591">
      <w:bodyDiv w:val="1"/>
      <w:marLeft w:val="0"/>
      <w:marRight w:val="0"/>
      <w:marTop w:val="0"/>
      <w:marBottom w:val="0"/>
      <w:divBdr>
        <w:top w:val="none" w:sz="0" w:space="0" w:color="auto"/>
        <w:left w:val="none" w:sz="0" w:space="0" w:color="auto"/>
        <w:bottom w:val="none" w:sz="0" w:space="0" w:color="auto"/>
        <w:right w:val="none" w:sz="0" w:space="0" w:color="auto"/>
      </w:divBdr>
    </w:div>
    <w:div w:id="617416868">
      <w:bodyDiv w:val="1"/>
      <w:marLeft w:val="0"/>
      <w:marRight w:val="0"/>
      <w:marTop w:val="0"/>
      <w:marBottom w:val="0"/>
      <w:divBdr>
        <w:top w:val="none" w:sz="0" w:space="0" w:color="auto"/>
        <w:left w:val="none" w:sz="0" w:space="0" w:color="auto"/>
        <w:bottom w:val="none" w:sz="0" w:space="0" w:color="auto"/>
        <w:right w:val="none" w:sz="0" w:space="0" w:color="auto"/>
      </w:divBdr>
    </w:div>
    <w:div w:id="682242051">
      <w:bodyDiv w:val="1"/>
      <w:marLeft w:val="0"/>
      <w:marRight w:val="0"/>
      <w:marTop w:val="0"/>
      <w:marBottom w:val="0"/>
      <w:divBdr>
        <w:top w:val="none" w:sz="0" w:space="0" w:color="auto"/>
        <w:left w:val="none" w:sz="0" w:space="0" w:color="auto"/>
        <w:bottom w:val="none" w:sz="0" w:space="0" w:color="auto"/>
        <w:right w:val="none" w:sz="0" w:space="0" w:color="auto"/>
      </w:divBdr>
    </w:div>
    <w:div w:id="717247477">
      <w:bodyDiv w:val="1"/>
      <w:marLeft w:val="0"/>
      <w:marRight w:val="0"/>
      <w:marTop w:val="0"/>
      <w:marBottom w:val="0"/>
      <w:divBdr>
        <w:top w:val="none" w:sz="0" w:space="0" w:color="auto"/>
        <w:left w:val="none" w:sz="0" w:space="0" w:color="auto"/>
        <w:bottom w:val="none" w:sz="0" w:space="0" w:color="auto"/>
        <w:right w:val="none" w:sz="0" w:space="0" w:color="auto"/>
      </w:divBdr>
    </w:div>
    <w:div w:id="779295663">
      <w:bodyDiv w:val="1"/>
      <w:marLeft w:val="0"/>
      <w:marRight w:val="0"/>
      <w:marTop w:val="0"/>
      <w:marBottom w:val="0"/>
      <w:divBdr>
        <w:top w:val="none" w:sz="0" w:space="0" w:color="auto"/>
        <w:left w:val="none" w:sz="0" w:space="0" w:color="auto"/>
        <w:bottom w:val="none" w:sz="0" w:space="0" w:color="auto"/>
        <w:right w:val="none" w:sz="0" w:space="0" w:color="auto"/>
      </w:divBdr>
    </w:div>
    <w:div w:id="780799372">
      <w:bodyDiv w:val="1"/>
      <w:marLeft w:val="0"/>
      <w:marRight w:val="0"/>
      <w:marTop w:val="0"/>
      <w:marBottom w:val="0"/>
      <w:divBdr>
        <w:top w:val="none" w:sz="0" w:space="0" w:color="auto"/>
        <w:left w:val="none" w:sz="0" w:space="0" w:color="auto"/>
        <w:bottom w:val="none" w:sz="0" w:space="0" w:color="auto"/>
        <w:right w:val="none" w:sz="0" w:space="0" w:color="auto"/>
      </w:divBdr>
    </w:div>
    <w:div w:id="789780803">
      <w:bodyDiv w:val="1"/>
      <w:marLeft w:val="0"/>
      <w:marRight w:val="0"/>
      <w:marTop w:val="0"/>
      <w:marBottom w:val="0"/>
      <w:divBdr>
        <w:top w:val="none" w:sz="0" w:space="0" w:color="auto"/>
        <w:left w:val="none" w:sz="0" w:space="0" w:color="auto"/>
        <w:bottom w:val="none" w:sz="0" w:space="0" w:color="auto"/>
        <w:right w:val="none" w:sz="0" w:space="0" w:color="auto"/>
      </w:divBdr>
    </w:div>
    <w:div w:id="814489770">
      <w:bodyDiv w:val="1"/>
      <w:marLeft w:val="0"/>
      <w:marRight w:val="0"/>
      <w:marTop w:val="0"/>
      <w:marBottom w:val="0"/>
      <w:divBdr>
        <w:top w:val="none" w:sz="0" w:space="0" w:color="auto"/>
        <w:left w:val="none" w:sz="0" w:space="0" w:color="auto"/>
        <w:bottom w:val="none" w:sz="0" w:space="0" w:color="auto"/>
        <w:right w:val="none" w:sz="0" w:space="0" w:color="auto"/>
      </w:divBdr>
    </w:div>
    <w:div w:id="858927530">
      <w:bodyDiv w:val="1"/>
      <w:marLeft w:val="0"/>
      <w:marRight w:val="0"/>
      <w:marTop w:val="0"/>
      <w:marBottom w:val="0"/>
      <w:divBdr>
        <w:top w:val="none" w:sz="0" w:space="0" w:color="auto"/>
        <w:left w:val="none" w:sz="0" w:space="0" w:color="auto"/>
        <w:bottom w:val="none" w:sz="0" w:space="0" w:color="auto"/>
        <w:right w:val="none" w:sz="0" w:space="0" w:color="auto"/>
      </w:divBdr>
    </w:div>
    <w:div w:id="859395135">
      <w:bodyDiv w:val="1"/>
      <w:marLeft w:val="0"/>
      <w:marRight w:val="0"/>
      <w:marTop w:val="0"/>
      <w:marBottom w:val="0"/>
      <w:divBdr>
        <w:top w:val="none" w:sz="0" w:space="0" w:color="auto"/>
        <w:left w:val="none" w:sz="0" w:space="0" w:color="auto"/>
        <w:bottom w:val="none" w:sz="0" w:space="0" w:color="auto"/>
        <w:right w:val="none" w:sz="0" w:space="0" w:color="auto"/>
      </w:divBdr>
    </w:div>
    <w:div w:id="910045947">
      <w:bodyDiv w:val="1"/>
      <w:marLeft w:val="0"/>
      <w:marRight w:val="0"/>
      <w:marTop w:val="0"/>
      <w:marBottom w:val="0"/>
      <w:divBdr>
        <w:top w:val="none" w:sz="0" w:space="0" w:color="auto"/>
        <w:left w:val="none" w:sz="0" w:space="0" w:color="auto"/>
        <w:bottom w:val="none" w:sz="0" w:space="0" w:color="auto"/>
        <w:right w:val="none" w:sz="0" w:space="0" w:color="auto"/>
      </w:divBdr>
    </w:div>
    <w:div w:id="940528310">
      <w:bodyDiv w:val="1"/>
      <w:marLeft w:val="0"/>
      <w:marRight w:val="0"/>
      <w:marTop w:val="0"/>
      <w:marBottom w:val="0"/>
      <w:divBdr>
        <w:top w:val="none" w:sz="0" w:space="0" w:color="auto"/>
        <w:left w:val="none" w:sz="0" w:space="0" w:color="auto"/>
        <w:bottom w:val="none" w:sz="0" w:space="0" w:color="auto"/>
        <w:right w:val="none" w:sz="0" w:space="0" w:color="auto"/>
      </w:divBdr>
    </w:div>
    <w:div w:id="978724029">
      <w:bodyDiv w:val="1"/>
      <w:marLeft w:val="0"/>
      <w:marRight w:val="0"/>
      <w:marTop w:val="0"/>
      <w:marBottom w:val="0"/>
      <w:divBdr>
        <w:top w:val="none" w:sz="0" w:space="0" w:color="auto"/>
        <w:left w:val="none" w:sz="0" w:space="0" w:color="auto"/>
        <w:bottom w:val="none" w:sz="0" w:space="0" w:color="auto"/>
        <w:right w:val="none" w:sz="0" w:space="0" w:color="auto"/>
      </w:divBdr>
    </w:div>
    <w:div w:id="1049188585">
      <w:bodyDiv w:val="1"/>
      <w:marLeft w:val="0"/>
      <w:marRight w:val="0"/>
      <w:marTop w:val="0"/>
      <w:marBottom w:val="0"/>
      <w:divBdr>
        <w:top w:val="none" w:sz="0" w:space="0" w:color="auto"/>
        <w:left w:val="none" w:sz="0" w:space="0" w:color="auto"/>
        <w:bottom w:val="none" w:sz="0" w:space="0" w:color="auto"/>
        <w:right w:val="none" w:sz="0" w:space="0" w:color="auto"/>
      </w:divBdr>
    </w:div>
    <w:div w:id="1067459707">
      <w:bodyDiv w:val="1"/>
      <w:marLeft w:val="0"/>
      <w:marRight w:val="0"/>
      <w:marTop w:val="0"/>
      <w:marBottom w:val="0"/>
      <w:divBdr>
        <w:top w:val="none" w:sz="0" w:space="0" w:color="auto"/>
        <w:left w:val="none" w:sz="0" w:space="0" w:color="auto"/>
        <w:bottom w:val="none" w:sz="0" w:space="0" w:color="auto"/>
        <w:right w:val="none" w:sz="0" w:space="0" w:color="auto"/>
      </w:divBdr>
    </w:div>
    <w:div w:id="1160584017">
      <w:bodyDiv w:val="1"/>
      <w:marLeft w:val="0"/>
      <w:marRight w:val="0"/>
      <w:marTop w:val="0"/>
      <w:marBottom w:val="0"/>
      <w:divBdr>
        <w:top w:val="none" w:sz="0" w:space="0" w:color="auto"/>
        <w:left w:val="none" w:sz="0" w:space="0" w:color="auto"/>
        <w:bottom w:val="none" w:sz="0" w:space="0" w:color="auto"/>
        <w:right w:val="none" w:sz="0" w:space="0" w:color="auto"/>
      </w:divBdr>
    </w:div>
    <w:div w:id="1218669083">
      <w:bodyDiv w:val="1"/>
      <w:marLeft w:val="0"/>
      <w:marRight w:val="0"/>
      <w:marTop w:val="0"/>
      <w:marBottom w:val="0"/>
      <w:divBdr>
        <w:top w:val="none" w:sz="0" w:space="0" w:color="auto"/>
        <w:left w:val="none" w:sz="0" w:space="0" w:color="auto"/>
        <w:bottom w:val="none" w:sz="0" w:space="0" w:color="auto"/>
        <w:right w:val="none" w:sz="0" w:space="0" w:color="auto"/>
      </w:divBdr>
      <w:divsChild>
        <w:div w:id="993483491">
          <w:marLeft w:val="0"/>
          <w:marRight w:val="0"/>
          <w:marTop w:val="240"/>
          <w:marBottom w:val="240"/>
          <w:divBdr>
            <w:top w:val="none" w:sz="0" w:space="0" w:color="auto"/>
            <w:left w:val="none" w:sz="0" w:space="0" w:color="auto"/>
            <w:bottom w:val="none" w:sz="0" w:space="0" w:color="auto"/>
            <w:right w:val="none" w:sz="0" w:space="0" w:color="auto"/>
          </w:divBdr>
        </w:div>
      </w:divsChild>
    </w:div>
    <w:div w:id="1226724822">
      <w:bodyDiv w:val="1"/>
      <w:marLeft w:val="0"/>
      <w:marRight w:val="0"/>
      <w:marTop w:val="0"/>
      <w:marBottom w:val="0"/>
      <w:divBdr>
        <w:top w:val="none" w:sz="0" w:space="0" w:color="auto"/>
        <w:left w:val="none" w:sz="0" w:space="0" w:color="auto"/>
        <w:bottom w:val="none" w:sz="0" w:space="0" w:color="auto"/>
        <w:right w:val="none" w:sz="0" w:space="0" w:color="auto"/>
      </w:divBdr>
    </w:div>
    <w:div w:id="1232348637">
      <w:bodyDiv w:val="1"/>
      <w:marLeft w:val="0"/>
      <w:marRight w:val="0"/>
      <w:marTop w:val="0"/>
      <w:marBottom w:val="0"/>
      <w:divBdr>
        <w:top w:val="none" w:sz="0" w:space="0" w:color="auto"/>
        <w:left w:val="none" w:sz="0" w:space="0" w:color="auto"/>
        <w:bottom w:val="none" w:sz="0" w:space="0" w:color="auto"/>
        <w:right w:val="none" w:sz="0" w:space="0" w:color="auto"/>
      </w:divBdr>
    </w:div>
    <w:div w:id="1236431771">
      <w:bodyDiv w:val="1"/>
      <w:marLeft w:val="0"/>
      <w:marRight w:val="0"/>
      <w:marTop w:val="0"/>
      <w:marBottom w:val="0"/>
      <w:divBdr>
        <w:top w:val="none" w:sz="0" w:space="0" w:color="auto"/>
        <w:left w:val="none" w:sz="0" w:space="0" w:color="auto"/>
        <w:bottom w:val="none" w:sz="0" w:space="0" w:color="auto"/>
        <w:right w:val="none" w:sz="0" w:space="0" w:color="auto"/>
      </w:divBdr>
    </w:div>
    <w:div w:id="1302424700">
      <w:bodyDiv w:val="1"/>
      <w:marLeft w:val="0"/>
      <w:marRight w:val="0"/>
      <w:marTop w:val="0"/>
      <w:marBottom w:val="0"/>
      <w:divBdr>
        <w:top w:val="none" w:sz="0" w:space="0" w:color="auto"/>
        <w:left w:val="none" w:sz="0" w:space="0" w:color="auto"/>
        <w:bottom w:val="none" w:sz="0" w:space="0" w:color="auto"/>
        <w:right w:val="none" w:sz="0" w:space="0" w:color="auto"/>
      </w:divBdr>
    </w:div>
    <w:div w:id="1315069256">
      <w:bodyDiv w:val="1"/>
      <w:marLeft w:val="0"/>
      <w:marRight w:val="0"/>
      <w:marTop w:val="0"/>
      <w:marBottom w:val="0"/>
      <w:divBdr>
        <w:top w:val="none" w:sz="0" w:space="0" w:color="auto"/>
        <w:left w:val="none" w:sz="0" w:space="0" w:color="auto"/>
        <w:bottom w:val="none" w:sz="0" w:space="0" w:color="auto"/>
        <w:right w:val="none" w:sz="0" w:space="0" w:color="auto"/>
      </w:divBdr>
    </w:div>
    <w:div w:id="1374187537">
      <w:bodyDiv w:val="1"/>
      <w:marLeft w:val="0"/>
      <w:marRight w:val="0"/>
      <w:marTop w:val="0"/>
      <w:marBottom w:val="0"/>
      <w:divBdr>
        <w:top w:val="none" w:sz="0" w:space="0" w:color="auto"/>
        <w:left w:val="none" w:sz="0" w:space="0" w:color="auto"/>
        <w:bottom w:val="none" w:sz="0" w:space="0" w:color="auto"/>
        <w:right w:val="none" w:sz="0" w:space="0" w:color="auto"/>
      </w:divBdr>
      <w:divsChild>
        <w:div w:id="437792340">
          <w:marLeft w:val="0"/>
          <w:marRight w:val="0"/>
          <w:marTop w:val="240"/>
          <w:marBottom w:val="240"/>
          <w:divBdr>
            <w:top w:val="none" w:sz="0" w:space="0" w:color="auto"/>
            <w:left w:val="none" w:sz="0" w:space="0" w:color="auto"/>
            <w:bottom w:val="none" w:sz="0" w:space="0" w:color="auto"/>
            <w:right w:val="none" w:sz="0" w:space="0" w:color="auto"/>
          </w:divBdr>
        </w:div>
      </w:divsChild>
    </w:div>
    <w:div w:id="1376928440">
      <w:bodyDiv w:val="1"/>
      <w:marLeft w:val="0"/>
      <w:marRight w:val="0"/>
      <w:marTop w:val="0"/>
      <w:marBottom w:val="0"/>
      <w:divBdr>
        <w:top w:val="none" w:sz="0" w:space="0" w:color="auto"/>
        <w:left w:val="none" w:sz="0" w:space="0" w:color="auto"/>
        <w:bottom w:val="none" w:sz="0" w:space="0" w:color="auto"/>
        <w:right w:val="none" w:sz="0" w:space="0" w:color="auto"/>
      </w:divBdr>
    </w:div>
    <w:div w:id="1388918839">
      <w:bodyDiv w:val="1"/>
      <w:marLeft w:val="0"/>
      <w:marRight w:val="0"/>
      <w:marTop w:val="0"/>
      <w:marBottom w:val="0"/>
      <w:divBdr>
        <w:top w:val="none" w:sz="0" w:space="0" w:color="auto"/>
        <w:left w:val="none" w:sz="0" w:space="0" w:color="auto"/>
        <w:bottom w:val="none" w:sz="0" w:space="0" w:color="auto"/>
        <w:right w:val="none" w:sz="0" w:space="0" w:color="auto"/>
      </w:divBdr>
      <w:divsChild>
        <w:div w:id="2013604359">
          <w:marLeft w:val="0"/>
          <w:marRight w:val="0"/>
          <w:marTop w:val="240"/>
          <w:marBottom w:val="240"/>
          <w:divBdr>
            <w:top w:val="none" w:sz="0" w:space="0" w:color="auto"/>
            <w:left w:val="none" w:sz="0" w:space="0" w:color="auto"/>
            <w:bottom w:val="none" w:sz="0" w:space="0" w:color="auto"/>
            <w:right w:val="none" w:sz="0" w:space="0" w:color="auto"/>
          </w:divBdr>
        </w:div>
      </w:divsChild>
    </w:div>
    <w:div w:id="1405950873">
      <w:bodyDiv w:val="1"/>
      <w:marLeft w:val="0"/>
      <w:marRight w:val="0"/>
      <w:marTop w:val="0"/>
      <w:marBottom w:val="0"/>
      <w:divBdr>
        <w:top w:val="none" w:sz="0" w:space="0" w:color="auto"/>
        <w:left w:val="none" w:sz="0" w:space="0" w:color="auto"/>
        <w:bottom w:val="none" w:sz="0" w:space="0" w:color="auto"/>
        <w:right w:val="none" w:sz="0" w:space="0" w:color="auto"/>
      </w:divBdr>
      <w:divsChild>
        <w:div w:id="116536250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89253043">
      <w:bodyDiv w:val="1"/>
      <w:marLeft w:val="0"/>
      <w:marRight w:val="0"/>
      <w:marTop w:val="0"/>
      <w:marBottom w:val="0"/>
      <w:divBdr>
        <w:top w:val="none" w:sz="0" w:space="0" w:color="auto"/>
        <w:left w:val="none" w:sz="0" w:space="0" w:color="auto"/>
        <w:bottom w:val="none" w:sz="0" w:space="0" w:color="auto"/>
        <w:right w:val="none" w:sz="0" w:space="0" w:color="auto"/>
      </w:divBdr>
    </w:div>
    <w:div w:id="1511798652">
      <w:bodyDiv w:val="1"/>
      <w:marLeft w:val="0"/>
      <w:marRight w:val="0"/>
      <w:marTop w:val="0"/>
      <w:marBottom w:val="0"/>
      <w:divBdr>
        <w:top w:val="none" w:sz="0" w:space="0" w:color="auto"/>
        <w:left w:val="none" w:sz="0" w:space="0" w:color="auto"/>
        <w:bottom w:val="none" w:sz="0" w:space="0" w:color="auto"/>
        <w:right w:val="none" w:sz="0" w:space="0" w:color="auto"/>
      </w:divBdr>
    </w:div>
    <w:div w:id="1573808486">
      <w:bodyDiv w:val="1"/>
      <w:marLeft w:val="0"/>
      <w:marRight w:val="0"/>
      <w:marTop w:val="0"/>
      <w:marBottom w:val="0"/>
      <w:divBdr>
        <w:top w:val="none" w:sz="0" w:space="0" w:color="auto"/>
        <w:left w:val="none" w:sz="0" w:space="0" w:color="auto"/>
        <w:bottom w:val="none" w:sz="0" w:space="0" w:color="auto"/>
        <w:right w:val="none" w:sz="0" w:space="0" w:color="auto"/>
      </w:divBdr>
    </w:div>
    <w:div w:id="1577395357">
      <w:bodyDiv w:val="1"/>
      <w:marLeft w:val="0"/>
      <w:marRight w:val="0"/>
      <w:marTop w:val="0"/>
      <w:marBottom w:val="0"/>
      <w:divBdr>
        <w:top w:val="none" w:sz="0" w:space="0" w:color="auto"/>
        <w:left w:val="none" w:sz="0" w:space="0" w:color="auto"/>
        <w:bottom w:val="none" w:sz="0" w:space="0" w:color="auto"/>
        <w:right w:val="none" w:sz="0" w:space="0" w:color="auto"/>
      </w:divBdr>
    </w:div>
    <w:div w:id="1601135576">
      <w:bodyDiv w:val="1"/>
      <w:marLeft w:val="0"/>
      <w:marRight w:val="0"/>
      <w:marTop w:val="0"/>
      <w:marBottom w:val="0"/>
      <w:divBdr>
        <w:top w:val="none" w:sz="0" w:space="0" w:color="auto"/>
        <w:left w:val="none" w:sz="0" w:space="0" w:color="auto"/>
        <w:bottom w:val="none" w:sz="0" w:space="0" w:color="auto"/>
        <w:right w:val="none" w:sz="0" w:space="0" w:color="auto"/>
      </w:divBdr>
    </w:div>
    <w:div w:id="1601600098">
      <w:bodyDiv w:val="1"/>
      <w:marLeft w:val="0"/>
      <w:marRight w:val="0"/>
      <w:marTop w:val="0"/>
      <w:marBottom w:val="0"/>
      <w:divBdr>
        <w:top w:val="none" w:sz="0" w:space="0" w:color="auto"/>
        <w:left w:val="none" w:sz="0" w:space="0" w:color="auto"/>
        <w:bottom w:val="none" w:sz="0" w:space="0" w:color="auto"/>
        <w:right w:val="none" w:sz="0" w:space="0" w:color="auto"/>
      </w:divBdr>
    </w:div>
    <w:div w:id="1661732669">
      <w:bodyDiv w:val="1"/>
      <w:marLeft w:val="0"/>
      <w:marRight w:val="0"/>
      <w:marTop w:val="0"/>
      <w:marBottom w:val="0"/>
      <w:divBdr>
        <w:top w:val="none" w:sz="0" w:space="0" w:color="auto"/>
        <w:left w:val="none" w:sz="0" w:space="0" w:color="auto"/>
        <w:bottom w:val="none" w:sz="0" w:space="0" w:color="auto"/>
        <w:right w:val="none" w:sz="0" w:space="0" w:color="auto"/>
      </w:divBdr>
    </w:div>
    <w:div w:id="1669820230">
      <w:bodyDiv w:val="1"/>
      <w:marLeft w:val="0"/>
      <w:marRight w:val="0"/>
      <w:marTop w:val="0"/>
      <w:marBottom w:val="0"/>
      <w:divBdr>
        <w:top w:val="none" w:sz="0" w:space="0" w:color="auto"/>
        <w:left w:val="none" w:sz="0" w:space="0" w:color="auto"/>
        <w:bottom w:val="none" w:sz="0" w:space="0" w:color="auto"/>
        <w:right w:val="none" w:sz="0" w:space="0" w:color="auto"/>
      </w:divBdr>
    </w:div>
    <w:div w:id="1680888826">
      <w:bodyDiv w:val="1"/>
      <w:marLeft w:val="0"/>
      <w:marRight w:val="0"/>
      <w:marTop w:val="0"/>
      <w:marBottom w:val="0"/>
      <w:divBdr>
        <w:top w:val="none" w:sz="0" w:space="0" w:color="auto"/>
        <w:left w:val="none" w:sz="0" w:space="0" w:color="auto"/>
        <w:bottom w:val="none" w:sz="0" w:space="0" w:color="auto"/>
        <w:right w:val="none" w:sz="0" w:space="0" w:color="auto"/>
      </w:divBdr>
    </w:div>
    <w:div w:id="1695568000">
      <w:bodyDiv w:val="1"/>
      <w:marLeft w:val="0"/>
      <w:marRight w:val="0"/>
      <w:marTop w:val="0"/>
      <w:marBottom w:val="0"/>
      <w:divBdr>
        <w:top w:val="none" w:sz="0" w:space="0" w:color="auto"/>
        <w:left w:val="none" w:sz="0" w:space="0" w:color="auto"/>
        <w:bottom w:val="none" w:sz="0" w:space="0" w:color="auto"/>
        <w:right w:val="none" w:sz="0" w:space="0" w:color="auto"/>
      </w:divBdr>
    </w:div>
    <w:div w:id="1701324056">
      <w:bodyDiv w:val="1"/>
      <w:marLeft w:val="0"/>
      <w:marRight w:val="0"/>
      <w:marTop w:val="0"/>
      <w:marBottom w:val="0"/>
      <w:divBdr>
        <w:top w:val="none" w:sz="0" w:space="0" w:color="auto"/>
        <w:left w:val="none" w:sz="0" w:space="0" w:color="auto"/>
        <w:bottom w:val="none" w:sz="0" w:space="0" w:color="auto"/>
        <w:right w:val="none" w:sz="0" w:space="0" w:color="auto"/>
      </w:divBdr>
    </w:div>
    <w:div w:id="1705717095">
      <w:bodyDiv w:val="1"/>
      <w:marLeft w:val="0"/>
      <w:marRight w:val="0"/>
      <w:marTop w:val="0"/>
      <w:marBottom w:val="0"/>
      <w:divBdr>
        <w:top w:val="none" w:sz="0" w:space="0" w:color="auto"/>
        <w:left w:val="none" w:sz="0" w:space="0" w:color="auto"/>
        <w:bottom w:val="none" w:sz="0" w:space="0" w:color="auto"/>
        <w:right w:val="none" w:sz="0" w:space="0" w:color="auto"/>
      </w:divBdr>
    </w:div>
    <w:div w:id="1706829291">
      <w:bodyDiv w:val="1"/>
      <w:marLeft w:val="0"/>
      <w:marRight w:val="0"/>
      <w:marTop w:val="0"/>
      <w:marBottom w:val="0"/>
      <w:divBdr>
        <w:top w:val="none" w:sz="0" w:space="0" w:color="auto"/>
        <w:left w:val="none" w:sz="0" w:space="0" w:color="auto"/>
        <w:bottom w:val="none" w:sz="0" w:space="0" w:color="auto"/>
        <w:right w:val="none" w:sz="0" w:space="0" w:color="auto"/>
      </w:divBdr>
    </w:div>
    <w:div w:id="1752047206">
      <w:bodyDiv w:val="1"/>
      <w:marLeft w:val="0"/>
      <w:marRight w:val="0"/>
      <w:marTop w:val="0"/>
      <w:marBottom w:val="0"/>
      <w:divBdr>
        <w:top w:val="none" w:sz="0" w:space="0" w:color="auto"/>
        <w:left w:val="none" w:sz="0" w:space="0" w:color="auto"/>
        <w:bottom w:val="none" w:sz="0" w:space="0" w:color="auto"/>
        <w:right w:val="none" w:sz="0" w:space="0" w:color="auto"/>
      </w:divBdr>
      <w:divsChild>
        <w:div w:id="174657425">
          <w:marLeft w:val="0"/>
          <w:marRight w:val="225"/>
          <w:marTop w:val="75"/>
          <w:marBottom w:val="0"/>
          <w:divBdr>
            <w:top w:val="none" w:sz="0" w:space="0" w:color="auto"/>
            <w:left w:val="none" w:sz="0" w:space="0" w:color="auto"/>
            <w:bottom w:val="none" w:sz="0" w:space="0" w:color="auto"/>
            <w:right w:val="none" w:sz="0" w:space="0" w:color="auto"/>
          </w:divBdr>
          <w:divsChild>
            <w:div w:id="697004887">
              <w:marLeft w:val="0"/>
              <w:marRight w:val="0"/>
              <w:marTop w:val="0"/>
              <w:marBottom w:val="0"/>
              <w:divBdr>
                <w:top w:val="none" w:sz="0" w:space="0" w:color="auto"/>
                <w:left w:val="none" w:sz="0" w:space="0" w:color="auto"/>
                <w:bottom w:val="none" w:sz="0" w:space="0" w:color="auto"/>
                <w:right w:val="none" w:sz="0" w:space="0" w:color="auto"/>
              </w:divBdr>
              <w:divsChild>
                <w:div w:id="933627955">
                  <w:marLeft w:val="0"/>
                  <w:marRight w:val="0"/>
                  <w:marTop w:val="0"/>
                  <w:marBottom w:val="0"/>
                  <w:divBdr>
                    <w:top w:val="none" w:sz="0" w:space="0" w:color="auto"/>
                    <w:left w:val="none" w:sz="0" w:space="0" w:color="auto"/>
                    <w:bottom w:val="none" w:sz="0" w:space="0" w:color="auto"/>
                    <w:right w:val="none" w:sz="0" w:space="0" w:color="auto"/>
                  </w:divBdr>
                  <w:divsChild>
                    <w:div w:id="1568876541">
                      <w:marLeft w:val="0"/>
                      <w:marRight w:val="0"/>
                      <w:marTop w:val="0"/>
                      <w:marBottom w:val="0"/>
                      <w:divBdr>
                        <w:top w:val="none" w:sz="0" w:space="0" w:color="auto"/>
                        <w:left w:val="none" w:sz="0" w:space="0" w:color="auto"/>
                        <w:bottom w:val="none" w:sz="0" w:space="0" w:color="auto"/>
                        <w:right w:val="none" w:sz="0" w:space="0" w:color="auto"/>
                      </w:divBdr>
                      <w:divsChild>
                        <w:div w:id="1691031559">
                          <w:marLeft w:val="0"/>
                          <w:marRight w:val="0"/>
                          <w:marTop w:val="0"/>
                          <w:marBottom w:val="0"/>
                          <w:divBdr>
                            <w:top w:val="none" w:sz="0" w:space="0" w:color="auto"/>
                            <w:left w:val="none" w:sz="0" w:space="0" w:color="auto"/>
                            <w:bottom w:val="none" w:sz="0" w:space="0" w:color="auto"/>
                            <w:right w:val="none" w:sz="0" w:space="0" w:color="auto"/>
                          </w:divBdr>
                        </w:div>
                        <w:div w:id="1360200713">
                          <w:marLeft w:val="0"/>
                          <w:marRight w:val="0"/>
                          <w:marTop w:val="0"/>
                          <w:marBottom w:val="0"/>
                          <w:divBdr>
                            <w:top w:val="none" w:sz="0" w:space="0" w:color="auto"/>
                            <w:left w:val="none" w:sz="0" w:space="0" w:color="auto"/>
                            <w:bottom w:val="none" w:sz="0" w:space="0" w:color="auto"/>
                            <w:right w:val="none" w:sz="0" w:space="0" w:color="auto"/>
                          </w:divBdr>
                        </w:div>
                        <w:div w:id="13055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945005">
      <w:bodyDiv w:val="1"/>
      <w:marLeft w:val="0"/>
      <w:marRight w:val="0"/>
      <w:marTop w:val="0"/>
      <w:marBottom w:val="0"/>
      <w:divBdr>
        <w:top w:val="none" w:sz="0" w:space="0" w:color="auto"/>
        <w:left w:val="none" w:sz="0" w:space="0" w:color="auto"/>
        <w:bottom w:val="none" w:sz="0" w:space="0" w:color="auto"/>
        <w:right w:val="none" w:sz="0" w:space="0" w:color="auto"/>
      </w:divBdr>
      <w:divsChild>
        <w:div w:id="2991458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800488426">
      <w:bodyDiv w:val="1"/>
      <w:marLeft w:val="0"/>
      <w:marRight w:val="0"/>
      <w:marTop w:val="0"/>
      <w:marBottom w:val="0"/>
      <w:divBdr>
        <w:top w:val="none" w:sz="0" w:space="0" w:color="auto"/>
        <w:left w:val="none" w:sz="0" w:space="0" w:color="auto"/>
        <w:bottom w:val="none" w:sz="0" w:space="0" w:color="auto"/>
        <w:right w:val="none" w:sz="0" w:space="0" w:color="auto"/>
      </w:divBdr>
    </w:div>
    <w:div w:id="1885556258">
      <w:bodyDiv w:val="1"/>
      <w:marLeft w:val="0"/>
      <w:marRight w:val="0"/>
      <w:marTop w:val="0"/>
      <w:marBottom w:val="0"/>
      <w:divBdr>
        <w:top w:val="none" w:sz="0" w:space="0" w:color="auto"/>
        <w:left w:val="none" w:sz="0" w:space="0" w:color="auto"/>
        <w:bottom w:val="none" w:sz="0" w:space="0" w:color="auto"/>
        <w:right w:val="none" w:sz="0" w:space="0" w:color="auto"/>
      </w:divBdr>
    </w:div>
    <w:div w:id="1895656852">
      <w:bodyDiv w:val="1"/>
      <w:marLeft w:val="0"/>
      <w:marRight w:val="0"/>
      <w:marTop w:val="0"/>
      <w:marBottom w:val="0"/>
      <w:divBdr>
        <w:top w:val="none" w:sz="0" w:space="0" w:color="auto"/>
        <w:left w:val="none" w:sz="0" w:space="0" w:color="auto"/>
        <w:bottom w:val="none" w:sz="0" w:space="0" w:color="auto"/>
        <w:right w:val="none" w:sz="0" w:space="0" w:color="auto"/>
      </w:divBdr>
    </w:div>
    <w:div w:id="1943144567">
      <w:bodyDiv w:val="1"/>
      <w:marLeft w:val="0"/>
      <w:marRight w:val="0"/>
      <w:marTop w:val="0"/>
      <w:marBottom w:val="0"/>
      <w:divBdr>
        <w:top w:val="none" w:sz="0" w:space="0" w:color="auto"/>
        <w:left w:val="none" w:sz="0" w:space="0" w:color="auto"/>
        <w:bottom w:val="none" w:sz="0" w:space="0" w:color="auto"/>
        <w:right w:val="none" w:sz="0" w:space="0" w:color="auto"/>
      </w:divBdr>
    </w:div>
    <w:div w:id="1952470584">
      <w:bodyDiv w:val="1"/>
      <w:marLeft w:val="0"/>
      <w:marRight w:val="0"/>
      <w:marTop w:val="0"/>
      <w:marBottom w:val="0"/>
      <w:divBdr>
        <w:top w:val="none" w:sz="0" w:space="0" w:color="auto"/>
        <w:left w:val="none" w:sz="0" w:space="0" w:color="auto"/>
        <w:bottom w:val="none" w:sz="0" w:space="0" w:color="auto"/>
        <w:right w:val="none" w:sz="0" w:space="0" w:color="auto"/>
      </w:divBdr>
    </w:div>
    <w:div w:id="1966304793">
      <w:bodyDiv w:val="1"/>
      <w:marLeft w:val="0"/>
      <w:marRight w:val="0"/>
      <w:marTop w:val="0"/>
      <w:marBottom w:val="0"/>
      <w:divBdr>
        <w:top w:val="none" w:sz="0" w:space="0" w:color="auto"/>
        <w:left w:val="none" w:sz="0" w:space="0" w:color="auto"/>
        <w:bottom w:val="none" w:sz="0" w:space="0" w:color="auto"/>
        <w:right w:val="none" w:sz="0" w:space="0" w:color="auto"/>
      </w:divBdr>
    </w:div>
    <w:div w:id="1976136096">
      <w:bodyDiv w:val="1"/>
      <w:marLeft w:val="0"/>
      <w:marRight w:val="0"/>
      <w:marTop w:val="0"/>
      <w:marBottom w:val="0"/>
      <w:divBdr>
        <w:top w:val="none" w:sz="0" w:space="0" w:color="auto"/>
        <w:left w:val="none" w:sz="0" w:space="0" w:color="auto"/>
        <w:bottom w:val="none" w:sz="0" w:space="0" w:color="auto"/>
        <w:right w:val="none" w:sz="0" w:space="0" w:color="auto"/>
      </w:divBdr>
    </w:div>
    <w:div w:id="2002657460">
      <w:bodyDiv w:val="1"/>
      <w:marLeft w:val="0"/>
      <w:marRight w:val="0"/>
      <w:marTop w:val="0"/>
      <w:marBottom w:val="0"/>
      <w:divBdr>
        <w:top w:val="none" w:sz="0" w:space="0" w:color="auto"/>
        <w:left w:val="none" w:sz="0" w:space="0" w:color="auto"/>
        <w:bottom w:val="none" w:sz="0" w:space="0" w:color="auto"/>
        <w:right w:val="none" w:sz="0" w:space="0" w:color="auto"/>
      </w:divBdr>
      <w:divsChild>
        <w:div w:id="410782073">
          <w:marLeft w:val="0"/>
          <w:marRight w:val="0"/>
          <w:marTop w:val="40"/>
          <w:marBottom w:val="0"/>
          <w:divBdr>
            <w:top w:val="none" w:sz="0" w:space="0" w:color="auto"/>
            <w:left w:val="none" w:sz="0" w:space="0" w:color="auto"/>
            <w:bottom w:val="none" w:sz="0" w:space="0" w:color="auto"/>
            <w:right w:val="none" w:sz="0" w:space="0" w:color="auto"/>
          </w:divBdr>
        </w:div>
        <w:div w:id="1724136060">
          <w:marLeft w:val="0"/>
          <w:marRight w:val="0"/>
          <w:marTop w:val="40"/>
          <w:marBottom w:val="0"/>
          <w:divBdr>
            <w:top w:val="none" w:sz="0" w:space="0" w:color="auto"/>
            <w:left w:val="none" w:sz="0" w:space="0" w:color="auto"/>
            <w:bottom w:val="none" w:sz="0" w:space="0" w:color="auto"/>
            <w:right w:val="none" w:sz="0" w:space="0" w:color="auto"/>
          </w:divBdr>
        </w:div>
        <w:div w:id="1073046886">
          <w:marLeft w:val="0"/>
          <w:marRight w:val="0"/>
          <w:marTop w:val="40"/>
          <w:marBottom w:val="0"/>
          <w:divBdr>
            <w:top w:val="none" w:sz="0" w:space="0" w:color="auto"/>
            <w:left w:val="none" w:sz="0" w:space="0" w:color="auto"/>
            <w:bottom w:val="none" w:sz="0" w:space="0" w:color="auto"/>
            <w:right w:val="none" w:sz="0" w:space="0" w:color="auto"/>
          </w:divBdr>
        </w:div>
        <w:div w:id="697239276">
          <w:marLeft w:val="0"/>
          <w:marRight w:val="0"/>
          <w:marTop w:val="40"/>
          <w:marBottom w:val="0"/>
          <w:divBdr>
            <w:top w:val="none" w:sz="0" w:space="0" w:color="auto"/>
            <w:left w:val="none" w:sz="0" w:space="0" w:color="auto"/>
            <w:bottom w:val="none" w:sz="0" w:space="0" w:color="auto"/>
            <w:right w:val="none" w:sz="0" w:space="0" w:color="auto"/>
          </w:divBdr>
        </w:div>
        <w:div w:id="123086869">
          <w:marLeft w:val="0"/>
          <w:marRight w:val="0"/>
          <w:marTop w:val="40"/>
          <w:marBottom w:val="0"/>
          <w:divBdr>
            <w:top w:val="none" w:sz="0" w:space="0" w:color="auto"/>
            <w:left w:val="none" w:sz="0" w:space="0" w:color="auto"/>
            <w:bottom w:val="none" w:sz="0" w:space="0" w:color="auto"/>
            <w:right w:val="none" w:sz="0" w:space="0" w:color="auto"/>
          </w:divBdr>
        </w:div>
        <w:div w:id="1197424485">
          <w:marLeft w:val="0"/>
          <w:marRight w:val="0"/>
          <w:marTop w:val="0"/>
          <w:marBottom w:val="0"/>
          <w:divBdr>
            <w:top w:val="none" w:sz="0" w:space="0" w:color="auto"/>
            <w:left w:val="none" w:sz="0" w:space="0" w:color="auto"/>
            <w:bottom w:val="none" w:sz="0" w:space="0" w:color="auto"/>
            <w:right w:val="none" w:sz="0" w:space="0" w:color="auto"/>
          </w:divBdr>
        </w:div>
        <w:div w:id="564804854">
          <w:marLeft w:val="0"/>
          <w:marRight w:val="0"/>
          <w:marTop w:val="0"/>
          <w:marBottom w:val="0"/>
          <w:divBdr>
            <w:top w:val="none" w:sz="0" w:space="0" w:color="auto"/>
            <w:left w:val="none" w:sz="0" w:space="0" w:color="auto"/>
            <w:bottom w:val="none" w:sz="0" w:space="0" w:color="auto"/>
            <w:right w:val="none" w:sz="0" w:space="0" w:color="auto"/>
          </w:divBdr>
        </w:div>
        <w:div w:id="881750536">
          <w:marLeft w:val="0"/>
          <w:marRight w:val="0"/>
          <w:marTop w:val="0"/>
          <w:marBottom w:val="0"/>
          <w:divBdr>
            <w:top w:val="none" w:sz="0" w:space="0" w:color="auto"/>
            <w:left w:val="none" w:sz="0" w:space="0" w:color="auto"/>
            <w:bottom w:val="none" w:sz="0" w:space="0" w:color="auto"/>
            <w:right w:val="none" w:sz="0" w:space="0" w:color="auto"/>
          </w:divBdr>
        </w:div>
        <w:div w:id="892085550">
          <w:marLeft w:val="0"/>
          <w:marRight w:val="0"/>
          <w:marTop w:val="0"/>
          <w:marBottom w:val="0"/>
          <w:divBdr>
            <w:top w:val="none" w:sz="0" w:space="0" w:color="auto"/>
            <w:left w:val="none" w:sz="0" w:space="0" w:color="auto"/>
            <w:bottom w:val="none" w:sz="0" w:space="0" w:color="auto"/>
            <w:right w:val="none" w:sz="0" w:space="0" w:color="auto"/>
          </w:divBdr>
        </w:div>
        <w:div w:id="1754548669">
          <w:marLeft w:val="0"/>
          <w:marRight w:val="0"/>
          <w:marTop w:val="0"/>
          <w:marBottom w:val="0"/>
          <w:divBdr>
            <w:top w:val="none" w:sz="0" w:space="0" w:color="auto"/>
            <w:left w:val="none" w:sz="0" w:space="0" w:color="auto"/>
            <w:bottom w:val="none" w:sz="0" w:space="0" w:color="auto"/>
            <w:right w:val="none" w:sz="0" w:space="0" w:color="auto"/>
          </w:divBdr>
        </w:div>
        <w:div w:id="1851797877">
          <w:marLeft w:val="0"/>
          <w:marRight w:val="0"/>
          <w:marTop w:val="0"/>
          <w:marBottom w:val="0"/>
          <w:divBdr>
            <w:top w:val="none" w:sz="0" w:space="0" w:color="auto"/>
            <w:left w:val="none" w:sz="0" w:space="0" w:color="auto"/>
            <w:bottom w:val="none" w:sz="0" w:space="0" w:color="auto"/>
            <w:right w:val="none" w:sz="0" w:space="0" w:color="auto"/>
          </w:divBdr>
        </w:div>
        <w:div w:id="2096978641">
          <w:marLeft w:val="0"/>
          <w:marRight w:val="0"/>
          <w:marTop w:val="0"/>
          <w:marBottom w:val="0"/>
          <w:divBdr>
            <w:top w:val="none" w:sz="0" w:space="0" w:color="auto"/>
            <w:left w:val="none" w:sz="0" w:space="0" w:color="auto"/>
            <w:bottom w:val="none" w:sz="0" w:space="0" w:color="auto"/>
            <w:right w:val="none" w:sz="0" w:space="0" w:color="auto"/>
          </w:divBdr>
        </w:div>
        <w:div w:id="968167939">
          <w:marLeft w:val="0"/>
          <w:marRight w:val="0"/>
          <w:marTop w:val="0"/>
          <w:marBottom w:val="0"/>
          <w:divBdr>
            <w:top w:val="none" w:sz="0" w:space="0" w:color="auto"/>
            <w:left w:val="none" w:sz="0" w:space="0" w:color="auto"/>
            <w:bottom w:val="none" w:sz="0" w:space="0" w:color="auto"/>
            <w:right w:val="none" w:sz="0" w:space="0" w:color="auto"/>
          </w:divBdr>
        </w:div>
        <w:div w:id="461578382">
          <w:marLeft w:val="0"/>
          <w:marRight w:val="0"/>
          <w:marTop w:val="0"/>
          <w:marBottom w:val="0"/>
          <w:divBdr>
            <w:top w:val="none" w:sz="0" w:space="0" w:color="auto"/>
            <w:left w:val="none" w:sz="0" w:space="0" w:color="auto"/>
            <w:bottom w:val="none" w:sz="0" w:space="0" w:color="auto"/>
            <w:right w:val="none" w:sz="0" w:space="0" w:color="auto"/>
          </w:divBdr>
        </w:div>
        <w:div w:id="2119594602">
          <w:marLeft w:val="0"/>
          <w:marRight w:val="0"/>
          <w:marTop w:val="0"/>
          <w:marBottom w:val="0"/>
          <w:divBdr>
            <w:top w:val="none" w:sz="0" w:space="0" w:color="auto"/>
            <w:left w:val="none" w:sz="0" w:space="0" w:color="auto"/>
            <w:bottom w:val="none" w:sz="0" w:space="0" w:color="auto"/>
            <w:right w:val="none" w:sz="0" w:space="0" w:color="auto"/>
          </w:divBdr>
        </w:div>
        <w:div w:id="1968196277">
          <w:marLeft w:val="0"/>
          <w:marRight w:val="0"/>
          <w:marTop w:val="0"/>
          <w:marBottom w:val="0"/>
          <w:divBdr>
            <w:top w:val="none" w:sz="0" w:space="0" w:color="auto"/>
            <w:left w:val="none" w:sz="0" w:space="0" w:color="auto"/>
            <w:bottom w:val="none" w:sz="0" w:space="0" w:color="auto"/>
            <w:right w:val="none" w:sz="0" w:space="0" w:color="auto"/>
          </w:divBdr>
        </w:div>
        <w:div w:id="581332197">
          <w:marLeft w:val="0"/>
          <w:marRight w:val="0"/>
          <w:marTop w:val="0"/>
          <w:marBottom w:val="0"/>
          <w:divBdr>
            <w:top w:val="none" w:sz="0" w:space="0" w:color="auto"/>
            <w:left w:val="none" w:sz="0" w:space="0" w:color="auto"/>
            <w:bottom w:val="none" w:sz="0" w:space="0" w:color="auto"/>
            <w:right w:val="none" w:sz="0" w:space="0" w:color="auto"/>
          </w:divBdr>
        </w:div>
        <w:div w:id="974288420">
          <w:marLeft w:val="0"/>
          <w:marRight w:val="0"/>
          <w:marTop w:val="0"/>
          <w:marBottom w:val="0"/>
          <w:divBdr>
            <w:top w:val="none" w:sz="0" w:space="0" w:color="auto"/>
            <w:left w:val="none" w:sz="0" w:space="0" w:color="auto"/>
            <w:bottom w:val="none" w:sz="0" w:space="0" w:color="auto"/>
            <w:right w:val="none" w:sz="0" w:space="0" w:color="auto"/>
          </w:divBdr>
        </w:div>
        <w:div w:id="14768056">
          <w:marLeft w:val="0"/>
          <w:marRight w:val="0"/>
          <w:marTop w:val="400"/>
          <w:marBottom w:val="120"/>
          <w:divBdr>
            <w:top w:val="none" w:sz="0" w:space="0" w:color="auto"/>
            <w:left w:val="none" w:sz="0" w:space="0" w:color="auto"/>
            <w:bottom w:val="none" w:sz="0" w:space="0" w:color="auto"/>
            <w:right w:val="none" w:sz="0" w:space="0" w:color="auto"/>
          </w:divBdr>
        </w:div>
        <w:div w:id="1101798043">
          <w:marLeft w:val="0"/>
          <w:marRight w:val="0"/>
          <w:marTop w:val="0"/>
          <w:marBottom w:val="0"/>
          <w:divBdr>
            <w:top w:val="none" w:sz="0" w:space="0" w:color="auto"/>
            <w:left w:val="none" w:sz="0" w:space="0" w:color="auto"/>
            <w:bottom w:val="none" w:sz="0" w:space="0" w:color="auto"/>
            <w:right w:val="none" w:sz="0" w:space="0" w:color="auto"/>
          </w:divBdr>
        </w:div>
        <w:div w:id="801465692">
          <w:marLeft w:val="0"/>
          <w:marRight w:val="0"/>
          <w:marTop w:val="0"/>
          <w:marBottom w:val="0"/>
          <w:divBdr>
            <w:top w:val="none" w:sz="0" w:space="0" w:color="auto"/>
            <w:left w:val="none" w:sz="0" w:space="0" w:color="auto"/>
            <w:bottom w:val="none" w:sz="0" w:space="0" w:color="auto"/>
            <w:right w:val="none" w:sz="0" w:space="0" w:color="auto"/>
          </w:divBdr>
        </w:div>
        <w:div w:id="624502837">
          <w:marLeft w:val="0"/>
          <w:marRight w:val="0"/>
          <w:marTop w:val="0"/>
          <w:marBottom w:val="0"/>
          <w:divBdr>
            <w:top w:val="none" w:sz="0" w:space="0" w:color="auto"/>
            <w:left w:val="none" w:sz="0" w:space="0" w:color="auto"/>
            <w:bottom w:val="none" w:sz="0" w:space="0" w:color="auto"/>
            <w:right w:val="none" w:sz="0" w:space="0" w:color="auto"/>
          </w:divBdr>
        </w:div>
        <w:div w:id="414474328">
          <w:marLeft w:val="0"/>
          <w:marRight w:val="0"/>
          <w:marTop w:val="0"/>
          <w:marBottom w:val="0"/>
          <w:divBdr>
            <w:top w:val="none" w:sz="0" w:space="0" w:color="auto"/>
            <w:left w:val="none" w:sz="0" w:space="0" w:color="auto"/>
            <w:bottom w:val="none" w:sz="0" w:space="0" w:color="auto"/>
            <w:right w:val="none" w:sz="0" w:space="0" w:color="auto"/>
          </w:divBdr>
        </w:div>
        <w:div w:id="1041395161">
          <w:marLeft w:val="0"/>
          <w:marRight w:val="0"/>
          <w:marTop w:val="400"/>
          <w:marBottom w:val="120"/>
          <w:divBdr>
            <w:top w:val="none" w:sz="0" w:space="0" w:color="auto"/>
            <w:left w:val="none" w:sz="0" w:space="0" w:color="auto"/>
            <w:bottom w:val="none" w:sz="0" w:space="0" w:color="auto"/>
            <w:right w:val="none" w:sz="0" w:space="0" w:color="auto"/>
          </w:divBdr>
        </w:div>
        <w:div w:id="1438477661">
          <w:marLeft w:val="0"/>
          <w:marRight w:val="0"/>
          <w:marTop w:val="400"/>
          <w:marBottom w:val="120"/>
          <w:divBdr>
            <w:top w:val="none" w:sz="0" w:space="0" w:color="auto"/>
            <w:left w:val="none" w:sz="0" w:space="0" w:color="auto"/>
            <w:bottom w:val="none" w:sz="0" w:space="0" w:color="auto"/>
            <w:right w:val="none" w:sz="0" w:space="0" w:color="auto"/>
          </w:divBdr>
        </w:div>
        <w:div w:id="637687687">
          <w:marLeft w:val="0"/>
          <w:marRight w:val="0"/>
          <w:marTop w:val="0"/>
          <w:marBottom w:val="0"/>
          <w:divBdr>
            <w:top w:val="none" w:sz="0" w:space="0" w:color="auto"/>
            <w:left w:val="none" w:sz="0" w:space="0" w:color="auto"/>
            <w:bottom w:val="none" w:sz="0" w:space="0" w:color="auto"/>
            <w:right w:val="none" w:sz="0" w:space="0" w:color="auto"/>
          </w:divBdr>
        </w:div>
        <w:div w:id="2100712444">
          <w:marLeft w:val="0"/>
          <w:marRight w:val="0"/>
          <w:marTop w:val="0"/>
          <w:marBottom w:val="0"/>
          <w:divBdr>
            <w:top w:val="none" w:sz="0" w:space="0" w:color="auto"/>
            <w:left w:val="none" w:sz="0" w:space="0" w:color="auto"/>
            <w:bottom w:val="none" w:sz="0" w:space="0" w:color="auto"/>
            <w:right w:val="none" w:sz="0" w:space="0" w:color="auto"/>
          </w:divBdr>
        </w:div>
        <w:div w:id="2026858684">
          <w:marLeft w:val="0"/>
          <w:marRight w:val="0"/>
          <w:marTop w:val="0"/>
          <w:marBottom w:val="0"/>
          <w:divBdr>
            <w:top w:val="none" w:sz="0" w:space="0" w:color="auto"/>
            <w:left w:val="none" w:sz="0" w:space="0" w:color="auto"/>
            <w:bottom w:val="none" w:sz="0" w:space="0" w:color="auto"/>
            <w:right w:val="none" w:sz="0" w:space="0" w:color="auto"/>
          </w:divBdr>
        </w:div>
        <w:div w:id="637296522">
          <w:marLeft w:val="0"/>
          <w:marRight w:val="0"/>
          <w:marTop w:val="0"/>
          <w:marBottom w:val="0"/>
          <w:divBdr>
            <w:top w:val="none" w:sz="0" w:space="0" w:color="auto"/>
            <w:left w:val="none" w:sz="0" w:space="0" w:color="auto"/>
            <w:bottom w:val="none" w:sz="0" w:space="0" w:color="auto"/>
            <w:right w:val="none" w:sz="0" w:space="0" w:color="auto"/>
          </w:divBdr>
        </w:div>
        <w:div w:id="1119029695">
          <w:marLeft w:val="0"/>
          <w:marRight w:val="0"/>
          <w:marTop w:val="0"/>
          <w:marBottom w:val="0"/>
          <w:divBdr>
            <w:top w:val="none" w:sz="0" w:space="0" w:color="auto"/>
            <w:left w:val="none" w:sz="0" w:space="0" w:color="auto"/>
            <w:bottom w:val="none" w:sz="0" w:space="0" w:color="auto"/>
            <w:right w:val="none" w:sz="0" w:space="0" w:color="auto"/>
          </w:divBdr>
        </w:div>
        <w:div w:id="1857886428">
          <w:marLeft w:val="0"/>
          <w:marRight w:val="0"/>
          <w:marTop w:val="0"/>
          <w:marBottom w:val="0"/>
          <w:divBdr>
            <w:top w:val="none" w:sz="0" w:space="0" w:color="auto"/>
            <w:left w:val="none" w:sz="0" w:space="0" w:color="auto"/>
            <w:bottom w:val="none" w:sz="0" w:space="0" w:color="auto"/>
            <w:right w:val="none" w:sz="0" w:space="0" w:color="auto"/>
          </w:divBdr>
        </w:div>
        <w:div w:id="840585092">
          <w:marLeft w:val="0"/>
          <w:marRight w:val="0"/>
          <w:marTop w:val="0"/>
          <w:marBottom w:val="0"/>
          <w:divBdr>
            <w:top w:val="none" w:sz="0" w:space="0" w:color="auto"/>
            <w:left w:val="none" w:sz="0" w:space="0" w:color="auto"/>
            <w:bottom w:val="none" w:sz="0" w:space="0" w:color="auto"/>
            <w:right w:val="none" w:sz="0" w:space="0" w:color="auto"/>
          </w:divBdr>
        </w:div>
        <w:div w:id="600525722">
          <w:marLeft w:val="0"/>
          <w:marRight w:val="0"/>
          <w:marTop w:val="0"/>
          <w:marBottom w:val="0"/>
          <w:divBdr>
            <w:top w:val="none" w:sz="0" w:space="0" w:color="auto"/>
            <w:left w:val="none" w:sz="0" w:space="0" w:color="auto"/>
            <w:bottom w:val="none" w:sz="0" w:space="0" w:color="auto"/>
            <w:right w:val="none" w:sz="0" w:space="0" w:color="auto"/>
          </w:divBdr>
        </w:div>
        <w:div w:id="1831406858">
          <w:marLeft w:val="0"/>
          <w:marRight w:val="0"/>
          <w:marTop w:val="0"/>
          <w:marBottom w:val="0"/>
          <w:divBdr>
            <w:top w:val="none" w:sz="0" w:space="0" w:color="auto"/>
            <w:left w:val="none" w:sz="0" w:space="0" w:color="auto"/>
            <w:bottom w:val="none" w:sz="0" w:space="0" w:color="auto"/>
            <w:right w:val="none" w:sz="0" w:space="0" w:color="auto"/>
          </w:divBdr>
        </w:div>
        <w:div w:id="845444519">
          <w:marLeft w:val="0"/>
          <w:marRight w:val="0"/>
          <w:marTop w:val="0"/>
          <w:marBottom w:val="0"/>
          <w:divBdr>
            <w:top w:val="none" w:sz="0" w:space="0" w:color="auto"/>
            <w:left w:val="none" w:sz="0" w:space="0" w:color="auto"/>
            <w:bottom w:val="none" w:sz="0" w:space="0" w:color="auto"/>
            <w:right w:val="none" w:sz="0" w:space="0" w:color="auto"/>
          </w:divBdr>
        </w:div>
        <w:div w:id="530386841">
          <w:marLeft w:val="0"/>
          <w:marRight w:val="0"/>
          <w:marTop w:val="0"/>
          <w:marBottom w:val="0"/>
          <w:divBdr>
            <w:top w:val="none" w:sz="0" w:space="0" w:color="auto"/>
            <w:left w:val="none" w:sz="0" w:space="0" w:color="auto"/>
            <w:bottom w:val="none" w:sz="0" w:space="0" w:color="auto"/>
            <w:right w:val="none" w:sz="0" w:space="0" w:color="auto"/>
          </w:divBdr>
        </w:div>
        <w:div w:id="1827552183">
          <w:marLeft w:val="0"/>
          <w:marRight w:val="0"/>
          <w:marTop w:val="0"/>
          <w:marBottom w:val="0"/>
          <w:divBdr>
            <w:top w:val="none" w:sz="0" w:space="0" w:color="auto"/>
            <w:left w:val="none" w:sz="0" w:space="0" w:color="auto"/>
            <w:bottom w:val="none" w:sz="0" w:space="0" w:color="auto"/>
            <w:right w:val="none" w:sz="0" w:space="0" w:color="auto"/>
          </w:divBdr>
        </w:div>
        <w:div w:id="1676879680">
          <w:marLeft w:val="0"/>
          <w:marRight w:val="0"/>
          <w:marTop w:val="0"/>
          <w:marBottom w:val="0"/>
          <w:divBdr>
            <w:top w:val="none" w:sz="0" w:space="0" w:color="auto"/>
            <w:left w:val="none" w:sz="0" w:space="0" w:color="auto"/>
            <w:bottom w:val="none" w:sz="0" w:space="0" w:color="auto"/>
            <w:right w:val="none" w:sz="0" w:space="0" w:color="auto"/>
          </w:divBdr>
        </w:div>
        <w:div w:id="1398937088">
          <w:marLeft w:val="0"/>
          <w:marRight w:val="0"/>
          <w:marTop w:val="0"/>
          <w:marBottom w:val="0"/>
          <w:divBdr>
            <w:top w:val="none" w:sz="0" w:space="0" w:color="auto"/>
            <w:left w:val="none" w:sz="0" w:space="0" w:color="auto"/>
            <w:bottom w:val="none" w:sz="0" w:space="0" w:color="auto"/>
            <w:right w:val="none" w:sz="0" w:space="0" w:color="auto"/>
          </w:divBdr>
        </w:div>
        <w:div w:id="117577167">
          <w:marLeft w:val="0"/>
          <w:marRight w:val="0"/>
          <w:marTop w:val="0"/>
          <w:marBottom w:val="0"/>
          <w:divBdr>
            <w:top w:val="none" w:sz="0" w:space="0" w:color="auto"/>
            <w:left w:val="none" w:sz="0" w:space="0" w:color="auto"/>
            <w:bottom w:val="none" w:sz="0" w:space="0" w:color="auto"/>
            <w:right w:val="none" w:sz="0" w:space="0" w:color="auto"/>
          </w:divBdr>
        </w:div>
        <w:div w:id="714501102">
          <w:marLeft w:val="0"/>
          <w:marRight w:val="0"/>
          <w:marTop w:val="0"/>
          <w:marBottom w:val="0"/>
          <w:divBdr>
            <w:top w:val="none" w:sz="0" w:space="0" w:color="auto"/>
            <w:left w:val="none" w:sz="0" w:space="0" w:color="auto"/>
            <w:bottom w:val="none" w:sz="0" w:space="0" w:color="auto"/>
            <w:right w:val="none" w:sz="0" w:space="0" w:color="auto"/>
          </w:divBdr>
        </w:div>
        <w:div w:id="1044017961">
          <w:marLeft w:val="0"/>
          <w:marRight w:val="0"/>
          <w:marTop w:val="0"/>
          <w:marBottom w:val="0"/>
          <w:divBdr>
            <w:top w:val="none" w:sz="0" w:space="0" w:color="auto"/>
            <w:left w:val="none" w:sz="0" w:space="0" w:color="auto"/>
            <w:bottom w:val="none" w:sz="0" w:space="0" w:color="auto"/>
            <w:right w:val="none" w:sz="0" w:space="0" w:color="auto"/>
          </w:divBdr>
        </w:div>
        <w:div w:id="373621139">
          <w:marLeft w:val="0"/>
          <w:marRight w:val="0"/>
          <w:marTop w:val="0"/>
          <w:marBottom w:val="0"/>
          <w:divBdr>
            <w:top w:val="none" w:sz="0" w:space="0" w:color="auto"/>
            <w:left w:val="none" w:sz="0" w:space="0" w:color="auto"/>
            <w:bottom w:val="none" w:sz="0" w:space="0" w:color="auto"/>
            <w:right w:val="none" w:sz="0" w:space="0" w:color="auto"/>
          </w:divBdr>
        </w:div>
        <w:div w:id="1712339861">
          <w:marLeft w:val="360"/>
          <w:marRight w:val="0"/>
          <w:marTop w:val="0"/>
          <w:marBottom w:val="0"/>
          <w:divBdr>
            <w:top w:val="none" w:sz="0" w:space="0" w:color="auto"/>
            <w:left w:val="none" w:sz="0" w:space="0" w:color="auto"/>
            <w:bottom w:val="none" w:sz="0" w:space="0" w:color="auto"/>
            <w:right w:val="none" w:sz="0" w:space="0" w:color="auto"/>
          </w:divBdr>
        </w:div>
        <w:div w:id="1795707388">
          <w:marLeft w:val="360"/>
          <w:marRight w:val="0"/>
          <w:marTop w:val="0"/>
          <w:marBottom w:val="0"/>
          <w:divBdr>
            <w:top w:val="none" w:sz="0" w:space="0" w:color="auto"/>
            <w:left w:val="none" w:sz="0" w:space="0" w:color="auto"/>
            <w:bottom w:val="none" w:sz="0" w:space="0" w:color="auto"/>
            <w:right w:val="none" w:sz="0" w:space="0" w:color="auto"/>
          </w:divBdr>
        </w:div>
        <w:div w:id="1057439268">
          <w:marLeft w:val="360"/>
          <w:marRight w:val="0"/>
          <w:marTop w:val="0"/>
          <w:marBottom w:val="0"/>
          <w:divBdr>
            <w:top w:val="none" w:sz="0" w:space="0" w:color="auto"/>
            <w:left w:val="none" w:sz="0" w:space="0" w:color="auto"/>
            <w:bottom w:val="none" w:sz="0" w:space="0" w:color="auto"/>
            <w:right w:val="none" w:sz="0" w:space="0" w:color="auto"/>
          </w:divBdr>
        </w:div>
        <w:div w:id="1958490077">
          <w:marLeft w:val="360"/>
          <w:marRight w:val="0"/>
          <w:marTop w:val="0"/>
          <w:marBottom w:val="0"/>
          <w:divBdr>
            <w:top w:val="none" w:sz="0" w:space="0" w:color="auto"/>
            <w:left w:val="none" w:sz="0" w:space="0" w:color="auto"/>
            <w:bottom w:val="none" w:sz="0" w:space="0" w:color="auto"/>
            <w:right w:val="none" w:sz="0" w:space="0" w:color="auto"/>
          </w:divBdr>
        </w:div>
        <w:div w:id="1369137350">
          <w:marLeft w:val="360"/>
          <w:marRight w:val="0"/>
          <w:marTop w:val="0"/>
          <w:marBottom w:val="0"/>
          <w:divBdr>
            <w:top w:val="none" w:sz="0" w:space="0" w:color="auto"/>
            <w:left w:val="none" w:sz="0" w:space="0" w:color="auto"/>
            <w:bottom w:val="none" w:sz="0" w:space="0" w:color="auto"/>
            <w:right w:val="none" w:sz="0" w:space="0" w:color="auto"/>
          </w:divBdr>
        </w:div>
        <w:div w:id="896471321">
          <w:marLeft w:val="360"/>
          <w:marRight w:val="0"/>
          <w:marTop w:val="0"/>
          <w:marBottom w:val="0"/>
          <w:divBdr>
            <w:top w:val="none" w:sz="0" w:space="0" w:color="auto"/>
            <w:left w:val="none" w:sz="0" w:space="0" w:color="auto"/>
            <w:bottom w:val="none" w:sz="0" w:space="0" w:color="auto"/>
            <w:right w:val="none" w:sz="0" w:space="0" w:color="auto"/>
          </w:divBdr>
        </w:div>
        <w:div w:id="15347411">
          <w:marLeft w:val="360"/>
          <w:marRight w:val="0"/>
          <w:marTop w:val="0"/>
          <w:marBottom w:val="0"/>
          <w:divBdr>
            <w:top w:val="none" w:sz="0" w:space="0" w:color="auto"/>
            <w:left w:val="none" w:sz="0" w:space="0" w:color="auto"/>
            <w:bottom w:val="none" w:sz="0" w:space="0" w:color="auto"/>
            <w:right w:val="none" w:sz="0" w:space="0" w:color="auto"/>
          </w:divBdr>
        </w:div>
        <w:div w:id="2049647174">
          <w:marLeft w:val="360"/>
          <w:marRight w:val="0"/>
          <w:marTop w:val="0"/>
          <w:marBottom w:val="0"/>
          <w:divBdr>
            <w:top w:val="none" w:sz="0" w:space="0" w:color="auto"/>
            <w:left w:val="none" w:sz="0" w:space="0" w:color="auto"/>
            <w:bottom w:val="none" w:sz="0" w:space="0" w:color="auto"/>
            <w:right w:val="none" w:sz="0" w:space="0" w:color="auto"/>
          </w:divBdr>
        </w:div>
        <w:div w:id="1550532262">
          <w:marLeft w:val="360"/>
          <w:marRight w:val="0"/>
          <w:marTop w:val="0"/>
          <w:marBottom w:val="0"/>
          <w:divBdr>
            <w:top w:val="none" w:sz="0" w:space="0" w:color="auto"/>
            <w:left w:val="none" w:sz="0" w:space="0" w:color="auto"/>
            <w:bottom w:val="none" w:sz="0" w:space="0" w:color="auto"/>
            <w:right w:val="none" w:sz="0" w:space="0" w:color="auto"/>
          </w:divBdr>
        </w:div>
        <w:div w:id="2126531872">
          <w:marLeft w:val="360"/>
          <w:marRight w:val="0"/>
          <w:marTop w:val="0"/>
          <w:marBottom w:val="0"/>
          <w:divBdr>
            <w:top w:val="none" w:sz="0" w:space="0" w:color="auto"/>
            <w:left w:val="none" w:sz="0" w:space="0" w:color="auto"/>
            <w:bottom w:val="none" w:sz="0" w:space="0" w:color="auto"/>
            <w:right w:val="none" w:sz="0" w:space="0" w:color="auto"/>
          </w:divBdr>
        </w:div>
        <w:div w:id="1526289789">
          <w:marLeft w:val="360"/>
          <w:marRight w:val="0"/>
          <w:marTop w:val="0"/>
          <w:marBottom w:val="0"/>
          <w:divBdr>
            <w:top w:val="none" w:sz="0" w:space="0" w:color="auto"/>
            <w:left w:val="none" w:sz="0" w:space="0" w:color="auto"/>
            <w:bottom w:val="none" w:sz="0" w:space="0" w:color="auto"/>
            <w:right w:val="none" w:sz="0" w:space="0" w:color="auto"/>
          </w:divBdr>
        </w:div>
        <w:div w:id="732627370">
          <w:marLeft w:val="0"/>
          <w:marRight w:val="0"/>
          <w:marTop w:val="0"/>
          <w:marBottom w:val="0"/>
          <w:divBdr>
            <w:top w:val="none" w:sz="0" w:space="0" w:color="auto"/>
            <w:left w:val="none" w:sz="0" w:space="0" w:color="auto"/>
            <w:bottom w:val="none" w:sz="0" w:space="0" w:color="auto"/>
            <w:right w:val="none" w:sz="0" w:space="0" w:color="auto"/>
          </w:divBdr>
        </w:div>
        <w:div w:id="777412547">
          <w:marLeft w:val="0"/>
          <w:marRight w:val="0"/>
          <w:marTop w:val="0"/>
          <w:marBottom w:val="0"/>
          <w:divBdr>
            <w:top w:val="none" w:sz="0" w:space="0" w:color="auto"/>
            <w:left w:val="none" w:sz="0" w:space="0" w:color="auto"/>
            <w:bottom w:val="none" w:sz="0" w:space="0" w:color="auto"/>
            <w:right w:val="none" w:sz="0" w:space="0" w:color="auto"/>
          </w:divBdr>
        </w:div>
        <w:div w:id="1573004215">
          <w:marLeft w:val="0"/>
          <w:marRight w:val="0"/>
          <w:marTop w:val="0"/>
          <w:marBottom w:val="0"/>
          <w:divBdr>
            <w:top w:val="none" w:sz="0" w:space="0" w:color="auto"/>
            <w:left w:val="none" w:sz="0" w:space="0" w:color="auto"/>
            <w:bottom w:val="none" w:sz="0" w:space="0" w:color="auto"/>
            <w:right w:val="none" w:sz="0" w:space="0" w:color="auto"/>
          </w:divBdr>
        </w:div>
        <w:div w:id="827130150">
          <w:marLeft w:val="0"/>
          <w:marRight w:val="0"/>
          <w:marTop w:val="0"/>
          <w:marBottom w:val="0"/>
          <w:divBdr>
            <w:top w:val="none" w:sz="0" w:space="0" w:color="auto"/>
            <w:left w:val="none" w:sz="0" w:space="0" w:color="auto"/>
            <w:bottom w:val="none" w:sz="0" w:space="0" w:color="auto"/>
            <w:right w:val="none" w:sz="0" w:space="0" w:color="auto"/>
          </w:divBdr>
        </w:div>
        <w:div w:id="704448708">
          <w:marLeft w:val="0"/>
          <w:marRight w:val="0"/>
          <w:marTop w:val="0"/>
          <w:marBottom w:val="0"/>
          <w:divBdr>
            <w:top w:val="none" w:sz="0" w:space="0" w:color="auto"/>
            <w:left w:val="none" w:sz="0" w:space="0" w:color="auto"/>
            <w:bottom w:val="none" w:sz="0" w:space="0" w:color="auto"/>
            <w:right w:val="none" w:sz="0" w:space="0" w:color="auto"/>
          </w:divBdr>
        </w:div>
        <w:div w:id="1273904290">
          <w:marLeft w:val="0"/>
          <w:marRight w:val="0"/>
          <w:marTop w:val="0"/>
          <w:marBottom w:val="0"/>
          <w:divBdr>
            <w:top w:val="none" w:sz="0" w:space="0" w:color="auto"/>
            <w:left w:val="none" w:sz="0" w:space="0" w:color="auto"/>
            <w:bottom w:val="none" w:sz="0" w:space="0" w:color="auto"/>
            <w:right w:val="none" w:sz="0" w:space="0" w:color="auto"/>
          </w:divBdr>
        </w:div>
        <w:div w:id="827135095">
          <w:marLeft w:val="0"/>
          <w:marRight w:val="0"/>
          <w:marTop w:val="0"/>
          <w:marBottom w:val="0"/>
          <w:divBdr>
            <w:top w:val="none" w:sz="0" w:space="0" w:color="auto"/>
            <w:left w:val="none" w:sz="0" w:space="0" w:color="auto"/>
            <w:bottom w:val="none" w:sz="0" w:space="0" w:color="auto"/>
            <w:right w:val="none" w:sz="0" w:space="0" w:color="auto"/>
          </w:divBdr>
        </w:div>
        <w:div w:id="923687619">
          <w:marLeft w:val="0"/>
          <w:marRight w:val="0"/>
          <w:marTop w:val="0"/>
          <w:marBottom w:val="0"/>
          <w:divBdr>
            <w:top w:val="none" w:sz="0" w:space="0" w:color="auto"/>
            <w:left w:val="none" w:sz="0" w:space="0" w:color="auto"/>
            <w:bottom w:val="none" w:sz="0" w:space="0" w:color="auto"/>
            <w:right w:val="none" w:sz="0" w:space="0" w:color="auto"/>
          </w:divBdr>
        </w:div>
        <w:div w:id="464592642">
          <w:marLeft w:val="0"/>
          <w:marRight w:val="0"/>
          <w:marTop w:val="0"/>
          <w:marBottom w:val="0"/>
          <w:divBdr>
            <w:top w:val="none" w:sz="0" w:space="0" w:color="auto"/>
            <w:left w:val="none" w:sz="0" w:space="0" w:color="auto"/>
            <w:bottom w:val="none" w:sz="0" w:space="0" w:color="auto"/>
            <w:right w:val="none" w:sz="0" w:space="0" w:color="auto"/>
          </w:divBdr>
        </w:div>
        <w:div w:id="626858811">
          <w:marLeft w:val="0"/>
          <w:marRight w:val="0"/>
          <w:marTop w:val="0"/>
          <w:marBottom w:val="0"/>
          <w:divBdr>
            <w:top w:val="none" w:sz="0" w:space="0" w:color="auto"/>
            <w:left w:val="none" w:sz="0" w:space="0" w:color="auto"/>
            <w:bottom w:val="none" w:sz="0" w:space="0" w:color="auto"/>
            <w:right w:val="none" w:sz="0" w:space="0" w:color="auto"/>
          </w:divBdr>
        </w:div>
        <w:div w:id="651298623">
          <w:marLeft w:val="0"/>
          <w:marRight w:val="0"/>
          <w:marTop w:val="0"/>
          <w:marBottom w:val="0"/>
          <w:divBdr>
            <w:top w:val="none" w:sz="0" w:space="0" w:color="auto"/>
            <w:left w:val="none" w:sz="0" w:space="0" w:color="auto"/>
            <w:bottom w:val="none" w:sz="0" w:space="0" w:color="auto"/>
            <w:right w:val="none" w:sz="0" w:space="0" w:color="auto"/>
          </w:divBdr>
        </w:div>
        <w:div w:id="2002274359">
          <w:marLeft w:val="0"/>
          <w:marRight w:val="0"/>
          <w:marTop w:val="0"/>
          <w:marBottom w:val="0"/>
          <w:divBdr>
            <w:top w:val="none" w:sz="0" w:space="0" w:color="auto"/>
            <w:left w:val="none" w:sz="0" w:space="0" w:color="auto"/>
            <w:bottom w:val="none" w:sz="0" w:space="0" w:color="auto"/>
            <w:right w:val="none" w:sz="0" w:space="0" w:color="auto"/>
          </w:divBdr>
        </w:div>
        <w:div w:id="2074503478">
          <w:marLeft w:val="0"/>
          <w:marRight w:val="0"/>
          <w:marTop w:val="0"/>
          <w:marBottom w:val="0"/>
          <w:divBdr>
            <w:top w:val="none" w:sz="0" w:space="0" w:color="auto"/>
            <w:left w:val="none" w:sz="0" w:space="0" w:color="auto"/>
            <w:bottom w:val="none" w:sz="0" w:space="0" w:color="auto"/>
            <w:right w:val="none" w:sz="0" w:space="0" w:color="auto"/>
          </w:divBdr>
        </w:div>
        <w:div w:id="1603680958">
          <w:marLeft w:val="0"/>
          <w:marRight w:val="0"/>
          <w:marTop w:val="0"/>
          <w:marBottom w:val="0"/>
          <w:divBdr>
            <w:top w:val="none" w:sz="0" w:space="0" w:color="auto"/>
            <w:left w:val="none" w:sz="0" w:space="0" w:color="auto"/>
            <w:bottom w:val="none" w:sz="0" w:space="0" w:color="auto"/>
            <w:right w:val="none" w:sz="0" w:space="0" w:color="auto"/>
          </w:divBdr>
        </w:div>
        <w:div w:id="627008170">
          <w:marLeft w:val="0"/>
          <w:marRight w:val="0"/>
          <w:marTop w:val="0"/>
          <w:marBottom w:val="0"/>
          <w:divBdr>
            <w:top w:val="none" w:sz="0" w:space="0" w:color="auto"/>
            <w:left w:val="none" w:sz="0" w:space="0" w:color="auto"/>
            <w:bottom w:val="none" w:sz="0" w:space="0" w:color="auto"/>
            <w:right w:val="none" w:sz="0" w:space="0" w:color="auto"/>
          </w:divBdr>
        </w:div>
        <w:div w:id="1021931153">
          <w:marLeft w:val="0"/>
          <w:marRight w:val="0"/>
          <w:marTop w:val="0"/>
          <w:marBottom w:val="0"/>
          <w:divBdr>
            <w:top w:val="none" w:sz="0" w:space="0" w:color="auto"/>
            <w:left w:val="none" w:sz="0" w:space="0" w:color="auto"/>
            <w:bottom w:val="none" w:sz="0" w:space="0" w:color="auto"/>
            <w:right w:val="none" w:sz="0" w:space="0" w:color="auto"/>
          </w:divBdr>
        </w:div>
        <w:div w:id="1573394907">
          <w:marLeft w:val="0"/>
          <w:marRight w:val="0"/>
          <w:marTop w:val="0"/>
          <w:marBottom w:val="0"/>
          <w:divBdr>
            <w:top w:val="none" w:sz="0" w:space="0" w:color="auto"/>
            <w:left w:val="none" w:sz="0" w:space="0" w:color="auto"/>
            <w:bottom w:val="none" w:sz="0" w:space="0" w:color="auto"/>
            <w:right w:val="none" w:sz="0" w:space="0" w:color="auto"/>
          </w:divBdr>
        </w:div>
        <w:div w:id="66660828">
          <w:marLeft w:val="0"/>
          <w:marRight w:val="0"/>
          <w:marTop w:val="0"/>
          <w:marBottom w:val="0"/>
          <w:divBdr>
            <w:top w:val="none" w:sz="0" w:space="0" w:color="auto"/>
            <w:left w:val="none" w:sz="0" w:space="0" w:color="auto"/>
            <w:bottom w:val="none" w:sz="0" w:space="0" w:color="auto"/>
            <w:right w:val="none" w:sz="0" w:space="0" w:color="auto"/>
          </w:divBdr>
        </w:div>
        <w:div w:id="1652443425">
          <w:marLeft w:val="0"/>
          <w:marRight w:val="0"/>
          <w:marTop w:val="0"/>
          <w:marBottom w:val="0"/>
          <w:divBdr>
            <w:top w:val="none" w:sz="0" w:space="0" w:color="auto"/>
            <w:left w:val="none" w:sz="0" w:space="0" w:color="auto"/>
            <w:bottom w:val="none" w:sz="0" w:space="0" w:color="auto"/>
            <w:right w:val="none" w:sz="0" w:space="0" w:color="auto"/>
          </w:divBdr>
        </w:div>
        <w:div w:id="163478115">
          <w:marLeft w:val="0"/>
          <w:marRight w:val="0"/>
          <w:marTop w:val="0"/>
          <w:marBottom w:val="0"/>
          <w:divBdr>
            <w:top w:val="none" w:sz="0" w:space="0" w:color="auto"/>
            <w:left w:val="none" w:sz="0" w:space="0" w:color="auto"/>
            <w:bottom w:val="none" w:sz="0" w:space="0" w:color="auto"/>
            <w:right w:val="none" w:sz="0" w:space="0" w:color="auto"/>
          </w:divBdr>
        </w:div>
        <w:div w:id="1126317316">
          <w:marLeft w:val="0"/>
          <w:marRight w:val="0"/>
          <w:marTop w:val="0"/>
          <w:marBottom w:val="0"/>
          <w:divBdr>
            <w:top w:val="none" w:sz="0" w:space="0" w:color="auto"/>
            <w:left w:val="none" w:sz="0" w:space="0" w:color="auto"/>
            <w:bottom w:val="none" w:sz="0" w:space="0" w:color="auto"/>
            <w:right w:val="none" w:sz="0" w:space="0" w:color="auto"/>
          </w:divBdr>
        </w:div>
        <w:div w:id="227154572">
          <w:marLeft w:val="0"/>
          <w:marRight w:val="0"/>
          <w:marTop w:val="0"/>
          <w:marBottom w:val="0"/>
          <w:divBdr>
            <w:top w:val="none" w:sz="0" w:space="0" w:color="auto"/>
            <w:left w:val="none" w:sz="0" w:space="0" w:color="auto"/>
            <w:bottom w:val="none" w:sz="0" w:space="0" w:color="auto"/>
            <w:right w:val="none" w:sz="0" w:space="0" w:color="auto"/>
          </w:divBdr>
        </w:div>
        <w:div w:id="194734343">
          <w:marLeft w:val="0"/>
          <w:marRight w:val="0"/>
          <w:marTop w:val="0"/>
          <w:marBottom w:val="0"/>
          <w:divBdr>
            <w:top w:val="none" w:sz="0" w:space="0" w:color="auto"/>
            <w:left w:val="none" w:sz="0" w:space="0" w:color="auto"/>
            <w:bottom w:val="none" w:sz="0" w:space="0" w:color="auto"/>
            <w:right w:val="none" w:sz="0" w:space="0" w:color="auto"/>
          </w:divBdr>
        </w:div>
        <w:div w:id="1376003319">
          <w:marLeft w:val="0"/>
          <w:marRight w:val="0"/>
          <w:marTop w:val="0"/>
          <w:marBottom w:val="0"/>
          <w:divBdr>
            <w:top w:val="none" w:sz="0" w:space="0" w:color="auto"/>
            <w:left w:val="none" w:sz="0" w:space="0" w:color="auto"/>
            <w:bottom w:val="none" w:sz="0" w:space="0" w:color="auto"/>
            <w:right w:val="none" w:sz="0" w:space="0" w:color="auto"/>
          </w:divBdr>
        </w:div>
        <w:div w:id="981271781">
          <w:marLeft w:val="0"/>
          <w:marRight w:val="0"/>
          <w:marTop w:val="0"/>
          <w:marBottom w:val="0"/>
          <w:divBdr>
            <w:top w:val="none" w:sz="0" w:space="0" w:color="auto"/>
            <w:left w:val="none" w:sz="0" w:space="0" w:color="auto"/>
            <w:bottom w:val="none" w:sz="0" w:space="0" w:color="auto"/>
            <w:right w:val="none" w:sz="0" w:space="0" w:color="auto"/>
          </w:divBdr>
        </w:div>
        <w:div w:id="1418284281">
          <w:marLeft w:val="0"/>
          <w:marRight w:val="0"/>
          <w:marTop w:val="0"/>
          <w:marBottom w:val="0"/>
          <w:divBdr>
            <w:top w:val="none" w:sz="0" w:space="0" w:color="auto"/>
            <w:left w:val="none" w:sz="0" w:space="0" w:color="auto"/>
            <w:bottom w:val="none" w:sz="0" w:space="0" w:color="auto"/>
            <w:right w:val="none" w:sz="0" w:space="0" w:color="auto"/>
          </w:divBdr>
        </w:div>
        <w:div w:id="257447069">
          <w:marLeft w:val="0"/>
          <w:marRight w:val="0"/>
          <w:marTop w:val="0"/>
          <w:marBottom w:val="0"/>
          <w:divBdr>
            <w:top w:val="none" w:sz="0" w:space="0" w:color="auto"/>
            <w:left w:val="none" w:sz="0" w:space="0" w:color="auto"/>
            <w:bottom w:val="none" w:sz="0" w:space="0" w:color="auto"/>
            <w:right w:val="none" w:sz="0" w:space="0" w:color="auto"/>
          </w:divBdr>
        </w:div>
        <w:div w:id="960569252">
          <w:marLeft w:val="0"/>
          <w:marRight w:val="0"/>
          <w:marTop w:val="0"/>
          <w:marBottom w:val="0"/>
          <w:divBdr>
            <w:top w:val="none" w:sz="0" w:space="0" w:color="auto"/>
            <w:left w:val="none" w:sz="0" w:space="0" w:color="auto"/>
            <w:bottom w:val="none" w:sz="0" w:space="0" w:color="auto"/>
            <w:right w:val="none" w:sz="0" w:space="0" w:color="auto"/>
          </w:divBdr>
        </w:div>
        <w:div w:id="1484856123">
          <w:marLeft w:val="0"/>
          <w:marRight w:val="0"/>
          <w:marTop w:val="0"/>
          <w:marBottom w:val="0"/>
          <w:divBdr>
            <w:top w:val="none" w:sz="0" w:space="0" w:color="auto"/>
            <w:left w:val="none" w:sz="0" w:space="0" w:color="auto"/>
            <w:bottom w:val="none" w:sz="0" w:space="0" w:color="auto"/>
            <w:right w:val="none" w:sz="0" w:space="0" w:color="auto"/>
          </w:divBdr>
        </w:div>
        <w:div w:id="877206753">
          <w:marLeft w:val="0"/>
          <w:marRight w:val="0"/>
          <w:marTop w:val="0"/>
          <w:marBottom w:val="0"/>
          <w:divBdr>
            <w:top w:val="none" w:sz="0" w:space="0" w:color="auto"/>
            <w:left w:val="none" w:sz="0" w:space="0" w:color="auto"/>
            <w:bottom w:val="none" w:sz="0" w:space="0" w:color="auto"/>
            <w:right w:val="none" w:sz="0" w:space="0" w:color="auto"/>
          </w:divBdr>
        </w:div>
        <w:div w:id="116489152">
          <w:marLeft w:val="0"/>
          <w:marRight w:val="0"/>
          <w:marTop w:val="0"/>
          <w:marBottom w:val="0"/>
          <w:divBdr>
            <w:top w:val="none" w:sz="0" w:space="0" w:color="auto"/>
            <w:left w:val="none" w:sz="0" w:space="0" w:color="auto"/>
            <w:bottom w:val="none" w:sz="0" w:space="0" w:color="auto"/>
            <w:right w:val="none" w:sz="0" w:space="0" w:color="auto"/>
          </w:divBdr>
        </w:div>
        <w:div w:id="753624817">
          <w:marLeft w:val="720"/>
          <w:marRight w:val="0"/>
          <w:marTop w:val="0"/>
          <w:marBottom w:val="0"/>
          <w:divBdr>
            <w:top w:val="none" w:sz="0" w:space="0" w:color="auto"/>
            <w:left w:val="none" w:sz="0" w:space="0" w:color="auto"/>
            <w:bottom w:val="none" w:sz="0" w:space="0" w:color="auto"/>
            <w:right w:val="none" w:sz="0" w:space="0" w:color="auto"/>
          </w:divBdr>
        </w:div>
        <w:div w:id="1146435520">
          <w:marLeft w:val="0"/>
          <w:marRight w:val="0"/>
          <w:marTop w:val="0"/>
          <w:marBottom w:val="0"/>
          <w:divBdr>
            <w:top w:val="none" w:sz="0" w:space="0" w:color="auto"/>
            <w:left w:val="none" w:sz="0" w:space="0" w:color="auto"/>
            <w:bottom w:val="none" w:sz="0" w:space="0" w:color="auto"/>
            <w:right w:val="none" w:sz="0" w:space="0" w:color="auto"/>
          </w:divBdr>
        </w:div>
        <w:div w:id="1263150659">
          <w:marLeft w:val="0"/>
          <w:marRight w:val="0"/>
          <w:marTop w:val="0"/>
          <w:marBottom w:val="0"/>
          <w:divBdr>
            <w:top w:val="none" w:sz="0" w:space="0" w:color="auto"/>
            <w:left w:val="none" w:sz="0" w:space="0" w:color="auto"/>
            <w:bottom w:val="none" w:sz="0" w:space="0" w:color="auto"/>
            <w:right w:val="none" w:sz="0" w:space="0" w:color="auto"/>
          </w:divBdr>
        </w:div>
        <w:div w:id="1852721252">
          <w:marLeft w:val="0"/>
          <w:marRight w:val="0"/>
          <w:marTop w:val="0"/>
          <w:marBottom w:val="0"/>
          <w:divBdr>
            <w:top w:val="none" w:sz="0" w:space="0" w:color="auto"/>
            <w:left w:val="none" w:sz="0" w:space="0" w:color="auto"/>
            <w:bottom w:val="none" w:sz="0" w:space="0" w:color="auto"/>
            <w:right w:val="none" w:sz="0" w:space="0" w:color="auto"/>
          </w:divBdr>
        </w:div>
        <w:div w:id="793257853">
          <w:marLeft w:val="0"/>
          <w:marRight w:val="0"/>
          <w:marTop w:val="0"/>
          <w:marBottom w:val="0"/>
          <w:divBdr>
            <w:top w:val="none" w:sz="0" w:space="0" w:color="auto"/>
            <w:left w:val="none" w:sz="0" w:space="0" w:color="auto"/>
            <w:bottom w:val="none" w:sz="0" w:space="0" w:color="auto"/>
            <w:right w:val="none" w:sz="0" w:space="0" w:color="auto"/>
          </w:divBdr>
        </w:div>
        <w:div w:id="1890267153">
          <w:marLeft w:val="0"/>
          <w:marRight w:val="0"/>
          <w:marTop w:val="0"/>
          <w:marBottom w:val="0"/>
          <w:divBdr>
            <w:top w:val="none" w:sz="0" w:space="0" w:color="auto"/>
            <w:left w:val="none" w:sz="0" w:space="0" w:color="auto"/>
            <w:bottom w:val="none" w:sz="0" w:space="0" w:color="auto"/>
            <w:right w:val="none" w:sz="0" w:space="0" w:color="auto"/>
          </w:divBdr>
        </w:div>
        <w:div w:id="111096848">
          <w:marLeft w:val="0"/>
          <w:marRight w:val="0"/>
          <w:marTop w:val="0"/>
          <w:marBottom w:val="0"/>
          <w:divBdr>
            <w:top w:val="none" w:sz="0" w:space="0" w:color="auto"/>
            <w:left w:val="none" w:sz="0" w:space="0" w:color="auto"/>
            <w:bottom w:val="none" w:sz="0" w:space="0" w:color="auto"/>
            <w:right w:val="none" w:sz="0" w:space="0" w:color="auto"/>
          </w:divBdr>
        </w:div>
        <w:div w:id="1867788392">
          <w:marLeft w:val="0"/>
          <w:marRight w:val="0"/>
          <w:marTop w:val="0"/>
          <w:marBottom w:val="0"/>
          <w:divBdr>
            <w:top w:val="none" w:sz="0" w:space="0" w:color="auto"/>
            <w:left w:val="none" w:sz="0" w:space="0" w:color="auto"/>
            <w:bottom w:val="none" w:sz="0" w:space="0" w:color="auto"/>
            <w:right w:val="none" w:sz="0" w:space="0" w:color="auto"/>
          </w:divBdr>
        </w:div>
        <w:div w:id="518008434">
          <w:marLeft w:val="0"/>
          <w:marRight w:val="0"/>
          <w:marTop w:val="0"/>
          <w:marBottom w:val="0"/>
          <w:divBdr>
            <w:top w:val="none" w:sz="0" w:space="0" w:color="auto"/>
            <w:left w:val="none" w:sz="0" w:space="0" w:color="auto"/>
            <w:bottom w:val="none" w:sz="0" w:space="0" w:color="auto"/>
            <w:right w:val="none" w:sz="0" w:space="0" w:color="auto"/>
          </w:divBdr>
        </w:div>
        <w:div w:id="1767847869">
          <w:marLeft w:val="0"/>
          <w:marRight w:val="0"/>
          <w:marTop w:val="0"/>
          <w:marBottom w:val="0"/>
          <w:divBdr>
            <w:top w:val="none" w:sz="0" w:space="0" w:color="auto"/>
            <w:left w:val="none" w:sz="0" w:space="0" w:color="auto"/>
            <w:bottom w:val="none" w:sz="0" w:space="0" w:color="auto"/>
            <w:right w:val="none" w:sz="0" w:space="0" w:color="auto"/>
          </w:divBdr>
        </w:div>
        <w:div w:id="1473526308">
          <w:marLeft w:val="0"/>
          <w:marRight w:val="0"/>
          <w:marTop w:val="0"/>
          <w:marBottom w:val="0"/>
          <w:divBdr>
            <w:top w:val="none" w:sz="0" w:space="0" w:color="auto"/>
            <w:left w:val="none" w:sz="0" w:space="0" w:color="auto"/>
            <w:bottom w:val="none" w:sz="0" w:space="0" w:color="auto"/>
            <w:right w:val="none" w:sz="0" w:space="0" w:color="auto"/>
          </w:divBdr>
        </w:div>
        <w:div w:id="321398957">
          <w:marLeft w:val="0"/>
          <w:marRight w:val="0"/>
          <w:marTop w:val="0"/>
          <w:marBottom w:val="0"/>
          <w:divBdr>
            <w:top w:val="none" w:sz="0" w:space="0" w:color="auto"/>
            <w:left w:val="none" w:sz="0" w:space="0" w:color="auto"/>
            <w:bottom w:val="none" w:sz="0" w:space="0" w:color="auto"/>
            <w:right w:val="none" w:sz="0" w:space="0" w:color="auto"/>
          </w:divBdr>
        </w:div>
        <w:div w:id="345404134">
          <w:marLeft w:val="0"/>
          <w:marRight w:val="0"/>
          <w:marTop w:val="0"/>
          <w:marBottom w:val="0"/>
          <w:divBdr>
            <w:top w:val="none" w:sz="0" w:space="0" w:color="auto"/>
            <w:left w:val="none" w:sz="0" w:space="0" w:color="auto"/>
            <w:bottom w:val="none" w:sz="0" w:space="0" w:color="auto"/>
            <w:right w:val="none" w:sz="0" w:space="0" w:color="auto"/>
          </w:divBdr>
        </w:div>
        <w:div w:id="121771627">
          <w:marLeft w:val="0"/>
          <w:marRight w:val="0"/>
          <w:marTop w:val="0"/>
          <w:marBottom w:val="0"/>
          <w:divBdr>
            <w:top w:val="none" w:sz="0" w:space="0" w:color="auto"/>
            <w:left w:val="none" w:sz="0" w:space="0" w:color="auto"/>
            <w:bottom w:val="none" w:sz="0" w:space="0" w:color="auto"/>
            <w:right w:val="none" w:sz="0" w:space="0" w:color="auto"/>
          </w:divBdr>
        </w:div>
        <w:div w:id="2145074232">
          <w:marLeft w:val="360"/>
          <w:marRight w:val="0"/>
          <w:marTop w:val="0"/>
          <w:marBottom w:val="0"/>
          <w:divBdr>
            <w:top w:val="none" w:sz="0" w:space="0" w:color="auto"/>
            <w:left w:val="none" w:sz="0" w:space="0" w:color="auto"/>
            <w:bottom w:val="none" w:sz="0" w:space="0" w:color="auto"/>
            <w:right w:val="none" w:sz="0" w:space="0" w:color="auto"/>
          </w:divBdr>
        </w:div>
        <w:div w:id="472721887">
          <w:marLeft w:val="360"/>
          <w:marRight w:val="0"/>
          <w:marTop w:val="0"/>
          <w:marBottom w:val="0"/>
          <w:divBdr>
            <w:top w:val="none" w:sz="0" w:space="0" w:color="auto"/>
            <w:left w:val="none" w:sz="0" w:space="0" w:color="auto"/>
            <w:bottom w:val="none" w:sz="0" w:space="0" w:color="auto"/>
            <w:right w:val="none" w:sz="0" w:space="0" w:color="auto"/>
          </w:divBdr>
        </w:div>
        <w:div w:id="1730613226">
          <w:marLeft w:val="360"/>
          <w:marRight w:val="0"/>
          <w:marTop w:val="0"/>
          <w:marBottom w:val="0"/>
          <w:divBdr>
            <w:top w:val="none" w:sz="0" w:space="0" w:color="auto"/>
            <w:left w:val="none" w:sz="0" w:space="0" w:color="auto"/>
            <w:bottom w:val="none" w:sz="0" w:space="0" w:color="auto"/>
            <w:right w:val="none" w:sz="0" w:space="0" w:color="auto"/>
          </w:divBdr>
        </w:div>
        <w:div w:id="101728779">
          <w:marLeft w:val="360"/>
          <w:marRight w:val="0"/>
          <w:marTop w:val="0"/>
          <w:marBottom w:val="0"/>
          <w:divBdr>
            <w:top w:val="none" w:sz="0" w:space="0" w:color="auto"/>
            <w:left w:val="none" w:sz="0" w:space="0" w:color="auto"/>
            <w:bottom w:val="none" w:sz="0" w:space="0" w:color="auto"/>
            <w:right w:val="none" w:sz="0" w:space="0" w:color="auto"/>
          </w:divBdr>
        </w:div>
        <w:div w:id="1244143338">
          <w:marLeft w:val="360"/>
          <w:marRight w:val="0"/>
          <w:marTop w:val="0"/>
          <w:marBottom w:val="0"/>
          <w:divBdr>
            <w:top w:val="none" w:sz="0" w:space="0" w:color="auto"/>
            <w:left w:val="none" w:sz="0" w:space="0" w:color="auto"/>
            <w:bottom w:val="none" w:sz="0" w:space="0" w:color="auto"/>
            <w:right w:val="none" w:sz="0" w:space="0" w:color="auto"/>
          </w:divBdr>
        </w:div>
        <w:div w:id="60569978">
          <w:marLeft w:val="360"/>
          <w:marRight w:val="0"/>
          <w:marTop w:val="0"/>
          <w:marBottom w:val="0"/>
          <w:divBdr>
            <w:top w:val="none" w:sz="0" w:space="0" w:color="auto"/>
            <w:left w:val="none" w:sz="0" w:space="0" w:color="auto"/>
            <w:bottom w:val="none" w:sz="0" w:space="0" w:color="auto"/>
            <w:right w:val="none" w:sz="0" w:space="0" w:color="auto"/>
          </w:divBdr>
        </w:div>
        <w:div w:id="296879499">
          <w:marLeft w:val="360"/>
          <w:marRight w:val="0"/>
          <w:marTop w:val="0"/>
          <w:marBottom w:val="0"/>
          <w:divBdr>
            <w:top w:val="none" w:sz="0" w:space="0" w:color="auto"/>
            <w:left w:val="none" w:sz="0" w:space="0" w:color="auto"/>
            <w:bottom w:val="none" w:sz="0" w:space="0" w:color="auto"/>
            <w:right w:val="none" w:sz="0" w:space="0" w:color="auto"/>
          </w:divBdr>
        </w:div>
        <w:div w:id="974605587">
          <w:marLeft w:val="360"/>
          <w:marRight w:val="0"/>
          <w:marTop w:val="0"/>
          <w:marBottom w:val="0"/>
          <w:divBdr>
            <w:top w:val="none" w:sz="0" w:space="0" w:color="auto"/>
            <w:left w:val="none" w:sz="0" w:space="0" w:color="auto"/>
            <w:bottom w:val="none" w:sz="0" w:space="0" w:color="auto"/>
            <w:right w:val="none" w:sz="0" w:space="0" w:color="auto"/>
          </w:divBdr>
        </w:div>
        <w:div w:id="1588806838">
          <w:marLeft w:val="0"/>
          <w:marRight w:val="0"/>
          <w:marTop w:val="0"/>
          <w:marBottom w:val="0"/>
          <w:divBdr>
            <w:top w:val="none" w:sz="0" w:space="0" w:color="auto"/>
            <w:left w:val="none" w:sz="0" w:space="0" w:color="auto"/>
            <w:bottom w:val="none" w:sz="0" w:space="0" w:color="auto"/>
            <w:right w:val="none" w:sz="0" w:space="0" w:color="auto"/>
          </w:divBdr>
        </w:div>
        <w:div w:id="568615055">
          <w:marLeft w:val="0"/>
          <w:marRight w:val="0"/>
          <w:marTop w:val="0"/>
          <w:marBottom w:val="0"/>
          <w:divBdr>
            <w:top w:val="none" w:sz="0" w:space="0" w:color="auto"/>
            <w:left w:val="none" w:sz="0" w:space="0" w:color="auto"/>
            <w:bottom w:val="none" w:sz="0" w:space="0" w:color="auto"/>
            <w:right w:val="none" w:sz="0" w:space="0" w:color="auto"/>
          </w:divBdr>
        </w:div>
        <w:div w:id="1897233940">
          <w:marLeft w:val="0"/>
          <w:marRight w:val="0"/>
          <w:marTop w:val="0"/>
          <w:marBottom w:val="0"/>
          <w:divBdr>
            <w:top w:val="none" w:sz="0" w:space="0" w:color="auto"/>
            <w:left w:val="none" w:sz="0" w:space="0" w:color="auto"/>
            <w:bottom w:val="none" w:sz="0" w:space="0" w:color="auto"/>
            <w:right w:val="none" w:sz="0" w:space="0" w:color="auto"/>
          </w:divBdr>
        </w:div>
      </w:divsChild>
    </w:div>
    <w:div w:id="2025403597">
      <w:bodyDiv w:val="1"/>
      <w:marLeft w:val="0"/>
      <w:marRight w:val="0"/>
      <w:marTop w:val="0"/>
      <w:marBottom w:val="0"/>
      <w:divBdr>
        <w:top w:val="none" w:sz="0" w:space="0" w:color="auto"/>
        <w:left w:val="none" w:sz="0" w:space="0" w:color="auto"/>
        <w:bottom w:val="none" w:sz="0" w:space="0" w:color="auto"/>
        <w:right w:val="none" w:sz="0" w:space="0" w:color="auto"/>
      </w:divBdr>
    </w:div>
    <w:div w:id="2041321649">
      <w:bodyDiv w:val="1"/>
      <w:marLeft w:val="0"/>
      <w:marRight w:val="0"/>
      <w:marTop w:val="0"/>
      <w:marBottom w:val="0"/>
      <w:divBdr>
        <w:top w:val="none" w:sz="0" w:space="0" w:color="auto"/>
        <w:left w:val="none" w:sz="0" w:space="0" w:color="auto"/>
        <w:bottom w:val="none" w:sz="0" w:space="0" w:color="auto"/>
        <w:right w:val="none" w:sz="0" w:space="0" w:color="auto"/>
      </w:divBdr>
    </w:div>
    <w:div w:id="2071998125">
      <w:bodyDiv w:val="1"/>
      <w:marLeft w:val="0"/>
      <w:marRight w:val="0"/>
      <w:marTop w:val="0"/>
      <w:marBottom w:val="0"/>
      <w:divBdr>
        <w:top w:val="none" w:sz="0" w:space="0" w:color="auto"/>
        <w:left w:val="none" w:sz="0" w:space="0" w:color="auto"/>
        <w:bottom w:val="none" w:sz="0" w:space="0" w:color="auto"/>
        <w:right w:val="none" w:sz="0" w:space="0" w:color="auto"/>
      </w:divBdr>
    </w:div>
    <w:div w:id="2104261755">
      <w:bodyDiv w:val="1"/>
      <w:marLeft w:val="0"/>
      <w:marRight w:val="0"/>
      <w:marTop w:val="0"/>
      <w:marBottom w:val="0"/>
      <w:divBdr>
        <w:top w:val="none" w:sz="0" w:space="0" w:color="auto"/>
        <w:left w:val="none" w:sz="0" w:space="0" w:color="auto"/>
        <w:bottom w:val="none" w:sz="0" w:space="0" w:color="auto"/>
        <w:right w:val="none" w:sz="0" w:space="0" w:color="auto"/>
      </w:divBdr>
      <w:divsChild>
        <w:div w:id="672807256">
          <w:marLeft w:val="336"/>
          <w:marRight w:val="0"/>
          <w:marTop w:val="120"/>
          <w:marBottom w:val="312"/>
          <w:divBdr>
            <w:top w:val="none" w:sz="0" w:space="0" w:color="auto"/>
            <w:left w:val="none" w:sz="0" w:space="0" w:color="auto"/>
            <w:bottom w:val="none" w:sz="0" w:space="0" w:color="auto"/>
            <w:right w:val="none" w:sz="0" w:space="0" w:color="auto"/>
          </w:divBdr>
          <w:divsChild>
            <w:div w:id="9470017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10392974">
      <w:bodyDiv w:val="1"/>
      <w:marLeft w:val="0"/>
      <w:marRight w:val="0"/>
      <w:marTop w:val="0"/>
      <w:marBottom w:val="0"/>
      <w:divBdr>
        <w:top w:val="none" w:sz="0" w:space="0" w:color="auto"/>
        <w:left w:val="none" w:sz="0" w:space="0" w:color="auto"/>
        <w:bottom w:val="none" w:sz="0" w:space="0" w:color="auto"/>
        <w:right w:val="none" w:sz="0" w:space="0" w:color="auto"/>
      </w:divBdr>
    </w:div>
    <w:div w:id="2136632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p.stanford.edu/class/cs224w-2013/projects2013/cs224w-038-final.pdf" TargetMode="External"/><Relationship Id="rId13" Type="http://schemas.openxmlformats.org/officeDocument/2006/relationships/image" Target="media/image3.png"/><Relationship Id="rId18" Type="http://schemas.openxmlformats.org/officeDocument/2006/relationships/hyperlink" Target="https://en.wikipedia.org/wiki/Data_mining" TargetMode="External"/><Relationship Id="rId26"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Standard_deviations" TargetMode="External"/><Relationship Id="rId34" Type="http://schemas.openxmlformats.org/officeDocument/2006/relationships/hyperlink" Target="http://www-personal.umich.edu/~mejn/papers/016132.pdf"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en.wikipedia.org/wiki/Crowdsourcing" TargetMode="External"/><Relationship Id="rId25" Type="http://schemas.openxmlformats.org/officeDocument/2006/relationships/image" Target="media/image5.PNG"/><Relationship Id="rId33" Type="http://schemas.openxmlformats.org/officeDocument/2006/relationships/hyperlink" Target="https://en.wikipedia.org/wiki/Special:BookSources/978-1-55608-010-4"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Taste_(sociology)" TargetMode="External"/><Relationship Id="rId20" Type="http://schemas.openxmlformats.org/officeDocument/2006/relationships/hyperlink" Target="https://en.wikipedia.org/wiki/Covariance" TargetMode="External"/><Relationship Id="rId29" Type="http://schemas.openxmlformats.org/officeDocument/2006/relationships/hyperlink" Target="https://arxiv.org/abs/0803.0476"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en.wikipedia.org/wiki/Network_(mathematics)" TargetMode="External"/><Relationship Id="rId32" Type="http://schemas.openxmlformats.org/officeDocument/2006/relationships/hyperlink" Target="https://en.wikipedia.org/wiki/International_Standard_Book_Number" TargetMode="External"/><Relationship Id="rId37" Type="http://schemas.openxmlformats.org/officeDocument/2006/relationships/hyperlink" Target="https://www.statista.com/statistics/269025/worldwide-mobile-app-revenue-forecast/"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en.wikipedia.org/wiki/Prediction" TargetMode="External"/><Relationship Id="rId23" Type="http://schemas.openxmlformats.org/officeDocument/2006/relationships/hyperlink" Target="https://en.wikipedia.org/wiki/Node_(networking)" TargetMode="External"/><Relationship Id="rId28" Type="http://schemas.openxmlformats.org/officeDocument/2006/relationships/image" Target="media/image8.png"/><Relationship Id="rId36" Type="http://schemas.openxmlformats.org/officeDocument/2006/relationships/hyperlink" Target="http://www.inf.unibz.it/~ricci/papers/intro-rec-sys-handbook.pdf" TargetMode="External"/><Relationship Id="rId10" Type="http://schemas.openxmlformats.org/officeDocument/2006/relationships/comments" Target="comments.xml"/><Relationship Id="rId19" Type="http://schemas.openxmlformats.org/officeDocument/2006/relationships/hyperlink" Target="https://en.wikipedia.org/wiki/Machine_learning" TargetMode="External"/><Relationship Id="rId31" Type="http://schemas.openxmlformats.org/officeDocument/2006/relationships/hyperlink" Target="https://en.wikipedia.org/wiki/Encyclopedia_of_Mathemati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en.wikipedia.org/wiki/Vertex_(graph_theory)" TargetMode="External"/><Relationship Id="rId27" Type="http://schemas.openxmlformats.org/officeDocument/2006/relationships/image" Target="media/image7.png"/><Relationship Id="rId30" Type="http://schemas.openxmlformats.org/officeDocument/2006/relationships/hyperlink" Target="https://arxiv.org/find/physics/1/au:+Fortunato_S/0/1/0/all/0/1" TargetMode="External"/><Relationship Id="rId35" Type="http://schemas.openxmlformats.org/officeDocument/2006/relationships/hyperlink" Target="https://www.newswire.com/blueoptima-coding-effort-analytics/25298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D3687-764E-48BB-8D33-4A260B6B7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5132</TotalTime>
  <Pages>20</Pages>
  <Words>5015</Words>
  <Characters>28592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Evangelos Katsamakas</dc:creator>
  <cp:lastModifiedBy>Miya WANG</cp:lastModifiedBy>
  <cp:revision>21</cp:revision>
  <cp:lastPrinted>2017-07-26T16:26:00Z</cp:lastPrinted>
  <dcterms:created xsi:type="dcterms:W3CDTF">2017-07-26T16:25:00Z</dcterms:created>
  <dcterms:modified xsi:type="dcterms:W3CDTF">2017-09-02T03:29:00Z</dcterms:modified>
</cp:coreProperties>
</file>