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9E011A">
        <w:rPr>
          <w:rFonts w:ascii="Times New Roman" w:hAnsi="Times New Roman" w:cs="Times New Roman"/>
          <w:spacing w:val="8"/>
        </w:rPr>
        <w:t>Федеральное государственное образовательное бюджетное</w:t>
      </w:r>
    </w:p>
    <w:p w14:paraId="14C04F68"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9E011A">
        <w:rPr>
          <w:rFonts w:ascii="Times New Roman" w:hAnsi="Times New Roman" w:cs="Times New Roman"/>
          <w:spacing w:val="8"/>
        </w:rPr>
        <w:t>учреждение высшего образования</w:t>
      </w:r>
    </w:p>
    <w:p w14:paraId="30B2F8D0" w14:textId="77777777" w:rsidR="00836447" w:rsidRPr="009E011A"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9E011A"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w:t>
      </w:r>
    </w:p>
    <w:p w14:paraId="65304FB9" w14:textId="77777777" w:rsidR="00836447" w:rsidRPr="009E011A" w:rsidRDefault="00836447" w:rsidP="00836447">
      <w:pPr>
        <w:spacing w:after="0"/>
        <w:jc w:val="center"/>
        <w:rPr>
          <w:rFonts w:ascii="Times New Roman" w:hAnsi="Times New Roman" w:cs="Times New Roman"/>
        </w:rPr>
      </w:pPr>
      <w:r>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Default="00836447" w:rsidP="00836447">
      <w:pPr>
        <w:spacing w:after="0"/>
        <w:jc w:val="center"/>
        <w:rPr>
          <w:rFonts w:ascii="Times New Roman" w:hAnsi="Times New Roman" w:cs="Times New Roman"/>
          <w:sz w:val="28"/>
          <w:szCs w:val="28"/>
        </w:rPr>
      </w:pPr>
    </w:p>
    <w:p w14:paraId="0E4C1B9C" w14:textId="77777777" w:rsidR="00836447" w:rsidRPr="009E011A" w:rsidRDefault="00836447" w:rsidP="00836447">
      <w:pPr>
        <w:spacing w:after="0"/>
        <w:jc w:val="center"/>
        <w:rPr>
          <w:rFonts w:ascii="Times New Roman" w:hAnsi="Times New Roman" w:cs="Times New Roman"/>
          <w:sz w:val="28"/>
          <w:szCs w:val="28"/>
        </w:rPr>
      </w:pPr>
    </w:p>
    <w:p w14:paraId="18CBF06A" w14:textId="77777777" w:rsidR="00836447" w:rsidRPr="009E011A" w:rsidRDefault="00836447" w:rsidP="00836447">
      <w:pPr>
        <w:spacing w:after="0"/>
        <w:rPr>
          <w:rFonts w:ascii="Times New Roman" w:hAnsi="Times New Roman" w:cs="Times New Roman"/>
          <w:sz w:val="28"/>
          <w:szCs w:val="28"/>
        </w:rPr>
      </w:pPr>
    </w:p>
    <w:p w14:paraId="62D2C396" w14:textId="77777777" w:rsidR="00836447" w:rsidRPr="009E011A"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Выпускная квалификационная работа</w:t>
      </w:r>
    </w:p>
    <w:p w14:paraId="4AA62A5B" w14:textId="77777777" w:rsidR="00836447" w:rsidRDefault="00836447" w:rsidP="00836447">
      <w:pPr>
        <w:tabs>
          <w:tab w:val="left" w:pos="8789"/>
        </w:tabs>
        <w:spacing w:after="0"/>
        <w:rPr>
          <w:rFonts w:ascii="Times New Roman" w:hAnsi="Times New Roman" w:cs="Times New Roman"/>
          <w:sz w:val="28"/>
          <w:szCs w:val="28"/>
        </w:rPr>
      </w:pPr>
    </w:p>
    <w:p w14:paraId="63B3CF3B" w14:textId="77777777" w:rsidR="00836447"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sz w:val="28"/>
          <w:szCs w:val="28"/>
        </w:rPr>
        <w:t>на тему «</w:t>
      </w:r>
      <w:r w:rsidRPr="005C0C28">
        <w:rPr>
          <w:rFonts w:ascii="Times New Roman" w:hAnsi="Times New Roman" w:cs="Times New Roman"/>
          <w:sz w:val="28"/>
          <w:szCs w:val="28"/>
        </w:rPr>
        <w:t>Разработка приложения для взаимодействия с GPT-моделью</w:t>
      </w:r>
      <w:r w:rsidRPr="009E011A">
        <w:rPr>
          <w:rFonts w:ascii="Times New Roman" w:hAnsi="Times New Roman" w:cs="Times New Roman"/>
          <w:sz w:val="28"/>
          <w:szCs w:val="28"/>
        </w:rPr>
        <w:t>»</w:t>
      </w:r>
    </w:p>
    <w:p w14:paraId="0421F30A" w14:textId="77777777" w:rsidR="00836447" w:rsidRPr="005C0C28"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rPr>
        <w:t>(наименование темы выпускной квалификационной работы)</w:t>
      </w:r>
    </w:p>
    <w:p w14:paraId="257569A0" w14:textId="77777777" w:rsidR="00836447"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737765" w:rsidRDefault="00836447" w:rsidP="00836447">
      <w:pPr>
        <w:tabs>
          <w:tab w:val="left" w:pos="8789"/>
        </w:tabs>
        <w:spacing w:after="0"/>
        <w:jc w:val="center"/>
        <w:rPr>
          <w:rFonts w:ascii="Times New Roman" w:hAnsi="Times New Roman" w:cs="Times New Roman"/>
          <w:sz w:val="28"/>
          <w:szCs w:val="28"/>
          <w:u w:val="single"/>
        </w:rPr>
      </w:pPr>
      <w:r w:rsidRPr="009E011A">
        <w:rPr>
          <w:rFonts w:ascii="Times New Roman" w:hAnsi="Times New Roman" w:cs="Times New Roman"/>
          <w:sz w:val="28"/>
          <w:szCs w:val="28"/>
        </w:rPr>
        <w:t>Направление подготовки</w:t>
      </w:r>
      <w:r>
        <w:rPr>
          <w:rFonts w:ascii="Times New Roman" w:eastAsia="Times New Roman" w:hAnsi="Times New Roman" w:cs="Times New Roman"/>
          <w:sz w:val="28"/>
          <w:szCs w:val="28"/>
        </w:rPr>
        <w:t xml:space="preserve"> 09.03.03 </w:t>
      </w:r>
      <w:r w:rsidRPr="009E011A">
        <w:rPr>
          <w:rFonts w:ascii="Times New Roman" w:hAnsi="Times New Roman" w:cs="Times New Roman"/>
          <w:sz w:val="28"/>
          <w:szCs w:val="28"/>
        </w:rPr>
        <w:t>«</w:t>
      </w:r>
      <w:r>
        <w:rPr>
          <w:rFonts w:ascii="Times New Roman" w:hAnsi="Times New Roman" w:cs="Times New Roman"/>
          <w:sz w:val="28"/>
          <w:szCs w:val="28"/>
        </w:rPr>
        <w:t>Прикладная информатика</w:t>
      </w:r>
      <w:r w:rsidRPr="009E011A">
        <w:rPr>
          <w:rFonts w:ascii="Times New Roman" w:hAnsi="Times New Roman" w:cs="Times New Roman"/>
          <w:sz w:val="28"/>
          <w:szCs w:val="28"/>
        </w:rPr>
        <w:t>»</w:t>
      </w:r>
    </w:p>
    <w:p w14:paraId="5C9918E9" w14:textId="77777777" w:rsidR="00836447" w:rsidRPr="009E011A" w:rsidRDefault="00836447" w:rsidP="00836447">
      <w:pPr>
        <w:tabs>
          <w:tab w:val="left" w:pos="8789"/>
        </w:tabs>
        <w:spacing w:after="0"/>
        <w:jc w:val="center"/>
        <w:rPr>
          <w:rFonts w:ascii="Times New Roman" w:hAnsi="Times New Roman" w:cs="Times New Roman"/>
        </w:rPr>
      </w:pPr>
      <w:r>
        <w:rPr>
          <w:rFonts w:ascii="Times New Roman" w:hAnsi="Times New Roman" w:cs="Times New Roman"/>
        </w:rPr>
        <w:t>(</w:t>
      </w:r>
      <w:r w:rsidRPr="009E011A">
        <w:rPr>
          <w:rFonts w:ascii="Times New Roman" w:hAnsi="Times New Roman" w:cs="Times New Roman"/>
        </w:rPr>
        <w:t>код и наименование направления подготовки)</w:t>
      </w:r>
    </w:p>
    <w:p w14:paraId="785D9189" w14:textId="77777777" w:rsidR="00836447" w:rsidRPr="008A39A3" w:rsidRDefault="00836447" w:rsidP="00836447">
      <w:pPr>
        <w:tabs>
          <w:tab w:val="left" w:pos="8789"/>
        </w:tabs>
        <w:spacing w:after="0"/>
        <w:jc w:val="center"/>
        <w:rPr>
          <w:rFonts w:ascii="Times New Roman" w:hAnsi="Times New Roman" w:cs="Times New Roman"/>
          <w:sz w:val="28"/>
          <w:szCs w:val="28"/>
        </w:rPr>
      </w:pPr>
      <w:r>
        <w:rPr>
          <w:rFonts w:ascii="Times New Roman" w:hAnsi="Times New Roman" w:cs="Times New Roman"/>
          <w:sz w:val="28"/>
          <w:szCs w:val="28"/>
          <w:u w:val="single"/>
        </w:rPr>
        <w:t xml:space="preserve">Профиль </w:t>
      </w:r>
      <w:r w:rsidRPr="005C0C28">
        <w:rPr>
          <w:rFonts w:ascii="Times New Roman" w:hAnsi="Times New Roman" w:cs="Times New Roman"/>
          <w:sz w:val="28"/>
          <w:szCs w:val="28"/>
          <w:u w:val="single"/>
        </w:rPr>
        <w:t>«ИТ-сервисы и технологии обработки данных в экономике и финансах»</w:t>
      </w:r>
    </w:p>
    <w:p w14:paraId="38A52E61" w14:textId="77777777" w:rsidR="00836447" w:rsidRPr="009E011A" w:rsidRDefault="00836447" w:rsidP="00836447">
      <w:pPr>
        <w:spacing w:after="0"/>
        <w:jc w:val="center"/>
        <w:rPr>
          <w:rFonts w:ascii="Times New Roman" w:hAnsi="Times New Roman" w:cs="Times New Roman"/>
        </w:rPr>
      </w:pPr>
      <w:r w:rsidRPr="009E011A">
        <w:rPr>
          <w:rFonts w:ascii="Times New Roman" w:hAnsi="Times New Roman" w:cs="Times New Roman"/>
        </w:rPr>
        <w:t>(наименование направленности)</w:t>
      </w:r>
    </w:p>
    <w:p w14:paraId="33F11196" w14:textId="77777777" w:rsidR="00836447" w:rsidRPr="009E011A" w:rsidRDefault="00836447" w:rsidP="00836447">
      <w:pPr>
        <w:spacing w:after="0"/>
        <w:jc w:val="center"/>
        <w:rPr>
          <w:rFonts w:ascii="Times New Roman" w:hAnsi="Times New Roman" w:cs="Times New Roman"/>
          <w:sz w:val="28"/>
          <w:szCs w:val="28"/>
        </w:rPr>
      </w:pPr>
    </w:p>
    <w:p w14:paraId="423C72DF"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sz w:val="28"/>
          <w:szCs w:val="28"/>
        </w:rPr>
        <w:t xml:space="preserve">                                                                Выполнил студент учебной группы</w:t>
      </w:r>
    </w:p>
    <w:p w14:paraId="240FA483" w14:textId="77777777" w:rsidR="00836447" w:rsidRPr="009E011A" w:rsidRDefault="00836447" w:rsidP="00836447">
      <w:pPr>
        <w:spacing w:after="0" w:line="240" w:lineRule="auto"/>
        <w:jc w:val="right"/>
        <w:rPr>
          <w:rFonts w:ascii="Times New Roman" w:hAnsi="Times New Roman" w:cs="Times New Roman"/>
          <w:sz w:val="28"/>
          <w:szCs w:val="28"/>
          <w:u w:val="single"/>
        </w:rPr>
      </w:pPr>
      <w:r w:rsidRPr="009E011A">
        <w:rPr>
          <w:rFonts w:ascii="Times New Roman" w:hAnsi="Times New Roman" w:cs="Times New Roman"/>
          <w:sz w:val="28"/>
          <w:szCs w:val="28"/>
        </w:rPr>
        <w:t>______________</w:t>
      </w:r>
      <w:r>
        <w:rPr>
          <w:rFonts w:ascii="Times New Roman" w:hAnsi="Times New Roman" w:cs="Times New Roman"/>
          <w:sz w:val="28"/>
          <w:szCs w:val="28"/>
          <w:u w:val="single"/>
        </w:rPr>
        <w:t>ПИ21-1</w:t>
      </w:r>
      <w:r w:rsidRPr="009E011A">
        <w:rPr>
          <w:rFonts w:ascii="Times New Roman" w:hAnsi="Times New Roman" w:cs="Times New Roman"/>
          <w:sz w:val="28"/>
          <w:szCs w:val="28"/>
        </w:rPr>
        <w:t>______________</w:t>
      </w:r>
    </w:p>
    <w:p w14:paraId="072704B8"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rPr>
        <w:t xml:space="preserve">                                                                                     (номер учебной группы)  </w:t>
      </w:r>
    </w:p>
    <w:p w14:paraId="7EECB31F"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______</w:t>
      </w:r>
      <w:r w:rsidRPr="005C0C28">
        <w:rPr>
          <w:rFonts w:ascii="Times New Roman" w:hAnsi="Times New Roman" w:cs="Times New Roman"/>
          <w:sz w:val="28"/>
          <w:szCs w:val="28"/>
          <w:u w:val="single"/>
        </w:rPr>
        <w:t xml:space="preserve">Ишмаев Руслан </w:t>
      </w:r>
      <w:proofErr w:type="spellStart"/>
      <w:r w:rsidRPr="005C0C28">
        <w:rPr>
          <w:rFonts w:ascii="Times New Roman" w:hAnsi="Times New Roman" w:cs="Times New Roman"/>
          <w:sz w:val="28"/>
          <w:szCs w:val="28"/>
          <w:u w:val="single"/>
        </w:rPr>
        <w:t>Ильдарович</w:t>
      </w:r>
      <w:proofErr w:type="spellEnd"/>
      <w:r w:rsidRPr="009E011A">
        <w:rPr>
          <w:rFonts w:ascii="Times New Roman" w:hAnsi="Times New Roman" w:cs="Times New Roman"/>
          <w:sz w:val="28"/>
          <w:szCs w:val="28"/>
        </w:rPr>
        <w:t>____</w:t>
      </w:r>
    </w:p>
    <w:p w14:paraId="59A0B9E0"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sz w:val="28"/>
          <w:szCs w:val="28"/>
        </w:rPr>
        <w:t xml:space="preserve">                                                                         </w:t>
      </w:r>
      <w:r>
        <w:rPr>
          <w:rFonts w:ascii="Times New Roman" w:hAnsi="Times New Roman" w:cs="Times New Roman"/>
        </w:rPr>
        <w:t xml:space="preserve">(фамилия, имя, </w:t>
      </w:r>
      <w:r w:rsidRPr="009E011A">
        <w:rPr>
          <w:rFonts w:ascii="Times New Roman" w:hAnsi="Times New Roman" w:cs="Times New Roman"/>
        </w:rPr>
        <w:t>отчество полностью)</w:t>
      </w:r>
      <w:r w:rsidRPr="009E011A">
        <w:rPr>
          <w:rFonts w:ascii="Times New Roman" w:hAnsi="Times New Roman" w:cs="Times New Roman"/>
          <w:sz w:val="28"/>
          <w:szCs w:val="28"/>
        </w:rPr>
        <w:t xml:space="preserve"> </w:t>
      </w:r>
    </w:p>
    <w:p w14:paraId="0607ABE8"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Руководитель</w:t>
      </w:r>
      <w:r>
        <w:rPr>
          <w:rFonts w:ascii="Times New Roman" w:hAnsi="Times New Roman" w:cs="Times New Roman"/>
          <w:sz w:val="28"/>
          <w:szCs w:val="28"/>
          <w:u w:val="single"/>
        </w:rPr>
        <w:t xml:space="preserve">  к.т.н.</w:t>
      </w:r>
      <w:proofErr w:type="gramEnd"/>
      <w:r>
        <w:rPr>
          <w:rFonts w:ascii="Times New Roman" w:hAnsi="Times New Roman" w:cs="Times New Roman"/>
          <w:sz w:val="28"/>
          <w:szCs w:val="28"/>
          <w:u w:val="single"/>
        </w:rPr>
        <w:t xml:space="preserve">, доцент                   </w:t>
      </w:r>
      <w:r w:rsidRPr="009E011A">
        <w:rPr>
          <w:rFonts w:ascii="Times New Roman" w:hAnsi="Times New Roman" w:cs="Times New Roman"/>
          <w:sz w:val="28"/>
          <w:szCs w:val="28"/>
        </w:rPr>
        <w:t>_</w:t>
      </w:r>
      <w:r>
        <w:rPr>
          <w:rFonts w:ascii="Times New Roman" w:hAnsi="Times New Roman" w:cs="Times New Roman"/>
          <w:sz w:val="28"/>
          <w:szCs w:val="28"/>
          <w:u w:val="single"/>
        </w:rPr>
        <w:t xml:space="preserve">  </w:t>
      </w:r>
    </w:p>
    <w:p w14:paraId="6F5A9B7A" w14:textId="77777777" w:rsidR="00836447" w:rsidRPr="009E011A" w:rsidRDefault="00836447" w:rsidP="00836447">
      <w:pPr>
        <w:spacing w:after="0" w:line="276" w:lineRule="auto"/>
        <w:ind w:firstLine="5103"/>
        <w:jc w:val="center"/>
        <w:rPr>
          <w:rFonts w:ascii="Times New Roman" w:hAnsi="Times New Roman" w:cs="Times New Roman"/>
          <w:i/>
          <w:u w:val="single"/>
        </w:rPr>
      </w:pPr>
      <w:r>
        <w:rPr>
          <w:rFonts w:ascii="Times New Roman" w:hAnsi="Times New Roman" w:cs="Times New Roman"/>
        </w:rPr>
        <w:t xml:space="preserve">                       </w:t>
      </w:r>
      <w:r w:rsidRPr="009E011A">
        <w:rPr>
          <w:rFonts w:ascii="Times New Roman" w:hAnsi="Times New Roman" w:cs="Times New Roman"/>
        </w:rPr>
        <w:t xml:space="preserve">  (ученая степень и/или звание)</w:t>
      </w:r>
    </w:p>
    <w:p w14:paraId="020B7A01" w14:textId="77777777" w:rsidR="00836447" w:rsidRPr="009E011A" w:rsidRDefault="00836447" w:rsidP="00836447">
      <w:pPr>
        <w:spacing w:after="0" w:line="276" w:lineRule="auto"/>
        <w:jc w:val="right"/>
        <w:rPr>
          <w:rFonts w:ascii="Times New Roman" w:hAnsi="Times New Roman" w:cs="Times New Roman"/>
          <w:sz w:val="28"/>
          <w:szCs w:val="28"/>
        </w:rPr>
      </w:pPr>
      <w:r w:rsidRPr="005C0C28">
        <w:rPr>
          <w:rFonts w:ascii="Times New Roman" w:hAnsi="Times New Roman" w:cs="Times New Roman"/>
          <w:sz w:val="28"/>
          <w:szCs w:val="28"/>
        </w:rPr>
        <w:t>__</w:t>
      </w:r>
      <w:r w:rsidRPr="009E011A">
        <w:rPr>
          <w:rFonts w:ascii="Times New Roman" w:hAnsi="Times New Roman" w:cs="Times New Roman"/>
          <w:sz w:val="28"/>
          <w:szCs w:val="28"/>
        </w:rPr>
        <w:t>__</w:t>
      </w:r>
      <w:proofErr w:type="spellStart"/>
      <w:r w:rsidRPr="005C0C28">
        <w:rPr>
          <w:rFonts w:ascii="Times New Roman" w:hAnsi="Times New Roman" w:cs="Times New Roman"/>
          <w:sz w:val="28"/>
          <w:szCs w:val="28"/>
        </w:rPr>
        <w:t>Алюнов</w:t>
      </w:r>
      <w:proofErr w:type="spellEnd"/>
      <w:r w:rsidRPr="005C0C28">
        <w:rPr>
          <w:rFonts w:ascii="Times New Roman" w:hAnsi="Times New Roman" w:cs="Times New Roman"/>
          <w:sz w:val="28"/>
          <w:szCs w:val="28"/>
        </w:rPr>
        <w:t xml:space="preserve"> Александр Николаевич</w:t>
      </w:r>
      <w:r w:rsidRPr="009E011A">
        <w:rPr>
          <w:rFonts w:ascii="Times New Roman" w:hAnsi="Times New Roman" w:cs="Times New Roman"/>
          <w:sz w:val="28"/>
          <w:szCs w:val="28"/>
        </w:rPr>
        <w:t>_</w:t>
      </w:r>
      <w:r w:rsidRPr="005C0C28">
        <w:rPr>
          <w:rFonts w:ascii="Times New Roman" w:hAnsi="Times New Roman" w:cs="Times New Roman"/>
          <w:sz w:val="28"/>
          <w:szCs w:val="28"/>
        </w:rPr>
        <w:t>__</w:t>
      </w:r>
      <w:r w:rsidRPr="009E011A">
        <w:rPr>
          <w:rFonts w:ascii="Times New Roman" w:hAnsi="Times New Roman" w:cs="Times New Roman"/>
          <w:sz w:val="28"/>
          <w:szCs w:val="28"/>
        </w:rPr>
        <w:t>_</w:t>
      </w:r>
    </w:p>
    <w:p w14:paraId="0D543462"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Pr>
          <w:rFonts w:ascii="Times New Roman" w:hAnsi="Times New Roman" w:cs="Times New Roman"/>
        </w:rPr>
        <w:t xml:space="preserve">                (фамилия, имя, </w:t>
      </w:r>
      <w:r w:rsidRPr="009E011A">
        <w:rPr>
          <w:rFonts w:ascii="Times New Roman" w:hAnsi="Times New Roman" w:cs="Times New Roman"/>
        </w:rPr>
        <w:t xml:space="preserve">отчество полностью) </w:t>
      </w:r>
    </w:p>
    <w:p w14:paraId="726A5A09"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sidRPr="009E011A">
        <w:rPr>
          <w:rFonts w:ascii="Times New Roman" w:hAnsi="Times New Roman" w:cs="Times New Roman"/>
          <w:sz w:val="28"/>
          <w:szCs w:val="28"/>
        </w:rPr>
        <w:t xml:space="preserve">                                                                          </w:t>
      </w:r>
    </w:p>
    <w:p w14:paraId="750CF235" w14:textId="77777777" w:rsidR="00836447" w:rsidRPr="00C54B4A" w:rsidRDefault="00836447" w:rsidP="00836447">
      <w:pPr>
        <w:widowControl w:val="0"/>
        <w:tabs>
          <w:tab w:val="left" w:pos="4962"/>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54B4A">
        <w:rPr>
          <w:rFonts w:ascii="Times New Roman" w:hAnsi="Times New Roman" w:cs="Times New Roman"/>
          <w:b/>
          <w:sz w:val="28"/>
          <w:szCs w:val="28"/>
        </w:rPr>
        <w:t xml:space="preserve">ВКР соответствует предъявляемым      </w:t>
      </w:r>
    </w:p>
    <w:p w14:paraId="0CB4E25A" w14:textId="77777777" w:rsidR="00836447" w:rsidRDefault="00836447" w:rsidP="00836447">
      <w:pPr>
        <w:spacing w:after="0" w:line="240" w:lineRule="auto"/>
        <w:ind w:left="4395"/>
        <w:rPr>
          <w:rFonts w:ascii="Times New Roman" w:hAnsi="Times New Roman" w:cs="Times New Roman"/>
          <w:b/>
          <w:sz w:val="28"/>
          <w:szCs w:val="28"/>
        </w:rPr>
      </w:pPr>
      <w:r>
        <w:rPr>
          <w:rFonts w:ascii="Times New Roman" w:hAnsi="Times New Roman" w:cs="Times New Roman"/>
          <w:b/>
          <w:sz w:val="28"/>
          <w:szCs w:val="28"/>
        </w:rPr>
        <w:t>т</w:t>
      </w:r>
      <w:r w:rsidRPr="00C54B4A">
        <w:rPr>
          <w:rFonts w:ascii="Times New Roman" w:hAnsi="Times New Roman" w:cs="Times New Roman"/>
          <w:b/>
          <w:sz w:val="28"/>
          <w:szCs w:val="28"/>
        </w:rPr>
        <w:t>ребованиям</w:t>
      </w:r>
    </w:p>
    <w:p w14:paraId="125C5D5B" w14:textId="77777777" w:rsidR="00836447" w:rsidRDefault="00836447" w:rsidP="00836447">
      <w:pPr>
        <w:spacing w:after="0" w:line="240" w:lineRule="auto"/>
        <w:ind w:left="4395"/>
        <w:rPr>
          <w:rFonts w:ascii="Times New Roman" w:hAnsi="Times New Roman" w:cs="Times New Roman"/>
          <w:bCs/>
          <w:sz w:val="28"/>
          <w:szCs w:val="28"/>
          <w:u w:val="single"/>
        </w:rPr>
      </w:pPr>
      <w:r>
        <w:rPr>
          <w:rFonts w:ascii="Times New Roman" w:hAnsi="Times New Roman" w:cs="Times New Roman"/>
          <w:bCs/>
          <w:sz w:val="28"/>
          <w:szCs w:val="28"/>
          <w:u w:val="single"/>
        </w:rPr>
        <w:t>должность</w:t>
      </w:r>
    </w:p>
    <w:p w14:paraId="7C762A8C" w14:textId="77777777" w:rsidR="00836447" w:rsidRPr="00A867B3" w:rsidRDefault="00836447" w:rsidP="00836447">
      <w:pPr>
        <w:spacing w:after="0" w:line="240" w:lineRule="auto"/>
        <w:ind w:left="4395"/>
        <w:jc w:val="center"/>
        <w:rPr>
          <w:rFonts w:ascii="Times New Roman" w:hAnsi="Times New Roman" w:cs="Times New Roman"/>
          <w:bCs/>
          <w:sz w:val="28"/>
          <w:szCs w:val="28"/>
          <w:u w:val="single"/>
        </w:rPr>
      </w:pPr>
      <w:r>
        <w:rPr>
          <w:rFonts w:ascii="Times New Roman" w:hAnsi="Times New Roman" w:cs="Times New Roman"/>
          <w:bCs/>
          <w:sz w:val="28"/>
          <w:szCs w:val="28"/>
          <w:u w:val="single"/>
        </w:rPr>
        <w:t>ученая степень</w:t>
      </w:r>
    </w:p>
    <w:p w14:paraId="5C4B296E" w14:textId="77777777" w:rsidR="00836447" w:rsidRPr="00942AA9" w:rsidRDefault="00836447" w:rsidP="00836447">
      <w:pPr>
        <w:spacing w:after="0" w:line="240" w:lineRule="auto"/>
        <w:jc w:val="center"/>
        <w:rPr>
          <w:rFonts w:ascii="Times New Roman" w:hAnsi="Times New Roman" w:cs="Times New Roman"/>
          <w:sz w:val="28"/>
          <w:szCs w:val="28"/>
          <w:u w:val="single"/>
        </w:rPr>
      </w:pPr>
      <w:r w:rsidRPr="008A39A3">
        <w:rPr>
          <w:rFonts w:ascii="Times New Roman" w:hAnsi="Times New Roman" w:cs="Times New Roman"/>
          <w:sz w:val="28"/>
          <w:szCs w:val="28"/>
        </w:rPr>
        <w:t xml:space="preserve">                                                                                                      </w:t>
      </w:r>
      <w:r w:rsidRPr="00942AA9">
        <w:rPr>
          <w:rFonts w:ascii="Times New Roman" w:hAnsi="Times New Roman" w:cs="Times New Roman"/>
          <w:sz w:val="28"/>
          <w:szCs w:val="28"/>
          <w:u w:val="single"/>
        </w:rPr>
        <w:t xml:space="preserve">Фамилия   </w:t>
      </w:r>
    </w:p>
    <w:p w14:paraId="4A814271" w14:textId="77777777" w:rsidR="00836447" w:rsidRPr="009E011A" w:rsidRDefault="00836447" w:rsidP="00836447">
      <w:pPr>
        <w:spacing w:after="0" w:line="240" w:lineRule="auto"/>
        <w:ind w:left="7513"/>
        <w:rPr>
          <w:rFonts w:ascii="Times New Roman" w:hAnsi="Times New Roman"/>
          <w:sz w:val="20"/>
          <w:szCs w:val="20"/>
        </w:rPr>
      </w:pPr>
      <w:r w:rsidRPr="009E011A">
        <w:rPr>
          <w:rFonts w:ascii="Times New Roman" w:hAnsi="Times New Roman"/>
          <w:sz w:val="20"/>
          <w:szCs w:val="20"/>
        </w:rPr>
        <w:t xml:space="preserve"> (И.О. Фамилия)</w:t>
      </w:r>
    </w:p>
    <w:p w14:paraId="5BDECEF4" w14:textId="77777777" w:rsidR="00836447" w:rsidRPr="009E011A" w:rsidRDefault="00836447" w:rsidP="00836447">
      <w:pPr>
        <w:spacing w:after="0" w:line="240" w:lineRule="auto"/>
        <w:jc w:val="right"/>
        <w:rPr>
          <w:rFonts w:ascii="Times New Roman" w:hAnsi="Times New Roman" w:cs="Times New Roman"/>
          <w:sz w:val="28"/>
          <w:szCs w:val="28"/>
        </w:rPr>
      </w:pPr>
      <w:r w:rsidRPr="009E011A">
        <w:rPr>
          <w:rFonts w:ascii="Times New Roman" w:hAnsi="Times New Roman" w:cs="Times New Roman"/>
          <w:sz w:val="28"/>
          <w:szCs w:val="28"/>
        </w:rPr>
        <w:t>«____</w:t>
      </w:r>
      <w:proofErr w:type="gramStart"/>
      <w:r w:rsidRPr="009E011A">
        <w:rPr>
          <w:rFonts w:ascii="Times New Roman" w:hAnsi="Times New Roman" w:cs="Times New Roman"/>
          <w:sz w:val="28"/>
          <w:szCs w:val="28"/>
        </w:rPr>
        <w:t>_»  _</w:t>
      </w:r>
      <w:proofErr w:type="gramEnd"/>
      <w:r w:rsidRPr="009E011A">
        <w:rPr>
          <w:rFonts w:ascii="Times New Roman" w:hAnsi="Times New Roman" w:cs="Times New Roman"/>
          <w:sz w:val="28"/>
          <w:szCs w:val="28"/>
        </w:rPr>
        <w:t>_____________ 20</w:t>
      </w:r>
      <w:r>
        <w:rPr>
          <w:rFonts w:ascii="Times New Roman" w:hAnsi="Times New Roman" w:cs="Times New Roman"/>
          <w:sz w:val="28"/>
          <w:szCs w:val="28"/>
        </w:rPr>
        <w:t>2</w:t>
      </w:r>
      <w:r w:rsidRPr="009E011A">
        <w:rPr>
          <w:rFonts w:ascii="Times New Roman" w:hAnsi="Times New Roman" w:cs="Times New Roman"/>
          <w:sz w:val="28"/>
          <w:szCs w:val="28"/>
        </w:rPr>
        <w:t>_ г.</w:t>
      </w:r>
    </w:p>
    <w:p w14:paraId="0DB641AF" w14:textId="77777777" w:rsidR="00836447" w:rsidRDefault="00836447" w:rsidP="00836447">
      <w:pPr>
        <w:spacing w:after="0"/>
        <w:jc w:val="center"/>
        <w:rPr>
          <w:rFonts w:ascii="Times New Roman" w:hAnsi="Times New Roman" w:cs="Times New Roman"/>
          <w:sz w:val="28"/>
          <w:szCs w:val="28"/>
        </w:rPr>
      </w:pPr>
    </w:p>
    <w:p w14:paraId="24027E4A" w14:textId="77777777" w:rsidR="00836447" w:rsidRDefault="00836447" w:rsidP="00836447">
      <w:pPr>
        <w:spacing w:after="0"/>
        <w:jc w:val="center"/>
        <w:rPr>
          <w:rFonts w:ascii="Times New Roman" w:hAnsi="Times New Roman" w:cs="Times New Roman"/>
          <w:sz w:val="28"/>
          <w:szCs w:val="28"/>
        </w:rPr>
      </w:pPr>
    </w:p>
    <w:p w14:paraId="0EB39AB4" w14:textId="77777777" w:rsidR="00836447" w:rsidRDefault="00836447" w:rsidP="00836447">
      <w:pPr>
        <w:spacing w:after="0"/>
        <w:jc w:val="center"/>
        <w:rPr>
          <w:rFonts w:ascii="Times New Roman" w:hAnsi="Times New Roman" w:cs="Times New Roman"/>
          <w:sz w:val="28"/>
          <w:szCs w:val="28"/>
        </w:rPr>
      </w:pPr>
    </w:p>
    <w:p w14:paraId="1B429940" w14:textId="77777777" w:rsidR="00836447" w:rsidRDefault="00836447" w:rsidP="00836447">
      <w:pPr>
        <w:spacing w:after="0"/>
        <w:jc w:val="center"/>
        <w:rPr>
          <w:rFonts w:ascii="Times New Roman" w:hAnsi="Times New Roman" w:cs="Times New Roman"/>
          <w:sz w:val="28"/>
          <w:szCs w:val="28"/>
        </w:rPr>
      </w:pPr>
    </w:p>
    <w:p w14:paraId="64FDE605" w14:textId="77777777" w:rsidR="00836447" w:rsidRDefault="00836447" w:rsidP="00836447">
      <w:pPr>
        <w:spacing w:after="0"/>
        <w:jc w:val="center"/>
        <w:rPr>
          <w:rFonts w:ascii="Times New Roman" w:hAnsi="Times New Roman" w:cs="Times New Roman"/>
          <w:sz w:val="28"/>
          <w:szCs w:val="28"/>
        </w:rPr>
      </w:pPr>
    </w:p>
    <w:p w14:paraId="7B6E2960" w14:textId="77777777" w:rsidR="00836447" w:rsidRDefault="00836447" w:rsidP="00836447">
      <w:pPr>
        <w:spacing w:after="0"/>
        <w:jc w:val="center"/>
        <w:rPr>
          <w:rFonts w:ascii="Times New Roman" w:hAnsi="Times New Roman" w:cs="Times New Roman"/>
          <w:sz w:val="28"/>
          <w:szCs w:val="28"/>
        </w:rPr>
      </w:pPr>
    </w:p>
    <w:p w14:paraId="4C3646BA" w14:textId="77777777" w:rsidR="00836447" w:rsidRDefault="00836447" w:rsidP="00836447">
      <w:pPr>
        <w:spacing w:after="0"/>
        <w:jc w:val="center"/>
        <w:rPr>
          <w:rFonts w:ascii="Times New Roman" w:hAnsi="Times New Roman" w:cs="Times New Roman"/>
          <w:sz w:val="28"/>
          <w:szCs w:val="28"/>
        </w:rPr>
      </w:pPr>
    </w:p>
    <w:p w14:paraId="59443B57" w14:textId="77777777" w:rsidR="00836447" w:rsidRPr="00B2664D"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Москва – 20</w:t>
      </w:r>
      <w:r>
        <w:rPr>
          <w:rFonts w:ascii="Times New Roman" w:hAnsi="Times New Roman" w:cs="Times New Roman"/>
          <w:sz w:val="28"/>
          <w:szCs w:val="28"/>
        </w:rPr>
        <w:t>2</w:t>
      </w:r>
      <w:r w:rsidRPr="009E011A">
        <w:rPr>
          <w:rFonts w:ascii="Times New Roman" w:hAnsi="Times New Roman" w:cs="Times New Roman"/>
          <w:sz w:val="28"/>
          <w:szCs w:val="28"/>
        </w:rPr>
        <w:t>_г.</w:t>
      </w:r>
    </w:p>
    <w:p w14:paraId="66ADD934" w14:textId="77777777" w:rsidR="00B2664D" w:rsidRDefault="00B2664D" w:rsidP="00B2664D">
      <w:pPr>
        <w:pStyle w:val="1"/>
        <w:jc w:val="center"/>
        <w:rPr>
          <w:sz w:val="28"/>
          <w:szCs w:val="28"/>
          <w:lang w:val="en-US"/>
        </w:rPr>
      </w:pPr>
      <w:r w:rsidRPr="00B2664D">
        <w:rPr>
          <w:sz w:val="28"/>
          <w:szCs w:val="28"/>
        </w:rPr>
        <w:lastRenderedPageBreak/>
        <w:t>Введение</w:t>
      </w:r>
    </w:p>
    <w:p w14:paraId="36728711" w14:textId="77777777" w:rsidR="00B2664D" w:rsidRPr="00B2664D" w:rsidRDefault="00B2664D" w:rsidP="00B2664D">
      <w:pPr>
        <w:rPr>
          <w:sz w:val="28"/>
          <w:szCs w:val="28"/>
        </w:rPr>
      </w:pPr>
      <w:r w:rsidRPr="00B2664D">
        <w:rPr>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2664D">
        <w:rPr>
          <w:sz w:val="28"/>
          <w:szCs w:val="28"/>
          <w:lang w:val="en-US"/>
        </w:rPr>
        <w:t>GPT</w:t>
      </w:r>
      <w:r w:rsidRPr="00B2664D">
        <w:rPr>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2664D" w:rsidRDefault="00B2664D" w:rsidP="00B2664D">
      <w:pPr>
        <w:rPr>
          <w:sz w:val="28"/>
          <w:szCs w:val="28"/>
        </w:rPr>
      </w:pPr>
      <w:r w:rsidRPr="00B2664D">
        <w:rPr>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2664D">
        <w:rPr>
          <w:sz w:val="28"/>
          <w:szCs w:val="28"/>
          <w:lang w:val="en-US"/>
        </w:rPr>
        <w:t>GPT</w:t>
      </w:r>
      <w:r w:rsidRPr="00B2664D">
        <w:rPr>
          <w:sz w:val="28"/>
          <w:szCs w:val="28"/>
        </w:rPr>
        <w:t>, могут выполнять широкий спектр функций: от написания текстов до сложного анализа данных.</w:t>
      </w:r>
    </w:p>
    <w:p w14:paraId="400FD03D" w14:textId="77777777" w:rsidR="00B2664D" w:rsidRPr="00B2664D" w:rsidRDefault="00B2664D" w:rsidP="00B2664D">
      <w:pPr>
        <w:rPr>
          <w:sz w:val="28"/>
          <w:szCs w:val="28"/>
        </w:rPr>
      </w:pPr>
      <w:r w:rsidRPr="00B2664D">
        <w:rPr>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2664D">
        <w:rPr>
          <w:sz w:val="28"/>
          <w:szCs w:val="28"/>
          <w:lang w:val="en-US"/>
        </w:rPr>
        <w:t>GPT</w:t>
      </w:r>
      <w:r w:rsidRPr="00B2664D">
        <w:rPr>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2664D">
        <w:rPr>
          <w:sz w:val="28"/>
          <w:szCs w:val="28"/>
          <w:lang w:val="en-US"/>
        </w:rPr>
        <w:t>GPT</w:t>
      </w:r>
      <w:r w:rsidRPr="00B2664D">
        <w:rPr>
          <w:sz w:val="28"/>
          <w:szCs w:val="28"/>
        </w:rPr>
        <w:t>-моделей в различных сценариях.</w:t>
      </w:r>
    </w:p>
    <w:p w14:paraId="39B47858" w14:textId="77777777" w:rsidR="00B2664D" w:rsidRPr="00B2664D" w:rsidRDefault="00B2664D" w:rsidP="00B2664D">
      <w:pPr>
        <w:rPr>
          <w:sz w:val="28"/>
          <w:szCs w:val="28"/>
        </w:rPr>
      </w:pPr>
      <w:r w:rsidRPr="00B2664D">
        <w:rPr>
          <w:sz w:val="28"/>
          <w:szCs w:val="28"/>
        </w:rPr>
        <w:t>Для достижения цели были поставлены следующие задачи:</w:t>
      </w:r>
    </w:p>
    <w:p w14:paraId="5B79AD0C" w14:textId="77777777" w:rsidR="00B2664D" w:rsidRPr="00B2664D" w:rsidRDefault="00B2664D" w:rsidP="00B2664D">
      <w:pPr>
        <w:pStyle w:val="a7"/>
        <w:numPr>
          <w:ilvl w:val="0"/>
          <w:numId w:val="1"/>
        </w:numPr>
        <w:rPr>
          <w:sz w:val="28"/>
          <w:szCs w:val="28"/>
        </w:rPr>
      </w:pPr>
      <w:r w:rsidRPr="00B2664D">
        <w:rPr>
          <w:sz w:val="28"/>
          <w:szCs w:val="28"/>
        </w:rPr>
        <w:t xml:space="preserve">Изучение теоретических основ языковых моделей и технологии </w:t>
      </w:r>
      <w:r w:rsidRPr="00B2664D">
        <w:rPr>
          <w:sz w:val="28"/>
          <w:szCs w:val="28"/>
          <w:lang w:val="en-US"/>
        </w:rPr>
        <w:t>GPT</w:t>
      </w:r>
      <w:r w:rsidRPr="00B2664D">
        <w:rPr>
          <w:sz w:val="28"/>
          <w:szCs w:val="28"/>
        </w:rPr>
        <w:t>;</w:t>
      </w:r>
    </w:p>
    <w:p w14:paraId="65F08078" w14:textId="77777777" w:rsidR="00B2664D" w:rsidRPr="00B2664D" w:rsidRDefault="00B2664D" w:rsidP="00B2664D">
      <w:pPr>
        <w:pStyle w:val="a7"/>
        <w:numPr>
          <w:ilvl w:val="0"/>
          <w:numId w:val="1"/>
        </w:numPr>
        <w:rPr>
          <w:sz w:val="28"/>
          <w:szCs w:val="28"/>
        </w:rPr>
      </w:pPr>
      <w:r w:rsidRPr="00B2664D">
        <w:rPr>
          <w:sz w:val="28"/>
          <w:szCs w:val="28"/>
        </w:rPr>
        <w:t xml:space="preserve">Изучение наиболее популярных реализаций языковых моделей, построенных на технологии </w:t>
      </w:r>
      <w:r w:rsidRPr="00B2664D">
        <w:rPr>
          <w:sz w:val="28"/>
          <w:szCs w:val="28"/>
          <w:lang w:val="en-US"/>
        </w:rPr>
        <w:t>GPT</w:t>
      </w:r>
      <w:r w:rsidRPr="00B2664D">
        <w:rPr>
          <w:sz w:val="28"/>
          <w:szCs w:val="28"/>
        </w:rPr>
        <w:t>;</w:t>
      </w:r>
    </w:p>
    <w:p w14:paraId="567D7700" w14:textId="77777777" w:rsidR="00B2664D" w:rsidRPr="00B2664D" w:rsidRDefault="00B2664D" w:rsidP="00B2664D">
      <w:pPr>
        <w:pStyle w:val="a7"/>
        <w:numPr>
          <w:ilvl w:val="0"/>
          <w:numId w:val="1"/>
        </w:numPr>
        <w:rPr>
          <w:sz w:val="28"/>
          <w:szCs w:val="28"/>
        </w:rPr>
      </w:pPr>
      <w:r w:rsidRPr="00B2664D">
        <w:rPr>
          <w:sz w:val="28"/>
          <w:szCs w:val="28"/>
        </w:rPr>
        <w:t xml:space="preserve">Реализация программного интерфейса для взаимодействия с различными </w:t>
      </w:r>
      <w:r w:rsidRPr="00B2664D">
        <w:rPr>
          <w:sz w:val="28"/>
          <w:szCs w:val="28"/>
          <w:lang w:val="en-US"/>
        </w:rPr>
        <w:t>GPT</w:t>
      </w:r>
      <w:r w:rsidRPr="00B2664D">
        <w:rPr>
          <w:sz w:val="28"/>
          <w:szCs w:val="28"/>
        </w:rPr>
        <w:t>-моделями;</w:t>
      </w:r>
    </w:p>
    <w:p w14:paraId="264B1B0F" w14:textId="77777777" w:rsidR="00B2664D" w:rsidRPr="00B2664D" w:rsidRDefault="00B2664D" w:rsidP="00B2664D">
      <w:pPr>
        <w:pStyle w:val="a7"/>
        <w:numPr>
          <w:ilvl w:val="0"/>
          <w:numId w:val="1"/>
        </w:numPr>
        <w:rPr>
          <w:sz w:val="28"/>
          <w:szCs w:val="28"/>
        </w:rPr>
      </w:pPr>
      <w:r w:rsidRPr="00B2664D">
        <w:rPr>
          <w:sz w:val="28"/>
          <w:szCs w:val="28"/>
        </w:rPr>
        <w:t>Разработка графического интерфейса</w:t>
      </w:r>
      <w:r w:rsidRPr="00B2664D">
        <w:rPr>
          <w:sz w:val="28"/>
          <w:szCs w:val="28"/>
          <w:lang w:val="en-US"/>
        </w:rPr>
        <w:t>;</w:t>
      </w:r>
    </w:p>
    <w:p w14:paraId="2A59E30B" w14:textId="77777777" w:rsidR="00B2664D" w:rsidRPr="00B2664D" w:rsidRDefault="00B2664D" w:rsidP="00B2664D">
      <w:pPr>
        <w:pStyle w:val="a7"/>
        <w:numPr>
          <w:ilvl w:val="0"/>
          <w:numId w:val="1"/>
        </w:numPr>
        <w:rPr>
          <w:sz w:val="28"/>
          <w:szCs w:val="28"/>
        </w:rPr>
      </w:pPr>
      <w:r w:rsidRPr="00B2664D">
        <w:rPr>
          <w:sz w:val="28"/>
          <w:szCs w:val="28"/>
        </w:rPr>
        <w:t>Проведение тестирования и апробация готового приложения.</w:t>
      </w:r>
    </w:p>
    <w:p w14:paraId="47C8D3FF" w14:textId="58152E8F" w:rsidR="006B79C7" w:rsidRPr="006B79C7" w:rsidRDefault="006B79C7" w:rsidP="00B2664D">
      <w:pPr>
        <w:rPr>
          <w:sz w:val="28"/>
          <w:szCs w:val="28"/>
        </w:rPr>
      </w:pPr>
      <w:r>
        <w:rPr>
          <w:sz w:val="28"/>
          <w:szCs w:val="28"/>
        </w:rPr>
        <w:lastRenderedPageBreak/>
        <w:t xml:space="preserve">Объектом дипломного исследования является семейство языковых моделей, построенных на </w:t>
      </w:r>
      <w:r>
        <w:rPr>
          <w:sz w:val="28"/>
          <w:szCs w:val="28"/>
          <w:lang w:val="en-US"/>
        </w:rPr>
        <w:t>GPT</w:t>
      </w:r>
      <w:r w:rsidRPr="006B79C7">
        <w:rPr>
          <w:sz w:val="28"/>
          <w:szCs w:val="28"/>
        </w:rPr>
        <w:t>-</w:t>
      </w:r>
      <w:r>
        <w:rPr>
          <w:sz w:val="28"/>
          <w:szCs w:val="28"/>
        </w:rPr>
        <w:t>технологии. Предметом – возможность создания информационной системы для взаимодействия с различными генеративными моделями.</w:t>
      </w:r>
    </w:p>
    <w:p w14:paraId="5567F99B" w14:textId="31F965F2" w:rsidR="00B2664D" w:rsidRDefault="00B2664D" w:rsidP="00B2664D">
      <w:pPr>
        <w:rPr>
          <w:sz w:val="28"/>
          <w:szCs w:val="28"/>
        </w:rPr>
      </w:pPr>
      <w:r w:rsidRPr="00B2664D">
        <w:rPr>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B2664D">
        <w:rPr>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B2664D">
        <w:rPr>
          <w:rStyle w:val="af"/>
          <w:sz w:val="28"/>
          <w:szCs w:val="28"/>
        </w:rPr>
        <w:commentReference w:id="0"/>
      </w:r>
      <w:r w:rsidRPr="00B2664D">
        <w:rPr>
          <w:sz w:val="28"/>
          <w:szCs w:val="28"/>
        </w:rPr>
        <w:t xml:space="preserve"> </w:t>
      </w:r>
      <w:commentRangeStart w:id="1"/>
      <w:r w:rsidRPr="00B2664D">
        <w:rPr>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B2664D">
        <w:rPr>
          <w:rStyle w:val="af"/>
          <w:sz w:val="28"/>
          <w:szCs w:val="28"/>
        </w:rPr>
        <w:commentReference w:id="1"/>
      </w:r>
      <w:r w:rsidRPr="00B2664D">
        <w:rPr>
          <w:sz w:val="28"/>
          <w:szCs w:val="28"/>
        </w:rPr>
        <w:t xml:space="preserve"> Данная статистика подтверждает цифрами заинтересованность рынка в искусственном интеллекте, в частности </w:t>
      </w:r>
      <w:r w:rsidRPr="00B2664D">
        <w:rPr>
          <w:sz w:val="28"/>
          <w:szCs w:val="28"/>
          <w:lang w:val="en-US"/>
        </w:rPr>
        <w:t>GPT</w:t>
      </w:r>
      <w:r w:rsidRPr="00B2664D">
        <w:rPr>
          <w:sz w:val="28"/>
          <w:szCs w:val="28"/>
        </w:rPr>
        <w:t>-моделях.</w:t>
      </w:r>
    </w:p>
    <w:p w14:paraId="2AEDFDFD" w14:textId="68F1536D" w:rsidR="006B79C7" w:rsidRPr="00B2664D" w:rsidRDefault="006B79C7" w:rsidP="00B2664D">
      <w:pPr>
        <w:rPr>
          <w:sz w:val="28"/>
          <w:szCs w:val="28"/>
        </w:rPr>
      </w:pPr>
      <w:r>
        <w:rPr>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2664D" w:rsidRDefault="00B2664D" w:rsidP="00B2664D">
      <w:pPr>
        <w:rPr>
          <w:sz w:val="28"/>
          <w:szCs w:val="28"/>
        </w:rPr>
      </w:pPr>
    </w:p>
    <w:p w14:paraId="6D88A6D9" w14:textId="77777777" w:rsidR="00B2664D" w:rsidRPr="00B2664D" w:rsidRDefault="00B2664D" w:rsidP="00B2664D">
      <w:pPr>
        <w:rPr>
          <w:sz w:val="28"/>
          <w:szCs w:val="28"/>
        </w:rPr>
      </w:pPr>
    </w:p>
    <w:p w14:paraId="2E75D549" w14:textId="77777777" w:rsidR="00B2664D" w:rsidRPr="00C86915" w:rsidRDefault="00B2664D" w:rsidP="00B2664D">
      <w:pPr>
        <w:rPr>
          <w:sz w:val="28"/>
          <w:szCs w:val="28"/>
          <w:lang w:val="en-US"/>
        </w:rPr>
      </w:pPr>
      <w:r w:rsidRPr="00B2664D">
        <w:rPr>
          <w:sz w:val="28"/>
          <w:szCs w:val="28"/>
        </w:rPr>
        <w:br w:type="page"/>
      </w:r>
    </w:p>
    <w:p w14:paraId="79840E22" w14:textId="1F2AAC4A" w:rsidR="00B2664D" w:rsidRPr="00B2664D" w:rsidRDefault="00B2664D" w:rsidP="00B2664D">
      <w:pPr>
        <w:pStyle w:val="1"/>
        <w:jc w:val="center"/>
        <w:rPr>
          <w:sz w:val="28"/>
          <w:szCs w:val="28"/>
        </w:rPr>
      </w:pPr>
      <w:r w:rsidRPr="00B2664D">
        <w:rPr>
          <w:sz w:val="28"/>
          <w:szCs w:val="28"/>
        </w:rPr>
        <w:lastRenderedPageBreak/>
        <w:t>Теоретические основы языковых моделей</w:t>
      </w:r>
    </w:p>
    <w:p w14:paraId="5A1F2C88" w14:textId="77777777" w:rsidR="00B2664D" w:rsidRPr="00B2664D" w:rsidRDefault="00B2664D" w:rsidP="00B2664D">
      <w:pPr>
        <w:pStyle w:val="2"/>
        <w:jc w:val="center"/>
        <w:rPr>
          <w:sz w:val="28"/>
          <w:szCs w:val="28"/>
        </w:rPr>
      </w:pPr>
      <w:r w:rsidRPr="00B2664D">
        <w:rPr>
          <w:sz w:val="28"/>
          <w:szCs w:val="28"/>
        </w:rPr>
        <w:t>История и эволюция языковых моделей</w:t>
      </w:r>
    </w:p>
    <w:p w14:paraId="78FC32BF" w14:textId="77777777" w:rsidR="00B2664D" w:rsidRPr="00B2664D" w:rsidRDefault="00B2664D" w:rsidP="00B2664D">
      <w:pPr>
        <w:rPr>
          <w:sz w:val="28"/>
          <w:szCs w:val="28"/>
        </w:rPr>
      </w:pPr>
      <w:r w:rsidRPr="00B2664D">
        <w:rPr>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B2664D">
        <w:rPr>
          <w:sz w:val="28"/>
          <w:szCs w:val="28"/>
          <w:lang w:val="en-US"/>
        </w:rPr>
        <w:t>Natural</w:t>
      </w:r>
      <w:r w:rsidRPr="00B2664D">
        <w:rPr>
          <w:sz w:val="28"/>
          <w:szCs w:val="28"/>
        </w:rPr>
        <w:t xml:space="preserve"> </w:t>
      </w:r>
      <w:r w:rsidRPr="00B2664D">
        <w:rPr>
          <w:sz w:val="28"/>
          <w:szCs w:val="28"/>
          <w:lang w:val="en-US"/>
        </w:rPr>
        <w:t>Language</w:t>
      </w:r>
      <w:r w:rsidRPr="00B2664D">
        <w:rPr>
          <w:sz w:val="28"/>
          <w:szCs w:val="28"/>
        </w:rPr>
        <w:t xml:space="preserve"> </w:t>
      </w:r>
      <w:r w:rsidRPr="00B2664D">
        <w:rPr>
          <w:sz w:val="28"/>
          <w:szCs w:val="28"/>
          <w:lang w:val="en-US"/>
        </w:rPr>
        <w:t>Processing</w:t>
      </w:r>
      <w:r w:rsidRPr="00B2664D">
        <w:rPr>
          <w:sz w:val="28"/>
          <w:szCs w:val="28"/>
        </w:rPr>
        <w:t xml:space="preserve">, </w:t>
      </w:r>
      <w:r w:rsidRPr="00B2664D">
        <w:rPr>
          <w:sz w:val="28"/>
          <w:szCs w:val="28"/>
          <w:lang w:val="en-US"/>
        </w:rPr>
        <w:t>NLP</w:t>
      </w:r>
      <w:r w:rsidRPr="00B2664D">
        <w:rPr>
          <w:sz w:val="28"/>
          <w:szCs w:val="28"/>
        </w:rPr>
        <w:t xml:space="preserve">), которые позволяют создавать современные модели, такие как </w:t>
      </w:r>
      <w:r w:rsidRPr="00B2664D">
        <w:rPr>
          <w:sz w:val="28"/>
          <w:szCs w:val="28"/>
          <w:lang w:val="en-US"/>
        </w:rPr>
        <w:t>GPT</w:t>
      </w:r>
      <w:r w:rsidRPr="00B2664D">
        <w:rPr>
          <w:sz w:val="28"/>
          <w:szCs w:val="28"/>
        </w:rPr>
        <w:t>. Рассмотрим основные этапы эволюции языковых моделей.</w:t>
      </w:r>
    </w:p>
    <w:p w14:paraId="6DEAA40A" w14:textId="5DA3FE41" w:rsidR="00C86915" w:rsidRPr="00C86915" w:rsidRDefault="00B2664D" w:rsidP="00C86915">
      <w:pPr>
        <w:pStyle w:val="3"/>
      </w:pPr>
      <w:r w:rsidRPr="00B2664D">
        <w:t>Ранние этапы: статистические языковые модели</w:t>
      </w:r>
    </w:p>
    <w:p w14:paraId="23259F0D" w14:textId="77777777" w:rsidR="00B2664D" w:rsidRDefault="00B2664D" w:rsidP="00B2664D">
      <w:pPr>
        <w:rPr>
          <w:sz w:val="28"/>
          <w:szCs w:val="28"/>
        </w:rPr>
      </w:pPr>
      <w:r w:rsidRPr="00B2664D">
        <w:rPr>
          <w:sz w:val="28"/>
          <w:szCs w:val="28"/>
        </w:rPr>
        <w:t xml:space="preserve">В начале </w:t>
      </w:r>
      <w:r w:rsidRPr="00B2664D">
        <w:rPr>
          <w:sz w:val="28"/>
          <w:szCs w:val="28"/>
          <w:lang w:val="en-US"/>
        </w:rPr>
        <w:t>XX</w:t>
      </w:r>
      <w:r w:rsidRPr="00B2664D">
        <w:rPr>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B2664D">
        <w:rPr>
          <w:sz w:val="28"/>
          <w:szCs w:val="28"/>
          <w:lang w:val="en-US"/>
        </w:rPr>
        <w:t>XX</w:t>
      </w:r>
      <w:r w:rsidRPr="00B2664D">
        <w:rPr>
          <w:sz w:val="28"/>
          <w:szCs w:val="28"/>
        </w:rPr>
        <w:t xml:space="preserve"> века стало возможно реализовать эти идеи на практике. </w:t>
      </w:r>
    </w:p>
    <w:p w14:paraId="69C2DD41" w14:textId="2E99CE34" w:rsidR="00C86915" w:rsidRPr="00C86915" w:rsidRDefault="00C86915" w:rsidP="00C86915">
      <w:pPr>
        <w:pStyle w:val="4"/>
      </w:pPr>
      <w:r>
        <w:rPr>
          <w:lang w:val="en-US"/>
        </w:rPr>
        <w:t>N</w:t>
      </w:r>
      <w:r w:rsidRPr="00C86915">
        <w:t>-</w:t>
      </w:r>
      <w:proofErr w:type="spellStart"/>
      <w:r>
        <w:t>граммные</w:t>
      </w:r>
      <w:proofErr w:type="spellEnd"/>
      <w:r>
        <w:t xml:space="preserve"> модели (1950-1970-е годы)</w:t>
      </w:r>
    </w:p>
    <w:p w14:paraId="75537B7A" w14:textId="77777777" w:rsidR="00B2664D" w:rsidRPr="00B2664D" w:rsidRDefault="00B2664D" w:rsidP="00B2664D">
      <w:pPr>
        <w:rPr>
          <w:sz w:val="28"/>
          <w:szCs w:val="28"/>
        </w:rPr>
      </w:pPr>
      <w:r w:rsidRPr="00B2664D">
        <w:rPr>
          <w:sz w:val="28"/>
          <w:szCs w:val="28"/>
        </w:rPr>
        <w:t xml:space="preserve">Одной из первых попыток моделировать языки стали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B2664D">
        <w:rPr>
          <w:sz w:val="28"/>
          <w:szCs w:val="28"/>
        </w:rPr>
        <w:t>триграммной</w:t>
      </w:r>
      <w:proofErr w:type="spellEnd"/>
      <w:r w:rsidRPr="00B2664D">
        <w:rPr>
          <w:sz w:val="28"/>
          <w:szCs w:val="28"/>
        </w:rPr>
        <w:t xml:space="preserve"> модели рассчитывается на основе двух предыдущих слов.</w:t>
      </w:r>
    </w:p>
    <w:p w14:paraId="1EB4FBA5" w14:textId="77777777" w:rsidR="00B2664D" w:rsidRPr="00B2664D" w:rsidRDefault="00B2664D" w:rsidP="00B2664D">
      <w:pPr>
        <w:rPr>
          <w:sz w:val="28"/>
          <w:szCs w:val="28"/>
        </w:rPr>
      </w:pPr>
      <w:r w:rsidRPr="00B2664D">
        <w:rPr>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B2664D">
        <w:rPr>
          <w:sz w:val="28"/>
          <w:szCs w:val="28"/>
          <w:lang w:val="en-US"/>
        </w:rPr>
        <w:t>N</w:t>
      </w:r>
      <w:r w:rsidRPr="00B2664D">
        <w:rPr>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B2664D" w:rsidRPr="00B2664D" w14:paraId="2E7AD027" w14:textId="77777777" w:rsidTr="00074D70">
        <w:tc>
          <w:tcPr>
            <w:tcW w:w="4672" w:type="dxa"/>
          </w:tcPr>
          <w:p w14:paraId="2026BA64" w14:textId="77777777" w:rsidR="00B2664D" w:rsidRPr="00B2664D" w:rsidRDefault="00B2664D" w:rsidP="00074D70">
            <w:pPr>
              <w:rPr>
                <w:sz w:val="28"/>
                <w:szCs w:val="28"/>
              </w:rPr>
            </w:pPr>
            <w:r w:rsidRPr="00B2664D">
              <w:rPr>
                <w:sz w:val="28"/>
                <w:szCs w:val="28"/>
              </w:rPr>
              <w:t>Преимущества</w:t>
            </w:r>
          </w:p>
        </w:tc>
        <w:tc>
          <w:tcPr>
            <w:tcW w:w="4673" w:type="dxa"/>
          </w:tcPr>
          <w:p w14:paraId="08C952D1" w14:textId="77777777" w:rsidR="00B2664D" w:rsidRPr="00B2664D" w:rsidRDefault="00B2664D" w:rsidP="00074D70">
            <w:pPr>
              <w:rPr>
                <w:sz w:val="28"/>
                <w:szCs w:val="28"/>
              </w:rPr>
            </w:pPr>
            <w:r w:rsidRPr="00B2664D">
              <w:rPr>
                <w:sz w:val="28"/>
                <w:szCs w:val="28"/>
              </w:rPr>
              <w:t>Недостатки</w:t>
            </w:r>
          </w:p>
        </w:tc>
      </w:tr>
      <w:tr w:rsidR="00B2664D" w:rsidRPr="00B2664D" w14:paraId="177BE2A4" w14:textId="77777777" w:rsidTr="00074D70">
        <w:tc>
          <w:tcPr>
            <w:tcW w:w="4672" w:type="dxa"/>
          </w:tcPr>
          <w:p w14:paraId="389032CC" w14:textId="77777777" w:rsidR="00B2664D" w:rsidRPr="00B2664D" w:rsidRDefault="00B2664D" w:rsidP="00074D70">
            <w:pPr>
              <w:rPr>
                <w:sz w:val="28"/>
                <w:szCs w:val="28"/>
              </w:rPr>
            </w:pPr>
            <w:r w:rsidRPr="00B2664D">
              <w:rPr>
                <w:sz w:val="28"/>
                <w:szCs w:val="28"/>
              </w:rPr>
              <w:t>Простота реализации</w:t>
            </w:r>
          </w:p>
        </w:tc>
        <w:tc>
          <w:tcPr>
            <w:tcW w:w="4673" w:type="dxa"/>
          </w:tcPr>
          <w:p w14:paraId="0EF992A8" w14:textId="77777777" w:rsidR="00B2664D" w:rsidRPr="00B2664D" w:rsidRDefault="00B2664D" w:rsidP="00074D70">
            <w:pPr>
              <w:rPr>
                <w:sz w:val="28"/>
                <w:szCs w:val="28"/>
              </w:rPr>
            </w:pPr>
            <w:r w:rsidRPr="00B2664D">
              <w:rPr>
                <w:sz w:val="28"/>
                <w:szCs w:val="28"/>
              </w:rPr>
              <w:t>Ограниченность контекста</w:t>
            </w:r>
          </w:p>
        </w:tc>
      </w:tr>
      <w:tr w:rsidR="00B2664D" w:rsidRPr="00B2664D" w14:paraId="21A77ADA" w14:textId="77777777" w:rsidTr="00074D70">
        <w:tc>
          <w:tcPr>
            <w:tcW w:w="4672" w:type="dxa"/>
          </w:tcPr>
          <w:p w14:paraId="06B27C7B" w14:textId="77777777" w:rsidR="00B2664D" w:rsidRPr="00B2664D" w:rsidRDefault="00B2664D" w:rsidP="00074D70">
            <w:pPr>
              <w:rPr>
                <w:sz w:val="28"/>
                <w:szCs w:val="28"/>
              </w:rPr>
            </w:pPr>
            <w:r w:rsidRPr="00B2664D">
              <w:rPr>
                <w:sz w:val="28"/>
                <w:szCs w:val="28"/>
              </w:rPr>
              <w:t>Скорость работы</w:t>
            </w:r>
          </w:p>
        </w:tc>
        <w:tc>
          <w:tcPr>
            <w:tcW w:w="4673" w:type="dxa"/>
          </w:tcPr>
          <w:p w14:paraId="085E386E" w14:textId="77777777" w:rsidR="00B2664D" w:rsidRPr="00B2664D" w:rsidRDefault="00B2664D" w:rsidP="00074D70">
            <w:pPr>
              <w:keepNext/>
              <w:rPr>
                <w:sz w:val="28"/>
                <w:szCs w:val="28"/>
              </w:rPr>
            </w:pPr>
            <w:r w:rsidRPr="00B2664D">
              <w:rPr>
                <w:sz w:val="28"/>
                <w:szCs w:val="28"/>
              </w:rPr>
              <w:t>Генерация редких последовательностей слов</w:t>
            </w:r>
          </w:p>
        </w:tc>
      </w:tr>
    </w:tbl>
    <w:p w14:paraId="3120BB16" w14:textId="16F9D013" w:rsidR="00B2664D" w:rsidRPr="00B2664D" w:rsidRDefault="00B2664D" w:rsidP="00B2664D">
      <w:pPr>
        <w:pStyle w:val="ae"/>
        <w:rPr>
          <w:sz w:val="28"/>
          <w:szCs w:val="28"/>
        </w:rPr>
      </w:pPr>
      <w:r w:rsidRPr="00B2664D">
        <w:rPr>
          <w:sz w:val="28"/>
          <w:szCs w:val="28"/>
        </w:rPr>
        <w:t xml:space="preserve">Таблица </w:t>
      </w:r>
      <w:r w:rsidRPr="00B2664D">
        <w:rPr>
          <w:sz w:val="28"/>
          <w:szCs w:val="28"/>
        </w:rPr>
        <w:fldChar w:fldCharType="begin"/>
      </w:r>
      <w:r w:rsidRPr="00B2664D">
        <w:rPr>
          <w:sz w:val="28"/>
          <w:szCs w:val="28"/>
        </w:rPr>
        <w:instrText xml:space="preserve"> SEQ Таблица \* ARABIC </w:instrText>
      </w:r>
      <w:r w:rsidRPr="00B2664D">
        <w:rPr>
          <w:sz w:val="28"/>
          <w:szCs w:val="28"/>
        </w:rPr>
        <w:fldChar w:fldCharType="separate"/>
      </w:r>
      <w:r w:rsidR="00C86915">
        <w:rPr>
          <w:noProof/>
          <w:sz w:val="28"/>
          <w:szCs w:val="28"/>
        </w:rPr>
        <w:t>1</w:t>
      </w:r>
      <w:r w:rsidRPr="00B2664D">
        <w:rPr>
          <w:sz w:val="28"/>
          <w:szCs w:val="28"/>
        </w:rPr>
        <w:fldChar w:fldCharType="end"/>
      </w:r>
    </w:p>
    <w:p w14:paraId="177DBEBA" w14:textId="4DFCAA49" w:rsidR="00B2664D" w:rsidRPr="00B2664D" w:rsidRDefault="00B2664D" w:rsidP="00C86915">
      <w:pPr>
        <w:pStyle w:val="4"/>
      </w:pPr>
      <w:r w:rsidRPr="00B2664D">
        <w:t>Модели на основе скрытых марковских процессов</w:t>
      </w:r>
    </w:p>
    <w:p w14:paraId="4E0A9B25" w14:textId="49549C4A" w:rsidR="00B2664D" w:rsidRDefault="00C86915" w:rsidP="00B2664D">
      <w:pPr>
        <w:rPr>
          <w:sz w:val="28"/>
          <w:szCs w:val="28"/>
        </w:rPr>
      </w:pPr>
      <w:r w:rsidRPr="00C86915">
        <w:rPr>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C86915" w:rsidRDefault="00C86915" w:rsidP="00C86915">
      <w:pPr>
        <w:rPr>
          <w:sz w:val="28"/>
          <w:szCs w:val="28"/>
        </w:rPr>
      </w:pPr>
      <w:r w:rsidRPr="00C86915">
        <w:rPr>
          <w:sz w:val="28"/>
          <w:szCs w:val="28"/>
        </w:rPr>
        <w:t>Скрытые марковские модели (</w:t>
      </w:r>
      <w:proofErr w:type="spellStart"/>
      <w:r w:rsidRPr="00C86915">
        <w:rPr>
          <w:sz w:val="28"/>
          <w:szCs w:val="28"/>
        </w:rPr>
        <w:t>Hidden</w:t>
      </w:r>
      <w:proofErr w:type="spellEnd"/>
      <w:r w:rsidRPr="00C86915">
        <w:rPr>
          <w:sz w:val="28"/>
          <w:szCs w:val="28"/>
        </w:rPr>
        <w:t xml:space="preserve"> </w:t>
      </w:r>
      <w:proofErr w:type="spellStart"/>
      <w:r w:rsidRPr="00C86915">
        <w:rPr>
          <w:sz w:val="28"/>
          <w:szCs w:val="28"/>
        </w:rPr>
        <w:t>Markov</w:t>
      </w:r>
      <w:proofErr w:type="spellEnd"/>
      <w:r w:rsidRPr="00C86915">
        <w:rPr>
          <w:sz w:val="28"/>
          <w:szCs w:val="28"/>
        </w:rPr>
        <w:t xml:space="preserve"> </w:t>
      </w:r>
      <w:proofErr w:type="spellStart"/>
      <w:r w:rsidRPr="00C86915">
        <w:rPr>
          <w:sz w:val="28"/>
          <w:szCs w:val="28"/>
        </w:rPr>
        <w:t>Models</w:t>
      </w:r>
      <w:proofErr w:type="spellEnd"/>
      <w:r w:rsidRPr="00C86915">
        <w:rPr>
          <w:sz w:val="28"/>
          <w:szCs w:val="28"/>
        </w:rPr>
        <w:t>,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эволюционируют согласно марковскому процессу первого порядка. Принцип действия HMM заключается в следующем:</w:t>
      </w:r>
    </w:p>
    <w:p w14:paraId="5D2705C4" w14:textId="76CD81F2" w:rsidR="00C86915" w:rsidRDefault="00C86915" w:rsidP="00C86915">
      <w:pPr>
        <w:pStyle w:val="a7"/>
        <w:numPr>
          <w:ilvl w:val="0"/>
          <w:numId w:val="2"/>
        </w:numPr>
        <w:rPr>
          <w:sz w:val="28"/>
          <w:szCs w:val="28"/>
        </w:rPr>
      </w:pPr>
      <w:r w:rsidRPr="00C86915">
        <w:rPr>
          <w:sz w:val="28"/>
          <w:szCs w:val="28"/>
        </w:rPr>
        <w:t xml:space="preserve">Марковское свойство скрытых состояний: Последовательность скрытых состояний </w:t>
      </w:r>
      <m:oMath>
        <m:r>
          <w:rPr>
            <w:rFonts w:ascii="Cambria Math" w:hAnsi="Cambria Math"/>
            <w:sz w:val="28"/>
            <w:szCs w:val="28"/>
          </w:rPr>
          <m:t>S</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e>
            </m:d>
            <m:r>
              <w:rPr>
                <w:rFonts w:ascii="Cambria Math" w:hAnsi="Cambria Math"/>
                <w:sz w:val="28"/>
                <w:szCs w:val="28"/>
              </w:rPr>
              <m:t xml:space="preserve"> </m:t>
            </m:r>
          </m:e>
        </m:d>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oMath>
      <w:r>
        <w:rPr>
          <w:rFonts w:eastAsiaTheme="minorEastAsia"/>
          <w:sz w:val="28"/>
          <w:szCs w:val="28"/>
        </w:rPr>
        <w:t>. Т.е.</w:t>
      </w:r>
      <w:r w:rsidRPr="00C86915">
        <w:rPr>
          <w:rFonts w:eastAsiaTheme="minorEastAsia"/>
          <w:sz w:val="28"/>
          <w:szCs w:val="28"/>
        </w:rPr>
        <w:t xml:space="preserve"> </w:t>
      </w:r>
      <m:oMath>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rPr>
              <m:t>s</m:t>
            </m:r>
            <m:ctrlPr>
              <w:rPr>
                <w:rFonts w:ascii="Cambria Math" w:eastAsiaTheme="minorEastAsia" w:hAnsi="Cambria Math"/>
                <w:sz w:val="28"/>
                <w:szCs w:val="28"/>
              </w:rPr>
            </m:ctrlPr>
          </m:e>
          <m:sub>
            <m:r>
              <w:rPr>
                <w:rFonts w:ascii="Cambria Math" w:eastAsiaTheme="minorEastAsia" w:hAnsi="Cambria Math"/>
                <w:sz w:val="28"/>
                <w:szCs w:val="28"/>
                <w:lang w:val="en-US"/>
              </w:rPr>
              <m:t>t</m:t>
            </m:r>
          </m:sub>
        </m:sSub>
      </m:oMath>
      <w:r w:rsidRPr="00C86915">
        <w:rPr>
          <w:rFonts w:eastAsiaTheme="minorEastAsia"/>
          <w:sz w:val="28"/>
          <w:szCs w:val="28"/>
        </w:rPr>
        <w:t xml:space="preserve"> </w:t>
      </w:r>
      <w:r w:rsidRPr="00C86915">
        <w:rPr>
          <w:sz w:val="28"/>
          <w:szCs w:val="28"/>
        </w:rPr>
        <w:t>удовлетворяет марковскому свойству, где вероятность перехода в следующее состояние зависит только от текущего состояния</w:t>
      </w:r>
      <w:r w:rsidRPr="00C86915">
        <w:rPr>
          <w:sz w:val="28"/>
          <w:szCs w:val="28"/>
        </w:rPr>
        <w:t>.</w:t>
      </w:r>
    </w:p>
    <w:p w14:paraId="6F14C5C5" w14:textId="596FC466" w:rsidR="00C86915" w:rsidRPr="00C86915" w:rsidRDefault="00C86915" w:rsidP="00C86915">
      <w:pPr>
        <w:pStyle w:val="a7"/>
        <w:numPr>
          <w:ilvl w:val="0"/>
          <w:numId w:val="2"/>
        </w:numPr>
        <w:rPr>
          <w:sz w:val="28"/>
          <w:szCs w:val="28"/>
        </w:rPr>
      </w:pPr>
      <w:r w:rsidRPr="00C86915">
        <w:rPr>
          <w:sz w:val="28"/>
          <w:szCs w:val="28"/>
        </w:rPr>
        <w:t xml:space="preserve">Наблюдения зависят от скрытых состояний: Наблюдаемая последовательность </w:t>
      </w:r>
      <m:oMath>
        <m:r>
          <w:rPr>
            <w:rFonts w:ascii="Cambria Math" w:hAnsi="Cambria Math"/>
            <w:sz w:val="28"/>
            <w:szCs w:val="28"/>
          </w:rPr>
          <m:t>O</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o</m:t>
        </m:r>
        <m:r>
          <w:rPr>
            <w:rFonts w:ascii="Cambria Math" w:hAnsi="Cambria Math"/>
            <w:sz w:val="28"/>
            <w:szCs w:val="28"/>
          </w:rPr>
          <m:t>_</m:t>
        </m:r>
        <m:r>
          <w:rPr>
            <w:rFonts w:ascii="Cambria Math" w:hAnsi="Cambria Math"/>
            <w:sz w:val="28"/>
            <w:szCs w:val="28"/>
          </w:rPr>
          <m:t>t</m:t>
        </m:r>
        <m:r>
          <w:rPr>
            <w:rFonts w:ascii="Cambria Math" w:hAnsi="Cambria Math"/>
            <w:sz w:val="28"/>
            <w:szCs w:val="28"/>
          </w:rPr>
          <m:t>)}</m:t>
        </m:r>
      </m:oMath>
      <w:r w:rsidRPr="00C86915">
        <w:rPr>
          <w:sz w:val="28"/>
          <w:szCs w:val="28"/>
        </w:rPr>
        <w:t xml:space="preserve"> генерируется из скрытых состояний </w:t>
      </w:r>
      <m:oMath>
        <m:r>
          <w:rPr>
            <w:rFonts w:ascii="Cambria Math" w:hAnsi="Cambria Math"/>
            <w:sz w:val="28"/>
            <w:szCs w:val="28"/>
          </w:rPr>
          <m:t>S</m:t>
        </m:r>
      </m:oMath>
      <w:r w:rsidRPr="00C86915">
        <w:rPr>
          <w:sz w:val="28"/>
          <w:szCs w:val="28"/>
        </w:rPr>
        <w:t xml:space="preserve"> с вероятностями, заданными функцией эмиссии. То есть, каждое наблюдение </w:t>
      </w: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oMath>
      <w:r w:rsidRPr="00C86915">
        <w:rPr>
          <w:rFonts w:eastAsiaTheme="minorEastAsia"/>
          <w:sz w:val="28"/>
          <w:szCs w:val="28"/>
        </w:rPr>
        <w:t xml:space="preserve"> </w:t>
      </w:r>
      <w:r w:rsidRPr="00C86915">
        <w:rPr>
          <w:sz w:val="28"/>
          <w:szCs w:val="28"/>
        </w:rPr>
        <w:t>зависит только от текущего скрытого состояния</w:t>
      </w:r>
      <w:r w:rsidRPr="00C86915">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e>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oMath>
      <w:r w:rsidRPr="00C86915">
        <w:rPr>
          <w:sz w:val="28"/>
          <w:szCs w:val="28"/>
        </w:rPr>
        <w:t>.</w:t>
      </w:r>
    </w:p>
    <w:p w14:paraId="0E89ED2E" w14:textId="77777777" w:rsidR="00C86915" w:rsidRDefault="00C86915" w:rsidP="00C86915">
      <w:pPr>
        <w:pStyle w:val="a7"/>
        <w:numPr>
          <w:ilvl w:val="0"/>
          <w:numId w:val="2"/>
        </w:numPr>
        <w:rPr>
          <w:sz w:val="28"/>
          <w:szCs w:val="28"/>
        </w:rPr>
      </w:pPr>
      <w:r w:rsidRPr="00C86915">
        <w:rPr>
          <w:sz w:val="28"/>
          <w:szCs w:val="28"/>
        </w:rPr>
        <w:t>Параметры модели:</w:t>
      </w:r>
    </w:p>
    <w:p w14:paraId="5EB85349" w14:textId="24600D39" w:rsidR="00C86915" w:rsidRDefault="00C86915" w:rsidP="00C86915">
      <w:pPr>
        <w:pStyle w:val="a7"/>
        <w:numPr>
          <w:ilvl w:val="1"/>
          <w:numId w:val="2"/>
        </w:numPr>
        <w:rPr>
          <w:sz w:val="28"/>
          <w:szCs w:val="28"/>
        </w:rPr>
      </w:pPr>
      <w:r w:rsidRPr="00C86915">
        <w:rPr>
          <w:sz w:val="28"/>
          <w:szCs w:val="28"/>
        </w:rPr>
        <w:t>Начальные вероятности</w:t>
      </w:r>
      <w:r w:rsidRPr="00C86915">
        <w:rPr>
          <w:sz w:val="28"/>
          <w:szCs w:val="28"/>
        </w:rPr>
        <w:t xml:space="preserve"> </w:t>
      </w:r>
      <m:oMath>
        <m:r>
          <w:rPr>
            <w:rFonts w:ascii="Cambria Math" w:hAnsi="Cambria Math"/>
            <w:sz w:val="28"/>
            <w:szCs w:val="28"/>
          </w:rPr>
          <m:t xml:space="preserve">p: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e>
        </m:d>
      </m:oMath>
      <w:r w:rsidRPr="00C86915">
        <w:rPr>
          <w:rFonts w:eastAsiaTheme="minorEastAsia"/>
          <w:sz w:val="28"/>
          <w:szCs w:val="28"/>
        </w:rPr>
        <w:t xml:space="preserve"> </w:t>
      </w:r>
      <w:r w:rsidRPr="00C86915">
        <w:rPr>
          <w:sz w:val="28"/>
          <w:szCs w:val="28"/>
        </w:rPr>
        <w:t>определяют распределение первого скрытого состояния.</w:t>
      </w:r>
    </w:p>
    <w:p w14:paraId="7090F52E" w14:textId="000C97D0" w:rsidR="00C86915" w:rsidRDefault="00C86915" w:rsidP="00C86915">
      <w:pPr>
        <w:pStyle w:val="a7"/>
        <w:numPr>
          <w:ilvl w:val="1"/>
          <w:numId w:val="2"/>
        </w:numPr>
        <w:rPr>
          <w:sz w:val="28"/>
          <w:szCs w:val="28"/>
        </w:rPr>
      </w:pPr>
      <w:r w:rsidRPr="00C86915">
        <w:rPr>
          <w:sz w:val="28"/>
          <w:szCs w:val="28"/>
        </w:rPr>
        <w:t xml:space="preserve">Матрица переходов </w:t>
      </w:r>
      <m:oMath>
        <m:r>
          <w:rPr>
            <w:rFonts w:ascii="Cambria Math" w:hAnsi="Cambria Math"/>
            <w:sz w:val="28"/>
            <w:szCs w:val="28"/>
          </w:rPr>
          <m:t>A</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rPr>
          <m:t>)</m:t>
        </m:r>
      </m:oMath>
      <w:r w:rsidRPr="00C86915">
        <w:rPr>
          <w:sz w:val="28"/>
          <w:szCs w:val="28"/>
        </w:rPr>
        <w:t xml:space="preserve"> </w:t>
      </w:r>
      <w:r w:rsidRPr="00C86915">
        <w:rPr>
          <w:sz w:val="28"/>
          <w:szCs w:val="28"/>
        </w:rPr>
        <w:t>задаёт вероятности переходов между скрытыми состояниями.</w:t>
      </w:r>
    </w:p>
    <w:p w14:paraId="5EAFA99F" w14:textId="35DF6222" w:rsidR="00C86915" w:rsidRDefault="00C86915" w:rsidP="00C86915">
      <w:pPr>
        <w:pStyle w:val="a7"/>
        <w:numPr>
          <w:ilvl w:val="1"/>
          <w:numId w:val="2"/>
        </w:numPr>
        <w:rPr>
          <w:sz w:val="28"/>
          <w:szCs w:val="28"/>
        </w:rPr>
      </w:pPr>
      <w:r w:rsidRPr="00C86915">
        <w:rPr>
          <w:sz w:val="28"/>
          <w:szCs w:val="28"/>
        </w:rPr>
        <w:t xml:space="preserve">Матрица эмиссий </w:t>
      </w:r>
      <m:oMath>
        <m:r>
          <w:rPr>
            <w:rFonts w:ascii="Cambria Math" w:hAnsi="Cambria Math"/>
            <w:sz w:val="28"/>
            <w:szCs w:val="28"/>
          </w:rPr>
          <m:t>B</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oMath>
      <w:r w:rsidRPr="00C86915">
        <w:rPr>
          <w:sz w:val="28"/>
          <w:szCs w:val="28"/>
        </w:rPr>
        <w:t xml:space="preserve"> </w:t>
      </w:r>
      <w:r w:rsidRPr="00C86915">
        <w:rPr>
          <w:sz w:val="28"/>
          <w:szCs w:val="28"/>
        </w:rPr>
        <w:t xml:space="preserve">определяет вероятность наблюдения </w:t>
      </w:r>
      <m:oMath>
        <m:r>
          <w:rPr>
            <w:rFonts w:ascii="Cambria Math" w:hAnsi="Cambria Math"/>
            <w:sz w:val="28"/>
            <w:szCs w:val="28"/>
          </w:rPr>
          <m:t>o_k</m:t>
        </m:r>
      </m:oMath>
      <w:r w:rsidRPr="00C86915">
        <w:rPr>
          <w:sz w:val="28"/>
          <w:szCs w:val="28"/>
        </w:rPr>
        <w:t xml:space="preserve"> при нахождении в состоянии </w:t>
      </w:r>
      <m:oMath>
        <m:r>
          <w:rPr>
            <w:rFonts w:ascii="Cambria Math" w:hAnsi="Cambria Math"/>
            <w:sz w:val="28"/>
            <w:szCs w:val="28"/>
          </w:rPr>
          <m:t>s_i</m:t>
        </m:r>
      </m:oMath>
      <w:r w:rsidRPr="00C86915">
        <w:rPr>
          <w:sz w:val="28"/>
          <w:szCs w:val="28"/>
        </w:rPr>
        <w:t>.</w:t>
      </w:r>
    </w:p>
    <w:p w14:paraId="46D5868A" w14:textId="77777777" w:rsidR="00C86915" w:rsidRDefault="00C86915" w:rsidP="00C86915">
      <w:pPr>
        <w:pStyle w:val="a7"/>
        <w:numPr>
          <w:ilvl w:val="0"/>
          <w:numId w:val="2"/>
        </w:numPr>
        <w:rPr>
          <w:sz w:val="28"/>
          <w:szCs w:val="28"/>
        </w:rPr>
      </w:pPr>
      <w:r w:rsidRPr="00C86915">
        <w:rPr>
          <w:sz w:val="28"/>
          <w:szCs w:val="28"/>
        </w:rPr>
        <w:t>Основные задачи:</w:t>
      </w:r>
    </w:p>
    <w:p w14:paraId="7E66F99C" w14:textId="1F25305A" w:rsidR="00C86915" w:rsidRDefault="00C86915" w:rsidP="00C86915">
      <w:pPr>
        <w:pStyle w:val="a7"/>
        <w:numPr>
          <w:ilvl w:val="1"/>
          <w:numId w:val="2"/>
        </w:numPr>
        <w:rPr>
          <w:sz w:val="28"/>
          <w:szCs w:val="28"/>
        </w:rPr>
      </w:pPr>
      <w:r w:rsidRPr="00C86915">
        <w:rPr>
          <w:sz w:val="28"/>
          <w:szCs w:val="28"/>
        </w:rPr>
        <w:t xml:space="preserve">Оценка вероятности последовательности: Вычисление </w:t>
      </w:r>
      <m:oMath>
        <m:r>
          <w:rPr>
            <w:rFonts w:ascii="Cambria Math" w:hAnsi="Cambria Math"/>
            <w:sz w:val="28"/>
            <w:szCs w:val="28"/>
          </w:rPr>
          <m:t>P(O | λ)</m:t>
        </m:r>
      </m:oMath>
      <w:r w:rsidRPr="00C86915">
        <w:rPr>
          <w:sz w:val="28"/>
          <w:szCs w:val="28"/>
        </w:rPr>
        <w:t xml:space="preserve">, где </w:t>
      </w:r>
      <m:oMath>
        <m:r>
          <w:rPr>
            <w:rFonts w:ascii="Cambria Math" w:hAnsi="Cambria Math"/>
            <w:sz w:val="28"/>
            <w:szCs w:val="28"/>
          </w:rPr>
          <m:t>λ = (</m:t>
        </m:r>
        <m:r>
          <w:rPr>
            <w:rFonts w:ascii="Cambria Math" w:hAnsi="Cambria Math"/>
            <w:sz w:val="28"/>
            <w:szCs w:val="28"/>
          </w:rPr>
          <m:t>p</m:t>
        </m:r>
        <m:r>
          <w:rPr>
            <w:rFonts w:ascii="Cambria Math" w:hAnsi="Cambria Math"/>
            <w:sz w:val="28"/>
            <w:szCs w:val="28"/>
          </w:rPr>
          <m:t>, A, B)</m:t>
        </m:r>
      </m:oMath>
      <w:r w:rsidRPr="00C86915">
        <w:rPr>
          <w:sz w:val="28"/>
          <w:szCs w:val="28"/>
        </w:rPr>
        <w:t>, с помощью алгоритма вперёд-назад (Forward-Backward).</w:t>
      </w:r>
    </w:p>
    <w:p w14:paraId="705A80D0" w14:textId="3517CFF9" w:rsidR="00C86915" w:rsidRDefault="00C86915" w:rsidP="00C86915">
      <w:pPr>
        <w:pStyle w:val="a7"/>
        <w:numPr>
          <w:ilvl w:val="1"/>
          <w:numId w:val="2"/>
        </w:numPr>
        <w:rPr>
          <w:sz w:val="28"/>
          <w:szCs w:val="28"/>
        </w:rPr>
      </w:pPr>
      <w:r w:rsidRPr="00C86915">
        <w:rPr>
          <w:sz w:val="28"/>
          <w:szCs w:val="28"/>
        </w:rPr>
        <w:t xml:space="preserve">Декодирование: Поиск наиболее вероятной последовательности скрытых состояний </w:t>
      </w:r>
      <m:oMath>
        <m:r>
          <w:rPr>
            <w:rFonts w:ascii="Cambria Math" w:hAnsi="Cambria Math"/>
            <w:sz w:val="28"/>
            <w:szCs w:val="28"/>
          </w:rPr>
          <m:t>S</m:t>
        </m:r>
      </m:oMath>
      <w:r w:rsidRPr="00C86915">
        <w:rPr>
          <w:sz w:val="28"/>
          <w:szCs w:val="28"/>
        </w:rPr>
        <w:t xml:space="preserve">, породившей наблюдения </w:t>
      </w:r>
      <m:oMath>
        <m:r>
          <w:rPr>
            <w:rFonts w:ascii="Cambria Math" w:hAnsi="Cambria Math"/>
            <w:sz w:val="28"/>
            <w:szCs w:val="28"/>
          </w:rPr>
          <m:t>O</m:t>
        </m:r>
      </m:oMath>
      <w:r w:rsidRPr="00C86915">
        <w:rPr>
          <w:sz w:val="28"/>
          <w:szCs w:val="28"/>
        </w:rPr>
        <w:t>, с использованием алгоритма Витерби.</w:t>
      </w:r>
    </w:p>
    <w:p w14:paraId="13B00D57" w14:textId="44A9A5B7" w:rsidR="00C86915" w:rsidRPr="00C86915" w:rsidRDefault="00C86915" w:rsidP="00C86915">
      <w:pPr>
        <w:pStyle w:val="a7"/>
        <w:numPr>
          <w:ilvl w:val="1"/>
          <w:numId w:val="2"/>
        </w:numPr>
        <w:rPr>
          <w:sz w:val="28"/>
          <w:szCs w:val="28"/>
        </w:rPr>
      </w:pPr>
      <w:r w:rsidRPr="00C86915">
        <w:rPr>
          <w:sz w:val="28"/>
          <w:szCs w:val="28"/>
        </w:rPr>
        <w:t xml:space="preserve">Обучение модели: Оптимизация параметров </w:t>
      </w:r>
      <m:oMath>
        <m:r>
          <w:rPr>
            <w:rFonts w:ascii="Cambria Math" w:hAnsi="Cambria Math"/>
            <w:sz w:val="28"/>
            <w:szCs w:val="28"/>
          </w:rPr>
          <m:t>λ</m:t>
        </m:r>
      </m:oMath>
      <w:r w:rsidRPr="00C86915">
        <w:rPr>
          <w:sz w:val="28"/>
          <w:szCs w:val="28"/>
        </w:rPr>
        <w:t xml:space="preserve"> по наблюдаемым данным </w:t>
      </w:r>
      <m:oMath>
        <m:r>
          <w:rPr>
            <w:rFonts w:ascii="Cambria Math" w:hAnsi="Cambria Math"/>
            <w:sz w:val="28"/>
            <w:szCs w:val="28"/>
          </w:rPr>
          <m:t>O</m:t>
        </m:r>
      </m:oMath>
      <w:r w:rsidRPr="00C86915">
        <w:rPr>
          <w:sz w:val="28"/>
          <w:szCs w:val="28"/>
        </w:rPr>
        <w:t xml:space="preserve"> с использованием алгоритма Баум-</w:t>
      </w:r>
      <w:proofErr w:type="spellStart"/>
      <w:r w:rsidRPr="00C86915">
        <w:rPr>
          <w:sz w:val="28"/>
          <w:szCs w:val="28"/>
        </w:rPr>
        <w:t>Велша</w:t>
      </w:r>
      <w:proofErr w:type="spellEnd"/>
      <w:r w:rsidRPr="00C86915">
        <w:rPr>
          <w:sz w:val="28"/>
          <w:szCs w:val="28"/>
        </w:rPr>
        <w:t>.</w:t>
      </w:r>
    </w:p>
    <w:p w14:paraId="625D24FB" w14:textId="77777777" w:rsidR="00C86915" w:rsidRDefault="00C86915" w:rsidP="00C86915">
      <w:pPr>
        <w:rPr>
          <w:sz w:val="28"/>
          <w:szCs w:val="28"/>
          <w:lang w:val="en-US"/>
        </w:rPr>
      </w:pPr>
      <w:r w:rsidRPr="00C86915">
        <w:rPr>
          <w:sz w:val="28"/>
          <w:szCs w:val="28"/>
        </w:rPr>
        <w:t xml:space="preserve">Основные преимущества и недостатки данной модели представлены в таблице </w:t>
      </w:r>
      <w:r w:rsidRPr="00C86915">
        <w:rPr>
          <w:sz w:val="28"/>
          <w:szCs w:val="28"/>
        </w:rPr>
        <w:t>2.</w:t>
      </w:r>
    </w:p>
    <w:tbl>
      <w:tblPr>
        <w:tblStyle w:val="ad"/>
        <w:tblW w:w="0" w:type="auto"/>
        <w:tblLook w:val="04A0" w:firstRow="1" w:lastRow="0" w:firstColumn="1" w:lastColumn="0" w:noHBand="0" w:noVBand="1"/>
      </w:tblPr>
      <w:tblGrid>
        <w:gridCol w:w="4672"/>
        <w:gridCol w:w="4673"/>
      </w:tblGrid>
      <w:tr w:rsidR="00C86915" w14:paraId="49759B56" w14:textId="77777777" w:rsidTr="00C86915">
        <w:tc>
          <w:tcPr>
            <w:tcW w:w="4672" w:type="dxa"/>
          </w:tcPr>
          <w:p w14:paraId="1128D7C5" w14:textId="2FCD534C" w:rsidR="00C86915" w:rsidRDefault="00C86915" w:rsidP="00C86915">
            <w:pPr>
              <w:rPr>
                <w:sz w:val="28"/>
                <w:szCs w:val="28"/>
              </w:rPr>
            </w:pPr>
            <w:r>
              <w:rPr>
                <w:sz w:val="28"/>
                <w:szCs w:val="28"/>
              </w:rPr>
              <w:t>Преимущества</w:t>
            </w:r>
          </w:p>
        </w:tc>
        <w:tc>
          <w:tcPr>
            <w:tcW w:w="4673" w:type="dxa"/>
          </w:tcPr>
          <w:p w14:paraId="66EA66C6" w14:textId="48A57D36" w:rsidR="00C86915" w:rsidRDefault="00C86915" w:rsidP="00C86915">
            <w:pPr>
              <w:rPr>
                <w:sz w:val="28"/>
                <w:szCs w:val="28"/>
              </w:rPr>
            </w:pPr>
            <w:r>
              <w:rPr>
                <w:sz w:val="28"/>
                <w:szCs w:val="28"/>
              </w:rPr>
              <w:t>Недостатки</w:t>
            </w:r>
          </w:p>
        </w:tc>
      </w:tr>
      <w:tr w:rsidR="00C86915" w14:paraId="7565AAED" w14:textId="77777777" w:rsidTr="00C86915">
        <w:tc>
          <w:tcPr>
            <w:tcW w:w="4672" w:type="dxa"/>
          </w:tcPr>
          <w:p w14:paraId="3FD5112D" w14:textId="44BFEE59" w:rsidR="00C86915" w:rsidRDefault="00C86915" w:rsidP="00C86915">
            <w:pPr>
              <w:rPr>
                <w:sz w:val="28"/>
                <w:szCs w:val="28"/>
              </w:rPr>
            </w:pPr>
            <w:r>
              <w:rPr>
                <w:sz w:val="28"/>
                <w:szCs w:val="28"/>
              </w:rPr>
              <w:t>Простота и интуитивность</w:t>
            </w:r>
          </w:p>
        </w:tc>
        <w:tc>
          <w:tcPr>
            <w:tcW w:w="4673" w:type="dxa"/>
          </w:tcPr>
          <w:p w14:paraId="6C00CA81" w14:textId="1A66EB41" w:rsidR="00C86915" w:rsidRDefault="00C86915" w:rsidP="00C86915">
            <w:pPr>
              <w:rPr>
                <w:sz w:val="28"/>
                <w:szCs w:val="28"/>
              </w:rPr>
            </w:pPr>
            <w:r>
              <w:rPr>
                <w:sz w:val="28"/>
                <w:szCs w:val="28"/>
              </w:rPr>
              <w:t>Ограниченность в представлении сложных зависимостей</w:t>
            </w:r>
          </w:p>
        </w:tc>
      </w:tr>
      <w:tr w:rsidR="00C86915" w14:paraId="1F309FD9" w14:textId="77777777" w:rsidTr="00C86915">
        <w:tc>
          <w:tcPr>
            <w:tcW w:w="4672" w:type="dxa"/>
          </w:tcPr>
          <w:p w14:paraId="585B2DDF" w14:textId="510D70E1" w:rsidR="00C86915" w:rsidRDefault="00C86915" w:rsidP="00C86915">
            <w:pPr>
              <w:rPr>
                <w:sz w:val="28"/>
                <w:szCs w:val="28"/>
              </w:rPr>
            </w:pPr>
            <w:r>
              <w:rPr>
                <w:sz w:val="28"/>
                <w:szCs w:val="28"/>
              </w:rPr>
              <w:t>Доказанная эффективность для задач с последовательными данными</w:t>
            </w:r>
          </w:p>
        </w:tc>
        <w:tc>
          <w:tcPr>
            <w:tcW w:w="4673" w:type="dxa"/>
          </w:tcPr>
          <w:p w14:paraId="3CFBB3E1" w14:textId="5F60AE29" w:rsidR="00C86915" w:rsidRDefault="00C86915" w:rsidP="00C86915">
            <w:pPr>
              <w:rPr>
                <w:sz w:val="28"/>
                <w:szCs w:val="28"/>
              </w:rPr>
            </w:pPr>
            <w:r>
              <w:rPr>
                <w:sz w:val="28"/>
                <w:szCs w:val="28"/>
              </w:rPr>
              <w:t>Не всегда хорошо работает с большими объемами данных или задачах с высокой сложностью</w:t>
            </w:r>
          </w:p>
        </w:tc>
      </w:tr>
      <w:tr w:rsidR="00C86915" w14:paraId="5B3A3A28" w14:textId="77777777" w:rsidTr="00C86915">
        <w:tc>
          <w:tcPr>
            <w:tcW w:w="4672" w:type="dxa"/>
          </w:tcPr>
          <w:p w14:paraId="27710AE5" w14:textId="08651989" w:rsidR="00C86915" w:rsidRDefault="00C86915" w:rsidP="00C86915">
            <w:pPr>
              <w:rPr>
                <w:sz w:val="28"/>
                <w:szCs w:val="28"/>
              </w:rPr>
            </w:pPr>
            <w:r>
              <w:rPr>
                <w:sz w:val="28"/>
                <w:szCs w:val="28"/>
              </w:rPr>
              <w:t>Хорошо изученные алгоритмы</w:t>
            </w:r>
          </w:p>
        </w:tc>
        <w:tc>
          <w:tcPr>
            <w:tcW w:w="4673" w:type="dxa"/>
          </w:tcPr>
          <w:p w14:paraId="36BBBC79" w14:textId="77777777" w:rsidR="00C86915" w:rsidRDefault="00C86915" w:rsidP="00C86915">
            <w:pPr>
              <w:keepNext/>
              <w:rPr>
                <w:sz w:val="28"/>
                <w:szCs w:val="28"/>
              </w:rPr>
            </w:pPr>
          </w:p>
        </w:tc>
      </w:tr>
    </w:tbl>
    <w:p w14:paraId="3AC39FEB" w14:textId="16030976" w:rsidR="00C86915" w:rsidRDefault="00C86915">
      <w:pPr>
        <w:pStyle w:val="ae"/>
      </w:pPr>
      <w:r>
        <w:t xml:space="preserve">Таблица </w:t>
      </w:r>
      <w:fldSimple w:instr=" SEQ Таблица \* ARABIC ">
        <w:r>
          <w:rPr>
            <w:noProof/>
          </w:rPr>
          <w:t>2</w:t>
        </w:r>
      </w:fldSimple>
    </w:p>
    <w:p w14:paraId="5C0A34F6" w14:textId="751132C4" w:rsidR="00C86915" w:rsidRDefault="00C86915" w:rsidP="00C86915">
      <w:pPr>
        <w:pStyle w:val="3"/>
        <w:rPr>
          <w:lang w:val="en-US"/>
        </w:rPr>
      </w:pPr>
      <w:r>
        <w:t>Переход к нейронным сетям (1990-2010-е годы)</w:t>
      </w:r>
    </w:p>
    <w:p w14:paraId="5FB36904" w14:textId="5F4F5152" w:rsidR="00C86915" w:rsidRDefault="00C86915" w:rsidP="00C86915">
      <w:pPr>
        <w:rPr>
          <w:lang w:val="en-US"/>
        </w:rPr>
      </w:pPr>
      <w:r w:rsidRPr="00C86915">
        <w:t>С развитием вычислительных мощностей и нейросетевых подходов началась новая эра языковых моделей.</w:t>
      </w:r>
    </w:p>
    <w:p w14:paraId="7BC7653E" w14:textId="5B205C14" w:rsidR="00C86915" w:rsidRDefault="00C86915" w:rsidP="00C86915">
      <w:pPr>
        <w:pStyle w:val="4"/>
        <w:rPr>
          <w:lang w:val="en-US"/>
        </w:rPr>
      </w:pPr>
      <w:r w:rsidRPr="00C86915">
        <w:t>Рекуррентные нейронные сети (</w:t>
      </w:r>
      <w:r w:rsidRPr="00C86915">
        <w:rPr>
          <w:lang w:val="en-US"/>
        </w:rPr>
        <w:t>RNN</w:t>
      </w:r>
      <w:r w:rsidRPr="00C86915">
        <w:t>) (1990-е годы)</w:t>
      </w:r>
    </w:p>
    <w:p w14:paraId="3C10FA15" w14:textId="59C72AEB" w:rsidR="00C86915" w:rsidRPr="00C9753B" w:rsidRDefault="00C9753B" w:rsidP="00C86915">
      <w:r>
        <w:rPr>
          <w:lang w:val="en-US"/>
        </w:rPr>
        <w:t>Pass</w:t>
      </w:r>
    </w:p>
    <w:p w14:paraId="2E43BB61" w14:textId="3A384362" w:rsidR="00C9753B" w:rsidRDefault="00C9753B" w:rsidP="00C9753B">
      <w:pPr>
        <w:pStyle w:val="4"/>
      </w:pPr>
      <w:r>
        <w:rPr>
          <w:lang w:val="en-US"/>
        </w:rPr>
        <w:t>LSTM</w:t>
      </w:r>
      <w:r w:rsidRPr="00C9753B">
        <w:t xml:space="preserve"> </w:t>
      </w:r>
      <w:r>
        <w:t xml:space="preserve">и </w:t>
      </w:r>
      <w:r>
        <w:rPr>
          <w:lang w:val="en-US"/>
        </w:rPr>
        <w:t>GRU</w:t>
      </w:r>
      <w:r w:rsidRPr="00C9753B">
        <w:t xml:space="preserve"> (1997-2010</w:t>
      </w:r>
      <w:r>
        <w:t>-е годы</w:t>
      </w:r>
      <w:r w:rsidRPr="00C9753B">
        <w:t>)</w:t>
      </w:r>
    </w:p>
    <w:p w14:paraId="28927959" w14:textId="499D6355" w:rsidR="00C9753B" w:rsidRDefault="00C9753B" w:rsidP="00C9753B">
      <w:pPr>
        <w:rPr>
          <w:lang w:val="en-US"/>
        </w:rPr>
      </w:pPr>
      <w:r>
        <w:rPr>
          <w:lang w:val="en-US"/>
        </w:rPr>
        <w:t>Pass</w:t>
      </w:r>
    </w:p>
    <w:p w14:paraId="6D67EA63" w14:textId="74D671F7" w:rsidR="00C9753B" w:rsidRDefault="00C9753B" w:rsidP="00C9753B">
      <w:pPr>
        <w:pStyle w:val="4"/>
      </w:pPr>
      <w:r>
        <w:rPr>
          <w:lang w:val="en-US"/>
        </w:rPr>
        <w:t xml:space="preserve">Word2Vec </w:t>
      </w:r>
      <w:r>
        <w:t>и</w:t>
      </w:r>
      <w:r w:rsidRPr="00C9753B">
        <w:rPr>
          <w:lang w:val="en-US"/>
        </w:rPr>
        <w:t xml:space="preserve"> </w:t>
      </w:r>
      <w:proofErr w:type="spellStart"/>
      <w:r>
        <w:rPr>
          <w:lang w:val="en-US"/>
        </w:rPr>
        <w:t>GloVe</w:t>
      </w:r>
      <w:proofErr w:type="spellEnd"/>
      <w:r w:rsidR="00B22793">
        <w:rPr>
          <w:lang w:val="en-US"/>
        </w:rPr>
        <w:t xml:space="preserve"> </w:t>
      </w:r>
      <w:r>
        <w:rPr>
          <w:lang w:val="en-US"/>
        </w:rPr>
        <w:t>(2013-2015</w:t>
      </w:r>
      <w:r w:rsidRPr="00C9753B">
        <w:rPr>
          <w:lang w:val="en-US"/>
        </w:rPr>
        <w:t>-</w:t>
      </w:r>
      <w:r>
        <w:t>е</w:t>
      </w:r>
      <w:r w:rsidRPr="00C9753B">
        <w:rPr>
          <w:lang w:val="en-US"/>
        </w:rPr>
        <w:t xml:space="preserve"> </w:t>
      </w:r>
      <w:r>
        <w:t>годы</w:t>
      </w:r>
      <w:r>
        <w:rPr>
          <w:lang w:val="en-US"/>
        </w:rPr>
        <w:t>)</w:t>
      </w:r>
    </w:p>
    <w:p w14:paraId="6C33E93F" w14:textId="77FC73F9" w:rsidR="00C9753B" w:rsidRPr="00C9753B" w:rsidRDefault="00C9753B" w:rsidP="00C9753B">
      <w:r>
        <w:rPr>
          <w:lang w:val="en-US"/>
        </w:rPr>
        <w:t>Pass</w:t>
      </w:r>
    </w:p>
    <w:p w14:paraId="596FC798" w14:textId="27298697" w:rsidR="00C9753B" w:rsidRDefault="00C9753B" w:rsidP="00C9753B">
      <w:pPr>
        <w:pStyle w:val="3"/>
      </w:pPr>
      <w:r>
        <w:t>Революция трансформеров</w:t>
      </w:r>
      <w:r w:rsidRPr="00C9753B">
        <w:t xml:space="preserve"> </w:t>
      </w:r>
      <w:r>
        <w:t>(2017-по настоящее время)</w:t>
      </w:r>
    </w:p>
    <w:p w14:paraId="403A429A" w14:textId="65A56949" w:rsidR="00C9753B" w:rsidRDefault="00C9753B" w:rsidP="00C9753B">
      <w:pPr>
        <w:rPr>
          <w:lang w:val="en-US"/>
        </w:rPr>
      </w:pPr>
      <w:r>
        <w:rPr>
          <w:lang w:val="en-US"/>
        </w:rPr>
        <w:t>Pass</w:t>
      </w:r>
    </w:p>
    <w:p w14:paraId="3FE761BB" w14:textId="4646DA17" w:rsidR="00C9753B" w:rsidRDefault="00C9753B" w:rsidP="00C9753B">
      <w:pPr>
        <w:pStyle w:val="4"/>
      </w:pPr>
      <w:r>
        <w:t>Появление трансформеров</w:t>
      </w:r>
      <w:r>
        <w:rPr>
          <w:lang w:val="en-US"/>
        </w:rPr>
        <w:t xml:space="preserve"> </w:t>
      </w:r>
      <w:r>
        <w:t>(2017)</w:t>
      </w:r>
    </w:p>
    <w:p w14:paraId="2456091F" w14:textId="5FA4A7AF" w:rsidR="00C9753B" w:rsidRDefault="00C9753B" w:rsidP="00C9753B">
      <w:pPr>
        <w:rPr>
          <w:lang w:val="en-US"/>
        </w:rPr>
      </w:pPr>
      <w:r>
        <w:rPr>
          <w:lang w:val="en-US"/>
        </w:rPr>
        <w:t>Pass</w:t>
      </w:r>
    </w:p>
    <w:p w14:paraId="533450F0" w14:textId="442E7B8E" w:rsidR="00C9753B" w:rsidRDefault="00C9753B" w:rsidP="00C9753B">
      <w:pPr>
        <w:pStyle w:val="4"/>
        <w:rPr>
          <w:lang w:val="en-US"/>
        </w:rPr>
      </w:pPr>
      <w:r>
        <w:rPr>
          <w:lang w:val="en-US"/>
        </w:rPr>
        <w:t>BERT (2018)</w:t>
      </w:r>
    </w:p>
    <w:p w14:paraId="72DA8539" w14:textId="26E10783" w:rsidR="00C9753B" w:rsidRPr="00C9753B" w:rsidRDefault="00C9753B" w:rsidP="00C9753B">
      <w:r>
        <w:rPr>
          <w:lang w:val="en-US"/>
        </w:rPr>
        <w:t>Pass</w:t>
      </w:r>
    </w:p>
    <w:p w14:paraId="1D57D717" w14:textId="0CC00EBD" w:rsidR="00C9753B" w:rsidRDefault="00C9753B" w:rsidP="00C9753B">
      <w:pPr>
        <w:pStyle w:val="4"/>
      </w:pPr>
      <w:r>
        <w:rPr>
          <w:lang w:val="en-US"/>
        </w:rPr>
        <w:t>GPT</w:t>
      </w:r>
      <w:r w:rsidRPr="00C9753B">
        <w:t xml:space="preserve"> (2018-</w:t>
      </w:r>
      <w:r>
        <w:t>по настоящее время</w:t>
      </w:r>
      <w:r w:rsidRPr="00C9753B">
        <w:t>)</w:t>
      </w:r>
    </w:p>
    <w:p w14:paraId="474EE263" w14:textId="71680DA2" w:rsidR="00C9753B" w:rsidRPr="00C9753B" w:rsidRDefault="00C9753B" w:rsidP="00C9753B">
      <w:pPr>
        <w:rPr>
          <w:lang w:val="en-US"/>
        </w:rPr>
      </w:pPr>
      <w:r>
        <w:rPr>
          <w:lang w:val="en-US"/>
        </w:rPr>
        <w:t>pass</w:t>
      </w:r>
    </w:p>
    <w:p w14:paraId="01D42A65" w14:textId="77777777" w:rsidR="00C86915" w:rsidRPr="00C9753B" w:rsidRDefault="00C86915" w:rsidP="00C86915"/>
    <w:p w14:paraId="2E650150" w14:textId="4CC5FBE4" w:rsidR="00C86915" w:rsidRPr="00C9753B" w:rsidRDefault="00C86915" w:rsidP="00C86915">
      <w:pPr>
        <w:rPr>
          <w:sz w:val="28"/>
          <w:szCs w:val="28"/>
        </w:rPr>
      </w:pPr>
      <w:r w:rsidRPr="00C9753B">
        <w:rPr>
          <w:sz w:val="28"/>
          <w:szCs w:val="28"/>
        </w:rPr>
        <w:t xml:space="preserve"> </w:t>
      </w:r>
    </w:p>
    <w:p w14:paraId="2E4052C2" w14:textId="77777777" w:rsidR="00C86915" w:rsidRPr="00C9753B" w:rsidRDefault="00C86915" w:rsidP="00C86915">
      <w:pPr>
        <w:rPr>
          <w:sz w:val="28"/>
          <w:szCs w:val="28"/>
        </w:rPr>
      </w:pPr>
    </w:p>
    <w:p w14:paraId="6149C8EB" w14:textId="77777777" w:rsidR="00B2664D" w:rsidRPr="00C9753B" w:rsidRDefault="00B2664D" w:rsidP="00836447">
      <w:pPr>
        <w:spacing w:after="0"/>
        <w:jc w:val="center"/>
        <w:rPr>
          <w:rFonts w:ascii="Times New Roman" w:hAnsi="Times New Roman" w:cs="Times New Roman"/>
          <w:sz w:val="28"/>
          <w:szCs w:val="28"/>
        </w:rPr>
      </w:pPr>
    </w:p>
    <w:sectPr w:rsidR="00B2664D" w:rsidRPr="00C9753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0"/>
  </w:num>
  <w:num w:numId="2" w16cid:durableId="197783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586A17"/>
    <w:rsid w:val="006B79C7"/>
    <w:rsid w:val="007F4128"/>
    <w:rsid w:val="00836447"/>
    <w:rsid w:val="00A80B1E"/>
    <w:rsid w:val="00B22793"/>
    <w:rsid w:val="00B2664D"/>
    <w:rsid w:val="00C86915"/>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1405</Words>
  <Characters>8010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6</cp:revision>
  <dcterms:created xsi:type="dcterms:W3CDTF">2025-03-01T20:59:00Z</dcterms:created>
  <dcterms:modified xsi:type="dcterms:W3CDTF">2025-03-01T23:07:00Z</dcterms:modified>
</cp:coreProperties>
</file>