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77C" w:rsidRPr="002F7807" w:rsidRDefault="00C5077C" w:rsidP="00C5077C">
      <w:pPr>
        <w:jc w:val="center"/>
        <w:rPr>
          <w:b/>
          <w:bCs/>
        </w:rPr>
      </w:pPr>
      <w:r w:rsidRPr="002F7807">
        <w:rPr>
          <w:b/>
          <w:bCs/>
        </w:rPr>
        <w:t>ФЕДЕРАЛЬНОЕ ГОСУДАРСТВЕННОЕ БЮДЖЕТНОЕ ОБРАЗОВАТЕЛЬНОЕ</w:t>
      </w:r>
    </w:p>
    <w:p w:rsidR="00C5077C" w:rsidRPr="002F7807" w:rsidRDefault="00C5077C" w:rsidP="00C5077C">
      <w:pPr>
        <w:jc w:val="center"/>
        <w:rPr>
          <w:b/>
          <w:bCs/>
        </w:rPr>
      </w:pPr>
      <w:r w:rsidRPr="002F7807">
        <w:rPr>
          <w:b/>
          <w:bCs/>
        </w:rPr>
        <w:t>УЧРЕЖДЕНИЕ ВЫСШЕГО ОБРАЗОВАНИЯ</w:t>
      </w:r>
    </w:p>
    <w:p w:rsidR="00C5077C" w:rsidRPr="002F7807" w:rsidRDefault="00C5077C" w:rsidP="00C5077C">
      <w:pPr>
        <w:jc w:val="center"/>
        <w:rPr>
          <w:b/>
          <w:bCs/>
        </w:rPr>
      </w:pPr>
      <w:r w:rsidRPr="002F7807">
        <w:rPr>
          <w:b/>
          <w:bCs/>
        </w:rPr>
        <w:t>«САНКТ-ПЕТЕРБУРГСКИЙ ГОСУДАРСТВЕННЫЙ УНИВЕРСИТЕТ ТЕЛЕКОММУНИКАЦИЙ ИМ. ПРОФ. М.А. БОНЧ-БРУЕВИЧА»</w:t>
      </w:r>
    </w:p>
    <w:p w:rsidR="00C5077C" w:rsidRPr="002F7807" w:rsidRDefault="00C5077C" w:rsidP="00C5077C">
      <w:pPr>
        <w:jc w:val="center"/>
        <w:rPr>
          <w:b/>
          <w:bCs/>
        </w:rPr>
      </w:pPr>
      <w:r w:rsidRPr="002F7807">
        <w:rPr>
          <w:b/>
          <w:bCs/>
        </w:rPr>
        <w:t>(СПбГУТ)</w:t>
      </w:r>
    </w:p>
    <w:p w:rsidR="00C5077C" w:rsidRPr="002F7807" w:rsidRDefault="00C5077C" w:rsidP="00C5077C">
      <w:pPr>
        <w:jc w:val="center"/>
        <w:rPr>
          <w:b/>
          <w:bCs/>
        </w:rPr>
      </w:pPr>
    </w:p>
    <w:p w:rsidR="008171AE" w:rsidRDefault="00C5077C" w:rsidP="00C5077C">
      <w:pPr>
        <w:jc w:val="center"/>
        <w:rPr>
          <w:b/>
          <w:bCs/>
        </w:rPr>
      </w:pPr>
      <w:r w:rsidRPr="002F7807">
        <w:rPr>
          <w:b/>
          <w:bCs/>
        </w:rPr>
        <w:t>АРХАНГЕЛЬСКИЙ КОЛЛЕДЖ ТЕЛЕКОММУНИКАЦИЙ</w:t>
      </w:r>
    </w:p>
    <w:p w:rsidR="00C5077C" w:rsidRPr="002F7807" w:rsidRDefault="008171AE" w:rsidP="00C5077C">
      <w:pPr>
        <w:jc w:val="center"/>
        <w:rPr>
          <w:b/>
          <w:bCs/>
        </w:rPr>
      </w:pPr>
      <w:r w:rsidRPr="008171AE">
        <w:rPr>
          <w:b/>
          <w:bCs/>
        </w:rPr>
        <w:t xml:space="preserve">ИМ. Б.Л. РОЗИНГА </w:t>
      </w:r>
      <w:r w:rsidR="00C5077C" w:rsidRPr="002F7807">
        <w:rPr>
          <w:b/>
          <w:bCs/>
        </w:rPr>
        <w:t>(ФИЛИАЛ) СПбГУТ</w:t>
      </w:r>
    </w:p>
    <w:p w:rsidR="00C5077C" w:rsidRPr="00245EC5" w:rsidRDefault="00C5077C" w:rsidP="00C5077C">
      <w:pPr>
        <w:jc w:val="center"/>
        <w:rPr>
          <w:b/>
          <w:bCs/>
        </w:rPr>
      </w:pPr>
      <w:r w:rsidRPr="002F7807">
        <w:rPr>
          <w:b/>
          <w:bCs/>
        </w:rPr>
        <w:t>(АКТ (ф) СПбГУТ)</w:t>
      </w:r>
    </w:p>
    <w:p w:rsidR="00C5077C" w:rsidRPr="00843A22" w:rsidRDefault="00C5077C" w:rsidP="00C5077C">
      <w:pPr>
        <w:jc w:val="center"/>
        <w:rPr>
          <w:bCs/>
        </w:rPr>
      </w:pPr>
    </w:p>
    <w:p w:rsidR="00C5077C" w:rsidRPr="00843A22" w:rsidRDefault="00C5077C" w:rsidP="00C5077C">
      <w:pPr>
        <w:jc w:val="center"/>
        <w:rPr>
          <w:bCs/>
        </w:rPr>
      </w:pPr>
    </w:p>
    <w:p w:rsidR="00C5077C" w:rsidRDefault="00C5077C" w:rsidP="00C5077C">
      <w:pPr>
        <w:jc w:val="center"/>
        <w:rPr>
          <w:bCs/>
        </w:rPr>
      </w:pPr>
    </w:p>
    <w:p w:rsidR="003B6547" w:rsidRDefault="003B6547" w:rsidP="00C5077C">
      <w:pPr>
        <w:jc w:val="center"/>
        <w:rPr>
          <w:bCs/>
        </w:rPr>
      </w:pPr>
    </w:p>
    <w:p w:rsidR="003B6547" w:rsidRDefault="003B6547" w:rsidP="00C5077C">
      <w:pPr>
        <w:jc w:val="center"/>
        <w:rPr>
          <w:bCs/>
        </w:rPr>
      </w:pPr>
    </w:p>
    <w:p w:rsidR="00C5077C" w:rsidRPr="00843A22" w:rsidRDefault="00C5077C" w:rsidP="00C5077C">
      <w:pPr>
        <w:jc w:val="center"/>
        <w:rPr>
          <w:bCs/>
        </w:rPr>
      </w:pPr>
    </w:p>
    <w:p w:rsidR="00C5077C" w:rsidRDefault="00C5077C" w:rsidP="00C5077C">
      <w:pPr>
        <w:widowControl w:val="0"/>
        <w:jc w:val="center"/>
        <w:rPr>
          <w:b/>
          <w:sz w:val="56"/>
        </w:rPr>
      </w:pPr>
      <w:r>
        <w:rPr>
          <w:b/>
          <w:sz w:val="56"/>
        </w:rPr>
        <w:t>КУРСОВОЙ ПРОЕКТ</w:t>
      </w:r>
    </w:p>
    <w:p w:rsidR="00C5077C" w:rsidRDefault="00C5077C" w:rsidP="00C5077C">
      <w:pPr>
        <w:pStyle w:val="3"/>
        <w:spacing w:before="120" w:after="0"/>
        <w:jc w:val="center"/>
        <w:rPr>
          <w:rFonts w:ascii="Times New Roman" w:hAnsi="Times New Roman"/>
          <w:b w:val="0"/>
          <w:sz w:val="40"/>
          <w:szCs w:val="40"/>
        </w:rPr>
      </w:pPr>
      <w:r w:rsidRPr="008F0AF9">
        <w:rPr>
          <w:rFonts w:ascii="Times New Roman" w:hAnsi="Times New Roman"/>
          <w:b w:val="0"/>
          <w:sz w:val="40"/>
          <w:szCs w:val="40"/>
        </w:rPr>
        <w:t>НА ТЕМУ</w:t>
      </w:r>
    </w:p>
    <w:tbl>
      <w:tblPr>
        <w:tblW w:w="9354" w:type="dxa"/>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354"/>
      </w:tblGrid>
      <w:tr w:rsidR="00861AC0" w:rsidTr="00861AC0">
        <w:trPr>
          <w:trHeight w:val="680"/>
        </w:trPr>
        <w:tc>
          <w:tcPr>
            <w:tcW w:w="9354" w:type="dxa"/>
            <w:tcBorders>
              <w:top w:val="nil"/>
              <w:bottom w:val="single" w:sz="8" w:space="0" w:color="auto"/>
            </w:tcBorders>
            <w:vAlign w:val="bottom"/>
          </w:tcPr>
          <w:p w:rsidR="00861AC0" w:rsidRDefault="00EE36E8" w:rsidP="00EE36E8">
            <w:pPr>
              <w:widowControl w:val="0"/>
              <w:jc w:val="center"/>
            </w:pPr>
            <w:r>
              <w:rPr>
                <w:sz w:val="40"/>
                <w:szCs w:val="40"/>
              </w:rPr>
              <w:t>РАЗРАБОТКА</w:t>
            </w:r>
            <w:r>
              <w:t xml:space="preserve">  </w:t>
            </w:r>
            <w:r w:rsidRPr="00EE36E8">
              <w:rPr>
                <w:sz w:val="40"/>
                <w:szCs w:val="40"/>
              </w:rPr>
              <w:t xml:space="preserve">ТРЕКЕРА ЧТЕНИЯ КНИГ </w:t>
            </w:r>
          </w:p>
        </w:tc>
      </w:tr>
      <w:tr w:rsidR="00861AC0" w:rsidTr="00861AC0">
        <w:trPr>
          <w:trHeight w:val="680"/>
        </w:trPr>
        <w:tc>
          <w:tcPr>
            <w:tcW w:w="9354" w:type="dxa"/>
            <w:tcBorders>
              <w:top w:val="single" w:sz="8" w:space="0" w:color="auto"/>
              <w:bottom w:val="single" w:sz="6" w:space="0" w:color="auto"/>
            </w:tcBorders>
            <w:vAlign w:val="bottom"/>
          </w:tcPr>
          <w:p w:rsidR="00861AC0" w:rsidRDefault="00EE36E8" w:rsidP="00356A18">
            <w:pPr>
              <w:widowControl w:val="0"/>
              <w:jc w:val="center"/>
            </w:pPr>
            <w:r w:rsidRPr="00EE36E8">
              <w:rPr>
                <w:sz w:val="40"/>
                <w:szCs w:val="40"/>
              </w:rPr>
              <w:t>ДЛЯ ДОМАШНЕЙ БИБЛИОТЕКИ</w:t>
            </w:r>
          </w:p>
        </w:tc>
      </w:tr>
      <w:tr w:rsidR="00861AC0" w:rsidTr="00861AC0">
        <w:trPr>
          <w:trHeight w:val="680"/>
        </w:trPr>
        <w:tc>
          <w:tcPr>
            <w:tcW w:w="9354" w:type="dxa"/>
            <w:tcBorders>
              <w:top w:val="single" w:sz="8" w:space="0" w:color="auto"/>
              <w:bottom w:val="single" w:sz="8" w:space="0" w:color="auto"/>
            </w:tcBorders>
            <w:vAlign w:val="bottom"/>
          </w:tcPr>
          <w:p w:rsidR="00861AC0" w:rsidRDefault="008F39CA" w:rsidP="001C4EEE">
            <w:pPr>
              <w:widowControl w:val="0"/>
              <w:jc w:val="center"/>
            </w:pPr>
            <w:r>
              <w:rPr>
                <w:sz w:val="40"/>
                <w:szCs w:val="40"/>
              </w:rPr>
              <w:t>Л109</w:t>
            </w:r>
            <w:r w:rsidRPr="002A6308">
              <w:rPr>
                <w:sz w:val="40"/>
                <w:szCs w:val="40"/>
              </w:rPr>
              <w:t xml:space="preserve">. </w:t>
            </w:r>
            <w:r>
              <w:rPr>
                <w:sz w:val="40"/>
                <w:szCs w:val="40"/>
              </w:rPr>
              <w:t>2</w:t>
            </w:r>
            <w:r w:rsidR="001C4EEE">
              <w:rPr>
                <w:sz w:val="40"/>
                <w:szCs w:val="40"/>
                <w:lang w:val="en-US"/>
              </w:rPr>
              <w:t>6</w:t>
            </w:r>
            <w:r w:rsidR="00EE36E8">
              <w:rPr>
                <w:sz w:val="40"/>
                <w:szCs w:val="40"/>
              </w:rPr>
              <w:t>КП01. 013</w:t>
            </w:r>
            <w:r w:rsidRPr="002A6308">
              <w:rPr>
                <w:sz w:val="40"/>
                <w:szCs w:val="40"/>
              </w:rPr>
              <w:t xml:space="preserve"> ПЗ</w:t>
            </w:r>
          </w:p>
        </w:tc>
      </w:tr>
    </w:tbl>
    <w:p w:rsidR="00861AC0" w:rsidRPr="00843A22" w:rsidRDefault="00861AC0" w:rsidP="00861AC0">
      <w:pPr>
        <w:widowControl w:val="0"/>
        <w:tabs>
          <w:tab w:val="center" w:pos="4820"/>
        </w:tabs>
        <w:jc w:val="center"/>
        <w:rPr>
          <w:sz w:val="22"/>
          <w:szCs w:val="22"/>
        </w:rPr>
      </w:pPr>
      <w:r>
        <w:rPr>
          <w:sz w:val="22"/>
          <w:szCs w:val="22"/>
        </w:rPr>
        <w:t>(О</w:t>
      </w:r>
      <w:r w:rsidRPr="00843A22">
        <w:rPr>
          <w:sz w:val="22"/>
          <w:szCs w:val="22"/>
        </w:rPr>
        <w:t>бозначение документа</w:t>
      </w:r>
      <w:r>
        <w:rPr>
          <w:sz w:val="22"/>
          <w:szCs w:val="22"/>
        </w:rPr>
        <w:t>)</w:t>
      </w:r>
    </w:p>
    <w:p w:rsidR="00861AC0" w:rsidRDefault="00861AC0" w:rsidP="00861AC0">
      <w:pPr>
        <w:widowControl w:val="0"/>
        <w:jc w:val="center"/>
      </w:pPr>
    </w:p>
    <w:p w:rsidR="00861AC0" w:rsidRDefault="00861AC0" w:rsidP="00861AC0">
      <w:pPr>
        <w:widowControl w:val="0"/>
        <w:jc w:val="center"/>
      </w:pPr>
    </w:p>
    <w:tbl>
      <w:tblPr>
        <w:tblW w:w="0" w:type="auto"/>
        <w:tblInd w:w="108" w:type="dxa"/>
        <w:tblBorders>
          <w:bottom w:val="single" w:sz="6" w:space="0" w:color="auto"/>
        </w:tblBorders>
        <w:tblLook w:val="04A0" w:firstRow="1" w:lastRow="0" w:firstColumn="1" w:lastColumn="0" w:noHBand="0" w:noVBand="1"/>
      </w:tblPr>
      <w:tblGrid>
        <w:gridCol w:w="9247"/>
      </w:tblGrid>
      <w:tr w:rsidR="00861AC0" w:rsidTr="00356A18">
        <w:trPr>
          <w:trHeight w:val="680"/>
        </w:trPr>
        <w:tc>
          <w:tcPr>
            <w:tcW w:w="9356" w:type="dxa"/>
            <w:tcBorders>
              <w:bottom w:val="single" w:sz="6" w:space="0" w:color="auto"/>
            </w:tcBorders>
            <w:vAlign w:val="bottom"/>
          </w:tcPr>
          <w:p w:rsidR="00861AC0" w:rsidRPr="002A6308" w:rsidRDefault="008F39CA" w:rsidP="00356A18">
            <w:pPr>
              <w:widowControl w:val="0"/>
              <w:jc w:val="center"/>
              <w:rPr>
                <w:sz w:val="40"/>
                <w:szCs w:val="40"/>
              </w:rPr>
            </w:pPr>
            <w:r w:rsidRPr="00CD13E8">
              <w:rPr>
                <w:sz w:val="40"/>
                <w:szCs w:val="40"/>
              </w:rPr>
              <w:t>МДК.0</w:t>
            </w:r>
            <w:r w:rsidRPr="00B4787F">
              <w:rPr>
                <w:sz w:val="40"/>
                <w:szCs w:val="40"/>
              </w:rPr>
              <w:t>2</w:t>
            </w:r>
            <w:r w:rsidRPr="00CD13E8">
              <w:rPr>
                <w:sz w:val="40"/>
                <w:szCs w:val="40"/>
              </w:rPr>
              <w:t>.0</w:t>
            </w:r>
            <w:r>
              <w:rPr>
                <w:sz w:val="40"/>
                <w:szCs w:val="40"/>
              </w:rPr>
              <w:t>1</w:t>
            </w:r>
            <w:r w:rsidRPr="00B4787F">
              <w:rPr>
                <w:sz w:val="40"/>
                <w:szCs w:val="40"/>
              </w:rPr>
              <w:t xml:space="preserve"> </w:t>
            </w:r>
            <w:r w:rsidRPr="002A6308">
              <w:rPr>
                <w:sz w:val="40"/>
                <w:szCs w:val="40"/>
              </w:rPr>
              <w:t>Технология разработки</w:t>
            </w:r>
          </w:p>
        </w:tc>
      </w:tr>
      <w:tr w:rsidR="00861AC0" w:rsidTr="00356A18">
        <w:trPr>
          <w:trHeight w:val="680"/>
        </w:trPr>
        <w:tc>
          <w:tcPr>
            <w:tcW w:w="9356" w:type="dxa"/>
            <w:tcBorders>
              <w:top w:val="single" w:sz="6" w:space="0" w:color="auto"/>
              <w:bottom w:val="single" w:sz="6" w:space="0" w:color="auto"/>
            </w:tcBorders>
            <w:vAlign w:val="bottom"/>
          </w:tcPr>
          <w:p w:rsidR="00861AC0" w:rsidRPr="002A6308" w:rsidRDefault="008F39CA" w:rsidP="00356A18">
            <w:pPr>
              <w:widowControl w:val="0"/>
              <w:ind w:left="34"/>
              <w:jc w:val="center"/>
              <w:rPr>
                <w:sz w:val="40"/>
                <w:szCs w:val="40"/>
              </w:rPr>
            </w:pPr>
            <w:r>
              <w:rPr>
                <w:sz w:val="40"/>
                <w:szCs w:val="40"/>
              </w:rPr>
              <w:t>программного обеспечения</w:t>
            </w:r>
          </w:p>
        </w:tc>
      </w:tr>
    </w:tbl>
    <w:p w:rsidR="00861AC0" w:rsidRDefault="00861AC0" w:rsidP="00861AC0">
      <w:pPr>
        <w:widowControl w:val="0"/>
        <w:jc w:val="center"/>
      </w:pPr>
    </w:p>
    <w:p w:rsidR="00861AC0" w:rsidRDefault="00861AC0" w:rsidP="00861AC0">
      <w:pPr>
        <w:widowControl w:val="0"/>
        <w:jc w:val="center"/>
      </w:pPr>
    </w:p>
    <w:p w:rsidR="00FB2ECC" w:rsidRDefault="00FB2ECC" w:rsidP="00861AC0">
      <w:pPr>
        <w:widowControl w:val="0"/>
        <w:jc w:val="center"/>
      </w:pPr>
    </w:p>
    <w:p w:rsidR="00FB2ECC" w:rsidRDefault="00FB2ECC" w:rsidP="00861AC0">
      <w:pPr>
        <w:widowControl w:val="0"/>
        <w:jc w:val="center"/>
      </w:pPr>
    </w:p>
    <w:p w:rsidR="00FB2ECC" w:rsidRDefault="00FB2ECC" w:rsidP="00861AC0">
      <w:pPr>
        <w:widowControl w:val="0"/>
        <w:jc w:val="center"/>
      </w:pPr>
    </w:p>
    <w:p w:rsidR="00FB2ECC" w:rsidRDefault="00FB2ECC" w:rsidP="00861AC0">
      <w:pPr>
        <w:widowControl w:val="0"/>
        <w:jc w:val="center"/>
      </w:pPr>
    </w:p>
    <w:p w:rsidR="00FB2ECC" w:rsidRDefault="00FB2ECC" w:rsidP="00861AC0">
      <w:pPr>
        <w:widowControl w:val="0"/>
        <w:jc w:val="center"/>
      </w:pPr>
    </w:p>
    <w:p w:rsidR="00861AC0" w:rsidRDefault="00861AC0" w:rsidP="00861AC0">
      <w:pPr>
        <w:widowControl w:val="0"/>
        <w:jc w:val="center"/>
      </w:pPr>
    </w:p>
    <w:tbl>
      <w:tblPr>
        <w:tblW w:w="9606" w:type="dxa"/>
        <w:tblLook w:val="04A0" w:firstRow="1" w:lastRow="0" w:firstColumn="1" w:lastColumn="0" w:noHBand="0" w:noVBand="1"/>
      </w:tblPr>
      <w:tblGrid>
        <w:gridCol w:w="2010"/>
        <w:gridCol w:w="1043"/>
        <w:gridCol w:w="2559"/>
        <w:gridCol w:w="1480"/>
        <w:gridCol w:w="2514"/>
      </w:tblGrid>
      <w:tr w:rsidR="008F39CA" w:rsidRPr="004744C4" w:rsidTr="00356A18">
        <w:tc>
          <w:tcPr>
            <w:tcW w:w="2010" w:type="dxa"/>
          </w:tcPr>
          <w:p w:rsidR="008F39CA" w:rsidRPr="004744C4" w:rsidRDefault="008F39CA" w:rsidP="008F39CA">
            <w:pPr>
              <w:pStyle w:val="6"/>
              <w:spacing w:before="0" w:after="0" w:line="320" w:lineRule="exact"/>
              <w:jc w:val="both"/>
              <w:rPr>
                <w:b w:val="0"/>
                <w:bCs w:val="0"/>
                <w:sz w:val="28"/>
                <w:szCs w:val="28"/>
              </w:rPr>
            </w:pPr>
            <w:r w:rsidRPr="004744C4">
              <w:rPr>
                <w:b w:val="0"/>
                <w:iCs/>
                <w:sz w:val="28"/>
                <w:szCs w:val="28"/>
              </w:rPr>
              <w:t>Студент</w:t>
            </w:r>
          </w:p>
        </w:tc>
        <w:tc>
          <w:tcPr>
            <w:tcW w:w="3602" w:type="dxa"/>
            <w:gridSpan w:val="2"/>
            <w:tcBorders>
              <w:bottom w:val="single" w:sz="8" w:space="0" w:color="auto"/>
            </w:tcBorders>
          </w:tcPr>
          <w:p w:rsidR="008F39CA" w:rsidRPr="004744C4" w:rsidRDefault="008F39CA" w:rsidP="008F39CA">
            <w:pPr>
              <w:pStyle w:val="6"/>
              <w:spacing w:before="0" w:after="0" w:line="320" w:lineRule="exact"/>
              <w:jc w:val="both"/>
              <w:rPr>
                <w:b w:val="0"/>
                <w:bCs w:val="0"/>
                <w:sz w:val="28"/>
                <w:szCs w:val="28"/>
              </w:rPr>
            </w:pPr>
            <w:r>
              <w:rPr>
                <w:b w:val="0"/>
                <w:iCs/>
                <w:sz w:val="28"/>
                <w:szCs w:val="28"/>
              </w:rPr>
              <w:t>ИСПП</w:t>
            </w:r>
            <w:r w:rsidR="00EE36E8">
              <w:rPr>
                <w:b w:val="0"/>
                <w:iCs/>
                <w:sz w:val="28"/>
                <w:szCs w:val="28"/>
              </w:rPr>
              <w:t>-31</w:t>
            </w:r>
          </w:p>
        </w:tc>
        <w:tc>
          <w:tcPr>
            <w:tcW w:w="1480" w:type="dxa"/>
            <w:tcBorders>
              <w:bottom w:val="single" w:sz="8" w:space="0" w:color="auto"/>
            </w:tcBorders>
          </w:tcPr>
          <w:p w:rsidR="008F39CA" w:rsidRPr="00883C3C" w:rsidRDefault="008F39CA" w:rsidP="001C4EEE">
            <w:pPr>
              <w:pStyle w:val="6"/>
              <w:spacing w:before="0" w:after="0" w:line="320" w:lineRule="exact"/>
              <w:jc w:val="center"/>
              <w:rPr>
                <w:b w:val="0"/>
                <w:bCs w:val="0"/>
                <w:sz w:val="28"/>
                <w:szCs w:val="28"/>
                <w:lang w:val="en-US"/>
              </w:rPr>
            </w:pPr>
            <w:r>
              <w:rPr>
                <w:b w:val="0"/>
                <w:bCs w:val="0"/>
                <w:sz w:val="28"/>
                <w:szCs w:val="28"/>
              </w:rPr>
              <w:t>0</w:t>
            </w:r>
            <w:r w:rsidR="00D5211C">
              <w:rPr>
                <w:b w:val="0"/>
                <w:bCs w:val="0"/>
                <w:sz w:val="28"/>
                <w:szCs w:val="28"/>
                <w:lang w:val="en-US"/>
              </w:rPr>
              <w:t>8</w:t>
            </w:r>
            <w:r w:rsidRPr="004744C4">
              <w:rPr>
                <w:b w:val="0"/>
                <w:bCs w:val="0"/>
                <w:sz w:val="28"/>
                <w:szCs w:val="28"/>
              </w:rPr>
              <w:t>.</w:t>
            </w:r>
            <w:r>
              <w:rPr>
                <w:b w:val="0"/>
                <w:bCs w:val="0"/>
                <w:sz w:val="28"/>
                <w:szCs w:val="28"/>
              </w:rPr>
              <w:t>12</w:t>
            </w:r>
            <w:r w:rsidRPr="004744C4">
              <w:rPr>
                <w:b w:val="0"/>
                <w:bCs w:val="0"/>
                <w:sz w:val="28"/>
                <w:szCs w:val="28"/>
              </w:rPr>
              <w:t>.202</w:t>
            </w:r>
            <w:r w:rsidR="001C4EEE">
              <w:rPr>
                <w:b w:val="0"/>
                <w:bCs w:val="0"/>
                <w:sz w:val="28"/>
                <w:szCs w:val="28"/>
                <w:lang w:val="en-US"/>
              </w:rPr>
              <w:t>6</w:t>
            </w:r>
          </w:p>
        </w:tc>
        <w:tc>
          <w:tcPr>
            <w:tcW w:w="2514" w:type="dxa"/>
            <w:tcBorders>
              <w:bottom w:val="single" w:sz="8" w:space="0" w:color="auto"/>
            </w:tcBorders>
          </w:tcPr>
          <w:p w:rsidR="008F39CA" w:rsidRPr="00B4787F" w:rsidRDefault="00EE36E8" w:rsidP="008F39CA">
            <w:pPr>
              <w:pStyle w:val="6"/>
              <w:spacing w:before="0" w:after="0" w:line="320" w:lineRule="exact"/>
              <w:jc w:val="right"/>
              <w:rPr>
                <w:rFonts w:ascii="GOST type B" w:hAnsi="GOST type B"/>
                <w:b w:val="0"/>
                <w:bCs w:val="0"/>
                <w:color w:val="FF0000"/>
                <w:sz w:val="28"/>
                <w:szCs w:val="28"/>
              </w:rPr>
            </w:pPr>
            <w:r>
              <w:rPr>
                <w:b w:val="0"/>
                <w:bCs w:val="0"/>
                <w:sz w:val="28"/>
                <w:szCs w:val="28"/>
              </w:rPr>
              <w:t>А.Д. Лучков</w:t>
            </w:r>
          </w:p>
        </w:tc>
      </w:tr>
      <w:tr w:rsidR="00861AC0" w:rsidRPr="00843A22" w:rsidTr="00356A18">
        <w:tc>
          <w:tcPr>
            <w:tcW w:w="2010" w:type="dxa"/>
          </w:tcPr>
          <w:p w:rsidR="00861AC0" w:rsidRPr="00843A22" w:rsidRDefault="00861AC0" w:rsidP="00356A18">
            <w:pPr>
              <w:widowControl w:val="0"/>
              <w:jc w:val="center"/>
            </w:pPr>
          </w:p>
        </w:tc>
        <w:tc>
          <w:tcPr>
            <w:tcW w:w="1043" w:type="dxa"/>
            <w:tcBorders>
              <w:top w:val="single" w:sz="8" w:space="0" w:color="auto"/>
            </w:tcBorders>
          </w:tcPr>
          <w:p w:rsidR="00861AC0" w:rsidRPr="00843A22" w:rsidRDefault="00861AC0" w:rsidP="00356A18">
            <w:pPr>
              <w:widowControl w:val="0"/>
              <w:jc w:val="center"/>
            </w:pPr>
            <w:r>
              <w:rPr>
                <w:sz w:val="22"/>
                <w:szCs w:val="22"/>
              </w:rPr>
              <w:t>(Г</w:t>
            </w:r>
            <w:r w:rsidRPr="00843A22">
              <w:rPr>
                <w:sz w:val="22"/>
                <w:szCs w:val="22"/>
              </w:rPr>
              <w:t>руппа</w:t>
            </w:r>
            <w:r>
              <w:rPr>
                <w:sz w:val="22"/>
                <w:szCs w:val="22"/>
              </w:rPr>
              <w:t>)</w:t>
            </w:r>
          </w:p>
        </w:tc>
        <w:tc>
          <w:tcPr>
            <w:tcW w:w="2559" w:type="dxa"/>
            <w:tcBorders>
              <w:top w:val="single" w:sz="8" w:space="0" w:color="auto"/>
            </w:tcBorders>
          </w:tcPr>
          <w:p w:rsidR="00861AC0" w:rsidRPr="00843A22" w:rsidRDefault="00861AC0" w:rsidP="00356A18">
            <w:pPr>
              <w:widowControl w:val="0"/>
              <w:jc w:val="center"/>
            </w:pPr>
            <w:r>
              <w:rPr>
                <w:sz w:val="22"/>
                <w:szCs w:val="22"/>
              </w:rPr>
              <w:t>(П</w:t>
            </w:r>
            <w:r w:rsidRPr="00843A22">
              <w:rPr>
                <w:sz w:val="22"/>
                <w:szCs w:val="22"/>
              </w:rPr>
              <w:t>одпись</w:t>
            </w:r>
            <w:r>
              <w:rPr>
                <w:sz w:val="22"/>
                <w:szCs w:val="22"/>
              </w:rPr>
              <w:t>)</w:t>
            </w:r>
          </w:p>
        </w:tc>
        <w:tc>
          <w:tcPr>
            <w:tcW w:w="1480" w:type="dxa"/>
            <w:tcBorders>
              <w:top w:val="single" w:sz="8" w:space="0" w:color="auto"/>
            </w:tcBorders>
          </w:tcPr>
          <w:p w:rsidR="00861AC0" w:rsidRPr="00843A22" w:rsidRDefault="00861AC0" w:rsidP="00356A18">
            <w:pPr>
              <w:widowControl w:val="0"/>
              <w:jc w:val="center"/>
            </w:pPr>
            <w:r>
              <w:rPr>
                <w:sz w:val="22"/>
                <w:szCs w:val="22"/>
              </w:rPr>
              <w:t>(Д</w:t>
            </w:r>
            <w:r w:rsidRPr="00843A22">
              <w:rPr>
                <w:sz w:val="22"/>
                <w:szCs w:val="22"/>
              </w:rPr>
              <w:t>ата</w:t>
            </w:r>
            <w:r>
              <w:rPr>
                <w:sz w:val="22"/>
                <w:szCs w:val="22"/>
              </w:rPr>
              <w:t>)</w:t>
            </w:r>
          </w:p>
        </w:tc>
        <w:tc>
          <w:tcPr>
            <w:tcW w:w="2514" w:type="dxa"/>
            <w:tcBorders>
              <w:top w:val="single" w:sz="8" w:space="0" w:color="auto"/>
            </w:tcBorders>
          </w:tcPr>
          <w:p w:rsidR="00861AC0" w:rsidRPr="00843A22" w:rsidRDefault="00861AC0" w:rsidP="00356A18">
            <w:pPr>
              <w:widowControl w:val="0"/>
              <w:jc w:val="right"/>
            </w:pPr>
            <w:r>
              <w:rPr>
                <w:sz w:val="22"/>
                <w:szCs w:val="22"/>
              </w:rPr>
              <w:t>(И.</w:t>
            </w:r>
            <w:r w:rsidRPr="00843A22">
              <w:rPr>
                <w:sz w:val="22"/>
                <w:szCs w:val="22"/>
              </w:rPr>
              <w:t>О. Ф</w:t>
            </w:r>
            <w:r>
              <w:rPr>
                <w:sz w:val="22"/>
                <w:szCs w:val="22"/>
              </w:rPr>
              <w:t>амилия)</w:t>
            </w:r>
          </w:p>
        </w:tc>
      </w:tr>
      <w:tr w:rsidR="008F39CA" w:rsidRPr="004744C4" w:rsidTr="00356A18">
        <w:tc>
          <w:tcPr>
            <w:tcW w:w="2010" w:type="dxa"/>
          </w:tcPr>
          <w:p w:rsidR="008F39CA" w:rsidRPr="004744C4" w:rsidRDefault="008F39CA" w:rsidP="008F39CA">
            <w:pPr>
              <w:pStyle w:val="6"/>
              <w:spacing w:before="0" w:after="0" w:line="320" w:lineRule="exact"/>
              <w:jc w:val="both"/>
              <w:rPr>
                <w:b w:val="0"/>
                <w:bCs w:val="0"/>
                <w:sz w:val="28"/>
                <w:szCs w:val="28"/>
              </w:rPr>
            </w:pPr>
            <w:r w:rsidRPr="004744C4">
              <w:rPr>
                <w:b w:val="0"/>
                <w:bCs w:val="0"/>
                <w:sz w:val="28"/>
                <w:szCs w:val="28"/>
              </w:rPr>
              <w:t>Преподаватель</w:t>
            </w:r>
          </w:p>
        </w:tc>
        <w:tc>
          <w:tcPr>
            <w:tcW w:w="1043" w:type="dxa"/>
            <w:tcBorders>
              <w:bottom w:val="single" w:sz="8" w:space="0" w:color="auto"/>
            </w:tcBorders>
          </w:tcPr>
          <w:p w:rsidR="008F39CA" w:rsidRPr="004744C4" w:rsidRDefault="008F39CA" w:rsidP="008F39CA">
            <w:pPr>
              <w:pStyle w:val="6"/>
              <w:spacing w:before="0" w:after="0" w:line="320" w:lineRule="exact"/>
              <w:jc w:val="both"/>
              <w:rPr>
                <w:b w:val="0"/>
                <w:bCs w:val="0"/>
                <w:sz w:val="28"/>
                <w:szCs w:val="28"/>
              </w:rPr>
            </w:pPr>
          </w:p>
        </w:tc>
        <w:tc>
          <w:tcPr>
            <w:tcW w:w="2559" w:type="dxa"/>
            <w:tcBorders>
              <w:bottom w:val="single" w:sz="8" w:space="0" w:color="auto"/>
            </w:tcBorders>
          </w:tcPr>
          <w:p w:rsidR="008F39CA" w:rsidRPr="004744C4" w:rsidRDefault="008F39CA" w:rsidP="008F39CA">
            <w:pPr>
              <w:pStyle w:val="6"/>
              <w:spacing w:before="0" w:after="0" w:line="320" w:lineRule="exact"/>
              <w:jc w:val="both"/>
              <w:rPr>
                <w:b w:val="0"/>
                <w:bCs w:val="0"/>
                <w:sz w:val="28"/>
                <w:szCs w:val="28"/>
              </w:rPr>
            </w:pPr>
          </w:p>
        </w:tc>
        <w:tc>
          <w:tcPr>
            <w:tcW w:w="1480" w:type="dxa"/>
            <w:tcBorders>
              <w:bottom w:val="single" w:sz="8" w:space="0" w:color="auto"/>
            </w:tcBorders>
          </w:tcPr>
          <w:p w:rsidR="008F39CA" w:rsidRPr="00883C3C" w:rsidRDefault="008F39CA" w:rsidP="001C4EEE">
            <w:pPr>
              <w:pStyle w:val="6"/>
              <w:spacing w:before="0" w:after="0" w:line="320" w:lineRule="exact"/>
              <w:jc w:val="center"/>
              <w:rPr>
                <w:b w:val="0"/>
                <w:bCs w:val="0"/>
                <w:sz w:val="28"/>
                <w:szCs w:val="28"/>
                <w:lang w:val="en-US"/>
              </w:rPr>
            </w:pPr>
            <w:r>
              <w:rPr>
                <w:b w:val="0"/>
                <w:bCs w:val="0"/>
                <w:sz w:val="28"/>
                <w:szCs w:val="28"/>
              </w:rPr>
              <w:t>0</w:t>
            </w:r>
            <w:r w:rsidR="00296A08">
              <w:rPr>
                <w:b w:val="0"/>
                <w:bCs w:val="0"/>
                <w:sz w:val="28"/>
                <w:szCs w:val="28"/>
              </w:rPr>
              <w:t>9</w:t>
            </w:r>
            <w:r w:rsidRPr="004744C4">
              <w:rPr>
                <w:b w:val="0"/>
                <w:bCs w:val="0"/>
                <w:sz w:val="28"/>
                <w:szCs w:val="28"/>
              </w:rPr>
              <w:t>.</w:t>
            </w:r>
            <w:r>
              <w:rPr>
                <w:b w:val="0"/>
                <w:bCs w:val="0"/>
                <w:sz w:val="28"/>
                <w:szCs w:val="28"/>
              </w:rPr>
              <w:t>12</w:t>
            </w:r>
            <w:r w:rsidRPr="004744C4">
              <w:rPr>
                <w:b w:val="0"/>
                <w:bCs w:val="0"/>
                <w:sz w:val="28"/>
                <w:szCs w:val="28"/>
              </w:rPr>
              <w:t>.202</w:t>
            </w:r>
            <w:r w:rsidR="001C4EEE">
              <w:rPr>
                <w:b w:val="0"/>
                <w:bCs w:val="0"/>
                <w:sz w:val="28"/>
                <w:szCs w:val="28"/>
                <w:lang w:val="en-US"/>
              </w:rPr>
              <w:t>6</w:t>
            </w:r>
          </w:p>
        </w:tc>
        <w:tc>
          <w:tcPr>
            <w:tcW w:w="2514" w:type="dxa"/>
            <w:tcBorders>
              <w:bottom w:val="single" w:sz="8" w:space="0" w:color="auto"/>
            </w:tcBorders>
          </w:tcPr>
          <w:p w:rsidR="008F39CA" w:rsidRPr="004744C4" w:rsidRDefault="008F39CA" w:rsidP="008F39CA">
            <w:pPr>
              <w:pStyle w:val="6"/>
              <w:spacing w:before="0" w:after="0" w:line="320" w:lineRule="exact"/>
              <w:jc w:val="right"/>
              <w:rPr>
                <w:rFonts w:ascii="GOST type B" w:hAnsi="GOST type B"/>
                <w:b w:val="0"/>
                <w:bCs w:val="0"/>
                <w:sz w:val="28"/>
                <w:szCs w:val="28"/>
              </w:rPr>
            </w:pPr>
            <w:r>
              <w:rPr>
                <w:b w:val="0"/>
                <w:bCs w:val="0"/>
                <w:sz w:val="28"/>
                <w:szCs w:val="28"/>
              </w:rPr>
              <w:t>Ю</w:t>
            </w:r>
            <w:r w:rsidRPr="004744C4">
              <w:rPr>
                <w:b w:val="0"/>
                <w:bCs w:val="0"/>
                <w:sz w:val="28"/>
                <w:szCs w:val="28"/>
              </w:rPr>
              <w:t>.</w:t>
            </w:r>
            <w:r>
              <w:rPr>
                <w:b w:val="0"/>
                <w:bCs w:val="0"/>
                <w:sz w:val="28"/>
                <w:szCs w:val="28"/>
              </w:rPr>
              <w:t>С</w:t>
            </w:r>
            <w:r w:rsidRPr="004744C4">
              <w:rPr>
                <w:b w:val="0"/>
                <w:bCs w:val="0"/>
                <w:sz w:val="28"/>
                <w:szCs w:val="28"/>
              </w:rPr>
              <w:t xml:space="preserve">. </w:t>
            </w:r>
            <w:r>
              <w:rPr>
                <w:b w:val="0"/>
                <w:bCs w:val="0"/>
                <w:sz w:val="28"/>
                <w:szCs w:val="28"/>
              </w:rPr>
              <w:t>Маломан</w:t>
            </w:r>
          </w:p>
        </w:tc>
      </w:tr>
      <w:tr w:rsidR="008F39CA" w:rsidRPr="00843A22" w:rsidTr="00356A18">
        <w:tc>
          <w:tcPr>
            <w:tcW w:w="2010" w:type="dxa"/>
          </w:tcPr>
          <w:p w:rsidR="008F39CA" w:rsidRPr="00843A22" w:rsidRDefault="008F39CA" w:rsidP="008F39CA">
            <w:pPr>
              <w:widowControl w:val="0"/>
              <w:jc w:val="center"/>
            </w:pPr>
          </w:p>
        </w:tc>
        <w:tc>
          <w:tcPr>
            <w:tcW w:w="1043" w:type="dxa"/>
            <w:tcBorders>
              <w:top w:val="single" w:sz="8" w:space="0" w:color="auto"/>
            </w:tcBorders>
          </w:tcPr>
          <w:p w:rsidR="008F39CA" w:rsidRPr="00843A22" w:rsidRDefault="008F39CA" w:rsidP="008F39CA">
            <w:pPr>
              <w:widowControl w:val="0"/>
              <w:jc w:val="center"/>
            </w:pPr>
          </w:p>
        </w:tc>
        <w:tc>
          <w:tcPr>
            <w:tcW w:w="2559" w:type="dxa"/>
            <w:tcBorders>
              <w:top w:val="single" w:sz="8" w:space="0" w:color="auto"/>
            </w:tcBorders>
          </w:tcPr>
          <w:p w:rsidR="008F39CA" w:rsidRPr="006E4C84" w:rsidRDefault="008F39CA" w:rsidP="008F39CA">
            <w:pPr>
              <w:widowControl w:val="0"/>
              <w:jc w:val="center"/>
            </w:pPr>
            <w:r>
              <w:rPr>
                <w:sz w:val="22"/>
                <w:szCs w:val="22"/>
              </w:rPr>
              <w:t>(</w:t>
            </w:r>
            <w:r w:rsidRPr="006E4C84">
              <w:rPr>
                <w:sz w:val="22"/>
                <w:szCs w:val="22"/>
              </w:rPr>
              <w:t>Подпись</w:t>
            </w:r>
            <w:r>
              <w:rPr>
                <w:sz w:val="22"/>
                <w:szCs w:val="22"/>
              </w:rPr>
              <w:t>)</w:t>
            </w:r>
          </w:p>
        </w:tc>
        <w:tc>
          <w:tcPr>
            <w:tcW w:w="1480" w:type="dxa"/>
            <w:tcBorders>
              <w:top w:val="single" w:sz="8" w:space="0" w:color="auto"/>
            </w:tcBorders>
          </w:tcPr>
          <w:p w:rsidR="008F39CA" w:rsidRPr="006E4C84" w:rsidRDefault="008F39CA" w:rsidP="008F39CA">
            <w:pPr>
              <w:widowControl w:val="0"/>
              <w:jc w:val="center"/>
            </w:pPr>
            <w:r>
              <w:rPr>
                <w:sz w:val="22"/>
                <w:szCs w:val="22"/>
              </w:rPr>
              <w:t>(</w:t>
            </w:r>
            <w:r w:rsidRPr="006E4C84">
              <w:rPr>
                <w:sz w:val="22"/>
                <w:szCs w:val="22"/>
              </w:rPr>
              <w:t>Дата</w:t>
            </w:r>
            <w:r>
              <w:rPr>
                <w:sz w:val="22"/>
                <w:szCs w:val="22"/>
              </w:rPr>
              <w:t>)</w:t>
            </w:r>
          </w:p>
        </w:tc>
        <w:tc>
          <w:tcPr>
            <w:tcW w:w="2514" w:type="dxa"/>
            <w:tcBorders>
              <w:top w:val="single" w:sz="8" w:space="0" w:color="auto"/>
            </w:tcBorders>
          </w:tcPr>
          <w:p w:rsidR="008F39CA" w:rsidRPr="006E4C84" w:rsidRDefault="008F39CA" w:rsidP="008F39CA">
            <w:pPr>
              <w:widowControl w:val="0"/>
              <w:jc w:val="right"/>
            </w:pPr>
            <w:r>
              <w:rPr>
                <w:sz w:val="22"/>
                <w:szCs w:val="22"/>
              </w:rPr>
              <w:t>(</w:t>
            </w:r>
            <w:r w:rsidRPr="006E4C84">
              <w:rPr>
                <w:sz w:val="22"/>
                <w:szCs w:val="22"/>
              </w:rPr>
              <w:t>И.О. Фамилия</w:t>
            </w:r>
            <w:r>
              <w:rPr>
                <w:sz w:val="22"/>
                <w:szCs w:val="22"/>
              </w:rPr>
              <w:t>)</w:t>
            </w:r>
          </w:p>
        </w:tc>
      </w:tr>
    </w:tbl>
    <w:p w:rsidR="00861AC0" w:rsidRDefault="00861AC0" w:rsidP="00C5077C">
      <w:pPr>
        <w:widowControl w:val="0"/>
        <w:jc w:val="center"/>
      </w:pPr>
    </w:p>
    <w:p w:rsidR="00C5077C" w:rsidRDefault="00C5077C" w:rsidP="00C5077C">
      <w:pPr>
        <w:widowControl w:val="0"/>
        <w:jc w:val="center"/>
      </w:pPr>
    </w:p>
    <w:p w:rsidR="00B46EF0" w:rsidRPr="00F450A0" w:rsidRDefault="00B46EF0" w:rsidP="00C5077C">
      <w:pPr>
        <w:widowControl w:val="0"/>
        <w:jc w:val="center"/>
      </w:pPr>
    </w:p>
    <w:p w:rsidR="00EA6F88" w:rsidRDefault="00243FA8" w:rsidP="00EA6F88">
      <w:pPr>
        <w:jc w:val="center"/>
        <w:rPr>
          <w:sz w:val="28"/>
          <w:szCs w:val="28"/>
          <w:lang w:val="en-US"/>
        </w:rPr>
      </w:pPr>
      <w:r>
        <w:rPr>
          <w:sz w:val="28"/>
          <w:szCs w:val="28"/>
        </w:rPr>
        <w:t>Архангельск</w:t>
      </w:r>
      <w:r w:rsidR="00B46EF0">
        <w:rPr>
          <w:sz w:val="28"/>
          <w:szCs w:val="28"/>
        </w:rPr>
        <w:t xml:space="preserve"> </w:t>
      </w:r>
      <w:r w:rsidR="00C5077C" w:rsidRPr="00E07FE0">
        <w:rPr>
          <w:sz w:val="28"/>
          <w:szCs w:val="28"/>
        </w:rPr>
        <w:t>20</w:t>
      </w:r>
      <w:r w:rsidR="008F39CA">
        <w:rPr>
          <w:sz w:val="28"/>
          <w:szCs w:val="28"/>
          <w:lang w:val="en-US"/>
        </w:rPr>
        <w:t>2</w:t>
      </w:r>
      <w:r w:rsidR="001C4EEE">
        <w:rPr>
          <w:sz w:val="28"/>
          <w:szCs w:val="28"/>
          <w:lang w:val="en-US"/>
        </w:rPr>
        <w:t>6</w:t>
      </w:r>
      <w:r w:rsidR="00EA6F88">
        <w:rPr>
          <w:sz w:val="28"/>
          <w:szCs w:val="28"/>
          <w:lang w:val="en-US"/>
        </w:rPr>
        <w:br w:type="page"/>
      </w:r>
    </w:p>
    <w:p w:rsidR="00EA6F88" w:rsidRPr="00824FBB" w:rsidRDefault="00EA6F88" w:rsidP="00EA6F88">
      <w:pPr>
        <w:spacing w:line="360" w:lineRule="auto"/>
        <w:ind w:firstLine="709"/>
        <w:jc w:val="center"/>
        <w:rPr>
          <w:b/>
          <w:sz w:val="32"/>
        </w:rPr>
      </w:pPr>
      <w:r w:rsidRPr="00824FBB">
        <w:rPr>
          <w:b/>
          <w:sz w:val="32"/>
        </w:rPr>
        <w:lastRenderedPageBreak/>
        <w:t>СОДЕРЖАНИЕ</w:t>
      </w:r>
    </w:p>
    <w:p w:rsidR="00EA6F88" w:rsidRPr="008D27C7" w:rsidRDefault="00EA6F88" w:rsidP="00EA6F88">
      <w:pPr>
        <w:spacing w:line="360" w:lineRule="auto"/>
        <w:ind w:firstLine="709"/>
        <w:jc w:val="both"/>
        <w:rPr>
          <w:sz w:val="28"/>
        </w:rPr>
      </w:pPr>
    </w:p>
    <w:p w:rsidR="00EA6F88" w:rsidRPr="008D27C7" w:rsidRDefault="00EA6F88" w:rsidP="00EA6F88">
      <w:pPr>
        <w:tabs>
          <w:tab w:val="right" w:leader="dot" w:pos="9639"/>
        </w:tabs>
        <w:spacing w:line="360" w:lineRule="auto"/>
        <w:ind w:firstLine="709"/>
        <w:jc w:val="both"/>
        <w:rPr>
          <w:sz w:val="28"/>
        </w:rPr>
      </w:pPr>
      <w:r w:rsidRPr="008D27C7">
        <w:rPr>
          <w:sz w:val="28"/>
        </w:rPr>
        <w:t>Перечень сокращений и обозначений</w:t>
      </w:r>
      <w:r>
        <w:rPr>
          <w:sz w:val="28"/>
        </w:rPr>
        <w:tab/>
        <w:t>3</w:t>
      </w:r>
    </w:p>
    <w:p w:rsidR="00EA6F88" w:rsidRPr="008D27C7" w:rsidRDefault="00EA6F88" w:rsidP="00EA6F88">
      <w:pPr>
        <w:tabs>
          <w:tab w:val="right" w:leader="dot" w:pos="9639"/>
        </w:tabs>
        <w:spacing w:line="360" w:lineRule="auto"/>
        <w:ind w:firstLine="709"/>
        <w:jc w:val="both"/>
        <w:rPr>
          <w:sz w:val="28"/>
        </w:rPr>
      </w:pPr>
      <w:r w:rsidRPr="008D27C7">
        <w:rPr>
          <w:sz w:val="28"/>
        </w:rPr>
        <w:t>Введение</w:t>
      </w:r>
      <w:r>
        <w:rPr>
          <w:sz w:val="28"/>
        </w:rPr>
        <w:tab/>
        <w:t>4</w:t>
      </w:r>
    </w:p>
    <w:p w:rsidR="00EA6F88" w:rsidRDefault="00EA6F88" w:rsidP="00EA6F88">
      <w:pPr>
        <w:tabs>
          <w:tab w:val="right" w:leader="dot" w:pos="9639"/>
        </w:tabs>
        <w:spacing w:line="360" w:lineRule="auto"/>
        <w:ind w:firstLine="709"/>
        <w:jc w:val="both"/>
        <w:rPr>
          <w:sz w:val="28"/>
        </w:rPr>
      </w:pPr>
      <w:r w:rsidRPr="008D27C7">
        <w:rPr>
          <w:sz w:val="28"/>
        </w:rPr>
        <w:t>1 Анализ и разработка требований</w:t>
      </w:r>
      <w:r>
        <w:rPr>
          <w:sz w:val="28"/>
        </w:rPr>
        <w:tab/>
        <w:t>6</w:t>
      </w:r>
    </w:p>
    <w:p w:rsidR="00EA6F88" w:rsidRPr="00EA6F88" w:rsidRDefault="00EA6F88" w:rsidP="00EA6F88">
      <w:pPr>
        <w:tabs>
          <w:tab w:val="right" w:leader="dot" w:pos="9639"/>
        </w:tabs>
        <w:spacing w:line="360" w:lineRule="auto"/>
        <w:ind w:firstLine="992"/>
        <w:jc w:val="both"/>
        <w:rPr>
          <w:sz w:val="28"/>
        </w:rPr>
      </w:pPr>
      <w:r w:rsidRPr="008D27C7">
        <w:rPr>
          <w:sz w:val="28"/>
        </w:rPr>
        <w:t>1.1 Назначение и область применения</w:t>
      </w:r>
      <w:r>
        <w:rPr>
          <w:sz w:val="28"/>
        </w:rPr>
        <w:tab/>
      </w:r>
      <w:r w:rsidRPr="00EA6F88">
        <w:rPr>
          <w:sz w:val="28"/>
        </w:rPr>
        <w:t>6</w:t>
      </w:r>
    </w:p>
    <w:p w:rsidR="00EA6F88" w:rsidRPr="002F4255" w:rsidRDefault="00EA6F88" w:rsidP="00EA6F88">
      <w:pPr>
        <w:tabs>
          <w:tab w:val="right" w:leader="dot" w:pos="9639"/>
        </w:tabs>
        <w:spacing w:line="360" w:lineRule="auto"/>
        <w:ind w:firstLine="992"/>
        <w:jc w:val="both"/>
        <w:rPr>
          <w:sz w:val="28"/>
          <w:lang w:val="en-AU"/>
        </w:rPr>
      </w:pPr>
      <w:r w:rsidRPr="008D27C7">
        <w:rPr>
          <w:sz w:val="28"/>
        </w:rPr>
        <w:t>1.2 Постановка задачи</w:t>
      </w:r>
      <w:r>
        <w:rPr>
          <w:sz w:val="28"/>
        </w:rPr>
        <w:tab/>
      </w:r>
      <w:r w:rsidRPr="00EA6F88">
        <w:rPr>
          <w:sz w:val="28"/>
        </w:rPr>
        <w:t>6</w:t>
      </w:r>
    </w:p>
    <w:p w:rsidR="00EA6F88" w:rsidRPr="008D27C7" w:rsidRDefault="00EA6F88" w:rsidP="00EA6F88">
      <w:pPr>
        <w:tabs>
          <w:tab w:val="right" w:leader="dot" w:pos="9639"/>
        </w:tabs>
        <w:spacing w:line="360" w:lineRule="auto"/>
        <w:ind w:firstLine="992"/>
        <w:jc w:val="both"/>
        <w:rPr>
          <w:sz w:val="28"/>
        </w:rPr>
      </w:pPr>
      <w:r w:rsidRPr="008D27C7">
        <w:rPr>
          <w:sz w:val="28"/>
        </w:rPr>
        <w:t>1.3 Выбор состава программных и технических</w:t>
      </w:r>
      <w:r>
        <w:rPr>
          <w:sz w:val="28"/>
        </w:rPr>
        <w:t xml:space="preserve"> с</w:t>
      </w:r>
      <w:r w:rsidRPr="008D27C7">
        <w:rPr>
          <w:sz w:val="28"/>
        </w:rPr>
        <w:t>редств</w:t>
      </w:r>
      <w:r>
        <w:rPr>
          <w:sz w:val="28"/>
        </w:rPr>
        <w:tab/>
      </w:r>
      <w:r w:rsidRPr="00090D60">
        <w:rPr>
          <w:sz w:val="28"/>
          <w:highlight w:val="yellow"/>
        </w:rPr>
        <w:t>?</w:t>
      </w:r>
    </w:p>
    <w:p w:rsidR="00EA6F88" w:rsidRDefault="00EA6F88" w:rsidP="00EA6F88">
      <w:pPr>
        <w:tabs>
          <w:tab w:val="right" w:leader="dot" w:pos="9639"/>
        </w:tabs>
        <w:spacing w:line="360" w:lineRule="auto"/>
        <w:ind w:firstLine="709"/>
        <w:jc w:val="both"/>
        <w:rPr>
          <w:sz w:val="28"/>
        </w:rPr>
      </w:pPr>
      <w:r w:rsidRPr="008D27C7">
        <w:rPr>
          <w:sz w:val="28"/>
        </w:rPr>
        <w:t xml:space="preserve">2 </w:t>
      </w:r>
      <w:r w:rsidRPr="00E24DBC">
        <w:rPr>
          <w:sz w:val="28"/>
        </w:rPr>
        <w:t>Проектирование программного обеспечения</w:t>
      </w:r>
      <w:r>
        <w:rPr>
          <w:sz w:val="28"/>
        </w:rPr>
        <w:tab/>
      </w:r>
      <w:r w:rsidRPr="00090D60">
        <w:rPr>
          <w:sz w:val="28"/>
          <w:highlight w:val="yellow"/>
        </w:rPr>
        <w:t>?</w:t>
      </w:r>
    </w:p>
    <w:p w:rsidR="00EA6F88" w:rsidRPr="00124BC0" w:rsidRDefault="00EA6F88" w:rsidP="00EA6F88">
      <w:pPr>
        <w:tabs>
          <w:tab w:val="right" w:leader="dot" w:pos="9639"/>
        </w:tabs>
        <w:spacing w:line="360" w:lineRule="auto"/>
        <w:ind w:firstLine="992"/>
        <w:jc w:val="both"/>
        <w:rPr>
          <w:sz w:val="28"/>
        </w:rPr>
      </w:pPr>
      <w:r w:rsidRPr="00124BC0">
        <w:rPr>
          <w:sz w:val="28"/>
        </w:rPr>
        <w:t xml:space="preserve">2.1 </w:t>
      </w:r>
      <w:r w:rsidRPr="00E24DBC">
        <w:rPr>
          <w:sz w:val="28"/>
        </w:rPr>
        <w:t>Проектирование интерфейса пользователя</w:t>
      </w:r>
      <w:r>
        <w:rPr>
          <w:sz w:val="28"/>
        </w:rPr>
        <w:tab/>
      </w:r>
      <w:r w:rsidRPr="00090D60">
        <w:rPr>
          <w:sz w:val="28"/>
          <w:highlight w:val="yellow"/>
        </w:rPr>
        <w:t>?</w:t>
      </w:r>
    </w:p>
    <w:p w:rsidR="00EA6F88" w:rsidRPr="008D27C7" w:rsidRDefault="00EA6F88" w:rsidP="00EA6F88">
      <w:pPr>
        <w:tabs>
          <w:tab w:val="right" w:leader="dot" w:pos="9639"/>
        </w:tabs>
        <w:spacing w:line="360" w:lineRule="auto"/>
        <w:ind w:firstLine="992"/>
        <w:jc w:val="both"/>
        <w:rPr>
          <w:sz w:val="28"/>
        </w:rPr>
      </w:pPr>
      <w:r w:rsidRPr="00124BC0">
        <w:rPr>
          <w:sz w:val="28"/>
        </w:rPr>
        <w:t>2.</w:t>
      </w:r>
      <w:r>
        <w:rPr>
          <w:sz w:val="28"/>
        </w:rPr>
        <w:t>2</w:t>
      </w:r>
      <w:r w:rsidRPr="00124BC0">
        <w:rPr>
          <w:sz w:val="28"/>
        </w:rPr>
        <w:t xml:space="preserve"> </w:t>
      </w:r>
      <w:r w:rsidRPr="00E24DBC">
        <w:rPr>
          <w:sz w:val="28"/>
        </w:rPr>
        <w:t>Разработка архитектуры программного обеспечения</w:t>
      </w:r>
      <w:r>
        <w:rPr>
          <w:sz w:val="28"/>
        </w:rPr>
        <w:tab/>
      </w:r>
      <w:r w:rsidRPr="00090D60">
        <w:rPr>
          <w:sz w:val="28"/>
          <w:highlight w:val="yellow"/>
        </w:rPr>
        <w:t>?</w:t>
      </w:r>
    </w:p>
    <w:p w:rsidR="00EA6F88" w:rsidRPr="008D27C7" w:rsidRDefault="00EA6F88" w:rsidP="00EA6F88">
      <w:pPr>
        <w:tabs>
          <w:tab w:val="right" w:leader="dot" w:pos="9639"/>
        </w:tabs>
        <w:spacing w:line="360" w:lineRule="auto"/>
        <w:ind w:firstLine="992"/>
        <w:jc w:val="both"/>
        <w:rPr>
          <w:sz w:val="28"/>
        </w:rPr>
      </w:pPr>
      <w:r w:rsidRPr="00124BC0">
        <w:rPr>
          <w:sz w:val="28"/>
        </w:rPr>
        <w:t>2.</w:t>
      </w:r>
      <w:r>
        <w:rPr>
          <w:sz w:val="28"/>
        </w:rPr>
        <w:t>3</w:t>
      </w:r>
      <w:r w:rsidRPr="00124BC0">
        <w:rPr>
          <w:sz w:val="28"/>
        </w:rPr>
        <w:t xml:space="preserve"> </w:t>
      </w:r>
      <w:r w:rsidRPr="00E24DBC">
        <w:rPr>
          <w:sz w:val="28"/>
        </w:rPr>
        <w:t xml:space="preserve">Проектирование </w:t>
      </w:r>
      <w:r>
        <w:rPr>
          <w:sz w:val="28"/>
        </w:rPr>
        <w:t>базы данных</w:t>
      </w:r>
      <w:r>
        <w:rPr>
          <w:sz w:val="28"/>
        </w:rPr>
        <w:tab/>
      </w:r>
      <w:r w:rsidRPr="00090D60">
        <w:rPr>
          <w:sz w:val="28"/>
          <w:highlight w:val="yellow"/>
        </w:rPr>
        <w:t>?</w:t>
      </w:r>
    </w:p>
    <w:p w:rsidR="00EA6F88" w:rsidRPr="008D27C7" w:rsidRDefault="00EA6F88" w:rsidP="00EA6F88">
      <w:pPr>
        <w:tabs>
          <w:tab w:val="right" w:leader="dot" w:pos="9639"/>
        </w:tabs>
        <w:spacing w:line="360" w:lineRule="auto"/>
        <w:ind w:firstLine="709"/>
        <w:jc w:val="both"/>
        <w:rPr>
          <w:sz w:val="28"/>
        </w:rPr>
      </w:pPr>
      <w:r w:rsidRPr="008D27C7">
        <w:rPr>
          <w:sz w:val="28"/>
        </w:rPr>
        <w:t xml:space="preserve">3 </w:t>
      </w:r>
      <w:r w:rsidRPr="00E24DBC">
        <w:rPr>
          <w:sz w:val="28"/>
        </w:rPr>
        <w:t>Разработка модулей программного обеспечения</w:t>
      </w:r>
      <w:r>
        <w:rPr>
          <w:sz w:val="28"/>
        </w:rPr>
        <w:tab/>
      </w:r>
      <w:r w:rsidRPr="00090D60">
        <w:rPr>
          <w:sz w:val="28"/>
          <w:highlight w:val="yellow"/>
        </w:rPr>
        <w:t>?</w:t>
      </w:r>
    </w:p>
    <w:p w:rsidR="00EA6F88" w:rsidRPr="00124BC0" w:rsidRDefault="00EA6F88" w:rsidP="00EA6F88">
      <w:pPr>
        <w:tabs>
          <w:tab w:val="right" w:leader="dot" w:pos="9639"/>
        </w:tabs>
        <w:spacing w:line="360" w:lineRule="auto"/>
        <w:ind w:firstLine="992"/>
        <w:jc w:val="both"/>
        <w:rPr>
          <w:sz w:val="28"/>
        </w:rPr>
      </w:pPr>
      <w:r w:rsidRPr="00124BC0">
        <w:rPr>
          <w:sz w:val="28"/>
        </w:rPr>
        <w:t xml:space="preserve">3.1 </w:t>
      </w:r>
      <w:r w:rsidRPr="00E24DBC">
        <w:rPr>
          <w:sz w:val="28"/>
        </w:rPr>
        <w:t xml:space="preserve">Разработка </w:t>
      </w:r>
      <w:r>
        <w:rPr>
          <w:sz w:val="28"/>
        </w:rPr>
        <w:t xml:space="preserve">программных </w:t>
      </w:r>
      <w:r w:rsidRPr="00E24DBC">
        <w:rPr>
          <w:sz w:val="28"/>
        </w:rPr>
        <w:t>модулей</w:t>
      </w:r>
      <w:r>
        <w:rPr>
          <w:sz w:val="28"/>
        </w:rPr>
        <w:tab/>
      </w:r>
      <w:r w:rsidRPr="00090D60">
        <w:rPr>
          <w:sz w:val="28"/>
          <w:highlight w:val="yellow"/>
        </w:rPr>
        <w:t>?</w:t>
      </w:r>
    </w:p>
    <w:p w:rsidR="00EA6F88" w:rsidRPr="00124BC0" w:rsidRDefault="00EA6F88" w:rsidP="00EA6F88">
      <w:pPr>
        <w:tabs>
          <w:tab w:val="right" w:leader="dot" w:pos="9639"/>
        </w:tabs>
        <w:spacing w:line="360" w:lineRule="auto"/>
        <w:ind w:firstLine="992"/>
        <w:jc w:val="both"/>
        <w:rPr>
          <w:sz w:val="28"/>
        </w:rPr>
      </w:pPr>
      <w:r w:rsidRPr="00124BC0">
        <w:rPr>
          <w:sz w:val="28"/>
        </w:rPr>
        <w:t xml:space="preserve">3.2 </w:t>
      </w:r>
      <w:r w:rsidRPr="00E24DBC">
        <w:rPr>
          <w:sz w:val="28"/>
        </w:rPr>
        <w:t>Реализация интерфейса пользователя</w:t>
      </w:r>
      <w:r>
        <w:rPr>
          <w:sz w:val="28"/>
        </w:rPr>
        <w:tab/>
      </w:r>
      <w:r w:rsidRPr="00090D60">
        <w:rPr>
          <w:sz w:val="28"/>
          <w:highlight w:val="yellow"/>
        </w:rPr>
        <w:t>?</w:t>
      </w:r>
    </w:p>
    <w:p w:rsidR="00EA6F88" w:rsidRPr="00D61CEF" w:rsidRDefault="00EA6F88" w:rsidP="004A6EE9">
      <w:pPr>
        <w:tabs>
          <w:tab w:val="right" w:leader="dot" w:pos="9639"/>
        </w:tabs>
        <w:spacing w:line="360" w:lineRule="auto"/>
        <w:ind w:firstLine="992"/>
        <w:jc w:val="both"/>
        <w:rPr>
          <w:i/>
          <w:sz w:val="28"/>
        </w:rPr>
      </w:pPr>
      <w:r w:rsidRPr="00124BC0">
        <w:rPr>
          <w:sz w:val="28"/>
        </w:rPr>
        <w:t xml:space="preserve">3.3 </w:t>
      </w:r>
      <w:r w:rsidRPr="00E24DBC">
        <w:rPr>
          <w:sz w:val="28"/>
        </w:rPr>
        <w:t>Разграничение прав доступа пользователей</w:t>
      </w:r>
      <w:r>
        <w:rPr>
          <w:sz w:val="28"/>
        </w:rPr>
        <w:tab/>
      </w:r>
      <w:r w:rsidRPr="00090D60">
        <w:rPr>
          <w:sz w:val="28"/>
          <w:highlight w:val="yellow"/>
        </w:rPr>
        <w:t>?</w:t>
      </w:r>
    </w:p>
    <w:p w:rsidR="00EA6F88" w:rsidRPr="008D27C7" w:rsidRDefault="00EA6F88" w:rsidP="00EA6F88">
      <w:pPr>
        <w:tabs>
          <w:tab w:val="right" w:leader="dot" w:pos="9639"/>
        </w:tabs>
        <w:spacing w:line="360" w:lineRule="auto"/>
        <w:ind w:firstLine="709"/>
        <w:jc w:val="both"/>
        <w:rPr>
          <w:sz w:val="28"/>
        </w:rPr>
      </w:pPr>
      <w:r w:rsidRPr="008D27C7">
        <w:rPr>
          <w:sz w:val="28"/>
        </w:rPr>
        <w:t xml:space="preserve">4 </w:t>
      </w:r>
      <w:r w:rsidRPr="00E24DBC">
        <w:rPr>
          <w:sz w:val="28"/>
        </w:rPr>
        <w:t>Тестирование и отладка программного обеспечения</w:t>
      </w:r>
      <w:r>
        <w:rPr>
          <w:sz w:val="28"/>
        </w:rPr>
        <w:tab/>
      </w:r>
      <w:r w:rsidRPr="00090D60">
        <w:rPr>
          <w:sz w:val="28"/>
          <w:highlight w:val="yellow"/>
        </w:rPr>
        <w:t>?</w:t>
      </w:r>
    </w:p>
    <w:p w:rsidR="00EA6F88" w:rsidRPr="00124BC0" w:rsidRDefault="00EA6F88" w:rsidP="00EA6F88">
      <w:pPr>
        <w:tabs>
          <w:tab w:val="right" w:leader="dot" w:pos="9639"/>
        </w:tabs>
        <w:spacing w:line="360" w:lineRule="auto"/>
        <w:ind w:firstLine="992"/>
        <w:jc w:val="both"/>
        <w:rPr>
          <w:sz w:val="28"/>
        </w:rPr>
      </w:pPr>
      <w:r w:rsidRPr="00124BC0">
        <w:rPr>
          <w:sz w:val="28"/>
        </w:rPr>
        <w:t xml:space="preserve">4.1 </w:t>
      </w:r>
      <w:r w:rsidRPr="00E24DBC">
        <w:rPr>
          <w:sz w:val="28"/>
        </w:rPr>
        <w:t>Структурное тестирование</w:t>
      </w:r>
      <w:r>
        <w:rPr>
          <w:sz w:val="28"/>
        </w:rPr>
        <w:tab/>
      </w:r>
      <w:r w:rsidRPr="00090D60">
        <w:rPr>
          <w:sz w:val="28"/>
          <w:highlight w:val="yellow"/>
        </w:rPr>
        <w:t>?</w:t>
      </w:r>
    </w:p>
    <w:p w:rsidR="00EA6F88" w:rsidRDefault="00EA6F88" w:rsidP="00EA6F88">
      <w:pPr>
        <w:tabs>
          <w:tab w:val="right" w:leader="dot" w:pos="9639"/>
        </w:tabs>
        <w:spacing w:line="360" w:lineRule="auto"/>
        <w:ind w:firstLine="992"/>
        <w:jc w:val="both"/>
        <w:rPr>
          <w:sz w:val="28"/>
        </w:rPr>
      </w:pPr>
      <w:r w:rsidRPr="00124BC0">
        <w:rPr>
          <w:sz w:val="28"/>
        </w:rPr>
        <w:t xml:space="preserve">4.2 </w:t>
      </w:r>
      <w:r w:rsidRPr="00E24DBC">
        <w:rPr>
          <w:sz w:val="28"/>
        </w:rPr>
        <w:t>Функциональное тестирование</w:t>
      </w:r>
      <w:r>
        <w:rPr>
          <w:sz w:val="28"/>
        </w:rPr>
        <w:tab/>
      </w:r>
      <w:r w:rsidRPr="00090D60">
        <w:rPr>
          <w:sz w:val="28"/>
          <w:highlight w:val="yellow"/>
        </w:rPr>
        <w:t>?</w:t>
      </w:r>
    </w:p>
    <w:p w:rsidR="00EA6F88" w:rsidRPr="008D27C7" w:rsidRDefault="00EA6F88" w:rsidP="00EA6F88">
      <w:pPr>
        <w:tabs>
          <w:tab w:val="right" w:leader="dot" w:pos="9639"/>
        </w:tabs>
        <w:spacing w:line="360" w:lineRule="auto"/>
        <w:ind w:firstLine="709"/>
        <w:jc w:val="both"/>
        <w:rPr>
          <w:sz w:val="28"/>
        </w:rPr>
      </w:pPr>
      <w:r>
        <w:rPr>
          <w:sz w:val="28"/>
        </w:rPr>
        <w:t>5</w:t>
      </w:r>
      <w:r w:rsidRPr="008D27C7">
        <w:rPr>
          <w:sz w:val="28"/>
        </w:rPr>
        <w:t xml:space="preserve"> </w:t>
      </w:r>
      <w:r w:rsidRPr="00E24DBC">
        <w:rPr>
          <w:sz w:val="28"/>
        </w:rPr>
        <w:t>Инструкция по эксплуатации</w:t>
      </w:r>
      <w:r w:rsidRPr="00D92894">
        <w:rPr>
          <w:sz w:val="28"/>
        </w:rPr>
        <w:t xml:space="preserve"> </w:t>
      </w:r>
      <w:r>
        <w:rPr>
          <w:sz w:val="28"/>
        </w:rPr>
        <w:t>программного обеспечения</w:t>
      </w:r>
      <w:r>
        <w:rPr>
          <w:sz w:val="28"/>
        </w:rPr>
        <w:tab/>
      </w:r>
      <w:r w:rsidRPr="00090D60">
        <w:rPr>
          <w:sz w:val="28"/>
          <w:highlight w:val="yellow"/>
        </w:rPr>
        <w:t>?</w:t>
      </w:r>
    </w:p>
    <w:p w:rsidR="00EA6F88" w:rsidRPr="00124BC0" w:rsidRDefault="00EA6F88" w:rsidP="00EA6F88">
      <w:pPr>
        <w:tabs>
          <w:tab w:val="right" w:leader="dot" w:pos="9639"/>
        </w:tabs>
        <w:spacing w:line="360" w:lineRule="auto"/>
        <w:ind w:firstLine="992"/>
        <w:jc w:val="both"/>
        <w:rPr>
          <w:sz w:val="28"/>
        </w:rPr>
      </w:pPr>
      <w:r>
        <w:rPr>
          <w:sz w:val="28"/>
        </w:rPr>
        <w:t>5</w:t>
      </w:r>
      <w:r w:rsidRPr="00124BC0">
        <w:rPr>
          <w:sz w:val="28"/>
        </w:rPr>
        <w:t xml:space="preserve">.1 Установка </w:t>
      </w:r>
      <w:r w:rsidRPr="00E24DBC">
        <w:rPr>
          <w:sz w:val="28"/>
        </w:rPr>
        <w:t>программного обеспечения</w:t>
      </w:r>
      <w:r>
        <w:rPr>
          <w:sz w:val="28"/>
        </w:rPr>
        <w:tab/>
      </w:r>
      <w:r w:rsidRPr="00090D60">
        <w:rPr>
          <w:sz w:val="28"/>
          <w:highlight w:val="yellow"/>
        </w:rPr>
        <w:t>?</w:t>
      </w:r>
    </w:p>
    <w:p w:rsidR="00EA6F88" w:rsidRDefault="00EA6F88" w:rsidP="00EA6F88">
      <w:pPr>
        <w:tabs>
          <w:tab w:val="right" w:leader="dot" w:pos="9639"/>
        </w:tabs>
        <w:spacing w:line="360" w:lineRule="auto"/>
        <w:ind w:firstLine="992"/>
        <w:jc w:val="both"/>
        <w:rPr>
          <w:sz w:val="28"/>
        </w:rPr>
      </w:pPr>
      <w:r>
        <w:rPr>
          <w:sz w:val="28"/>
        </w:rPr>
        <w:t>5</w:t>
      </w:r>
      <w:r w:rsidRPr="00124BC0">
        <w:rPr>
          <w:sz w:val="28"/>
        </w:rPr>
        <w:t>.2 Инструкция по работе</w:t>
      </w:r>
      <w:r>
        <w:rPr>
          <w:sz w:val="28"/>
        </w:rPr>
        <w:tab/>
      </w:r>
      <w:r w:rsidRPr="00090D60">
        <w:rPr>
          <w:sz w:val="28"/>
          <w:highlight w:val="yellow"/>
        </w:rPr>
        <w:t>?</w:t>
      </w:r>
    </w:p>
    <w:p w:rsidR="00EA6F88" w:rsidRPr="008D27C7" w:rsidRDefault="00EA6F88" w:rsidP="00EA6F88">
      <w:pPr>
        <w:tabs>
          <w:tab w:val="right" w:leader="dot" w:pos="9639"/>
        </w:tabs>
        <w:spacing w:line="360" w:lineRule="auto"/>
        <w:ind w:firstLine="709"/>
        <w:jc w:val="both"/>
        <w:rPr>
          <w:sz w:val="28"/>
        </w:rPr>
      </w:pPr>
      <w:r w:rsidRPr="008D27C7">
        <w:rPr>
          <w:sz w:val="28"/>
        </w:rPr>
        <w:t>Заключение</w:t>
      </w:r>
      <w:r>
        <w:rPr>
          <w:sz w:val="28"/>
        </w:rPr>
        <w:tab/>
      </w:r>
      <w:r w:rsidR="00983E45">
        <w:rPr>
          <w:sz w:val="28"/>
        </w:rPr>
        <w:t>29</w:t>
      </w:r>
    </w:p>
    <w:p w:rsidR="00EA6F88" w:rsidRPr="001A11F9" w:rsidRDefault="00EA6F88" w:rsidP="00EA6F88">
      <w:pPr>
        <w:tabs>
          <w:tab w:val="right" w:leader="dot" w:pos="9639"/>
        </w:tabs>
        <w:spacing w:line="360" w:lineRule="auto"/>
        <w:ind w:firstLine="709"/>
        <w:jc w:val="both"/>
        <w:rPr>
          <w:sz w:val="28"/>
        </w:rPr>
      </w:pPr>
      <w:r w:rsidRPr="008D27C7">
        <w:rPr>
          <w:sz w:val="28"/>
        </w:rPr>
        <w:t>Список использованных источников</w:t>
      </w:r>
      <w:r>
        <w:rPr>
          <w:sz w:val="28"/>
        </w:rPr>
        <w:tab/>
      </w:r>
      <w:r w:rsidRPr="001A11F9">
        <w:rPr>
          <w:sz w:val="28"/>
        </w:rPr>
        <w:t>30</w:t>
      </w:r>
    </w:p>
    <w:p w:rsidR="002F4255" w:rsidRDefault="002F4255">
      <w:pPr>
        <w:spacing w:after="200" w:line="276" w:lineRule="auto"/>
      </w:pPr>
      <w:r>
        <w:br w:type="page"/>
      </w:r>
    </w:p>
    <w:p w:rsidR="001B289D" w:rsidRPr="002F4255" w:rsidRDefault="002F4255" w:rsidP="00C5077C">
      <w:pPr>
        <w:jc w:val="center"/>
        <w:rPr>
          <w:b/>
          <w:sz w:val="28"/>
          <w:szCs w:val="28"/>
        </w:rPr>
      </w:pPr>
      <w:r w:rsidRPr="002F4255">
        <w:rPr>
          <w:b/>
          <w:sz w:val="32"/>
          <w:szCs w:val="32"/>
        </w:rPr>
        <w:lastRenderedPageBreak/>
        <w:t>ПЕРЕЧЕНЬ СОКРАЩЕНИЙ И ОБОЗНАЧЕНИЙ</w:t>
      </w:r>
      <w:r>
        <w:rPr>
          <w:b/>
          <w:sz w:val="32"/>
          <w:szCs w:val="32"/>
        </w:rPr>
        <w:br/>
      </w:r>
    </w:p>
    <w:p w:rsidR="002F4255" w:rsidRPr="00386519" w:rsidRDefault="002F4255" w:rsidP="002F4255">
      <w:r w:rsidRPr="002F4255">
        <w:rPr>
          <w:sz w:val="28"/>
          <w:szCs w:val="28"/>
        </w:rPr>
        <w:t>В настоящем курсовом проекте применяются следующие сокращения и обозначения.</w:t>
      </w:r>
      <w:r w:rsidRPr="002F4255">
        <w:rPr>
          <w:sz w:val="28"/>
          <w:szCs w:val="28"/>
        </w:rPr>
        <w:br/>
        <w:t>БД – база данных</w:t>
      </w:r>
      <w:r w:rsidRPr="002F4255">
        <w:rPr>
          <w:sz w:val="28"/>
          <w:szCs w:val="28"/>
        </w:rPr>
        <w:br/>
        <w:t>ОС – операционная система</w:t>
      </w:r>
      <w:r w:rsidRPr="002F4255">
        <w:rPr>
          <w:sz w:val="28"/>
          <w:szCs w:val="28"/>
        </w:rPr>
        <w:br/>
        <w:t>ПО – программное обеспечение</w:t>
      </w:r>
      <w:r w:rsidRPr="002F4255">
        <w:rPr>
          <w:sz w:val="28"/>
          <w:szCs w:val="28"/>
        </w:rPr>
        <w:br/>
        <w:t>СУБД – система управления базами данных</w:t>
      </w:r>
      <w:r w:rsidRPr="00386519">
        <w:br/>
      </w:r>
    </w:p>
    <w:p w:rsidR="002F4255" w:rsidRDefault="002F4255">
      <w:pPr>
        <w:spacing w:after="200" w:line="276" w:lineRule="auto"/>
        <w:rPr>
          <w:b/>
          <w:sz w:val="32"/>
          <w:szCs w:val="32"/>
        </w:rPr>
      </w:pPr>
      <w:r>
        <w:rPr>
          <w:b/>
          <w:sz w:val="32"/>
          <w:szCs w:val="32"/>
        </w:rPr>
        <w:br w:type="page"/>
      </w:r>
    </w:p>
    <w:p w:rsidR="002F4255" w:rsidRDefault="00CD4AAF" w:rsidP="00C5077C">
      <w:pPr>
        <w:jc w:val="center"/>
        <w:rPr>
          <w:b/>
          <w:sz w:val="32"/>
          <w:szCs w:val="32"/>
        </w:rPr>
      </w:pPr>
      <w:r>
        <w:rPr>
          <w:b/>
          <w:sz w:val="32"/>
          <w:szCs w:val="32"/>
        </w:rPr>
        <w:lastRenderedPageBreak/>
        <w:t>ВВЕДЕНИЕ</w:t>
      </w:r>
      <w:r>
        <w:rPr>
          <w:b/>
          <w:sz w:val="32"/>
          <w:szCs w:val="32"/>
        </w:rPr>
        <w:br/>
      </w:r>
      <w:bookmarkStart w:id="0" w:name="_GoBack"/>
    </w:p>
    <w:bookmarkEnd w:id="0"/>
    <w:p w:rsidR="00CD4AAF" w:rsidRPr="00CD4AAF" w:rsidRDefault="00CD4AAF" w:rsidP="00CD4AAF">
      <w:pPr>
        <w:jc w:val="both"/>
        <w:rPr>
          <w:sz w:val="28"/>
          <w:szCs w:val="28"/>
        </w:rPr>
      </w:pPr>
      <w:r w:rsidRPr="00CD4AAF">
        <w:rPr>
          <w:sz w:val="28"/>
          <w:szCs w:val="28"/>
        </w:rPr>
        <w:t>В современных домашних библиотеках учёт прочитанных книг и отслеживание личного прогресса часто осуществляется вручную либо с использованием разрозненных и неунифицированных инструментов (блокноты, заметки в телефоне, простые таблицы). Это приводит к потере данных, отсутствию наглядной статистики и снижению мотивации к регулярному чтению.</w:t>
      </w:r>
    </w:p>
    <w:p w:rsidR="00CD4AAF" w:rsidRPr="00CD4AAF" w:rsidRDefault="00CD4AAF" w:rsidP="00CD4AAF">
      <w:pPr>
        <w:jc w:val="both"/>
        <w:rPr>
          <w:sz w:val="28"/>
          <w:szCs w:val="28"/>
        </w:rPr>
      </w:pPr>
      <w:r w:rsidRPr="00CD4AAF">
        <w:rPr>
          <w:sz w:val="28"/>
          <w:szCs w:val="28"/>
        </w:rPr>
        <w:t>Актуальность разрабатываемого проекта обусловлена необходимостью автоматизации процесса каталогизации литературы, контроля за динамикой чтения и предоставления пользователю удобного цифрового пространства для управления своей домашней библиотекой.</w:t>
      </w:r>
    </w:p>
    <w:p w:rsidR="00CD4AAF" w:rsidRPr="00CD4AAF" w:rsidRDefault="00CD4AAF" w:rsidP="00CD4AAF">
      <w:pPr>
        <w:jc w:val="both"/>
        <w:rPr>
          <w:sz w:val="28"/>
          <w:szCs w:val="28"/>
        </w:rPr>
      </w:pPr>
      <w:r w:rsidRPr="00CD4AAF">
        <w:rPr>
          <w:sz w:val="28"/>
          <w:szCs w:val="28"/>
        </w:rPr>
        <w:t>Разработка веб-приложения «</w:t>
      </w:r>
      <w:proofErr w:type="spellStart"/>
      <w:r w:rsidRPr="00CD4AAF">
        <w:rPr>
          <w:sz w:val="28"/>
          <w:szCs w:val="28"/>
        </w:rPr>
        <w:t>BookTracker</w:t>
      </w:r>
      <w:proofErr w:type="spellEnd"/>
      <w:r w:rsidRPr="00CD4AAF">
        <w:rPr>
          <w:sz w:val="28"/>
          <w:szCs w:val="28"/>
        </w:rPr>
        <w:t>. Учёт и трекинг чтения книг» позволит централизовать хранение информации, ускорить добавление новых книг, повысить прозрачность взаимодействия пользователя со своими целями по чтению. Централизация данных обеспечит оперативный контроль за количеством прочитанных страниц, оптимизацию процесса планирования списков литературы и улучшение пользовательского опыта.</w:t>
      </w:r>
    </w:p>
    <w:p w:rsidR="00CD4AAF" w:rsidRPr="00CD4AAF" w:rsidRDefault="00CD4AAF" w:rsidP="00CD4AAF">
      <w:pPr>
        <w:jc w:val="both"/>
        <w:rPr>
          <w:sz w:val="28"/>
          <w:szCs w:val="28"/>
        </w:rPr>
      </w:pPr>
      <w:r w:rsidRPr="00CD4AAF">
        <w:rPr>
          <w:sz w:val="28"/>
          <w:szCs w:val="28"/>
        </w:rPr>
        <w:t>Целью курсового проектирования является разработка комплексного веб-решения для управления домашней библиотекой и отслеживания читательского прогресса, обеспечивающего регистрацию пользователей, ведение каталога книг с возможностью онлайн-доступа. Реализация проекта позволит повысить эффективность управления личной библиотекой, снизить риск потери заметок о прочитанном и улучшить мотивацию читателя за счёт визуализации личных достижений.</w:t>
      </w:r>
    </w:p>
    <w:p w:rsidR="00CD4AAF" w:rsidRPr="00CD4AAF" w:rsidRDefault="00CD4AAF" w:rsidP="00CD4AAF">
      <w:pPr>
        <w:jc w:val="both"/>
        <w:rPr>
          <w:sz w:val="28"/>
          <w:szCs w:val="28"/>
        </w:rPr>
      </w:pPr>
      <w:r w:rsidRPr="00CD4AAF">
        <w:rPr>
          <w:sz w:val="28"/>
          <w:szCs w:val="28"/>
        </w:rPr>
        <w:t>Для достижения поставленной цели требуется решить следующие задачи:</w:t>
      </w:r>
      <w:r>
        <w:rPr>
          <w:sz w:val="28"/>
          <w:szCs w:val="28"/>
        </w:rPr>
        <w:br/>
      </w:r>
    </w:p>
    <w:p w:rsidR="00CD4AAF" w:rsidRPr="00CD4AAF" w:rsidRDefault="00CD4AAF" w:rsidP="00CD4AAF">
      <w:pPr>
        <w:pStyle w:val="a"/>
        <w:jc w:val="both"/>
        <w:rPr>
          <w:rFonts w:ascii="Times New Roman" w:hAnsi="Times New Roman" w:cs="Times New Roman"/>
          <w:sz w:val="28"/>
          <w:szCs w:val="28"/>
          <w:lang w:val="ru-RU"/>
        </w:rPr>
      </w:pPr>
      <w:r w:rsidRPr="00CD4AAF">
        <w:rPr>
          <w:rFonts w:ascii="Times New Roman" w:hAnsi="Times New Roman" w:cs="Times New Roman"/>
          <w:sz w:val="28"/>
          <w:szCs w:val="28"/>
          <w:lang w:val="ru-RU"/>
        </w:rPr>
        <w:t>- проанализировать информационные источники по предметной области;</w:t>
      </w:r>
    </w:p>
    <w:p w:rsidR="00CD4AAF" w:rsidRPr="00CD4AAF" w:rsidRDefault="00CD4AAF" w:rsidP="00CD4AAF">
      <w:pPr>
        <w:pStyle w:val="a"/>
        <w:jc w:val="both"/>
        <w:rPr>
          <w:rFonts w:ascii="Times New Roman" w:hAnsi="Times New Roman" w:cs="Times New Roman"/>
          <w:sz w:val="28"/>
          <w:szCs w:val="28"/>
        </w:rPr>
      </w:pPr>
      <w:r w:rsidRPr="00CD4AAF">
        <w:rPr>
          <w:rFonts w:ascii="Times New Roman" w:hAnsi="Times New Roman" w:cs="Times New Roman"/>
          <w:sz w:val="28"/>
          <w:szCs w:val="28"/>
        </w:rPr>
        <w:t xml:space="preserve">- </w:t>
      </w:r>
      <w:proofErr w:type="spellStart"/>
      <w:r w:rsidRPr="00CD4AAF">
        <w:rPr>
          <w:rFonts w:ascii="Times New Roman" w:hAnsi="Times New Roman" w:cs="Times New Roman"/>
          <w:sz w:val="28"/>
          <w:szCs w:val="28"/>
        </w:rPr>
        <w:t>спроектировать</w:t>
      </w:r>
      <w:proofErr w:type="spellEnd"/>
      <w:r w:rsidRPr="00CD4AAF">
        <w:rPr>
          <w:rFonts w:ascii="Times New Roman" w:hAnsi="Times New Roman" w:cs="Times New Roman"/>
          <w:sz w:val="28"/>
          <w:szCs w:val="28"/>
        </w:rPr>
        <w:t xml:space="preserve"> </w:t>
      </w:r>
      <w:proofErr w:type="spellStart"/>
      <w:r w:rsidRPr="00CD4AAF">
        <w:rPr>
          <w:rFonts w:ascii="Times New Roman" w:hAnsi="Times New Roman" w:cs="Times New Roman"/>
          <w:sz w:val="28"/>
          <w:szCs w:val="28"/>
        </w:rPr>
        <w:t>архитектуру</w:t>
      </w:r>
      <w:proofErr w:type="spellEnd"/>
      <w:r w:rsidRPr="00CD4AAF">
        <w:rPr>
          <w:rFonts w:ascii="Times New Roman" w:hAnsi="Times New Roman" w:cs="Times New Roman"/>
          <w:sz w:val="28"/>
          <w:szCs w:val="28"/>
        </w:rPr>
        <w:t xml:space="preserve"> </w:t>
      </w:r>
      <w:proofErr w:type="spellStart"/>
      <w:r w:rsidRPr="00CD4AAF">
        <w:rPr>
          <w:rFonts w:ascii="Times New Roman" w:hAnsi="Times New Roman" w:cs="Times New Roman"/>
          <w:sz w:val="28"/>
          <w:szCs w:val="28"/>
        </w:rPr>
        <w:t>веб-приложения</w:t>
      </w:r>
      <w:proofErr w:type="spellEnd"/>
      <w:r w:rsidRPr="00CD4AAF">
        <w:rPr>
          <w:rFonts w:ascii="Times New Roman" w:hAnsi="Times New Roman" w:cs="Times New Roman"/>
          <w:sz w:val="28"/>
          <w:szCs w:val="28"/>
        </w:rPr>
        <w:t>;</w:t>
      </w:r>
    </w:p>
    <w:p w:rsidR="00CD4AAF" w:rsidRPr="00CD4AAF" w:rsidRDefault="00CD4AAF" w:rsidP="00CD4AAF">
      <w:pPr>
        <w:pStyle w:val="a"/>
        <w:jc w:val="both"/>
        <w:rPr>
          <w:rFonts w:ascii="Times New Roman" w:hAnsi="Times New Roman" w:cs="Times New Roman"/>
          <w:sz w:val="28"/>
          <w:szCs w:val="28"/>
          <w:lang w:val="ru-RU"/>
        </w:rPr>
      </w:pPr>
      <w:r w:rsidRPr="00CD4AAF">
        <w:rPr>
          <w:rFonts w:ascii="Times New Roman" w:hAnsi="Times New Roman" w:cs="Times New Roman"/>
          <w:sz w:val="28"/>
          <w:szCs w:val="28"/>
          <w:lang w:val="ru-RU"/>
        </w:rPr>
        <w:t>- выбрать состав программных и технических средств для реализации приложения;</w:t>
      </w:r>
    </w:p>
    <w:p w:rsidR="00CD4AAF" w:rsidRPr="00CD4AAF" w:rsidRDefault="00CD4AAF" w:rsidP="00CD4AAF">
      <w:pPr>
        <w:pStyle w:val="a"/>
        <w:jc w:val="both"/>
        <w:rPr>
          <w:rFonts w:ascii="Times New Roman" w:hAnsi="Times New Roman" w:cs="Times New Roman"/>
          <w:sz w:val="28"/>
          <w:szCs w:val="28"/>
        </w:rPr>
      </w:pPr>
      <w:r w:rsidRPr="00CD4AAF">
        <w:rPr>
          <w:rFonts w:ascii="Times New Roman" w:hAnsi="Times New Roman" w:cs="Times New Roman"/>
          <w:sz w:val="28"/>
          <w:szCs w:val="28"/>
        </w:rPr>
        <w:t xml:space="preserve">- </w:t>
      </w:r>
      <w:proofErr w:type="spellStart"/>
      <w:r w:rsidRPr="00CD4AAF">
        <w:rPr>
          <w:rFonts w:ascii="Times New Roman" w:hAnsi="Times New Roman" w:cs="Times New Roman"/>
          <w:sz w:val="28"/>
          <w:szCs w:val="28"/>
        </w:rPr>
        <w:t>спроектировать</w:t>
      </w:r>
      <w:proofErr w:type="spellEnd"/>
      <w:r w:rsidRPr="00CD4AAF">
        <w:rPr>
          <w:rFonts w:ascii="Times New Roman" w:hAnsi="Times New Roman" w:cs="Times New Roman"/>
          <w:sz w:val="28"/>
          <w:szCs w:val="28"/>
        </w:rPr>
        <w:t xml:space="preserve"> БД;</w:t>
      </w:r>
    </w:p>
    <w:p w:rsidR="00CD4AAF" w:rsidRPr="00CD4AAF" w:rsidRDefault="00CD4AAF" w:rsidP="00CD4AAF">
      <w:pPr>
        <w:pStyle w:val="a"/>
        <w:jc w:val="both"/>
        <w:rPr>
          <w:rFonts w:ascii="Times New Roman" w:hAnsi="Times New Roman" w:cs="Times New Roman"/>
          <w:sz w:val="28"/>
          <w:szCs w:val="28"/>
          <w:lang w:val="ru-RU"/>
        </w:rPr>
      </w:pPr>
      <w:r w:rsidRPr="00CD4AAF">
        <w:rPr>
          <w:rFonts w:ascii="Times New Roman" w:hAnsi="Times New Roman" w:cs="Times New Roman"/>
          <w:sz w:val="28"/>
          <w:szCs w:val="28"/>
          <w:lang w:val="ru-RU"/>
        </w:rPr>
        <w:t>- создать БД в выбранной СУБД;</w:t>
      </w:r>
    </w:p>
    <w:p w:rsidR="00CD4AAF" w:rsidRPr="00CD4AAF" w:rsidRDefault="00CD4AAF" w:rsidP="00CD4AAF">
      <w:pPr>
        <w:pStyle w:val="a"/>
        <w:jc w:val="both"/>
        <w:rPr>
          <w:rFonts w:ascii="Times New Roman" w:hAnsi="Times New Roman" w:cs="Times New Roman"/>
          <w:sz w:val="28"/>
          <w:szCs w:val="28"/>
          <w:lang w:val="ru-RU"/>
        </w:rPr>
      </w:pPr>
      <w:r w:rsidRPr="00CD4AAF">
        <w:rPr>
          <w:rFonts w:ascii="Times New Roman" w:hAnsi="Times New Roman" w:cs="Times New Roman"/>
          <w:sz w:val="28"/>
          <w:szCs w:val="28"/>
          <w:lang w:val="ru-RU"/>
        </w:rPr>
        <w:t xml:space="preserve">- разработать </w:t>
      </w:r>
      <w:r w:rsidRPr="00CD4AAF">
        <w:rPr>
          <w:rFonts w:ascii="Times New Roman" w:hAnsi="Times New Roman" w:cs="Times New Roman"/>
          <w:sz w:val="28"/>
          <w:szCs w:val="28"/>
        </w:rPr>
        <w:t>API</w:t>
      </w:r>
      <w:r w:rsidRPr="00CD4AAF">
        <w:rPr>
          <w:rFonts w:ascii="Times New Roman" w:hAnsi="Times New Roman" w:cs="Times New Roman"/>
          <w:sz w:val="28"/>
          <w:szCs w:val="28"/>
          <w:lang w:val="ru-RU"/>
        </w:rPr>
        <w:t xml:space="preserve"> для некоторых функций приложения;</w:t>
      </w:r>
    </w:p>
    <w:p w:rsidR="00CD4AAF" w:rsidRPr="00CD4AAF" w:rsidRDefault="00CD4AAF" w:rsidP="00CD4AAF">
      <w:pPr>
        <w:pStyle w:val="a"/>
        <w:jc w:val="both"/>
        <w:rPr>
          <w:rFonts w:ascii="Times New Roman" w:hAnsi="Times New Roman" w:cs="Times New Roman"/>
          <w:sz w:val="28"/>
          <w:szCs w:val="28"/>
          <w:lang w:val="ru-RU"/>
        </w:rPr>
      </w:pPr>
      <w:r w:rsidRPr="00CD4AAF">
        <w:rPr>
          <w:rFonts w:ascii="Times New Roman" w:hAnsi="Times New Roman" w:cs="Times New Roman"/>
          <w:sz w:val="28"/>
          <w:szCs w:val="28"/>
          <w:lang w:val="ru-RU"/>
        </w:rPr>
        <w:t>- реализовать разграничение прав доступа пользователей;</w:t>
      </w:r>
    </w:p>
    <w:p w:rsidR="00CD4AAF" w:rsidRPr="00CD4AAF" w:rsidRDefault="00CD4AAF" w:rsidP="00CD4AAF">
      <w:pPr>
        <w:pStyle w:val="a"/>
        <w:jc w:val="both"/>
        <w:rPr>
          <w:rFonts w:ascii="Times New Roman" w:hAnsi="Times New Roman" w:cs="Times New Roman"/>
          <w:sz w:val="28"/>
          <w:szCs w:val="28"/>
        </w:rPr>
      </w:pPr>
      <w:r w:rsidRPr="00CD4AAF">
        <w:rPr>
          <w:rFonts w:ascii="Times New Roman" w:hAnsi="Times New Roman" w:cs="Times New Roman"/>
          <w:sz w:val="28"/>
          <w:szCs w:val="28"/>
        </w:rPr>
        <w:t xml:space="preserve">- </w:t>
      </w:r>
      <w:proofErr w:type="spellStart"/>
      <w:r w:rsidRPr="00CD4AAF">
        <w:rPr>
          <w:rFonts w:ascii="Times New Roman" w:hAnsi="Times New Roman" w:cs="Times New Roman"/>
          <w:sz w:val="28"/>
          <w:szCs w:val="28"/>
        </w:rPr>
        <w:t>разработать</w:t>
      </w:r>
      <w:proofErr w:type="spellEnd"/>
      <w:r w:rsidRPr="00CD4AAF">
        <w:rPr>
          <w:rFonts w:ascii="Times New Roman" w:hAnsi="Times New Roman" w:cs="Times New Roman"/>
          <w:sz w:val="28"/>
          <w:szCs w:val="28"/>
        </w:rPr>
        <w:t xml:space="preserve"> </w:t>
      </w:r>
      <w:proofErr w:type="spellStart"/>
      <w:r w:rsidRPr="00CD4AAF">
        <w:rPr>
          <w:rFonts w:ascii="Times New Roman" w:hAnsi="Times New Roman" w:cs="Times New Roman"/>
          <w:sz w:val="28"/>
          <w:szCs w:val="28"/>
        </w:rPr>
        <w:t>интерфейс</w:t>
      </w:r>
      <w:proofErr w:type="spellEnd"/>
      <w:r w:rsidRPr="00CD4AAF">
        <w:rPr>
          <w:rFonts w:ascii="Times New Roman" w:hAnsi="Times New Roman" w:cs="Times New Roman"/>
          <w:sz w:val="28"/>
          <w:szCs w:val="28"/>
        </w:rPr>
        <w:t xml:space="preserve"> </w:t>
      </w:r>
      <w:proofErr w:type="spellStart"/>
      <w:r w:rsidRPr="00CD4AAF">
        <w:rPr>
          <w:rFonts w:ascii="Times New Roman" w:hAnsi="Times New Roman" w:cs="Times New Roman"/>
          <w:sz w:val="28"/>
          <w:szCs w:val="28"/>
        </w:rPr>
        <w:t>веб-приложения</w:t>
      </w:r>
      <w:proofErr w:type="spellEnd"/>
      <w:r w:rsidRPr="00CD4AAF">
        <w:rPr>
          <w:rFonts w:ascii="Times New Roman" w:hAnsi="Times New Roman" w:cs="Times New Roman"/>
          <w:sz w:val="28"/>
          <w:szCs w:val="28"/>
        </w:rPr>
        <w:t>;</w:t>
      </w:r>
    </w:p>
    <w:p w:rsidR="00CD4AAF" w:rsidRPr="00CD4AAF" w:rsidRDefault="00CD4AAF" w:rsidP="00CD4AAF">
      <w:pPr>
        <w:pStyle w:val="a"/>
        <w:jc w:val="both"/>
        <w:rPr>
          <w:rFonts w:ascii="Times New Roman" w:hAnsi="Times New Roman" w:cs="Times New Roman"/>
          <w:sz w:val="28"/>
          <w:szCs w:val="28"/>
          <w:lang w:val="ru-RU"/>
        </w:rPr>
      </w:pPr>
      <w:r w:rsidRPr="00CD4AAF">
        <w:rPr>
          <w:rFonts w:ascii="Times New Roman" w:hAnsi="Times New Roman" w:cs="Times New Roman"/>
          <w:sz w:val="28"/>
          <w:szCs w:val="28"/>
          <w:lang w:val="ru-RU"/>
        </w:rPr>
        <w:t>- реализовать рабо</w:t>
      </w:r>
      <w:r>
        <w:rPr>
          <w:rFonts w:ascii="Times New Roman" w:hAnsi="Times New Roman" w:cs="Times New Roman"/>
          <w:sz w:val="28"/>
          <w:szCs w:val="28"/>
          <w:lang w:val="ru-RU"/>
        </w:rPr>
        <w:t>ту веб-приложения с сервером БД;</w:t>
      </w:r>
    </w:p>
    <w:p w:rsidR="00CD4AAF" w:rsidRPr="00CD4AAF" w:rsidRDefault="00CD4AAF" w:rsidP="00CD4AAF">
      <w:pPr>
        <w:pStyle w:val="a"/>
        <w:jc w:val="both"/>
        <w:rPr>
          <w:rFonts w:ascii="Times New Roman" w:hAnsi="Times New Roman" w:cs="Times New Roman"/>
          <w:sz w:val="28"/>
          <w:szCs w:val="28"/>
          <w:lang w:val="ru-RU"/>
        </w:rPr>
      </w:pPr>
      <w:r w:rsidRPr="00CD4AAF">
        <w:rPr>
          <w:rFonts w:ascii="Times New Roman" w:hAnsi="Times New Roman" w:cs="Times New Roman"/>
          <w:sz w:val="28"/>
          <w:szCs w:val="28"/>
          <w:lang w:val="ru-RU"/>
        </w:rPr>
        <w:t>- разработать программную и эксплуатационную документацию.</w:t>
      </w:r>
    </w:p>
    <w:p w:rsidR="00CD4AAF" w:rsidRPr="00CD4AAF" w:rsidRDefault="00CD4AAF" w:rsidP="00CD4AAF">
      <w:pPr>
        <w:jc w:val="both"/>
        <w:rPr>
          <w:sz w:val="28"/>
          <w:szCs w:val="28"/>
        </w:rPr>
      </w:pPr>
      <w:r w:rsidRPr="00CD4AAF">
        <w:rPr>
          <w:sz w:val="28"/>
          <w:szCs w:val="28"/>
        </w:rPr>
        <w:t>В результате выполнения поставленных задач будет разработано веб-приложение, обеспечивающее эффективное управление домашней библиотекой и автоматизацию отслеживания читательского прогресса.</w:t>
      </w:r>
    </w:p>
    <w:p w:rsidR="00CD4AAF" w:rsidRPr="00CD4AAF" w:rsidRDefault="00CD4AAF" w:rsidP="00C5077C">
      <w:pPr>
        <w:jc w:val="center"/>
        <w:rPr>
          <w:b/>
          <w:sz w:val="32"/>
          <w:szCs w:val="32"/>
        </w:rPr>
      </w:pPr>
    </w:p>
    <w:sectPr w:rsidR="00CD4AAF" w:rsidRPr="00CD4AAF" w:rsidSect="0006351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OST type B">
    <w:altName w:val="Bahnschrift Light"/>
    <w:charset w:val="00"/>
    <w:family w:val="swiss"/>
    <w:pitch w:val="variable"/>
    <w:sig w:usb0="00000001"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FDA2E04"/>
    <w:lvl w:ilvl="0">
      <w:start w:val="1"/>
      <w:numFmt w:val="bullet"/>
      <w:pStyle w:val="a"/>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A63"/>
    <w:rsid w:val="00063516"/>
    <w:rsid w:val="001C4EEE"/>
    <w:rsid w:val="0021541F"/>
    <w:rsid w:val="00243FA8"/>
    <w:rsid w:val="00296A08"/>
    <w:rsid w:val="002F4255"/>
    <w:rsid w:val="0030055A"/>
    <w:rsid w:val="003726D6"/>
    <w:rsid w:val="003A6055"/>
    <w:rsid w:val="003B6547"/>
    <w:rsid w:val="00410504"/>
    <w:rsid w:val="004A6EE9"/>
    <w:rsid w:val="00532513"/>
    <w:rsid w:val="00654A48"/>
    <w:rsid w:val="006A5929"/>
    <w:rsid w:val="006C217B"/>
    <w:rsid w:val="00754E22"/>
    <w:rsid w:val="00786A63"/>
    <w:rsid w:val="00813D43"/>
    <w:rsid w:val="008171AE"/>
    <w:rsid w:val="00861AC0"/>
    <w:rsid w:val="008F39CA"/>
    <w:rsid w:val="00983E45"/>
    <w:rsid w:val="00B46EF0"/>
    <w:rsid w:val="00B51CB9"/>
    <w:rsid w:val="00BC2C97"/>
    <w:rsid w:val="00C5077C"/>
    <w:rsid w:val="00CD4AAF"/>
    <w:rsid w:val="00D5211C"/>
    <w:rsid w:val="00D61CEF"/>
    <w:rsid w:val="00E14E76"/>
    <w:rsid w:val="00E97AF9"/>
    <w:rsid w:val="00EA6F88"/>
    <w:rsid w:val="00ED2DBD"/>
    <w:rsid w:val="00ED71F0"/>
    <w:rsid w:val="00EE36E8"/>
    <w:rsid w:val="00F25CB2"/>
    <w:rsid w:val="00F62A7A"/>
    <w:rsid w:val="00F66115"/>
    <w:rsid w:val="00FB1961"/>
    <w:rsid w:val="00FB2E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7E270"/>
  <w15:docId w15:val="{CE88A8B9-B5AF-4099-B705-3B760719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54A48"/>
    <w:pPr>
      <w:spacing w:after="0" w:line="240" w:lineRule="auto"/>
    </w:pPr>
    <w:rPr>
      <w:rFonts w:ascii="Times New Roman" w:eastAsia="Times New Roman" w:hAnsi="Times New Roman" w:cs="Times New Roman"/>
      <w:sz w:val="24"/>
      <w:szCs w:val="24"/>
      <w:lang w:eastAsia="ru-RU"/>
    </w:rPr>
  </w:style>
  <w:style w:type="paragraph" w:styleId="2">
    <w:name w:val="heading 2"/>
    <w:basedOn w:val="a0"/>
    <w:next w:val="a0"/>
    <w:link w:val="20"/>
    <w:qFormat/>
    <w:rsid w:val="00654A48"/>
    <w:pPr>
      <w:keepNext/>
      <w:spacing w:before="240" w:after="60"/>
      <w:outlineLvl w:val="1"/>
    </w:pPr>
    <w:rPr>
      <w:rFonts w:ascii="Arial" w:hAnsi="Arial" w:cs="Arial"/>
      <w:b/>
      <w:bCs/>
      <w:i/>
      <w:iCs/>
      <w:sz w:val="28"/>
      <w:szCs w:val="28"/>
    </w:rPr>
  </w:style>
  <w:style w:type="paragraph" w:styleId="3">
    <w:name w:val="heading 3"/>
    <w:basedOn w:val="a0"/>
    <w:next w:val="a0"/>
    <w:link w:val="30"/>
    <w:qFormat/>
    <w:rsid w:val="00654A48"/>
    <w:pPr>
      <w:keepNext/>
      <w:spacing w:before="240" w:after="60"/>
      <w:outlineLvl w:val="2"/>
    </w:pPr>
    <w:rPr>
      <w:rFonts w:ascii="Arial" w:hAnsi="Arial"/>
      <w:b/>
      <w:bCs/>
      <w:sz w:val="26"/>
      <w:szCs w:val="26"/>
    </w:rPr>
  </w:style>
  <w:style w:type="paragraph" w:styleId="4">
    <w:name w:val="heading 4"/>
    <w:basedOn w:val="a0"/>
    <w:next w:val="a0"/>
    <w:link w:val="40"/>
    <w:qFormat/>
    <w:rsid w:val="00654A48"/>
    <w:pPr>
      <w:keepNext/>
      <w:spacing w:before="240" w:after="60"/>
      <w:outlineLvl w:val="3"/>
    </w:pPr>
    <w:rPr>
      <w:b/>
      <w:bCs/>
      <w:sz w:val="28"/>
      <w:szCs w:val="28"/>
    </w:rPr>
  </w:style>
  <w:style w:type="paragraph" w:styleId="6">
    <w:name w:val="heading 6"/>
    <w:basedOn w:val="a0"/>
    <w:next w:val="a0"/>
    <w:link w:val="60"/>
    <w:qFormat/>
    <w:rsid w:val="00654A48"/>
    <w:pPr>
      <w:spacing w:before="240" w:after="60"/>
      <w:outlineLvl w:val="5"/>
    </w:pPr>
    <w:rPr>
      <w:b/>
      <w:bCs/>
      <w:sz w:val="22"/>
      <w:szCs w:val="22"/>
    </w:rPr>
  </w:style>
  <w:style w:type="paragraph" w:styleId="7">
    <w:name w:val="heading 7"/>
    <w:basedOn w:val="a0"/>
    <w:next w:val="a0"/>
    <w:link w:val="70"/>
    <w:qFormat/>
    <w:rsid w:val="00654A48"/>
    <w:pPr>
      <w:spacing w:before="240" w:after="6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654A48"/>
    <w:rPr>
      <w:rFonts w:ascii="Arial" w:eastAsia="Times New Roman" w:hAnsi="Arial" w:cs="Arial"/>
      <w:b/>
      <w:bCs/>
      <w:i/>
      <w:iCs/>
      <w:sz w:val="28"/>
      <w:szCs w:val="28"/>
      <w:lang w:eastAsia="ru-RU"/>
    </w:rPr>
  </w:style>
  <w:style w:type="character" w:customStyle="1" w:styleId="30">
    <w:name w:val="Заголовок 3 Знак"/>
    <w:basedOn w:val="a1"/>
    <w:link w:val="3"/>
    <w:rsid w:val="00654A48"/>
    <w:rPr>
      <w:rFonts w:ascii="Arial" w:eastAsia="Times New Roman" w:hAnsi="Arial" w:cs="Times New Roman"/>
      <w:b/>
      <w:bCs/>
      <w:sz w:val="26"/>
      <w:szCs w:val="26"/>
      <w:lang w:eastAsia="ru-RU"/>
    </w:rPr>
  </w:style>
  <w:style w:type="character" w:customStyle="1" w:styleId="40">
    <w:name w:val="Заголовок 4 Знак"/>
    <w:basedOn w:val="a1"/>
    <w:link w:val="4"/>
    <w:rsid w:val="00654A48"/>
    <w:rPr>
      <w:rFonts w:ascii="Times New Roman" w:eastAsia="Times New Roman" w:hAnsi="Times New Roman" w:cs="Times New Roman"/>
      <w:b/>
      <w:bCs/>
      <w:sz w:val="28"/>
      <w:szCs w:val="28"/>
      <w:lang w:eastAsia="ru-RU"/>
    </w:rPr>
  </w:style>
  <w:style w:type="character" w:customStyle="1" w:styleId="60">
    <w:name w:val="Заголовок 6 Знак"/>
    <w:basedOn w:val="a1"/>
    <w:link w:val="6"/>
    <w:rsid w:val="00654A48"/>
    <w:rPr>
      <w:rFonts w:ascii="Times New Roman" w:eastAsia="Times New Roman" w:hAnsi="Times New Roman" w:cs="Times New Roman"/>
      <w:b/>
      <w:bCs/>
      <w:lang w:eastAsia="ru-RU"/>
    </w:rPr>
  </w:style>
  <w:style w:type="character" w:customStyle="1" w:styleId="70">
    <w:name w:val="Заголовок 7 Знак"/>
    <w:basedOn w:val="a1"/>
    <w:link w:val="7"/>
    <w:rsid w:val="00654A48"/>
    <w:rPr>
      <w:rFonts w:ascii="Times New Roman" w:eastAsia="Times New Roman" w:hAnsi="Times New Roman" w:cs="Times New Roman"/>
      <w:sz w:val="24"/>
      <w:szCs w:val="24"/>
      <w:lang w:eastAsia="ru-RU"/>
    </w:rPr>
  </w:style>
  <w:style w:type="paragraph" w:styleId="a">
    <w:name w:val="List Bullet"/>
    <w:basedOn w:val="a0"/>
    <w:uiPriority w:val="99"/>
    <w:unhideWhenUsed/>
    <w:rsid w:val="00CD4AAF"/>
    <w:pPr>
      <w:numPr>
        <w:numId w:val="1"/>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588</Words>
  <Characters>3357</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GYPNORION</dc:creator>
  <cp:lastModifiedBy>0109-12</cp:lastModifiedBy>
  <cp:revision>10</cp:revision>
  <dcterms:created xsi:type="dcterms:W3CDTF">2025-11-17T06:05:00Z</dcterms:created>
  <dcterms:modified xsi:type="dcterms:W3CDTF">2026-10-28T08:59:00Z</dcterms:modified>
</cp:coreProperties>
</file>