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A41A" w14:textId="77777777" w:rsidR="00C72B27" w:rsidRDefault="00000000">
      <w:pPr>
        <w:jc w:val="center"/>
      </w:pPr>
      <w:r>
        <w:rPr>
          <w:rFonts w:ascii="TH Sarabun New" w:hAnsi="TH Sarabun New"/>
          <w:b/>
          <w:sz w:val="40"/>
        </w:rPr>
        <w:t>สารบัญ</w:t>
      </w:r>
    </w:p>
    <w:p w14:paraId="2924662B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sz w:val="32"/>
        </w:rPr>
        <w:t>บทคัดย่อภาษาไทย</w:t>
      </w:r>
      <w:r>
        <w:rPr>
          <w:rFonts w:ascii="TH Sarabun New" w:hAnsi="TH Sarabun New"/>
          <w:sz w:val="32"/>
        </w:rPr>
        <w:tab/>
        <w:t>ก</w:t>
      </w:r>
    </w:p>
    <w:p w14:paraId="747048AC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sz w:val="32"/>
        </w:rPr>
        <w:t>บทคัดย่อภาษาอังกฤษ</w:t>
      </w:r>
      <w:r>
        <w:rPr>
          <w:rFonts w:ascii="TH Sarabun New" w:hAnsi="TH Sarabun New"/>
          <w:sz w:val="32"/>
        </w:rPr>
        <w:tab/>
        <w:t>ข</w:t>
      </w:r>
    </w:p>
    <w:p w14:paraId="12A0F283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sz w:val="32"/>
        </w:rPr>
        <w:t>กิตติกรรมประกาศ</w:t>
      </w:r>
      <w:r>
        <w:rPr>
          <w:rFonts w:ascii="TH Sarabun New" w:hAnsi="TH Sarabun New"/>
          <w:sz w:val="32"/>
        </w:rPr>
        <w:tab/>
        <w:t>ค</w:t>
      </w:r>
    </w:p>
    <w:p w14:paraId="43844104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sz w:val="32"/>
        </w:rPr>
        <w:t>สารบัญ</w:t>
      </w:r>
      <w:r>
        <w:rPr>
          <w:rFonts w:ascii="TH Sarabun New" w:hAnsi="TH Sarabun New"/>
          <w:sz w:val="32"/>
        </w:rPr>
        <w:tab/>
        <w:t>ง</w:t>
      </w:r>
    </w:p>
    <w:p w14:paraId="43BEFD7C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sz w:val="32"/>
        </w:rPr>
        <w:t>สารบัญตาราง</w:t>
      </w:r>
      <w:r>
        <w:rPr>
          <w:rFonts w:ascii="TH Sarabun New" w:hAnsi="TH Sarabun New"/>
          <w:sz w:val="32"/>
        </w:rPr>
        <w:tab/>
        <w:t>จ</w:t>
      </w:r>
    </w:p>
    <w:p w14:paraId="110F5F62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sz w:val="32"/>
        </w:rPr>
        <w:t>สารบัญภาพ</w:t>
      </w:r>
      <w:r>
        <w:rPr>
          <w:rFonts w:ascii="TH Sarabun New" w:hAnsi="TH Sarabun New"/>
          <w:sz w:val="32"/>
        </w:rPr>
        <w:tab/>
        <w:t>ฉ</w:t>
      </w:r>
    </w:p>
    <w:p w14:paraId="15CAE435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b/>
          <w:sz w:val="32"/>
        </w:rPr>
        <w:t>บทที่ 1 ข้อมูลเกี่ยวกับสถานประกอบการ</w:t>
      </w:r>
      <w:r>
        <w:rPr>
          <w:rFonts w:ascii="TH Sarabun New" w:hAnsi="TH Sarabun New"/>
          <w:b/>
          <w:sz w:val="32"/>
        </w:rPr>
        <w:tab/>
        <w:t>1</w:t>
      </w:r>
    </w:p>
    <w:p w14:paraId="23A1822C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1.1 ชื่อ ที่ตั้งและลักษณะการดําเนินงาน</w:t>
      </w:r>
      <w:r>
        <w:rPr>
          <w:rFonts w:ascii="TH Sarabun New" w:hAnsi="TH Sarabun New"/>
          <w:sz w:val="32"/>
        </w:rPr>
        <w:tab/>
        <w:t>1</w:t>
      </w:r>
    </w:p>
    <w:p w14:paraId="060B9F50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1.2 วิสัยทัศน์ พันธกิจและค่านิยมของบริษัท อสมท จํากัด (มหาชน)</w:t>
      </w:r>
      <w:r>
        <w:rPr>
          <w:rFonts w:ascii="TH Sarabun New" w:hAnsi="TH Sarabun New"/>
          <w:sz w:val="32"/>
        </w:rPr>
        <w:tab/>
        <w:t>2</w:t>
      </w:r>
    </w:p>
    <w:p w14:paraId="06EB84ED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1.3 ค่านิยมของบริษัท อสมท จํากัด (มหาชน)</w:t>
      </w:r>
      <w:r>
        <w:rPr>
          <w:rFonts w:ascii="TH Sarabun New" w:hAnsi="TH Sarabun New"/>
          <w:sz w:val="32"/>
        </w:rPr>
        <w:tab/>
        <w:t>2</w:t>
      </w:r>
    </w:p>
    <w:p w14:paraId="145728CE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1.4 โครงสร้างของบริษัท อสมท จํากัด (มหาชน)</w:t>
      </w:r>
      <w:r>
        <w:rPr>
          <w:rFonts w:ascii="TH Sarabun New" w:hAnsi="TH Sarabun New"/>
          <w:sz w:val="32"/>
        </w:rPr>
        <w:tab/>
        <w:t>3</w:t>
      </w:r>
    </w:p>
    <w:p w14:paraId="6EC51CDB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1.5 ระยะเวลาปฏิบัติงาน</w:t>
      </w:r>
      <w:r>
        <w:rPr>
          <w:rFonts w:ascii="TH Sarabun New" w:hAnsi="TH Sarabun New"/>
          <w:sz w:val="32"/>
        </w:rPr>
        <w:tab/>
        <w:t>3</w:t>
      </w:r>
    </w:p>
    <w:p w14:paraId="1AF0FC57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b/>
          <w:sz w:val="32"/>
        </w:rPr>
        <w:t>บทที่ 2 บทนํา</w:t>
      </w:r>
      <w:r>
        <w:rPr>
          <w:rFonts w:ascii="TH Sarabun New" w:hAnsi="TH Sarabun New"/>
          <w:b/>
          <w:sz w:val="32"/>
        </w:rPr>
        <w:tab/>
        <w:t>4</w:t>
      </w:r>
    </w:p>
    <w:p w14:paraId="2A0D55F8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2.1 ที่มาและความสําคัญของปัญหา</w:t>
      </w:r>
      <w:r>
        <w:rPr>
          <w:rFonts w:ascii="TH Sarabun New" w:hAnsi="TH Sarabun New"/>
          <w:sz w:val="32"/>
        </w:rPr>
        <w:tab/>
        <w:t>4</w:t>
      </w:r>
    </w:p>
    <w:p w14:paraId="5CA7E60E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2.2 วัตถุประสงค์</w:t>
      </w:r>
      <w:r>
        <w:rPr>
          <w:rFonts w:ascii="TH Sarabun New" w:hAnsi="TH Sarabun New"/>
          <w:sz w:val="32"/>
        </w:rPr>
        <w:tab/>
        <w:t>5</w:t>
      </w:r>
    </w:p>
    <w:p w14:paraId="3031948F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2.3 ประโยชน์ที่คาดว่าจะได้รับ</w:t>
      </w:r>
      <w:r>
        <w:rPr>
          <w:rFonts w:ascii="TH Sarabun New" w:hAnsi="TH Sarabun New"/>
          <w:sz w:val="32"/>
        </w:rPr>
        <w:tab/>
        <w:t>5</w:t>
      </w:r>
    </w:p>
    <w:p w14:paraId="791CF3E2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2.4 ขอบเขตการทําโครงงาน</w:t>
      </w:r>
      <w:r>
        <w:rPr>
          <w:rFonts w:ascii="TH Sarabun New" w:hAnsi="TH Sarabun New"/>
          <w:sz w:val="32"/>
        </w:rPr>
        <w:tab/>
        <w:t>5</w:t>
      </w:r>
    </w:p>
    <w:p w14:paraId="66C51F4F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2.5 นิยามศัพท์เฉพาะ</w:t>
      </w:r>
      <w:r>
        <w:rPr>
          <w:rFonts w:ascii="TH Sarabun New" w:hAnsi="TH Sarabun New"/>
          <w:sz w:val="32"/>
        </w:rPr>
        <w:tab/>
        <w:t>5</w:t>
      </w:r>
    </w:p>
    <w:p w14:paraId="334EFD6E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b/>
          <w:sz w:val="32"/>
        </w:rPr>
        <w:t>บทที่ 3 ทฤษฎีและเทคโนโลยีที่ใช้ในการปฏิบัติงาน</w:t>
      </w:r>
      <w:r>
        <w:rPr>
          <w:rFonts w:ascii="TH Sarabun New" w:hAnsi="TH Sarabun New"/>
          <w:b/>
          <w:sz w:val="32"/>
        </w:rPr>
        <w:tab/>
        <w:t>13</w:t>
      </w:r>
    </w:p>
    <w:p w14:paraId="785D35BB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3.1 แนวคิดและทฤษฎีที่เกี่ยวข้อง</w:t>
      </w:r>
      <w:r>
        <w:rPr>
          <w:rFonts w:ascii="TH Sarabun New" w:hAnsi="TH Sarabun New"/>
          <w:sz w:val="32"/>
        </w:rPr>
        <w:tab/>
        <w:t>13</w:t>
      </w:r>
    </w:p>
    <w:p w14:paraId="2AE33FCB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3.2 เครื่องมือที่ใช้ในการพัฒนา</w:t>
      </w:r>
      <w:r>
        <w:rPr>
          <w:rFonts w:ascii="TH Sarabun New" w:hAnsi="TH Sarabun New"/>
          <w:sz w:val="32"/>
        </w:rPr>
        <w:tab/>
        <w:t>14</w:t>
      </w:r>
    </w:p>
    <w:p w14:paraId="6B132822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3.3 การวิเคราะห์กระบวนการทำงาน</w:t>
      </w:r>
      <w:r>
        <w:rPr>
          <w:rFonts w:ascii="TH Sarabun New" w:hAnsi="TH Sarabun New"/>
          <w:sz w:val="32"/>
        </w:rPr>
        <w:tab/>
        <w:t>15</w:t>
      </w:r>
    </w:p>
    <w:p w14:paraId="58F794F0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3.4 การออกแบบสถาปัตยกรรมระบบ</w:t>
      </w:r>
      <w:r>
        <w:rPr>
          <w:rFonts w:ascii="TH Sarabun New" w:hAnsi="TH Sarabun New"/>
          <w:sz w:val="32"/>
        </w:rPr>
        <w:tab/>
        <w:t>16</w:t>
      </w:r>
    </w:p>
    <w:p w14:paraId="2D19AD4E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3.5 การออกแบบฐานข้อมูล</w:t>
      </w:r>
      <w:r>
        <w:rPr>
          <w:rFonts w:ascii="TH Sarabun New" w:hAnsi="TH Sarabun New"/>
          <w:sz w:val="32"/>
        </w:rPr>
        <w:tab/>
        <w:t>17</w:t>
      </w:r>
    </w:p>
    <w:p w14:paraId="4D1A5550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3.6 เครื่องมือและภาษาที่ใช้ในการพัฒนา</w:t>
      </w:r>
      <w:r>
        <w:rPr>
          <w:rFonts w:ascii="TH Sarabun New" w:hAnsi="TH Sarabun New"/>
          <w:sz w:val="32"/>
        </w:rPr>
        <w:tab/>
        <w:t>17</w:t>
      </w:r>
    </w:p>
    <w:p w14:paraId="0647BEF3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3.7 การพัฒนาและการทดสอบ</w:t>
      </w:r>
      <w:r>
        <w:rPr>
          <w:rFonts w:ascii="TH Sarabun New" w:hAnsi="TH Sarabun New"/>
          <w:sz w:val="32"/>
        </w:rPr>
        <w:tab/>
        <w:t>18</w:t>
      </w:r>
    </w:p>
    <w:p w14:paraId="09751E70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3.8 การนำระบบขึ้นใช้งานจริง</w:t>
      </w:r>
      <w:r>
        <w:rPr>
          <w:rFonts w:ascii="TH Sarabun New" w:hAnsi="TH Sarabun New"/>
          <w:sz w:val="32"/>
        </w:rPr>
        <w:tab/>
        <w:t>18</w:t>
      </w:r>
    </w:p>
    <w:p w14:paraId="6D1D5DF7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lastRenderedPageBreak/>
        <w:t>3.9 สรุปวิธีการดำเนินงาน</w:t>
      </w:r>
      <w:r>
        <w:rPr>
          <w:rFonts w:ascii="TH Sarabun New" w:hAnsi="TH Sarabun New"/>
          <w:sz w:val="32"/>
        </w:rPr>
        <w:tab/>
        <w:t>18</w:t>
      </w:r>
    </w:p>
    <w:p w14:paraId="1AAABE2D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b/>
          <w:sz w:val="32"/>
        </w:rPr>
        <w:t>บทที่ 4 ผลการปฏิบัติงาน</w:t>
      </w:r>
      <w:r>
        <w:rPr>
          <w:rFonts w:ascii="TH Sarabun New" w:hAnsi="TH Sarabun New"/>
          <w:b/>
          <w:sz w:val="32"/>
        </w:rPr>
        <w:tab/>
        <w:t>19</w:t>
      </w:r>
    </w:p>
    <w:p w14:paraId="234E77FA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4.1 ผลการพัฒนาเชิงฟังก์ชัน</w:t>
      </w:r>
      <w:r>
        <w:rPr>
          <w:rFonts w:ascii="TH Sarabun New" w:hAnsi="TH Sarabun New"/>
          <w:sz w:val="32"/>
        </w:rPr>
        <w:tab/>
        <w:t>19</w:t>
      </w:r>
    </w:p>
    <w:p w14:paraId="145D6B12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4.2 ผลการทดสอบระบบ</w:t>
      </w:r>
      <w:r>
        <w:rPr>
          <w:rFonts w:ascii="TH Sarabun New" w:hAnsi="TH Sarabun New"/>
          <w:sz w:val="32"/>
        </w:rPr>
        <w:tab/>
        <w:t>23</w:t>
      </w:r>
    </w:p>
    <w:p w14:paraId="5EE13C52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4.3 ผลการนำระบบขึ้นใช้งานจริง</w:t>
      </w:r>
      <w:r>
        <w:rPr>
          <w:rFonts w:ascii="TH Sarabun New" w:hAnsi="TH Sarabun New"/>
          <w:sz w:val="32"/>
        </w:rPr>
        <w:tab/>
        <w:t>24</w:t>
      </w:r>
    </w:p>
    <w:p w14:paraId="01D40B22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4.4 ผลลัพธ์เชิงประสิทธิภาพการทำงาน</w:t>
      </w:r>
      <w:r>
        <w:rPr>
          <w:rFonts w:ascii="TH Sarabun New" w:hAnsi="TH Sarabun New"/>
          <w:sz w:val="32"/>
        </w:rPr>
        <w:tab/>
        <w:t>24</w:t>
      </w:r>
    </w:p>
    <w:p w14:paraId="3EBBB5B3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4.5 ปัญหาที่พบระหว่างดำเนินงานและแนวทางแก้ไข</w:t>
      </w:r>
      <w:r>
        <w:rPr>
          <w:rFonts w:ascii="TH Sarabun New" w:hAnsi="TH Sarabun New"/>
          <w:sz w:val="32"/>
        </w:rPr>
        <w:tab/>
        <w:t>25</w:t>
      </w:r>
    </w:p>
    <w:p w14:paraId="42365D29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4.6 สรุปผลการดำเนินงานของบท</w:t>
      </w:r>
      <w:r>
        <w:rPr>
          <w:rFonts w:ascii="TH Sarabun New" w:hAnsi="TH Sarabun New"/>
          <w:sz w:val="32"/>
        </w:rPr>
        <w:tab/>
        <w:t>26</w:t>
      </w:r>
    </w:p>
    <w:p w14:paraId="3AA0C32A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4.7 รายการภาพประกอบที่ต้องใส่</w:t>
      </w:r>
      <w:r>
        <w:rPr>
          <w:rFonts w:ascii="TH Sarabun New" w:hAnsi="TH Sarabun New"/>
          <w:sz w:val="32"/>
        </w:rPr>
        <w:tab/>
        <w:t>26</w:t>
      </w:r>
    </w:p>
    <w:p w14:paraId="446BF0DC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b/>
          <w:sz w:val="32"/>
        </w:rPr>
        <w:t>บทที่ 5 สรุปผล อภิปรายผล และข้อเสนอแนะ</w:t>
      </w:r>
      <w:r>
        <w:rPr>
          <w:rFonts w:ascii="TH Sarabun New" w:hAnsi="TH Sarabun New"/>
          <w:b/>
          <w:sz w:val="32"/>
        </w:rPr>
        <w:tab/>
        <w:t>27</w:t>
      </w:r>
    </w:p>
    <w:p w14:paraId="7C03F026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5.1 สรุปผล</w:t>
      </w:r>
      <w:r>
        <w:rPr>
          <w:rFonts w:ascii="TH Sarabun New" w:hAnsi="TH Sarabun New"/>
          <w:sz w:val="32"/>
        </w:rPr>
        <w:tab/>
        <w:t>27</w:t>
      </w:r>
    </w:p>
    <w:p w14:paraId="3E20E5E7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5.2 อภิปรายผล</w:t>
      </w:r>
      <w:r>
        <w:rPr>
          <w:rFonts w:ascii="TH Sarabun New" w:hAnsi="TH Sarabun New"/>
          <w:sz w:val="32"/>
        </w:rPr>
        <w:tab/>
        <w:t>27</w:t>
      </w:r>
    </w:p>
    <w:p w14:paraId="0F20B1C0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5.3 วิเคราะห์ปัญหา สาเหตุ และแนวทางแก้ไข</w:t>
      </w:r>
      <w:r>
        <w:rPr>
          <w:rFonts w:ascii="TH Sarabun New" w:hAnsi="TH Sarabun New"/>
          <w:sz w:val="32"/>
        </w:rPr>
        <w:tab/>
        <w:t>28</w:t>
      </w:r>
    </w:p>
    <w:p w14:paraId="744FDCA0" w14:textId="77777777" w:rsidR="00C72B27" w:rsidRDefault="00000000">
      <w:pPr>
        <w:tabs>
          <w:tab w:val="right" w:leader="dot" w:pos="9071"/>
        </w:tabs>
        <w:spacing w:after="40"/>
        <w:ind w:left="737"/>
      </w:pPr>
      <w:r>
        <w:rPr>
          <w:rFonts w:ascii="TH Sarabun New" w:hAnsi="TH Sarabun New"/>
          <w:sz w:val="32"/>
        </w:rPr>
        <w:t>5.3.1 วิเคราะห์ปัญหาที่เกิดขึ้น</w:t>
      </w:r>
      <w:r>
        <w:rPr>
          <w:rFonts w:ascii="TH Sarabun New" w:hAnsi="TH Sarabun New"/>
          <w:sz w:val="32"/>
        </w:rPr>
        <w:tab/>
        <w:t>28</w:t>
      </w:r>
    </w:p>
    <w:p w14:paraId="36CFEA13" w14:textId="77777777" w:rsidR="00C72B27" w:rsidRDefault="00000000">
      <w:pPr>
        <w:tabs>
          <w:tab w:val="right" w:leader="dot" w:pos="9071"/>
        </w:tabs>
        <w:spacing w:after="40"/>
        <w:ind w:left="737"/>
      </w:pPr>
      <w:r>
        <w:rPr>
          <w:rFonts w:ascii="TH Sarabun New" w:hAnsi="TH Sarabun New"/>
          <w:sz w:val="32"/>
        </w:rPr>
        <w:t>5.3.2 สาเหตุของปัญหา</w:t>
      </w:r>
      <w:r>
        <w:rPr>
          <w:rFonts w:ascii="TH Sarabun New" w:hAnsi="TH Sarabun New"/>
          <w:sz w:val="32"/>
        </w:rPr>
        <w:tab/>
        <w:t>28</w:t>
      </w:r>
    </w:p>
    <w:p w14:paraId="6153AFCB" w14:textId="77777777" w:rsidR="00C72B27" w:rsidRDefault="00000000">
      <w:pPr>
        <w:tabs>
          <w:tab w:val="right" w:leader="dot" w:pos="9071"/>
        </w:tabs>
        <w:spacing w:after="40"/>
        <w:ind w:left="737"/>
      </w:pPr>
      <w:r>
        <w:rPr>
          <w:rFonts w:ascii="TH Sarabun New" w:hAnsi="TH Sarabun New"/>
          <w:sz w:val="32"/>
        </w:rPr>
        <w:t>5.3.3 แนวทางการแก้ไข</w:t>
      </w:r>
      <w:r>
        <w:rPr>
          <w:rFonts w:ascii="TH Sarabun New" w:hAnsi="TH Sarabun New"/>
          <w:sz w:val="32"/>
        </w:rPr>
        <w:tab/>
        <w:t>29</w:t>
      </w:r>
    </w:p>
    <w:p w14:paraId="628BF73B" w14:textId="77777777" w:rsidR="00C72B27" w:rsidRDefault="00000000">
      <w:pPr>
        <w:tabs>
          <w:tab w:val="right" w:leader="dot" w:pos="9071"/>
        </w:tabs>
        <w:spacing w:after="40"/>
        <w:ind w:left="397"/>
      </w:pPr>
      <w:r>
        <w:rPr>
          <w:rFonts w:ascii="TH Sarabun New" w:hAnsi="TH Sarabun New"/>
          <w:sz w:val="32"/>
        </w:rPr>
        <w:t>5.4 ข้อเสนอแนะ</w:t>
      </w:r>
      <w:r>
        <w:rPr>
          <w:rFonts w:ascii="TH Sarabun New" w:hAnsi="TH Sarabun New"/>
          <w:sz w:val="32"/>
        </w:rPr>
        <w:tab/>
        <w:t>29</w:t>
      </w:r>
    </w:p>
    <w:p w14:paraId="2E986F45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sz w:val="32"/>
        </w:rPr>
        <w:t>บรรณานุกรม</w:t>
      </w:r>
      <w:r>
        <w:rPr>
          <w:rFonts w:ascii="TH Sarabun New" w:hAnsi="TH Sarabun New"/>
          <w:sz w:val="32"/>
        </w:rPr>
        <w:tab/>
        <w:t>30</w:t>
      </w:r>
    </w:p>
    <w:p w14:paraId="28F185EE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sz w:val="32"/>
        </w:rPr>
        <w:t>ภาคผนวก ก ใบบันทึกลงเวลาปฏิบัติงาน</w:t>
      </w:r>
      <w:r>
        <w:rPr>
          <w:rFonts w:ascii="TH Sarabun New" w:hAnsi="TH Sarabun New"/>
          <w:sz w:val="32"/>
        </w:rPr>
        <w:tab/>
        <w:t>31</w:t>
      </w:r>
    </w:p>
    <w:p w14:paraId="54ABC976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sz w:val="32"/>
        </w:rPr>
        <w:t>ภาคผนวก ข แบบบันทึกการปฏิบัติงานสหกิจศึกษา</w:t>
      </w:r>
      <w:r>
        <w:rPr>
          <w:rFonts w:ascii="TH Sarabun New" w:hAnsi="TH Sarabun New"/>
          <w:sz w:val="32"/>
        </w:rPr>
        <w:tab/>
        <w:t>32</w:t>
      </w:r>
    </w:p>
    <w:p w14:paraId="5D5C9114" w14:textId="77777777" w:rsidR="00C72B27" w:rsidRDefault="00000000">
      <w:pPr>
        <w:tabs>
          <w:tab w:val="right" w:leader="dot" w:pos="9071"/>
        </w:tabs>
        <w:spacing w:after="40"/>
      </w:pPr>
      <w:r>
        <w:rPr>
          <w:rFonts w:ascii="TH Sarabun New" w:hAnsi="TH Sarabun New"/>
          <w:sz w:val="32"/>
        </w:rPr>
        <w:t>ประวัติผู้จัดทํา</w:t>
      </w:r>
      <w:r>
        <w:rPr>
          <w:rFonts w:ascii="TH Sarabun New" w:hAnsi="TH Sarabun New"/>
          <w:sz w:val="32"/>
        </w:rPr>
        <w:tab/>
        <w:t>-</w:t>
      </w:r>
    </w:p>
    <w:sectPr w:rsidR="00C72B27" w:rsidSect="00034616">
      <w:pgSz w:w="12240" w:h="15840"/>
      <w:pgMar w:top="1191" w:right="1191" w:bottom="119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730652">
    <w:abstractNumId w:val="8"/>
  </w:num>
  <w:num w:numId="2" w16cid:durableId="692465127">
    <w:abstractNumId w:val="6"/>
  </w:num>
  <w:num w:numId="3" w16cid:durableId="9722449">
    <w:abstractNumId w:val="5"/>
  </w:num>
  <w:num w:numId="4" w16cid:durableId="1344287172">
    <w:abstractNumId w:val="4"/>
  </w:num>
  <w:num w:numId="5" w16cid:durableId="2049840429">
    <w:abstractNumId w:val="7"/>
  </w:num>
  <w:num w:numId="6" w16cid:durableId="1737046652">
    <w:abstractNumId w:val="3"/>
  </w:num>
  <w:num w:numId="7" w16cid:durableId="341979470">
    <w:abstractNumId w:val="2"/>
  </w:num>
  <w:num w:numId="8" w16cid:durableId="266741781">
    <w:abstractNumId w:val="1"/>
  </w:num>
  <w:num w:numId="9" w16cid:durableId="61244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377A"/>
    <w:rsid w:val="00AA1D8D"/>
    <w:rsid w:val="00B47730"/>
    <w:rsid w:val="00B84855"/>
    <w:rsid w:val="00C72B27"/>
    <w:rsid w:val="00CB0664"/>
    <w:rsid w:val="00CC4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DAE12"/>
  <w14:defaultImageDpi w14:val="300"/>
  <w15:docId w15:val="{25B6709F-256E-C746-AB71-AFBDD243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1274</Characters>
  <Application>Microsoft Office Word</Application>
  <DocSecurity>0</DocSecurity>
  <Lines>49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ธนันดร พลเสน</cp:lastModifiedBy>
  <cp:revision>2</cp:revision>
  <dcterms:created xsi:type="dcterms:W3CDTF">2013-12-23T23:15:00Z</dcterms:created>
  <dcterms:modified xsi:type="dcterms:W3CDTF">2026-03-20T09:06:00Z</dcterms:modified>
  <cp:category/>
</cp:coreProperties>
</file>