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การพัฒนาระบบบริหารการเช่าอุปกรณ์และสตูดิโอผ่านเว็บแอปพลิเคชันสำหรับงานผลิตสื่อ</w:t>
      </w:r>
    </w:p>
    <w:p>
      <w:pPr>
        <w:jc w:val="center"/>
      </w:pPr>
      <w:r>
        <w:rPr>
          <w:b/>
          <w:sz w:val="32"/>
        </w:rPr>
        <w:t>กรณีศึกษา MCOT Equipment Service</w:t>
      </w:r>
    </w:p>
    <w:p>
      <w:pPr>
        <w:jc w:val="center"/>
      </w:pPr>
      <w:r>
        <w:rPr>
          <w:sz w:val="26"/>
        </w:rPr>
        <w:t>Development of a Web-Based Equipment and Studio Rental Management System for Media Production: A Case Study of MCOT Equipment Service</w:t>
      </w:r>
    </w:p>
    <w:p>
      <w:pPr>
        <w:jc w:val="center"/>
      </w:pPr>
      <w:r>
        <w:t>ชื่อผู้เขียนคนที่ 1, ชื่อผู้เขียนคนที่ 2</w:t>
      </w:r>
    </w:p>
    <w:p>
      <w:pPr>
        <w:jc w:val="center"/>
      </w:pPr>
      <w:r>
        <w:t>สาขาวิชาเทคโนโลยีสารสนเทศ/วิศวกรรมซอฟต์แวร์ คณะ... มหาวิทยาลัย...</w:t>
      </w:r>
    </w:p>
    <w:p>
      <w:pPr>
        <w:jc w:val="center"/>
      </w:pPr>
      <w:r>
        <w:t>E-mail: ...</w:t>
      </w:r>
    </w:p>
    <w:p>
      <w:pPr>
        <w:jc w:val="left"/>
      </w:pPr>
      <w:r>
        <w:rPr>
          <w:b/>
          <w:sz w:val="32"/>
        </w:rPr>
        <w:t>บทคัดย่อ</w:t>
      </w:r>
    </w:p>
    <w:p>
      <w:pPr>
        <w:spacing w:after="80"/>
        <w:ind w:firstLine="425"/>
        <w:jc w:val="both"/>
      </w:pPr>
      <w:r>
        <w:t>โครงงานนี้มีวัตถุประสงค์เพื่อพัฒนาระบบ MCOT Equipment Service สำหรับบริหารการเช่าอุปกรณ์ สตูดิโอ แพ็กเกจ และบริการที่เกี่ยวข้องกับงานผลิตสื่อในรูปแบบเว็บแอปพลิเคชัน โดยครอบคลุมกระบวนการตั้งแต่การค้นหาและเลือกทรัพยากร การตรวจสอบความพร้อมใช้งาน การสร้างรายการจอง การคำนวณราคาและมัดจำ การอัปโหลดหลักฐานการชำระเงิน การอนุมัติโดยเจ้าหน้าที่ และการติดตามสถานะรายการ</w:t>
      </w:r>
    </w:p>
    <w:p>
      <w:pPr>
        <w:spacing w:after="80"/>
        <w:ind w:firstLine="425"/>
        <w:jc w:val="both"/>
      </w:pPr>
      <w:r>
        <w:t>ผลการดำเนินงานพบว่าระบบสามารถใช้งานได้จริงตามขอบเขตที่กำหนด ช่วยลดงานซ้ำซ้อนจากการประสานงานหลายช่องทาง ลดความคลาดเคลื่อนของข้อมูล และเพิ่มความรวดเร็วในการติดตามสถานะทั้งยังรองรับการนำขึ้นใช้งานจริงและพร้อมต่อยอดในระดับองค์กร</w:t>
      </w:r>
    </w:p>
    <w:p>
      <w:pPr>
        <w:spacing w:after="80"/>
        <w:ind w:firstLine="425"/>
        <w:jc w:val="both"/>
      </w:pPr>
      <w:r>
        <w:t>คำสำคัญ: ระบบจองทรัพยากร, การเช่าอุปกรณ์, เว็บแอปพลิเคชัน, Django, การบริหารงานเช่า</w:t>
      </w:r>
    </w:p>
    <w:p>
      <w:pPr>
        <w:jc w:val="left"/>
      </w:pPr>
      <w:r>
        <w:rPr>
          <w:b/>
          <w:sz w:val="30"/>
        </w:rPr>
        <w:t>1. คำนำ</w:t>
      </w:r>
    </w:p>
    <w:p>
      <w:pPr>
        <w:spacing w:after="80"/>
        <w:ind w:firstLine="425"/>
        <w:jc w:val="both"/>
      </w:pPr>
      <w:r>
        <w:t>การบริหารการเช่าอุปกรณ์และสตูดิโอสำหรับงานผลิตสื่อมีความซับซ้อนจากผู้ใช้งานหลายบทบาทและเงื่อนไขการจองที่หลากหลาย โครงงานนี้จึงพัฒนาระบบกลางเพื่อรวมกระบวนการทั้งหมดให้อยู่ในแพลตฟอร์มเดียวและตรวจสอบย้อนหลังได้</w:t>
      </w:r>
    </w:p>
    <w:p>
      <w:pPr>
        <w:jc w:val="left"/>
      </w:pPr>
      <w:r>
        <w:rPr>
          <w:b/>
          <w:sz w:val="30"/>
        </w:rPr>
        <w:t>2. ทฤษฎีและเทคโนโลยีที่เกี่ยวข้อง</w:t>
      </w:r>
    </w:p>
    <w:p>
      <w:pPr>
        <w:jc w:val="left"/>
      </w:pPr>
      <w:r>
        <w:rPr>
          <w:b/>
          <w:sz w:val="28"/>
        </w:rPr>
        <w:t>2.1 แนวคิดการออกแบบระบบ</w:t>
      </w:r>
    </w:p>
    <w:p>
      <w:pPr>
        <w:spacing w:after="80"/>
        <w:ind w:firstLine="425"/>
        <w:jc w:val="both"/>
      </w:pPr>
      <w:r>
        <w:t>ระบบใช้แนวคิด Role-Based Access Control และออกแบบ workflow การจองแบบลำดับขั้น โดยมีสถานะหลัก ได้แก่ Draft, Pending, Approved, Active, Overdue, Completed และ Cancelled</w:t>
      </w:r>
    </w:p>
    <w:p>
      <w:pPr>
        <w:jc w:val="left"/>
      </w:pPr>
      <w:r>
        <w:rPr>
          <w:b/>
          <w:sz w:val="28"/>
        </w:rPr>
        <w:t>2.2 เทคโนโลยีที่ใช้</w:t>
      </w:r>
    </w:p>
    <w:p>
      <w:pPr>
        <w:spacing w:after="80"/>
        <w:ind w:firstLine="425"/>
        <w:jc w:val="both"/>
      </w:pPr>
      <w:r>
        <w:t>ระบบพัฒนาด้วย Django Framework และฐานข้อมูลเชิงสัมพันธ์ พร้อมกลไกแจ้งเตือน การจัดการเอกสาร และมาตรการความมั่นคงปลอดภัยสำหรับการใช้งานจริง</w:t>
      </w:r>
    </w:p>
    <w:p>
      <w:pPr>
        <w:jc w:val="left"/>
      </w:pPr>
      <w:r>
        <w:rPr>
          <w:b/>
          <w:sz w:val="30"/>
        </w:rPr>
        <w:t>3. ขั้นตอนและวิธีดำเนินงาน</w:t>
      </w:r>
    </w:p>
    <w:p>
      <w:pPr>
        <w:jc w:val="left"/>
      </w:pPr>
      <w:r>
        <w:rPr>
          <w:b/>
          <w:sz w:val="28"/>
        </w:rPr>
        <w:t>3.1 การวิเคราะห์ความต้องการ</w:t>
      </w:r>
    </w:p>
    <w:p>
      <w:pPr>
        <w:spacing w:after="80"/>
        <w:ind w:firstLine="425"/>
        <w:jc w:val="both"/>
      </w:pPr>
      <w:r>
        <w:t>เริ่มจากการศึกษาปัญหากระบวนการเดิมและนิยามขอบเขตระบบ ก่อนออกแบบข้อมูลและโฟลว์ของผู้ใช้งาน</w:t>
      </w:r>
    </w:p>
    <w:p>
      <w:pPr>
        <w:jc w:val="left"/>
      </w:pPr>
      <w:r>
        <w:rPr>
          <w:b/>
          <w:sz w:val="28"/>
        </w:rPr>
        <w:t>3.2 การพัฒนาและทดสอบ</w:t>
      </w:r>
    </w:p>
    <w:p>
      <w:pPr>
        <w:spacing w:after="80"/>
        <w:ind w:firstLine="425"/>
        <w:jc w:val="both"/>
      </w:pPr>
      <w:r>
        <w:t>ดำเนินงานแบบ iterative เริ่มจากวิเคราะห์ความต้องการ ออกแบบข้อมูลและหน้าจอ พัฒนาฟังก์ชันหลัก ทดสอบเชิงฟังก์ชัน และทดสอบหลัง deploy</w:t>
      </w:r>
    </w:p>
    <w:p>
      <w:pPr>
        <w:jc w:val="left"/>
      </w:pPr>
      <w:r>
        <w:rPr>
          <w:b/>
          <w:sz w:val="30"/>
        </w:rPr>
        <w:t>4. ผลการดำเนินงาน</w:t>
      </w:r>
    </w:p>
    <w:p>
      <w:pPr>
        <w:spacing w:after="80"/>
        <w:ind w:firstLine="425"/>
        <w:jc w:val="both"/>
      </w:pPr>
      <w:r>
        <w:t>ระบบรองรับกระบวนการจองตั้งแต่ต้นจนจบ ลดงานซ้ำซ้อน เพิ่มความโปร่งใสในการติดตามสถานะ และช่วยให้เจ้าหน้าที่จัดการรายการได้เป็นมาตรฐาน</w:t>
      </w:r>
    </w:p>
    <w:p>
      <w:pPr>
        <w:jc w:val="left"/>
      </w:pPr>
      <w:r>
        <w:rPr>
          <w:b/>
          <w:sz w:val="30"/>
        </w:rPr>
        <w:t>5. สรุป อภิปรายผล และข้อเสนอแนะ</w:t>
      </w:r>
    </w:p>
    <w:p>
      <w:pPr>
        <w:spacing w:after="80"/>
        <w:ind w:firstLine="425"/>
        <w:jc w:val="both"/>
      </w:pPr>
      <w:r>
        <w:t>ระบบที่พัฒนาช่วยยกระดับการบริหารงานเช่าให้เป็นดิจิทัลอย่างมีประสิทธิภาพ และควรต่อยอดด้านรายงานเชิงวิเคราะห์และการเชื่อมต่อระบบภายนอกในอนาคต</w:t>
      </w:r>
    </w:p>
    <w:p>
      <w:pPr>
        <w:jc w:val="left"/>
      </w:pPr>
      <w:r>
        <w:rPr>
          <w:b/>
          <w:sz w:val="30"/>
        </w:rPr>
        <w:t>6. กิตติกรรมประกาศ</w:t>
      </w:r>
    </w:p>
    <w:p>
      <w:pPr>
        <w:spacing w:after="80"/>
        <w:ind w:firstLine="425"/>
        <w:jc w:val="both"/>
      </w:pPr>
      <w:r>
        <w:t>ผู้จัดทำขอขอบคุณบริษัท อสมท จำกัด (มหาชน) และอาจารย์ที่ปรึกษาที่ให้คำแนะนำตลอดการดำเนินโครงงาน</w:t>
      </w:r>
    </w:p>
    <w:p>
      <w:pPr>
        <w:jc w:val="left"/>
      </w:pPr>
      <w:r>
        <w:rPr>
          <w:b/>
          <w:sz w:val="30"/>
        </w:rPr>
        <w:t>เอกสารอ้างอิง</w:t>
      </w:r>
    </w:p>
    <w:p>
      <w:pPr>
        <w:spacing w:after="80"/>
        <w:ind w:firstLine="425"/>
        <w:jc w:val="both"/>
      </w:pPr>
      <w:r>
        <w:t>[1] Django Software Foundation, Django Documentation.</w:t>
      </w:r>
    </w:p>
    <w:p>
      <w:pPr>
        <w:spacing w:after="80"/>
        <w:ind w:firstLine="425"/>
        <w:jc w:val="both"/>
      </w:pPr>
      <w:r>
        <w:t>[2] OWASP Foundation, OWASP Top 10 Web Application Security Risks.</w:t>
      </w:r>
    </w:p>
    <w:p>
      <w:pPr>
        <w:spacing w:after="80"/>
        <w:ind w:firstLine="425"/>
        <w:jc w:val="both"/>
      </w:pPr>
      <w:r>
        <w:t>[3] Python Software Foundation, Python Documentation.</w:t>
      </w:r>
    </w:p>
    <w:p>
      <w:pPr>
        <w:spacing w:after="80"/>
        <w:ind w:firstLine="425"/>
        <w:jc w:val="both"/>
      </w:pPr>
      <w:r>
        <w:t>[4] เอกสารภายในโครงการ: DOCUMENTATION, USER_MANUAL, RELEASE_CHECKLIST, README.</w:t>
      </w:r>
    </w:p>
    <w:p>
      <w:pPr>
        <w:jc w:val="left"/>
      </w:pPr>
      <w:r>
        <w:rPr>
          <w:b/>
          <w:sz w:val="30"/>
        </w:rPr>
        <w:t>ประวัติผู้เขียนโดยสังเขป</w:t>
      </w:r>
    </w:p>
    <w:p>
      <w:pPr>
        <w:spacing w:after="80"/>
        <w:ind w:firstLine="425"/>
        <w:jc w:val="both"/>
      </w:pPr>
      <w:r>
        <w:t>ชื่อ-สกุล: ...</w:t>
      </w:r>
    </w:p>
    <w:p>
      <w:pPr>
        <w:spacing w:after="80"/>
        <w:ind w:firstLine="425"/>
        <w:jc w:val="both"/>
      </w:pPr>
      <w:r>
        <w:t>สาขาวิชา: ...</w:t>
      </w:r>
    </w:p>
    <w:p>
      <w:pPr>
        <w:spacing w:after="80"/>
        <w:ind w:firstLine="425"/>
        <w:jc w:val="both"/>
      </w:pPr>
      <w:r>
        <w:t>คณะ/มหาวิทยาลัย: ...</w:t>
      </w:r>
    </w:p>
    <w:p>
      <w:pPr>
        <w:spacing w:after="80"/>
        <w:ind w:firstLine="425"/>
        <w:jc w:val="both"/>
      </w:pPr>
      <w:r>
        <w:t>E-mail: ...</w:t>
      </w:r>
    </w:p>
    <w:sectPr w:rsidR="00FC693F" w:rsidRPr="0006063C" w:rsidSect="00034616">
      <w:pgSz w:w="11906" w:h="16838"/>
      <w:pgMar w:top="1191" w:right="1191" w:bottom="1191" w:left="1191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