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3E06" w:rsidRPr="00504724" w:rsidRDefault="00BF3E06" w:rsidP="006758EA">
      <w:pPr>
        <w:jc w:val="both"/>
        <w:rPr>
          <w:rFonts w:ascii="Calibri" w:hAnsi="Calibri" w:cs="Calibri"/>
        </w:rPr>
      </w:pPr>
      <w:bookmarkStart w:id="0" w:name="_GoBack"/>
      <w:bookmarkEnd w:id="0"/>
    </w:p>
    <w:p w:rsidR="0037436C" w:rsidRPr="00504724" w:rsidRDefault="0037436C" w:rsidP="006758EA">
      <w:pPr>
        <w:jc w:val="both"/>
        <w:rPr>
          <w:rFonts w:ascii="Calibri" w:hAnsi="Calibri" w:cs="Calibri"/>
        </w:rPr>
      </w:pPr>
    </w:p>
    <w:p w:rsidR="0037436C" w:rsidRPr="00504724" w:rsidRDefault="0037436C" w:rsidP="006758EA">
      <w:pPr>
        <w:jc w:val="both"/>
        <w:rPr>
          <w:rFonts w:ascii="Calibri" w:hAnsi="Calibri" w:cs="Calibri"/>
        </w:rPr>
      </w:pPr>
    </w:p>
    <w:p w:rsidR="0037436C" w:rsidRPr="00504724" w:rsidRDefault="0037436C" w:rsidP="006758EA">
      <w:pPr>
        <w:jc w:val="both"/>
        <w:rPr>
          <w:rFonts w:ascii="Calibri" w:hAnsi="Calibri" w:cs="Calibri"/>
        </w:rPr>
      </w:pPr>
    </w:p>
    <w:p w:rsidR="0053151D" w:rsidRPr="00504724" w:rsidRDefault="0053151D" w:rsidP="0053151D">
      <w:pPr>
        <w:jc w:val="both"/>
        <w:rPr>
          <w:rFonts w:ascii="Calibri" w:hAnsi="Calibri" w:cs="Calibri"/>
        </w:rPr>
      </w:pPr>
    </w:p>
    <w:p w:rsidR="0053151D" w:rsidRPr="00504724" w:rsidRDefault="0053151D" w:rsidP="0053151D">
      <w:pPr>
        <w:jc w:val="both"/>
        <w:rPr>
          <w:rFonts w:ascii="Calibri" w:hAnsi="Calibri" w:cs="Calibri"/>
        </w:rPr>
      </w:pPr>
      <w:r w:rsidRPr="00504724">
        <w:rPr>
          <w:rFonts w:ascii="Calibri" w:hAnsi="Calibri" w:cs="Calibri"/>
          <w:noProof/>
        </w:rPr>
        <w:pict>
          <v:shapetype id="_x0000_t202" coordsize="21600,21600" o:spt="202" path="m,l,21600r21600,l21600,xe">
            <v:stroke joinstyle="miter"/>
            <v:path gradientshapeok="t" o:connecttype="rect"/>
          </v:shapetype>
          <v:shape id="_x0000_s1163" type="#_x0000_t202" style="position:absolute;left:0;text-align:left;margin-left:421.25pt;margin-top:114.85pt;width:126pt;height:397.75pt;z-index:251652608" filled="f" stroked="f">
            <v:textbox style="layout-flow:vertical;mso-layout-flow-alt:bottom-to-top;mso-next-textbox:#_x0000_s1163">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Pr="00504724">
        <w:rPr>
          <w:rFonts w:ascii="Calibri" w:hAnsi="Calibri" w:cs="Calibri"/>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8pt;height:279pt" o:bordertopcolor="this" o:borderleftcolor="this" o:borderbottomcolor="this" o:borderrightcolor="this">
            <v:imagedata r:id="rId8" o:title="logosokalcebo"/>
            <w10:bordertop type="single" width="4"/>
            <w10:borderleft type="single" width="4"/>
            <w10:borderbottom type="single" width="4"/>
            <w10:borderright type="single" width="4"/>
          </v:shape>
        </w:pict>
      </w:r>
    </w:p>
    <w:p w:rsidR="0053151D" w:rsidRPr="00504724" w:rsidRDefault="0053151D" w:rsidP="0053151D">
      <w:pPr>
        <w:jc w:val="both"/>
        <w:rPr>
          <w:rFonts w:ascii="Calibri" w:hAnsi="Calibri" w:cs="Calibri"/>
        </w:rPr>
      </w:pPr>
    </w:p>
    <w:p w:rsidR="0053151D" w:rsidRPr="00504724" w:rsidRDefault="0053151D" w:rsidP="0053151D">
      <w:pPr>
        <w:jc w:val="both"/>
        <w:rPr>
          <w:rFonts w:ascii="Calibri" w:hAnsi="Calibri" w:cs="Calibri"/>
        </w:rPr>
      </w:pPr>
    </w:p>
    <w:p w:rsidR="0053151D" w:rsidRPr="00504724" w:rsidRDefault="0053151D" w:rsidP="0053151D">
      <w:pPr>
        <w:jc w:val="both"/>
        <w:rPr>
          <w:rFonts w:ascii="Calibri" w:hAnsi="Calibri" w:cs="Calibri"/>
        </w:rPr>
      </w:pPr>
    </w:p>
    <w:p w:rsidR="0053151D" w:rsidRPr="00504724" w:rsidRDefault="0053151D" w:rsidP="0053151D">
      <w:pPr>
        <w:jc w:val="both"/>
        <w:rPr>
          <w:rFonts w:ascii="Calibri" w:hAnsi="Calibri" w:cs="Calibri"/>
        </w:rPr>
      </w:pPr>
      <w:r w:rsidRPr="00504724">
        <w:rPr>
          <w:rFonts w:ascii="Calibri" w:hAnsi="Calibri" w:cs="Calibri"/>
          <w:noProof/>
          <w:lang w:val="es-ES_tradnl" w:eastAsia="es-ES_tradnl"/>
        </w:rPr>
        <w:pict>
          <v:shape id="_x0000_s1164" type="#_x0000_t202" style="position:absolute;left:0;text-align:left;margin-left:9pt;margin-top:1.95pt;width:396pt;height:40.05pt;z-index:251653632">
            <v:textbox>
              <w:txbxContent>
                <w:p w:rsidR="00F51028" w:rsidRPr="00A8575D" w:rsidRDefault="00F51028" w:rsidP="0053151D">
                  <w:pPr>
                    <w:jc w:val="center"/>
                    <w:rPr>
                      <w:rFonts w:ascii="Verdana" w:hAnsi="Verdana"/>
                      <w:b/>
                      <w:sz w:val="56"/>
                      <w:szCs w:val="56"/>
                      <w:u w:val="single"/>
                      <w:lang w:val="es-ES_tradnl"/>
                    </w:rPr>
                  </w:pPr>
                  <w:r>
                    <w:rPr>
                      <w:rFonts w:ascii="Verdana" w:hAnsi="Verdana"/>
                      <w:b/>
                      <w:sz w:val="56"/>
                      <w:szCs w:val="56"/>
                      <w:u w:val="single"/>
                      <w:lang w:val="es-ES_tradnl"/>
                    </w:rPr>
                    <w:t>Informe Técnico</w:t>
                  </w:r>
                </w:p>
              </w:txbxContent>
            </v:textbox>
          </v:shape>
        </w:pict>
      </w:r>
    </w:p>
    <w:p w:rsidR="0053151D" w:rsidRPr="00504724" w:rsidRDefault="0053151D" w:rsidP="0053151D">
      <w:pPr>
        <w:jc w:val="both"/>
        <w:rPr>
          <w:rFonts w:ascii="Calibri" w:hAnsi="Calibri" w:cs="Calibri"/>
        </w:rPr>
      </w:pPr>
    </w:p>
    <w:p w:rsidR="0053151D" w:rsidRPr="00504724" w:rsidRDefault="0053151D" w:rsidP="006758EA">
      <w:pPr>
        <w:jc w:val="both"/>
        <w:rPr>
          <w:rFonts w:ascii="Calibri" w:hAnsi="Calibri" w:cs="Calibri"/>
        </w:rPr>
      </w:pPr>
    </w:p>
    <w:p w:rsidR="0037436C" w:rsidRPr="00504724" w:rsidRDefault="004A1BFD" w:rsidP="006758EA">
      <w:pPr>
        <w:jc w:val="both"/>
        <w:rPr>
          <w:rFonts w:ascii="Calibri" w:hAnsi="Calibri" w:cs="Calibri"/>
        </w:rPr>
        <w:sectPr w:rsidR="0037436C" w:rsidRPr="00504724" w:rsidSect="008656C1">
          <w:headerReference w:type="default" r:id="rId9"/>
          <w:footerReference w:type="default" r:id="rId10"/>
          <w:pgSz w:w="11906" w:h="16838"/>
          <w:pgMar w:top="2098" w:right="1247" w:bottom="1418" w:left="1701" w:header="709" w:footer="709" w:gutter="284"/>
          <w:cols w:space="708"/>
          <w:docGrid w:linePitch="360"/>
        </w:sectPr>
      </w:pPr>
      <w:r w:rsidRPr="00504724">
        <w:rPr>
          <w:rFonts w:ascii="Calibri" w:hAnsi="Calibri" w:cs="Calibri"/>
          <w:noProof/>
          <w:lang w:val="es-ES_tradnl" w:eastAsia="es-ES_tradnl"/>
        </w:rPr>
        <w:pict>
          <v:group id="_x0000_s1081" style="position:absolute;left:0;text-align:left;margin-left:-38.5pt;margin-top:38.85pt;width:459.75pt;height:146.5pt;z-index:251650560" coordorigin="2345,11408" coordsize="7560,2930">
            <v:shape id="_x0000_s1078" type="#_x0000_t202" style="position:absolute;left:2345;top:11408;width:7560;height:2930">
              <v:textbox style="mso-next-textbox:#_x0000_s1078">
                <w:txbxContent>
                  <w:p w:rsidR="00F51028" w:rsidRPr="0053151D" w:rsidRDefault="00F51028" w:rsidP="00D26372">
                    <w:pPr>
                      <w:rPr>
                        <w:rFonts w:ascii="Verdana" w:hAnsi="Verdana"/>
                        <w:sz w:val="32"/>
                        <w:szCs w:val="32"/>
                      </w:rPr>
                    </w:pPr>
                    <w:r w:rsidRPr="0053151D">
                      <w:rPr>
                        <w:rFonts w:ascii="Verdana" w:hAnsi="Verdana"/>
                        <w:sz w:val="32"/>
                        <w:szCs w:val="32"/>
                      </w:rPr>
                      <w:t>Presupuesto para</w:t>
                    </w:r>
                  </w:p>
                  <w:p w:rsidR="00F51028" w:rsidRDefault="00F51028" w:rsidP="00D26372">
                    <w:pPr>
                      <w:rPr>
                        <w:rFonts w:ascii="Alcebo" w:hAnsi="Alcebo"/>
                        <w:sz w:val="32"/>
                        <w:szCs w:val="32"/>
                      </w:rPr>
                    </w:pPr>
                  </w:p>
                  <w:p w:rsidR="00F51028" w:rsidRPr="005C3385" w:rsidRDefault="00F51028" w:rsidP="00D26372"/>
                </w:txbxContent>
              </v:textbox>
            </v:shape>
            <v:shape id="_x0000_s1080" type="#_x0000_t202" style="position:absolute;left:8285;top:13798;width:1620;height:540">
              <v:textbox style="mso-next-textbox:#_x0000_s1080">
                <w:txbxContent>
                  <w:p w:rsidR="00F51028" w:rsidRPr="007F117C" w:rsidRDefault="00F51028">
                    <w:pPr>
                      <w:rPr>
                        <w:rFonts w:ascii="Verdana" w:hAnsi="Verdana"/>
                        <w:sz w:val="16"/>
                        <w:szCs w:val="16"/>
                      </w:rPr>
                    </w:pPr>
                    <w:r w:rsidRPr="007F117C">
                      <w:rPr>
                        <w:rFonts w:ascii="Verdana" w:hAnsi="Verdana"/>
                        <w:sz w:val="16"/>
                        <w:szCs w:val="16"/>
                      </w:rPr>
                      <w:t>Ref:</w:t>
                    </w:r>
                    <w:r w:rsidR="006C68CE" w:rsidRPr="006C68CE">
                      <w:rPr>
                        <w:rFonts w:ascii="Verdana" w:hAnsi="Verdana"/>
                        <w:lang w:val="pt-BR"/>
                      </w:rPr>
                      <w:t xml:space="preserve"> </w:t>
                    </w:r>
                    <w:r w:rsidR="006C68CE" w:rsidRPr="006C68CE">
                      <w:rPr>
                        <w:rFonts w:ascii="Verdana" w:hAnsi="Verdana"/>
                        <w:sz w:val="16"/>
                        <w:szCs w:val="16"/>
                        <w:lang w:val="pt-BR"/>
                      </w:rPr>
                      <w:t>@@@@@@@@</w:t>
                    </w:r>
                  </w:p>
                </w:txbxContent>
              </v:textbox>
            </v:shape>
          </v:group>
        </w:pict>
      </w:r>
      <w:r w:rsidR="0023456B" w:rsidRPr="00504724">
        <w:rPr>
          <w:rFonts w:ascii="Calibri" w:hAnsi="Calibri" w:cs="Calibri"/>
          <w:noProof/>
          <w:lang w:val="es-ES_tradnl" w:eastAsia="es-ES_tradnl"/>
        </w:rPr>
        <w:pict>
          <v:shape id="_x0000_s1098" type="#_x0000_t202" style="position:absolute;left:0;text-align:left;margin-left:54pt;margin-top:68.35pt;width:290pt;height:66.65pt;z-index:251651584" stroked="f">
            <v:textbox style="mso-next-textbox:#_x0000_s1098">
              <w:txbxContent>
                <w:p w:rsidR="00F51028" w:rsidRDefault="00F51028">
                  <w:pPr>
                    <w:rPr>
                      <w:rFonts w:ascii="Verdana" w:hAnsi="Verdana"/>
                      <w:lang w:val="pt-BR"/>
                    </w:rPr>
                  </w:pPr>
                  <w:r>
                    <w:rPr>
                      <w:rFonts w:ascii="Verdana" w:hAnsi="Verdana"/>
                      <w:lang w:val="pt-BR"/>
                    </w:rPr>
                    <w:t xml:space="preserve">Com. Prop. </w:t>
                  </w:r>
                  <w:r w:rsidR="006C68CE">
                    <w:rPr>
                      <w:rFonts w:ascii="Verdana" w:hAnsi="Verdana"/>
                      <w:lang w:val="pt-BR"/>
                    </w:rPr>
                    <w:t>@@@@@@@@</w:t>
                  </w:r>
                </w:p>
                <w:p w:rsidR="00F51028" w:rsidRPr="0053151D" w:rsidRDefault="00F51028">
                  <w:pPr>
                    <w:rPr>
                      <w:rFonts w:ascii="Verdana" w:hAnsi="Verdana"/>
                      <w:lang w:val="pt-BR"/>
                    </w:rPr>
                  </w:pPr>
                  <w:r>
                    <w:rPr>
                      <w:rFonts w:ascii="Verdana" w:hAnsi="Verdana"/>
                      <w:lang w:val="pt-BR"/>
                    </w:rPr>
                    <w:t xml:space="preserve">C/ </w:t>
                  </w:r>
                  <w:r w:rsidR="006C68CE">
                    <w:rPr>
                      <w:rFonts w:ascii="Verdana" w:hAnsi="Verdana"/>
                      <w:lang w:val="pt-BR"/>
                    </w:rPr>
                    <w:t>@@@@@@@@</w:t>
                  </w:r>
                </w:p>
                <w:p w:rsidR="00F51028" w:rsidRPr="00AA4A12" w:rsidRDefault="00F51028">
                  <w:pPr>
                    <w:rPr>
                      <w:rFonts w:ascii="Verdana" w:hAnsi="Verdana"/>
                      <w:lang w:val="en-US"/>
                    </w:rPr>
                  </w:pPr>
                  <w:r>
                    <w:rPr>
                      <w:rFonts w:ascii="Verdana" w:hAnsi="Verdana"/>
                      <w:lang w:val="pt-BR"/>
                    </w:rPr>
                    <w:t>28</w:t>
                  </w:r>
                  <w:r w:rsidR="006C68CE">
                    <w:rPr>
                      <w:rFonts w:ascii="Verdana" w:hAnsi="Verdana"/>
                      <w:lang w:val="pt-BR"/>
                    </w:rPr>
                    <w:t>@@@@   Madrid</w:t>
                  </w:r>
                </w:p>
                <w:p w:rsidR="00F51028" w:rsidRPr="00AA4A12" w:rsidRDefault="00F51028" w:rsidP="0002699F">
                  <w:pPr>
                    <w:spacing w:line="480" w:lineRule="auto"/>
                    <w:rPr>
                      <w:rFonts w:ascii="Verdana" w:hAnsi="Verdana"/>
                      <w:lang w:val="en-US"/>
                    </w:rPr>
                  </w:pPr>
                  <w:r w:rsidRPr="00AA4A12">
                    <w:rPr>
                      <w:rFonts w:ascii="Verdana" w:hAnsi="Verdana"/>
                      <w:lang w:val="en-US"/>
                    </w:rPr>
                    <w:t>A</w:t>
                  </w:r>
                  <w:r>
                    <w:rPr>
                      <w:rFonts w:ascii="Verdana" w:hAnsi="Verdana"/>
                      <w:lang w:val="en-US"/>
                    </w:rPr>
                    <w:t xml:space="preserve">tt: </w:t>
                  </w:r>
                  <w:r w:rsidR="006C68CE">
                    <w:rPr>
                      <w:rFonts w:ascii="Verdana" w:hAnsi="Verdana"/>
                      <w:lang w:val="en-US"/>
                    </w:rPr>
                    <w:t xml:space="preserve">D. </w:t>
                  </w:r>
                  <w:r w:rsidR="006C68CE">
                    <w:rPr>
                      <w:rFonts w:ascii="Verdana" w:hAnsi="Verdana"/>
                      <w:lang w:val="pt-BR"/>
                    </w:rPr>
                    <w:t>@@@@@@@@</w:t>
                  </w:r>
                </w:p>
                <w:p w:rsidR="00F51028" w:rsidRPr="00AA4A12" w:rsidRDefault="00F51028">
                  <w:pPr>
                    <w:rPr>
                      <w:lang w:val="en-US"/>
                    </w:rPr>
                  </w:pPr>
                </w:p>
              </w:txbxContent>
            </v:textbox>
          </v:shape>
        </w:pict>
      </w:r>
    </w:p>
    <w:p w:rsidR="00A968BA" w:rsidRPr="00504724" w:rsidRDefault="00A968BA" w:rsidP="0044629C">
      <w:pPr>
        <w:spacing w:line="480" w:lineRule="auto"/>
        <w:jc w:val="center"/>
        <w:rPr>
          <w:rFonts w:ascii="Calibri" w:hAnsi="Calibri" w:cs="Calibri"/>
          <w:b/>
          <w:u w:val="single"/>
        </w:rPr>
      </w:pPr>
    </w:p>
    <w:p w:rsidR="00A968BA" w:rsidRPr="00504724" w:rsidRDefault="00A968BA" w:rsidP="0044629C">
      <w:pPr>
        <w:spacing w:line="480" w:lineRule="auto"/>
        <w:jc w:val="center"/>
        <w:rPr>
          <w:rFonts w:ascii="Calibri" w:hAnsi="Calibri" w:cs="Calibri"/>
          <w:b/>
          <w:u w:val="single"/>
        </w:rPr>
      </w:pPr>
    </w:p>
    <w:p w:rsidR="0088559B" w:rsidRPr="00504724" w:rsidRDefault="006758EA" w:rsidP="0044629C">
      <w:pPr>
        <w:spacing w:line="480" w:lineRule="auto"/>
        <w:jc w:val="center"/>
        <w:rPr>
          <w:rFonts w:ascii="Calibri" w:hAnsi="Calibri" w:cs="Calibri"/>
          <w:b/>
          <w:u w:val="single"/>
        </w:rPr>
      </w:pPr>
      <w:r w:rsidRPr="00504724">
        <w:rPr>
          <w:rFonts w:ascii="Calibri" w:hAnsi="Calibri" w:cs="Calibri"/>
          <w:b/>
          <w:u w:val="single"/>
        </w:rPr>
        <w:t>CONTENIDO</w:t>
      </w:r>
    </w:p>
    <w:p w:rsidR="0088559B" w:rsidRPr="00504724" w:rsidRDefault="00497240" w:rsidP="0044629C">
      <w:pPr>
        <w:spacing w:line="480" w:lineRule="auto"/>
        <w:jc w:val="center"/>
        <w:rPr>
          <w:rFonts w:ascii="Calibri" w:hAnsi="Calibri" w:cs="Calibri"/>
          <w:b/>
          <w:u w:val="single"/>
        </w:rPr>
      </w:pPr>
      <w:r w:rsidRPr="00504724">
        <w:rPr>
          <w:rFonts w:ascii="Calibri" w:hAnsi="Calibri" w:cs="Calibri"/>
          <w:b/>
          <w:noProof/>
          <w:u w:val="single"/>
        </w:rPr>
        <w:pict>
          <v:shape id="_x0000_s1165" type="#_x0000_t202" style="position:absolute;left:0;text-align:left;margin-left:428pt;margin-top:7.65pt;width:126pt;height:397.75pt;z-index:251654656" filled="f" stroked="f">
            <v:textbox style="layout-flow:vertical;mso-layout-flow-alt:bottom-to-top;mso-next-textbox:#_x0000_s1165">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p>
    <w:p w:rsidR="0088559B" w:rsidRPr="00504724" w:rsidRDefault="0088559B" w:rsidP="0044629C">
      <w:pPr>
        <w:spacing w:line="480" w:lineRule="auto"/>
        <w:jc w:val="center"/>
        <w:rPr>
          <w:rFonts w:ascii="Calibri" w:hAnsi="Calibri" w:cs="Calibri"/>
          <w:b/>
          <w:u w:val="single"/>
        </w:rPr>
      </w:pPr>
    </w:p>
    <w:p w:rsidR="0088559B" w:rsidRPr="00504724" w:rsidRDefault="0088559B" w:rsidP="0044629C">
      <w:pPr>
        <w:spacing w:line="480" w:lineRule="auto"/>
        <w:jc w:val="center"/>
        <w:rPr>
          <w:rFonts w:ascii="Calibri" w:hAnsi="Calibri" w:cs="Calibri"/>
          <w:b/>
          <w:u w:val="single"/>
        </w:rPr>
      </w:pPr>
    </w:p>
    <w:p w:rsidR="0088559B" w:rsidRPr="00504724" w:rsidRDefault="0088559B" w:rsidP="0044629C">
      <w:pPr>
        <w:numPr>
          <w:ilvl w:val="0"/>
          <w:numId w:val="4"/>
        </w:numPr>
        <w:spacing w:line="480" w:lineRule="auto"/>
        <w:jc w:val="both"/>
        <w:rPr>
          <w:rFonts w:ascii="Calibri" w:hAnsi="Calibri" w:cs="Calibri"/>
          <w:b/>
        </w:rPr>
      </w:pPr>
      <w:r w:rsidRPr="00504724">
        <w:rPr>
          <w:rFonts w:ascii="Calibri" w:hAnsi="Calibri" w:cs="Calibri"/>
          <w:b/>
        </w:rPr>
        <w:t>CONTROL DE AVES URBANAS: CUÁLES Y  POR QUÉ</w:t>
      </w:r>
    </w:p>
    <w:p w:rsidR="0044629C" w:rsidRPr="00504724" w:rsidRDefault="0044629C" w:rsidP="0044629C">
      <w:pPr>
        <w:numPr>
          <w:ilvl w:val="0"/>
          <w:numId w:val="4"/>
        </w:numPr>
        <w:spacing w:line="480" w:lineRule="auto"/>
        <w:jc w:val="both"/>
        <w:rPr>
          <w:rFonts w:ascii="Calibri" w:hAnsi="Calibri" w:cs="Calibri"/>
          <w:b/>
        </w:rPr>
      </w:pPr>
      <w:r w:rsidRPr="00504724">
        <w:rPr>
          <w:rFonts w:ascii="Calibri" w:hAnsi="Calibri" w:cs="Calibri"/>
          <w:b/>
        </w:rPr>
        <w:t>LEGISLACIÓN</w:t>
      </w:r>
    </w:p>
    <w:p w:rsidR="00DA37FA" w:rsidRPr="00504724" w:rsidRDefault="0088559B" w:rsidP="00DA37FA">
      <w:pPr>
        <w:numPr>
          <w:ilvl w:val="0"/>
          <w:numId w:val="4"/>
        </w:numPr>
        <w:spacing w:line="480" w:lineRule="auto"/>
        <w:jc w:val="both"/>
        <w:rPr>
          <w:rFonts w:ascii="Calibri" w:hAnsi="Calibri" w:cs="Calibri"/>
          <w:b/>
        </w:rPr>
      </w:pPr>
      <w:r w:rsidRPr="00504724">
        <w:rPr>
          <w:rFonts w:ascii="Calibri" w:hAnsi="Calibri" w:cs="Calibri"/>
          <w:b/>
        </w:rPr>
        <w:t>PROBLEMAS ASOCIADOS – DAÑOS QUE CAUSAN</w:t>
      </w:r>
    </w:p>
    <w:p w:rsidR="0088559B" w:rsidRPr="00504724" w:rsidRDefault="00DA37FA" w:rsidP="00DA37FA">
      <w:pPr>
        <w:numPr>
          <w:ilvl w:val="0"/>
          <w:numId w:val="4"/>
        </w:numPr>
        <w:spacing w:line="480" w:lineRule="auto"/>
        <w:jc w:val="both"/>
        <w:rPr>
          <w:rFonts w:ascii="Calibri" w:hAnsi="Calibri" w:cs="Calibri"/>
          <w:b/>
        </w:rPr>
      </w:pPr>
      <w:r w:rsidRPr="00504724">
        <w:rPr>
          <w:rFonts w:ascii="Calibri" w:hAnsi="Calibri" w:cs="Calibri"/>
          <w:b/>
        </w:rPr>
        <w:t xml:space="preserve"> LA ELECCIÓN DEL SISTEMA DE CONTROL DE AVES</w:t>
      </w:r>
    </w:p>
    <w:p w:rsidR="0088559B" w:rsidRPr="00504724" w:rsidRDefault="0088559B" w:rsidP="0044629C">
      <w:pPr>
        <w:numPr>
          <w:ilvl w:val="0"/>
          <w:numId w:val="4"/>
        </w:numPr>
        <w:spacing w:line="480" w:lineRule="auto"/>
        <w:jc w:val="both"/>
        <w:rPr>
          <w:rFonts w:ascii="Calibri" w:hAnsi="Calibri" w:cs="Calibri"/>
          <w:b/>
        </w:rPr>
      </w:pPr>
      <w:r w:rsidRPr="00504724">
        <w:rPr>
          <w:rFonts w:ascii="Calibri" w:hAnsi="Calibri" w:cs="Calibri"/>
          <w:b/>
        </w:rPr>
        <w:t>SU CASO: DIAGNÓSTICO Y PROPUESTA DE SOLUCIÓN</w:t>
      </w:r>
    </w:p>
    <w:p w:rsidR="0088559B" w:rsidRPr="00504724" w:rsidRDefault="0088559B" w:rsidP="0044629C">
      <w:pPr>
        <w:numPr>
          <w:ilvl w:val="0"/>
          <w:numId w:val="4"/>
        </w:numPr>
        <w:spacing w:line="480" w:lineRule="auto"/>
        <w:jc w:val="both"/>
        <w:rPr>
          <w:rFonts w:ascii="Calibri" w:hAnsi="Calibri" w:cs="Calibri"/>
          <w:b/>
        </w:rPr>
      </w:pPr>
      <w:r w:rsidRPr="00504724">
        <w:rPr>
          <w:rFonts w:ascii="Calibri" w:hAnsi="Calibri" w:cs="Calibri"/>
          <w:b/>
        </w:rPr>
        <w:t>PRESUPUESTO Y GARANTÍAS</w:t>
      </w:r>
    </w:p>
    <w:p w:rsidR="0088559B" w:rsidRPr="00504724" w:rsidRDefault="0088559B" w:rsidP="0088559B">
      <w:pPr>
        <w:jc w:val="both"/>
        <w:rPr>
          <w:rFonts w:ascii="Calibri" w:hAnsi="Calibri" w:cs="Calibri"/>
          <w:b/>
          <w:u w:val="single"/>
        </w:rPr>
      </w:pPr>
    </w:p>
    <w:p w:rsidR="0088559B" w:rsidRPr="00504724" w:rsidRDefault="0088559B" w:rsidP="0088559B">
      <w:pPr>
        <w:jc w:val="both"/>
        <w:rPr>
          <w:rFonts w:ascii="Calibri" w:hAnsi="Calibri" w:cs="Calibri"/>
          <w:b/>
          <w:u w:val="single"/>
        </w:rPr>
      </w:pPr>
    </w:p>
    <w:p w:rsidR="0088559B" w:rsidRPr="00504724" w:rsidRDefault="0088559B" w:rsidP="0088559B">
      <w:pPr>
        <w:jc w:val="both"/>
        <w:rPr>
          <w:rFonts w:ascii="Calibri" w:hAnsi="Calibri" w:cs="Calibri"/>
          <w:b/>
          <w:u w:val="single"/>
        </w:rPr>
      </w:pPr>
    </w:p>
    <w:p w:rsidR="0088559B" w:rsidRPr="00504724" w:rsidRDefault="0088559B" w:rsidP="0088559B">
      <w:pPr>
        <w:jc w:val="both"/>
        <w:rPr>
          <w:rFonts w:ascii="Calibri" w:hAnsi="Calibri" w:cs="Calibri"/>
          <w:u w:val="single"/>
        </w:rPr>
      </w:pPr>
    </w:p>
    <w:p w:rsidR="0088559B" w:rsidRPr="00504724" w:rsidRDefault="0088559B" w:rsidP="0088559B">
      <w:pPr>
        <w:jc w:val="both"/>
        <w:rPr>
          <w:rFonts w:ascii="Calibri" w:hAnsi="Calibri" w:cs="Calibri"/>
          <w:b/>
          <w:u w:val="single"/>
        </w:rPr>
      </w:pPr>
    </w:p>
    <w:p w:rsidR="0088559B" w:rsidRPr="00504724" w:rsidRDefault="0088559B" w:rsidP="0088559B">
      <w:pPr>
        <w:jc w:val="both"/>
        <w:rPr>
          <w:rFonts w:ascii="Calibri" w:hAnsi="Calibri" w:cs="Calibri"/>
          <w:b/>
          <w:u w:val="single"/>
        </w:rPr>
      </w:pPr>
    </w:p>
    <w:p w:rsidR="006758EA" w:rsidRPr="00504724" w:rsidRDefault="0088559B" w:rsidP="006758EA">
      <w:pPr>
        <w:jc w:val="both"/>
        <w:rPr>
          <w:rFonts w:ascii="Calibri" w:hAnsi="Calibri" w:cs="Calibri"/>
          <w:b/>
          <w:u w:val="single"/>
        </w:rPr>
      </w:pPr>
      <w:r w:rsidRPr="00504724">
        <w:rPr>
          <w:rFonts w:ascii="Calibri" w:hAnsi="Calibri" w:cs="Calibri"/>
          <w:b/>
          <w:u w:val="single"/>
        </w:rPr>
        <w:br w:type="page"/>
      </w:r>
      <w:r w:rsidR="006758EA" w:rsidRPr="00504724">
        <w:rPr>
          <w:rFonts w:ascii="Calibri" w:hAnsi="Calibri" w:cs="Calibri"/>
          <w:b/>
          <w:u w:val="single"/>
        </w:rPr>
        <w:t>1.-  CONTROL DE AVES URBANAS: CUÁLES</w:t>
      </w:r>
      <w:r w:rsidRPr="00504724">
        <w:rPr>
          <w:rFonts w:ascii="Calibri" w:hAnsi="Calibri" w:cs="Calibri"/>
          <w:b/>
          <w:u w:val="single"/>
        </w:rPr>
        <w:t xml:space="preserve"> Y POR QUÉ</w:t>
      </w:r>
    </w:p>
    <w:p w:rsidR="006758EA" w:rsidRPr="00504724" w:rsidRDefault="006758EA" w:rsidP="006758EA">
      <w:pPr>
        <w:jc w:val="both"/>
        <w:rPr>
          <w:rFonts w:ascii="Calibri" w:hAnsi="Calibri" w:cs="Calibri"/>
        </w:rPr>
      </w:pPr>
    </w:p>
    <w:p w:rsidR="00716829" w:rsidRPr="00504724" w:rsidRDefault="00497240" w:rsidP="00716829">
      <w:pPr>
        <w:jc w:val="both"/>
        <w:rPr>
          <w:rFonts w:ascii="Calibri" w:hAnsi="Calibri" w:cs="Calibri"/>
        </w:rPr>
      </w:pPr>
      <w:r w:rsidRPr="00504724">
        <w:rPr>
          <w:rFonts w:ascii="Calibri" w:hAnsi="Calibri" w:cs="Calibri"/>
          <w:b/>
          <w:noProof/>
        </w:rPr>
        <w:pict>
          <v:shape id="_x0000_s1166" type="#_x0000_t202" style="position:absolute;left:0;text-align:left;margin-left:430.5pt;margin-top:63.1pt;width:126pt;height:397.75pt;z-index:251655680" filled="f" stroked="f">
            <v:textbox style="layout-flow:vertical;mso-layout-flow-alt:bottom-to-top;mso-next-textbox:#_x0000_s1166">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006758EA" w:rsidRPr="00504724">
        <w:rPr>
          <w:rFonts w:ascii="Calibri" w:hAnsi="Calibri" w:cs="Calibri"/>
        </w:rPr>
        <w:t>Algunas de las aves urbanas</w:t>
      </w:r>
      <w:r w:rsidR="009F759E" w:rsidRPr="00504724">
        <w:rPr>
          <w:rFonts w:ascii="Calibri" w:hAnsi="Calibri" w:cs="Calibri"/>
        </w:rPr>
        <w:t xml:space="preserve"> que</w:t>
      </w:r>
      <w:r w:rsidR="006758EA" w:rsidRPr="00504724">
        <w:rPr>
          <w:rFonts w:ascii="Calibri" w:hAnsi="Calibri" w:cs="Calibri"/>
        </w:rPr>
        <w:t xml:space="preserve"> han prolifera</w:t>
      </w:r>
      <w:r w:rsidR="009F759E" w:rsidRPr="00504724">
        <w:rPr>
          <w:rFonts w:ascii="Calibri" w:hAnsi="Calibri" w:cs="Calibri"/>
        </w:rPr>
        <w:t xml:space="preserve">do en el </w:t>
      </w:r>
      <w:r w:rsidR="0038760F" w:rsidRPr="00504724">
        <w:rPr>
          <w:rFonts w:ascii="Calibri" w:hAnsi="Calibri" w:cs="Calibri"/>
        </w:rPr>
        <w:t>hábitat</w:t>
      </w:r>
      <w:r w:rsidR="009F759E" w:rsidRPr="00504724">
        <w:rPr>
          <w:rFonts w:ascii="Calibri" w:hAnsi="Calibri" w:cs="Calibri"/>
        </w:rPr>
        <w:t xml:space="preserve"> urbano </w:t>
      </w:r>
      <w:r w:rsidR="006758EA" w:rsidRPr="00504724">
        <w:rPr>
          <w:rFonts w:ascii="Calibri" w:hAnsi="Calibri" w:cs="Calibri"/>
        </w:rPr>
        <w:t>pueden constituir una molestia y un riesgo para la salud</w:t>
      </w:r>
      <w:r w:rsidR="009F759E" w:rsidRPr="00504724">
        <w:rPr>
          <w:rFonts w:ascii="Calibri" w:hAnsi="Calibri" w:cs="Calibri"/>
        </w:rPr>
        <w:t xml:space="preserve">. </w:t>
      </w:r>
      <w:r w:rsidR="006758EA" w:rsidRPr="00504724">
        <w:rPr>
          <w:rFonts w:ascii="Calibri" w:hAnsi="Calibri" w:cs="Calibri"/>
        </w:rPr>
        <w:t xml:space="preserve"> </w:t>
      </w:r>
      <w:r w:rsidR="009F759E" w:rsidRPr="00504724">
        <w:rPr>
          <w:rFonts w:ascii="Calibri" w:hAnsi="Calibri" w:cs="Calibri"/>
        </w:rPr>
        <w:t>E</w:t>
      </w:r>
      <w:r w:rsidR="006758EA" w:rsidRPr="00504724">
        <w:rPr>
          <w:rFonts w:ascii="Calibri" w:hAnsi="Calibri" w:cs="Calibri"/>
        </w:rPr>
        <w:t>n aquellos casos en que</w:t>
      </w:r>
      <w:r w:rsidR="009F759E" w:rsidRPr="00504724">
        <w:rPr>
          <w:rFonts w:ascii="Calibri" w:hAnsi="Calibri" w:cs="Calibri"/>
        </w:rPr>
        <w:t xml:space="preserve"> por su elevada concentración en lugares determinados hacen de ellas poblaciones incontroladas y enfermas </w:t>
      </w:r>
      <w:r w:rsidR="006758EA" w:rsidRPr="00504724">
        <w:rPr>
          <w:rFonts w:ascii="Calibri" w:hAnsi="Calibri" w:cs="Calibri"/>
        </w:rPr>
        <w:t>pueden</w:t>
      </w:r>
      <w:r w:rsidR="00716829" w:rsidRPr="00504724">
        <w:rPr>
          <w:rFonts w:ascii="Calibri" w:hAnsi="Calibri" w:cs="Calibri"/>
        </w:rPr>
        <w:t xml:space="preserve"> llegar a</w:t>
      </w:r>
      <w:r w:rsidR="006758EA" w:rsidRPr="00504724">
        <w:rPr>
          <w:rFonts w:ascii="Calibri" w:hAnsi="Calibri" w:cs="Calibri"/>
        </w:rPr>
        <w:t xml:space="preserve"> considerarse una plaga. </w:t>
      </w:r>
      <w:r w:rsidR="00716829" w:rsidRPr="00504724">
        <w:rPr>
          <w:rFonts w:ascii="Calibri" w:hAnsi="Calibri" w:cs="Calibri"/>
        </w:rPr>
        <w:t>Algunos autores llegan a considerar a las palomas como ratas voladoras, haciéndose necesario su control.</w:t>
      </w:r>
    </w:p>
    <w:p w:rsidR="00716829" w:rsidRPr="00504724" w:rsidRDefault="00716829" w:rsidP="006758EA">
      <w:pPr>
        <w:jc w:val="both"/>
        <w:rPr>
          <w:rFonts w:ascii="Calibri" w:hAnsi="Calibri" w:cs="Calibri"/>
        </w:rPr>
      </w:pPr>
    </w:p>
    <w:p w:rsidR="006758EA" w:rsidRPr="00504724" w:rsidRDefault="006758EA" w:rsidP="006758EA">
      <w:pPr>
        <w:jc w:val="both"/>
        <w:rPr>
          <w:rFonts w:ascii="Calibri" w:hAnsi="Calibri" w:cs="Calibri"/>
        </w:rPr>
      </w:pPr>
      <w:r w:rsidRPr="00504724">
        <w:rPr>
          <w:rFonts w:ascii="Calibri" w:hAnsi="Calibri" w:cs="Calibri"/>
        </w:rPr>
        <w:t>Las especies que más comúnmente pueden llegar a constituir una plaga son:</w:t>
      </w:r>
    </w:p>
    <w:p w:rsidR="006758EA" w:rsidRPr="00504724" w:rsidRDefault="006758EA" w:rsidP="006758EA">
      <w:pPr>
        <w:jc w:val="both"/>
        <w:rPr>
          <w:rFonts w:ascii="Calibri" w:hAnsi="Calibri" w:cs="Calibri"/>
        </w:rPr>
      </w:pPr>
    </w:p>
    <w:p w:rsidR="006758EA" w:rsidRPr="00504724" w:rsidRDefault="006758EA" w:rsidP="006758EA">
      <w:pPr>
        <w:numPr>
          <w:ilvl w:val="0"/>
          <w:numId w:val="1"/>
        </w:numPr>
        <w:jc w:val="both"/>
        <w:rPr>
          <w:rFonts w:ascii="Calibri" w:hAnsi="Calibri" w:cs="Calibri"/>
          <w:i/>
        </w:rPr>
      </w:pPr>
      <w:r w:rsidRPr="00504724">
        <w:rPr>
          <w:rFonts w:ascii="Calibri" w:hAnsi="Calibri" w:cs="Calibri"/>
        </w:rPr>
        <w:t>La Paloma Bravía (</w:t>
      </w:r>
      <w:r w:rsidRPr="00504724">
        <w:rPr>
          <w:rFonts w:ascii="Calibri" w:hAnsi="Calibri" w:cs="Calibri"/>
          <w:i/>
        </w:rPr>
        <w:t>Columba livia)</w:t>
      </w:r>
    </w:p>
    <w:p w:rsidR="006758EA" w:rsidRPr="00504724" w:rsidRDefault="006758EA" w:rsidP="006758EA">
      <w:pPr>
        <w:numPr>
          <w:ilvl w:val="0"/>
          <w:numId w:val="1"/>
        </w:numPr>
        <w:jc w:val="both"/>
        <w:rPr>
          <w:rFonts w:ascii="Calibri" w:hAnsi="Calibri" w:cs="Calibri"/>
          <w:i/>
        </w:rPr>
      </w:pPr>
      <w:r w:rsidRPr="00504724">
        <w:rPr>
          <w:rFonts w:ascii="Calibri" w:hAnsi="Calibri" w:cs="Calibri"/>
        </w:rPr>
        <w:t>El Estornino (</w:t>
      </w:r>
      <w:r w:rsidRPr="00504724">
        <w:rPr>
          <w:rFonts w:ascii="Calibri" w:hAnsi="Calibri" w:cs="Calibri"/>
          <w:i/>
        </w:rPr>
        <w:t>Stumus vulgaris)</w:t>
      </w:r>
    </w:p>
    <w:p w:rsidR="006758EA" w:rsidRPr="00504724" w:rsidRDefault="006758EA" w:rsidP="006758EA">
      <w:pPr>
        <w:numPr>
          <w:ilvl w:val="0"/>
          <w:numId w:val="1"/>
        </w:numPr>
        <w:jc w:val="both"/>
        <w:rPr>
          <w:rFonts w:ascii="Calibri" w:hAnsi="Calibri" w:cs="Calibri"/>
          <w:i/>
        </w:rPr>
      </w:pPr>
      <w:smartTag w:uri="urn:schemas-microsoft-com:office:smarttags" w:element="PersonName">
        <w:smartTagPr>
          <w:attr w:name="ProductID" w:val="La Gaviota Argentada"/>
        </w:smartTagPr>
        <w:r w:rsidRPr="00504724">
          <w:rPr>
            <w:rFonts w:ascii="Calibri" w:hAnsi="Calibri" w:cs="Calibri"/>
          </w:rPr>
          <w:t>La Gaviota Argentada</w:t>
        </w:r>
      </w:smartTag>
      <w:r w:rsidRPr="00504724">
        <w:rPr>
          <w:rFonts w:ascii="Calibri" w:hAnsi="Calibri" w:cs="Calibri"/>
        </w:rPr>
        <w:t xml:space="preserve"> </w:t>
      </w:r>
      <w:r w:rsidRPr="00504724">
        <w:rPr>
          <w:rFonts w:ascii="Calibri" w:hAnsi="Calibri" w:cs="Calibri"/>
          <w:i/>
        </w:rPr>
        <w:t>(Larus argentatus)</w:t>
      </w:r>
    </w:p>
    <w:p w:rsidR="006758EA" w:rsidRPr="00504724" w:rsidRDefault="006758EA" w:rsidP="006758EA">
      <w:pPr>
        <w:numPr>
          <w:ilvl w:val="0"/>
          <w:numId w:val="1"/>
        </w:numPr>
        <w:jc w:val="both"/>
        <w:rPr>
          <w:rFonts w:ascii="Calibri" w:hAnsi="Calibri" w:cs="Calibri"/>
          <w:i/>
        </w:rPr>
      </w:pPr>
      <w:r w:rsidRPr="00504724">
        <w:rPr>
          <w:rFonts w:ascii="Calibri" w:hAnsi="Calibri" w:cs="Calibri"/>
        </w:rPr>
        <w:t>El Gorrión (</w:t>
      </w:r>
      <w:r w:rsidRPr="00504724">
        <w:rPr>
          <w:rFonts w:ascii="Calibri" w:hAnsi="Calibri" w:cs="Calibri"/>
          <w:i/>
        </w:rPr>
        <w:t>Passer domesticus)</w:t>
      </w:r>
    </w:p>
    <w:p w:rsidR="006758EA" w:rsidRPr="00504724" w:rsidRDefault="006758EA" w:rsidP="006758EA">
      <w:pPr>
        <w:jc w:val="both"/>
        <w:rPr>
          <w:rFonts w:ascii="Calibri" w:hAnsi="Calibri" w:cs="Calibri"/>
          <w:i/>
        </w:rPr>
      </w:pPr>
    </w:p>
    <w:p w:rsidR="006758EA" w:rsidRPr="00504724" w:rsidRDefault="006758EA" w:rsidP="006758EA">
      <w:pPr>
        <w:jc w:val="both"/>
        <w:rPr>
          <w:rFonts w:ascii="Calibri" w:hAnsi="Calibri" w:cs="Calibri"/>
        </w:rPr>
      </w:pPr>
      <w:r w:rsidRPr="00504724">
        <w:rPr>
          <w:rFonts w:ascii="Calibri" w:hAnsi="Calibri" w:cs="Calibri"/>
        </w:rPr>
        <w:t>Su importancia depende de las zonas y hay otras especies que también pueden causar problemas.</w:t>
      </w:r>
    </w:p>
    <w:p w:rsidR="006758EA" w:rsidRPr="00504724" w:rsidRDefault="006758EA" w:rsidP="006758EA">
      <w:pPr>
        <w:jc w:val="both"/>
        <w:rPr>
          <w:rFonts w:ascii="Calibri" w:hAnsi="Calibri" w:cs="Calibri"/>
        </w:rPr>
      </w:pPr>
    </w:p>
    <w:p w:rsidR="006758EA" w:rsidRPr="00504724" w:rsidRDefault="006758EA" w:rsidP="006758EA">
      <w:pPr>
        <w:jc w:val="both"/>
        <w:rPr>
          <w:rFonts w:ascii="Calibri" w:hAnsi="Calibri" w:cs="Calibri"/>
        </w:rPr>
      </w:pPr>
      <w:r w:rsidRPr="00504724">
        <w:rPr>
          <w:rFonts w:ascii="Calibri" w:hAnsi="Calibri" w:cs="Calibri"/>
        </w:rPr>
        <w:t xml:space="preserve">Las estimaciones indican que una ciudad media mediterránea posee una población de más de 1500 palomas por kilómetro cuadrado. La gran mayoría tiene su lugar de nidificación favorito en edificios, pues encuentran fácil refugio y abundante alimento en los residuos urbanos. En zonas rurales se concentran junto a explotaciones ganaderas para aprovechar los desechos animales. </w:t>
      </w:r>
    </w:p>
    <w:p w:rsidR="0088559B" w:rsidRPr="00504724" w:rsidRDefault="0088559B" w:rsidP="006758EA">
      <w:pPr>
        <w:jc w:val="both"/>
        <w:rPr>
          <w:rFonts w:ascii="Calibri" w:hAnsi="Calibri" w:cs="Calibri"/>
        </w:rPr>
      </w:pPr>
    </w:p>
    <w:p w:rsidR="0088559B" w:rsidRPr="00504724" w:rsidRDefault="0088559B" w:rsidP="0088559B">
      <w:pPr>
        <w:jc w:val="both"/>
        <w:rPr>
          <w:rFonts w:ascii="Calibri" w:hAnsi="Calibri" w:cs="Calibri"/>
          <w:b/>
          <w:u w:val="single"/>
        </w:rPr>
      </w:pPr>
      <w:r w:rsidRPr="00504724">
        <w:rPr>
          <w:rFonts w:ascii="Calibri" w:hAnsi="Calibri" w:cs="Calibri"/>
          <w:b/>
          <w:u w:val="single"/>
        </w:rPr>
        <w:t>2.- LEGISLACIÓN</w:t>
      </w:r>
    </w:p>
    <w:p w:rsidR="0088559B" w:rsidRPr="00504724" w:rsidRDefault="0088559B" w:rsidP="0088559B">
      <w:pPr>
        <w:jc w:val="both"/>
        <w:rPr>
          <w:rFonts w:ascii="Calibri" w:hAnsi="Calibri" w:cs="Calibri"/>
          <w:b/>
        </w:rPr>
      </w:pPr>
    </w:p>
    <w:p w:rsidR="0088559B" w:rsidRPr="00504724" w:rsidRDefault="00EB4B40" w:rsidP="0088559B">
      <w:pPr>
        <w:jc w:val="both"/>
        <w:rPr>
          <w:rFonts w:ascii="Calibri" w:hAnsi="Calibri" w:cs="Calibri"/>
        </w:rPr>
      </w:pPr>
      <w:r w:rsidRPr="00504724">
        <w:rPr>
          <w:rFonts w:ascii="Calibri" w:hAnsi="Calibri" w:cs="Calibri"/>
        </w:rPr>
        <w:t xml:space="preserve">Se deberá atender a la legislación aplicable en cada municipio, provincia, o comunidad autónoma. A nivel nacional, </w:t>
      </w:r>
      <w:r w:rsidR="0088559B" w:rsidRPr="00504724">
        <w:rPr>
          <w:rFonts w:ascii="Calibri" w:hAnsi="Calibri" w:cs="Calibri"/>
        </w:rPr>
        <w:t>las aves mencionadas anteriormente están reguladas por:</w:t>
      </w:r>
    </w:p>
    <w:p w:rsidR="00EB4B40" w:rsidRPr="00504724" w:rsidRDefault="00EB4B40" w:rsidP="0088559B">
      <w:pPr>
        <w:jc w:val="both"/>
        <w:rPr>
          <w:rFonts w:ascii="Calibri" w:hAnsi="Calibri" w:cs="Calibri"/>
        </w:rPr>
      </w:pPr>
    </w:p>
    <w:p w:rsidR="00032D9B" w:rsidRPr="00032D9B" w:rsidRDefault="00032D9B" w:rsidP="00032D9B">
      <w:pPr>
        <w:numPr>
          <w:ilvl w:val="0"/>
          <w:numId w:val="19"/>
        </w:numPr>
        <w:jc w:val="both"/>
        <w:rPr>
          <w:rFonts w:ascii="Calibri" w:hAnsi="Calibri" w:cs="Calibri"/>
          <w:i/>
        </w:rPr>
      </w:pPr>
      <w:r w:rsidRPr="00032D9B">
        <w:rPr>
          <w:rFonts w:ascii="Calibri" w:hAnsi="Calibri" w:cs="Calibri"/>
          <w:i/>
        </w:rPr>
        <w:t>Legislación Europea</w:t>
      </w:r>
    </w:p>
    <w:p w:rsidR="00032D9B" w:rsidRDefault="00032D9B" w:rsidP="00032D9B">
      <w:pPr>
        <w:numPr>
          <w:ilvl w:val="0"/>
          <w:numId w:val="18"/>
        </w:numPr>
        <w:jc w:val="both"/>
        <w:rPr>
          <w:rFonts w:ascii="Calibri" w:hAnsi="Calibri" w:cs="Calibri"/>
        </w:rPr>
      </w:pPr>
      <w:r w:rsidRPr="00032D9B">
        <w:rPr>
          <w:rFonts w:ascii="Calibri" w:hAnsi="Calibri" w:cs="Calibri"/>
        </w:rPr>
        <w:t>Directiva 2009/147/ce del parlamento europeo y del consejo de 30 de noviembre de 2009 relativa a la conservación de las aves silvestres.</w:t>
      </w:r>
    </w:p>
    <w:p w:rsidR="00032D9B" w:rsidRPr="00032D9B" w:rsidRDefault="00032D9B" w:rsidP="00032D9B">
      <w:pPr>
        <w:numPr>
          <w:ilvl w:val="0"/>
          <w:numId w:val="19"/>
        </w:numPr>
        <w:jc w:val="both"/>
        <w:rPr>
          <w:rFonts w:ascii="Calibri" w:hAnsi="Calibri" w:cs="Calibri"/>
          <w:i/>
        </w:rPr>
      </w:pPr>
      <w:r w:rsidRPr="00032D9B">
        <w:rPr>
          <w:rFonts w:ascii="Calibri" w:hAnsi="Calibri" w:cs="Calibri"/>
          <w:i/>
        </w:rPr>
        <w:t>Legislación Nacional</w:t>
      </w:r>
    </w:p>
    <w:p w:rsidR="00032D9B" w:rsidRPr="00504724" w:rsidRDefault="00032D9B" w:rsidP="00504724">
      <w:pPr>
        <w:pStyle w:val="ListParagraph"/>
        <w:numPr>
          <w:ilvl w:val="0"/>
          <w:numId w:val="20"/>
        </w:numPr>
        <w:spacing w:after="200" w:line="276" w:lineRule="auto"/>
        <w:contextualSpacing/>
        <w:jc w:val="both"/>
        <w:rPr>
          <w:rFonts w:ascii="Calibri" w:hAnsi="Calibri" w:cs="Calibri"/>
        </w:rPr>
      </w:pPr>
      <w:r w:rsidRPr="00032D9B">
        <w:rPr>
          <w:rFonts w:ascii="Calibri" w:hAnsi="Calibri" w:cs="Calibri"/>
        </w:rPr>
        <w:t>Ley 42/2007, de 13 de diciembre, del Patrimonio Natural y de la Biodiversidad.</w:t>
      </w:r>
    </w:p>
    <w:p w:rsidR="00EB4B40" w:rsidRPr="00504724" w:rsidRDefault="00032D9B" w:rsidP="00EB4B40">
      <w:pPr>
        <w:pStyle w:val="ListParagraph"/>
        <w:numPr>
          <w:ilvl w:val="0"/>
          <w:numId w:val="20"/>
        </w:numPr>
        <w:spacing w:after="200" w:line="276" w:lineRule="auto"/>
        <w:contextualSpacing/>
        <w:jc w:val="both"/>
        <w:rPr>
          <w:rFonts w:ascii="Calibri" w:hAnsi="Calibri" w:cs="Calibri"/>
        </w:rPr>
      </w:pPr>
      <w:r w:rsidRPr="00032D9B">
        <w:rPr>
          <w:rFonts w:ascii="Calibri" w:hAnsi="Calibri" w:cs="Calibri"/>
        </w:rPr>
        <w:t>Ley 7/2018, de 20 de julio, de modificación de la Ley 42/2007, de 13 de diciembre, del Patrimonio Natural y de la Biodiversidad</w:t>
      </w:r>
    </w:p>
    <w:p w:rsidR="00032D9B" w:rsidRPr="00504724" w:rsidRDefault="00032D9B" w:rsidP="00EB4B40">
      <w:pPr>
        <w:pStyle w:val="ListParagraph"/>
        <w:numPr>
          <w:ilvl w:val="0"/>
          <w:numId w:val="20"/>
        </w:numPr>
        <w:spacing w:after="200" w:line="276" w:lineRule="auto"/>
        <w:contextualSpacing/>
        <w:jc w:val="both"/>
        <w:rPr>
          <w:rFonts w:ascii="Calibri" w:hAnsi="Calibri" w:cs="Calibri"/>
        </w:rPr>
      </w:pPr>
      <w:r w:rsidRPr="00EB4B40">
        <w:rPr>
          <w:rFonts w:ascii="Calibri" w:hAnsi="Calibri" w:cs="Calibri"/>
        </w:rPr>
        <w:t>R.D.139/2011, de 4 de febrero, para el desarrollo del Listado de Especies Silvestres en Régimen de Protección Especial y del Catálogo Español de Especies Amenazadas.</w:t>
      </w:r>
    </w:p>
    <w:p w:rsidR="00201795" w:rsidRPr="00504724" w:rsidRDefault="0088559B" w:rsidP="0088559B">
      <w:pPr>
        <w:jc w:val="both"/>
        <w:rPr>
          <w:rFonts w:ascii="Calibri" w:hAnsi="Calibri" w:cs="Calibri"/>
        </w:rPr>
      </w:pPr>
      <w:r w:rsidRPr="00504724">
        <w:rPr>
          <w:rFonts w:ascii="Calibri" w:hAnsi="Calibri" w:cs="Calibri"/>
        </w:rPr>
        <w:t>El uso de venenos está terminantemente prohibido, ya que el animal muerto puede pasar a la cadena trófica (ser alimento de otro animal) y provocar problemas ecológicos y de salud graves.</w:t>
      </w:r>
    </w:p>
    <w:p w:rsidR="00201795" w:rsidRPr="00504724" w:rsidRDefault="00201795" w:rsidP="0088559B">
      <w:pPr>
        <w:jc w:val="both"/>
        <w:rPr>
          <w:rFonts w:ascii="Calibri" w:hAnsi="Calibri" w:cs="Calibri"/>
        </w:rPr>
      </w:pPr>
    </w:p>
    <w:p w:rsidR="00201795" w:rsidRPr="00504724" w:rsidRDefault="00201795" w:rsidP="0088559B">
      <w:pPr>
        <w:jc w:val="both"/>
        <w:rPr>
          <w:rFonts w:ascii="Calibri" w:hAnsi="Calibri" w:cs="Calibri"/>
        </w:rPr>
      </w:pPr>
    </w:p>
    <w:p w:rsidR="006758EA" w:rsidRPr="00504724" w:rsidRDefault="0088559B" w:rsidP="006758EA">
      <w:pPr>
        <w:jc w:val="both"/>
        <w:rPr>
          <w:rFonts w:ascii="Calibri" w:hAnsi="Calibri" w:cs="Calibri"/>
          <w:b/>
          <w:u w:val="single"/>
        </w:rPr>
      </w:pPr>
      <w:r w:rsidRPr="00504724">
        <w:rPr>
          <w:rFonts w:ascii="Calibri" w:hAnsi="Calibri" w:cs="Calibri"/>
          <w:b/>
          <w:u w:val="single"/>
        </w:rPr>
        <w:t>3</w:t>
      </w:r>
      <w:r w:rsidR="006758EA" w:rsidRPr="00504724">
        <w:rPr>
          <w:rFonts w:ascii="Calibri" w:hAnsi="Calibri" w:cs="Calibri"/>
          <w:b/>
          <w:u w:val="single"/>
        </w:rPr>
        <w:t>.- PROBLEMAS ASOCIADOS – DAÑOS QUE CAUSAN</w:t>
      </w:r>
    </w:p>
    <w:p w:rsidR="006758EA" w:rsidRPr="00504724" w:rsidRDefault="006758EA" w:rsidP="006758EA">
      <w:pPr>
        <w:jc w:val="both"/>
        <w:rPr>
          <w:rFonts w:ascii="Calibri" w:hAnsi="Calibri" w:cs="Calibri"/>
          <w:b/>
        </w:rPr>
      </w:pPr>
    </w:p>
    <w:p w:rsidR="00716829" w:rsidRPr="00504724" w:rsidRDefault="006758EA" w:rsidP="006758EA">
      <w:pPr>
        <w:jc w:val="both"/>
        <w:rPr>
          <w:rFonts w:ascii="Calibri" w:hAnsi="Calibri" w:cs="Calibri"/>
        </w:rPr>
      </w:pPr>
      <w:r w:rsidRPr="00504724">
        <w:rPr>
          <w:rFonts w:ascii="Calibri" w:hAnsi="Calibri" w:cs="Calibri"/>
        </w:rPr>
        <w:t>Las Aves-plaga pueden causar múltiples</w:t>
      </w:r>
      <w:r w:rsidR="00716829" w:rsidRPr="00504724">
        <w:rPr>
          <w:rFonts w:ascii="Calibri" w:hAnsi="Calibri" w:cs="Calibri"/>
        </w:rPr>
        <w:t xml:space="preserve"> problemas, entre los que podemos encontrar:</w:t>
      </w:r>
    </w:p>
    <w:p w:rsidR="00716829" w:rsidRPr="00504724" w:rsidRDefault="00716829" w:rsidP="006758EA">
      <w:pPr>
        <w:jc w:val="both"/>
        <w:rPr>
          <w:rFonts w:ascii="Calibri" w:hAnsi="Calibri" w:cs="Calibri"/>
        </w:rPr>
      </w:pPr>
    </w:p>
    <w:p w:rsidR="006758EA" w:rsidRPr="00504724" w:rsidRDefault="006758EA" w:rsidP="006758EA">
      <w:pPr>
        <w:numPr>
          <w:ilvl w:val="0"/>
          <w:numId w:val="2"/>
        </w:numPr>
        <w:jc w:val="both"/>
        <w:rPr>
          <w:rFonts w:ascii="Calibri" w:hAnsi="Calibri" w:cs="Calibri"/>
          <w:u w:val="single"/>
        </w:rPr>
      </w:pPr>
      <w:r w:rsidRPr="00504724">
        <w:rPr>
          <w:rFonts w:ascii="Calibri" w:hAnsi="Calibri" w:cs="Calibri"/>
          <w:u w:val="single"/>
        </w:rPr>
        <w:t>Daños en edificios:</w:t>
      </w:r>
    </w:p>
    <w:p w:rsidR="00716829" w:rsidRPr="00504724" w:rsidRDefault="00497240" w:rsidP="00716829">
      <w:pPr>
        <w:ind w:left="360"/>
        <w:jc w:val="both"/>
        <w:rPr>
          <w:rFonts w:ascii="Calibri" w:hAnsi="Calibri" w:cs="Calibri"/>
          <w:u w:val="single"/>
        </w:rPr>
      </w:pPr>
      <w:r w:rsidRPr="00504724">
        <w:rPr>
          <w:rFonts w:ascii="Calibri" w:hAnsi="Calibri" w:cs="Calibri"/>
          <w:noProof/>
          <w:u w:val="single"/>
        </w:rPr>
        <w:pict>
          <v:shape id="_x0000_s1167" type="#_x0000_t202" style="position:absolute;left:0;text-align:left;margin-left:429.85pt;margin-top:12.05pt;width:126pt;height:397.75pt;z-index:251656704" filled="f" stroked="f">
            <v:textbox style="layout-flow:vertical;mso-layout-flow-alt:bottom-to-top;mso-next-textbox:#_x0000_s1167">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p>
    <w:p w:rsidR="006758EA" w:rsidRPr="00504724" w:rsidRDefault="006758EA" w:rsidP="006758EA">
      <w:pPr>
        <w:numPr>
          <w:ilvl w:val="0"/>
          <w:numId w:val="1"/>
        </w:numPr>
        <w:jc w:val="both"/>
        <w:rPr>
          <w:rFonts w:ascii="Calibri" w:hAnsi="Calibri" w:cs="Calibri"/>
        </w:rPr>
      </w:pPr>
      <w:r w:rsidRPr="00504724">
        <w:rPr>
          <w:rFonts w:ascii="Calibri" w:hAnsi="Calibri" w:cs="Calibri"/>
        </w:rPr>
        <w:t>Los excrementos de las aves son ácidos y mediante reacciones químicas llega a desintegrar cemento y hormigón, deteriorando gravemente el resto de materiales constructivos.</w:t>
      </w:r>
    </w:p>
    <w:p w:rsidR="006758EA" w:rsidRPr="00504724" w:rsidRDefault="006758EA" w:rsidP="006758EA">
      <w:pPr>
        <w:numPr>
          <w:ilvl w:val="0"/>
          <w:numId w:val="1"/>
        </w:numPr>
        <w:jc w:val="both"/>
        <w:rPr>
          <w:rFonts w:ascii="Calibri" w:hAnsi="Calibri" w:cs="Calibri"/>
        </w:rPr>
      </w:pPr>
      <w:r w:rsidRPr="00504724">
        <w:rPr>
          <w:rFonts w:ascii="Calibri" w:hAnsi="Calibri" w:cs="Calibri"/>
        </w:rPr>
        <w:t>Pueden bloquear desagües y canalones: la acumulación de excrementos, plumas, nidos y cuerpos llegan en muchos casos a obstruir el paso de agua, provocando inundaciones y goteras.</w:t>
      </w:r>
    </w:p>
    <w:p w:rsidR="0088559B" w:rsidRPr="00504724" w:rsidRDefault="0088559B" w:rsidP="0088559B">
      <w:pPr>
        <w:ind w:left="360"/>
        <w:jc w:val="both"/>
        <w:rPr>
          <w:rFonts w:ascii="Calibri" w:hAnsi="Calibri" w:cs="Calibri"/>
        </w:rPr>
      </w:pPr>
    </w:p>
    <w:p w:rsidR="006758EA" w:rsidRPr="00504724" w:rsidRDefault="006758EA" w:rsidP="006758EA">
      <w:pPr>
        <w:numPr>
          <w:ilvl w:val="0"/>
          <w:numId w:val="2"/>
        </w:numPr>
        <w:jc w:val="both"/>
        <w:rPr>
          <w:rFonts w:ascii="Calibri" w:hAnsi="Calibri" w:cs="Calibri"/>
          <w:u w:val="single"/>
        </w:rPr>
      </w:pPr>
      <w:r w:rsidRPr="00504724">
        <w:rPr>
          <w:rFonts w:ascii="Calibri" w:hAnsi="Calibri" w:cs="Calibri"/>
          <w:u w:val="single"/>
        </w:rPr>
        <w:t>Amenaza para la salud:</w:t>
      </w:r>
    </w:p>
    <w:p w:rsidR="00716829" w:rsidRPr="00504724" w:rsidRDefault="00716829" w:rsidP="00716829">
      <w:pPr>
        <w:ind w:left="360"/>
        <w:jc w:val="both"/>
        <w:rPr>
          <w:rFonts w:ascii="Calibri" w:hAnsi="Calibri" w:cs="Calibri"/>
          <w:u w:val="single"/>
        </w:rPr>
      </w:pPr>
    </w:p>
    <w:p w:rsidR="006758EA" w:rsidRPr="00504724" w:rsidRDefault="006758EA" w:rsidP="006758EA">
      <w:pPr>
        <w:numPr>
          <w:ilvl w:val="0"/>
          <w:numId w:val="1"/>
        </w:numPr>
        <w:jc w:val="both"/>
        <w:rPr>
          <w:rFonts w:ascii="Calibri" w:hAnsi="Calibri" w:cs="Calibri"/>
        </w:rPr>
      </w:pPr>
      <w:r w:rsidRPr="00504724">
        <w:rPr>
          <w:rFonts w:ascii="Calibri" w:hAnsi="Calibri" w:cs="Calibri"/>
        </w:rPr>
        <w:t xml:space="preserve">Pueden transmitir varias enfermedades, algunas de ellas tan serias como la salmonelosis, la toxoplasmosis y la neumonía. Se han catalogado hasta 40 enfermedades transmisibles al ser humano por la paloma, y son portadoras de hasta 60 ectoparásitos externos (piojos, pulgas, garrapatas, </w:t>
      </w:r>
      <w:r w:rsidR="0038760F" w:rsidRPr="00504724">
        <w:rPr>
          <w:rFonts w:ascii="Calibri" w:hAnsi="Calibri" w:cs="Calibri"/>
        </w:rPr>
        <w:t>etc.</w:t>
      </w:r>
      <w:r w:rsidRPr="00504724">
        <w:rPr>
          <w:rFonts w:ascii="Calibri" w:hAnsi="Calibri" w:cs="Calibri"/>
        </w:rPr>
        <w:t>)</w:t>
      </w:r>
    </w:p>
    <w:p w:rsidR="006758EA" w:rsidRPr="00504724" w:rsidRDefault="006758EA" w:rsidP="006758EA">
      <w:pPr>
        <w:numPr>
          <w:ilvl w:val="0"/>
          <w:numId w:val="1"/>
        </w:numPr>
        <w:jc w:val="both"/>
        <w:rPr>
          <w:rFonts w:ascii="Calibri" w:hAnsi="Calibri" w:cs="Calibri"/>
        </w:rPr>
      </w:pPr>
      <w:r w:rsidRPr="00504724">
        <w:rPr>
          <w:rFonts w:ascii="Calibri" w:hAnsi="Calibri" w:cs="Calibri"/>
        </w:rPr>
        <w:t>Además, los propios nidos suelen ser fuente de muchos insectos y otras plagas muy molestas, como ácaros, piojos, pulgas y garrapatas que pueden provocar alergias a las personas.</w:t>
      </w:r>
    </w:p>
    <w:p w:rsidR="006758EA" w:rsidRPr="00504724" w:rsidRDefault="006758EA" w:rsidP="006758EA">
      <w:pPr>
        <w:ind w:left="360"/>
        <w:jc w:val="both"/>
        <w:rPr>
          <w:rFonts w:ascii="Calibri" w:hAnsi="Calibri" w:cs="Calibri"/>
          <w:u w:val="single"/>
        </w:rPr>
      </w:pPr>
    </w:p>
    <w:p w:rsidR="006758EA" w:rsidRPr="00504724" w:rsidRDefault="006758EA" w:rsidP="006758EA">
      <w:pPr>
        <w:numPr>
          <w:ilvl w:val="0"/>
          <w:numId w:val="2"/>
        </w:numPr>
        <w:jc w:val="both"/>
        <w:rPr>
          <w:rFonts w:ascii="Calibri" w:hAnsi="Calibri" w:cs="Calibri"/>
          <w:u w:val="single"/>
        </w:rPr>
      </w:pPr>
      <w:r w:rsidRPr="00504724">
        <w:rPr>
          <w:rFonts w:ascii="Calibri" w:hAnsi="Calibri" w:cs="Calibri"/>
          <w:u w:val="single"/>
        </w:rPr>
        <w:t>Costes económicos:</w:t>
      </w:r>
    </w:p>
    <w:p w:rsidR="00716829" w:rsidRPr="00504724" w:rsidRDefault="00716829" w:rsidP="00716829">
      <w:pPr>
        <w:ind w:left="360"/>
        <w:jc w:val="both"/>
        <w:rPr>
          <w:rFonts w:ascii="Calibri" w:hAnsi="Calibri" w:cs="Calibri"/>
          <w:u w:val="single"/>
        </w:rPr>
      </w:pPr>
    </w:p>
    <w:p w:rsidR="006758EA" w:rsidRPr="00504724" w:rsidRDefault="006758EA" w:rsidP="006758EA">
      <w:pPr>
        <w:numPr>
          <w:ilvl w:val="0"/>
          <w:numId w:val="1"/>
        </w:numPr>
        <w:jc w:val="both"/>
        <w:rPr>
          <w:rFonts w:ascii="Calibri" w:hAnsi="Calibri" w:cs="Calibri"/>
        </w:rPr>
      </w:pPr>
      <w:r w:rsidRPr="00504724">
        <w:rPr>
          <w:rFonts w:ascii="Calibri" w:hAnsi="Calibri" w:cs="Calibri"/>
        </w:rPr>
        <w:t>Puesto que ensucian fachadas, vehículos, ropas tendidas en patios interiores, etc;  lo que conlleva asumir un presupuesto extra en pintura y limpieza.</w:t>
      </w:r>
    </w:p>
    <w:p w:rsidR="006758EA" w:rsidRPr="00504724" w:rsidRDefault="006758EA" w:rsidP="006758EA">
      <w:pPr>
        <w:numPr>
          <w:ilvl w:val="0"/>
          <w:numId w:val="1"/>
        </w:numPr>
        <w:jc w:val="both"/>
        <w:rPr>
          <w:rFonts w:ascii="Calibri" w:hAnsi="Calibri" w:cs="Calibri"/>
        </w:rPr>
      </w:pPr>
      <w:r w:rsidRPr="00504724">
        <w:rPr>
          <w:rFonts w:ascii="Calibri" w:hAnsi="Calibri" w:cs="Calibri"/>
        </w:rPr>
        <w:t>Las partidas extraordinarias dedicadas a la solución de los daños que ocasionan por humedades, etc.</w:t>
      </w:r>
    </w:p>
    <w:p w:rsidR="006758EA" w:rsidRPr="00504724" w:rsidRDefault="006758EA" w:rsidP="006758EA">
      <w:pPr>
        <w:ind w:left="360"/>
        <w:jc w:val="both"/>
        <w:rPr>
          <w:rFonts w:ascii="Calibri" w:hAnsi="Calibri" w:cs="Calibri"/>
        </w:rPr>
      </w:pPr>
    </w:p>
    <w:p w:rsidR="006758EA" w:rsidRPr="00504724" w:rsidRDefault="006758EA" w:rsidP="006758EA">
      <w:pPr>
        <w:numPr>
          <w:ilvl w:val="0"/>
          <w:numId w:val="2"/>
        </w:numPr>
        <w:jc w:val="both"/>
        <w:rPr>
          <w:rFonts w:ascii="Calibri" w:hAnsi="Calibri" w:cs="Calibri"/>
          <w:u w:val="single"/>
        </w:rPr>
      </w:pPr>
      <w:r w:rsidRPr="00504724">
        <w:rPr>
          <w:rFonts w:ascii="Calibri" w:hAnsi="Calibri" w:cs="Calibri"/>
          <w:u w:val="single"/>
        </w:rPr>
        <w:t>Otras molestias asociadas:</w:t>
      </w:r>
    </w:p>
    <w:p w:rsidR="00716829" w:rsidRPr="00504724" w:rsidRDefault="00716829" w:rsidP="00716829">
      <w:pPr>
        <w:ind w:left="360"/>
        <w:jc w:val="both"/>
        <w:rPr>
          <w:rFonts w:ascii="Calibri" w:hAnsi="Calibri" w:cs="Calibri"/>
          <w:u w:val="single"/>
        </w:rPr>
      </w:pPr>
    </w:p>
    <w:p w:rsidR="006758EA" w:rsidRPr="00504724" w:rsidRDefault="006758EA" w:rsidP="006758EA">
      <w:pPr>
        <w:numPr>
          <w:ilvl w:val="0"/>
          <w:numId w:val="1"/>
        </w:numPr>
        <w:jc w:val="both"/>
        <w:rPr>
          <w:rFonts w:ascii="Calibri" w:hAnsi="Calibri" w:cs="Calibri"/>
        </w:rPr>
      </w:pPr>
      <w:r w:rsidRPr="00504724">
        <w:rPr>
          <w:rFonts w:ascii="Calibri" w:hAnsi="Calibri" w:cs="Calibri"/>
        </w:rPr>
        <w:t>Además los excrementos suelen ser resbaladizos, lo que puede resultar peligroso para los transeúntes y estéticamente resultan desagradables.</w:t>
      </w:r>
    </w:p>
    <w:p w:rsidR="006758EA" w:rsidRPr="00504724" w:rsidRDefault="006758EA" w:rsidP="006758EA">
      <w:pPr>
        <w:numPr>
          <w:ilvl w:val="0"/>
          <w:numId w:val="1"/>
        </w:numPr>
        <w:jc w:val="both"/>
        <w:rPr>
          <w:rFonts w:ascii="Calibri" w:hAnsi="Calibri" w:cs="Calibri"/>
        </w:rPr>
      </w:pPr>
      <w:r w:rsidRPr="00504724">
        <w:rPr>
          <w:rFonts w:ascii="Calibri" w:hAnsi="Calibri" w:cs="Calibri"/>
        </w:rPr>
        <w:t>Causan molestias con sus ruidos y el olor desagradable que emanan.</w:t>
      </w:r>
    </w:p>
    <w:p w:rsidR="006758EA" w:rsidRPr="00504724" w:rsidRDefault="006758EA" w:rsidP="006758EA">
      <w:pPr>
        <w:numPr>
          <w:ilvl w:val="0"/>
          <w:numId w:val="1"/>
        </w:numPr>
        <w:jc w:val="both"/>
        <w:rPr>
          <w:rFonts w:ascii="Calibri" w:hAnsi="Calibri" w:cs="Calibri"/>
        </w:rPr>
      </w:pPr>
      <w:r w:rsidRPr="00504724">
        <w:rPr>
          <w:rFonts w:ascii="Calibri" w:hAnsi="Calibri" w:cs="Calibri"/>
        </w:rPr>
        <w:t>Activación de alarmas y un largo etcétera de alteraciones posibles.</w:t>
      </w:r>
    </w:p>
    <w:p w:rsidR="00510801" w:rsidRPr="00504724" w:rsidRDefault="00510801" w:rsidP="00510801">
      <w:pPr>
        <w:ind w:left="720"/>
        <w:jc w:val="both"/>
        <w:rPr>
          <w:rFonts w:ascii="Calibri" w:hAnsi="Calibri" w:cs="Calibri"/>
        </w:rPr>
      </w:pPr>
    </w:p>
    <w:p w:rsidR="006758EA" w:rsidRPr="00504724" w:rsidRDefault="006758EA" w:rsidP="006758EA">
      <w:pPr>
        <w:jc w:val="both"/>
        <w:rPr>
          <w:rFonts w:ascii="Calibri" w:hAnsi="Calibri" w:cs="Calibri"/>
          <w:b/>
          <w:u w:val="single"/>
        </w:rPr>
      </w:pPr>
      <w:r w:rsidRPr="00504724">
        <w:rPr>
          <w:rFonts w:ascii="Calibri" w:hAnsi="Calibri" w:cs="Calibri"/>
          <w:b/>
          <w:u w:val="single"/>
        </w:rPr>
        <w:t xml:space="preserve">4.- </w:t>
      </w:r>
      <w:r w:rsidR="0044629C" w:rsidRPr="00504724">
        <w:rPr>
          <w:rFonts w:ascii="Calibri" w:hAnsi="Calibri" w:cs="Calibri"/>
          <w:b/>
          <w:u w:val="single"/>
        </w:rPr>
        <w:t>LA ELECCIÓN DEL SISTEMA</w:t>
      </w:r>
      <w:r w:rsidRPr="00504724">
        <w:rPr>
          <w:rFonts w:ascii="Calibri" w:hAnsi="Calibri" w:cs="Calibri"/>
          <w:b/>
          <w:u w:val="single"/>
        </w:rPr>
        <w:t xml:space="preserve"> DE CONTROL</w:t>
      </w:r>
      <w:r w:rsidR="002E6D4A" w:rsidRPr="00504724">
        <w:rPr>
          <w:rFonts w:ascii="Calibri" w:hAnsi="Calibri" w:cs="Calibri"/>
          <w:b/>
          <w:u w:val="single"/>
        </w:rPr>
        <w:t xml:space="preserve"> DE AVES</w:t>
      </w:r>
    </w:p>
    <w:p w:rsidR="006758EA" w:rsidRPr="00504724" w:rsidRDefault="006758EA" w:rsidP="006758EA">
      <w:pPr>
        <w:jc w:val="both"/>
        <w:rPr>
          <w:rFonts w:ascii="Calibri" w:hAnsi="Calibri" w:cs="Calibri"/>
        </w:rPr>
      </w:pPr>
    </w:p>
    <w:p w:rsidR="006758EA" w:rsidRPr="00504724" w:rsidRDefault="00703D3E" w:rsidP="006758EA">
      <w:pPr>
        <w:jc w:val="both"/>
        <w:rPr>
          <w:rFonts w:ascii="Calibri" w:hAnsi="Calibri" w:cs="Calibri"/>
        </w:rPr>
      </w:pPr>
      <w:r w:rsidRPr="00504724">
        <w:rPr>
          <w:rFonts w:ascii="Calibri" w:hAnsi="Calibri" w:cs="Calibri"/>
        </w:rPr>
        <w:t xml:space="preserve">El objetivo principal de </w:t>
      </w:r>
      <w:r w:rsidR="006758EA" w:rsidRPr="00504724">
        <w:rPr>
          <w:rFonts w:ascii="Calibri" w:hAnsi="Calibri" w:cs="Calibri"/>
        </w:rPr>
        <w:t>Alcebo</w:t>
      </w:r>
      <w:r w:rsidRPr="00504724">
        <w:rPr>
          <w:rFonts w:ascii="Calibri" w:hAnsi="Calibri" w:cs="Calibri"/>
        </w:rPr>
        <w:t xml:space="preserve"> será utilizar sistemas que consigan resolver el problema que estén causando las aves plaga con la mínima incidencia en las propias aves. E</w:t>
      </w:r>
      <w:r w:rsidR="007B02EC" w:rsidRPr="00504724">
        <w:rPr>
          <w:rFonts w:ascii="Calibri" w:hAnsi="Calibri" w:cs="Calibri"/>
        </w:rPr>
        <w:t>s</w:t>
      </w:r>
      <w:r w:rsidRPr="00504724">
        <w:rPr>
          <w:rFonts w:ascii="Calibri" w:hAnsi="Calibri" w:cs="Calibri"/>
        </w:rPr>
        <w:t xml:space="preserve"> primordial mantener el equilibrio medioambiental</w:t>
      </w:r>
      <w:r w:rsidR="007B02EC" w:rsidRPr="00504724">
        <w:rPr>
          <w:rFonts w:ascii="Calibri" w:hAnsi="Calibri" w:cs="Calibri"/>
        </w:rPr>
        <w:t xml:space="preserve"> para conseguir una co-habitación entre especies.</w:t>
      </w:r>
      <w:r w:rsidR="0044629C" w:rsidRPr="00504724">
        <w:rPr>
          <w:rFonts w:ascii="Calibri" w:hAnsi="Calibri" w:cs="Calibri"/>
        </w:rPr>
        <w:t xml:space="preserve"> El objetivo es encontrar el sistema más eficaz</w:t>
      </w:r>
      <w:r w:rsidR="006758EA" w:rsidRPr="00504724">
        <w:rPr>
          <w:rFonts w:ascii="Calibri" w:hAnsi="Calibri" w:cs="Calibri"/>
        </w:rPr>
        <w:t xml:space="preserve"> </w:t>
      </w:r>
      <w:r w:rsidR="007B02EC" w:rsidRPr="00504724">
        <w:rPr>
          <w:rFonts w:ascii="Calibri" w:hAnsi="Calibri" w:cs="Calibri"/>
        </w:rPr>
        <w:t xml:space="preserve">para evitar tanto el posado como la anidación en los edificios. </w:t>
      </w:r>
    </w:p>
    <w:p w:rsidR="007B02EC" w:rsidRPr="00504724" w:rsidRDefault="007B02EC" w:rsidP="006758EA">
      <w:pPr>
        <w:jc w:val="both"/>
        <w:rPr>
          <w:rFonts w:ascii="Calibri" w:hAnsi="Calibri" w:cs="Calibri"/>
        </w:rPr>
      </w:pPr>
    </w:p>
    <w:p w:rsidR="00716829" w:rsidRPr="00504724" w:rsidRDefault="00497240" w:rsidP="006758EA">
      <w:pPr>
        <w:jc w:val="both"/>
        <w:rPr>
          <w:rFonts w:ascii="Calibri" w:hAnsi="Calibri" w:cs="Calibri"/>
        </w:rPr>
      </w:pPr>
      <w:r w:rsidRPr="00504724">
        <w:rPr>
          <w:rFonts w:ascii="Calibri" w:hAnsi="Calibri" w:cs="Calibri"/>
          <w:noProof/>
        </w:rPr>
        <w:pict>
          <v:shape id="_x0000_s1168" type="#_x0000_t202" style="position:absolute;left:0;text-align:left;margin-left:434.3pt;margin-top:13.55pt;width:126pt;height:397.75pt;z-index:251657728" filled="f" stroked="f">
            <v:textbox style="layout-flow:vertical;mso-layout-flow-alt:bottom-to-top;mso-next-textbox:#_x0000_s1168">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006758EA" w:rsidRPr="00504724">
        <w:rPr>
          <w:rFonts w:ascii="Calibri" w:hAnsi="Calibri" w:cs="Calibri"/>
        </w:rPr>
        <w:t xml:space="preserve">Es importante </w:t>
      </w:r>
      <w:r w:rsidR="007B02EC" w:rsidRPr="00504724">
        <w:rPr>
          <w:rFonts w:ascii="Calibri" w:hAnsi="Calibri" w:cs="Calibri"/>
        </w:rPr>
        <w:t>s</w:t>
      </w:r>
      <w:r w:rsidR="00716829" w:rsidRPr="00504724">
        <w:rPr>
          <w:rFonts w:ascii="Calibri" w:hAnsi="Calibri" w:cs="Calibri"/>
        </w:rPr>
        <w:t>eleccionar bien</w:t>
      </w:r>
      <w:r w:rsidR="006758EA" w:rsidRPr="00504724">
        <w:rPr>
          <w:rFonts w:ascii="Calibri" w:hAnsi="Calibri" w:cs="Calibri"/>
        </w:rPr>
        <w:t xml:space="preserve"> el sistema puesto que estas aves suelen ser muy persistentes. </w:t>
      </w:r>
      <w:r w:rsidR="0044629C" w:rsidRPr="00504724">
        <w:rPr>
          <w:rFonts w:ascii="Calibri" w:hAnsi="Calibri" w:cs="Calibri"/>
        </w:rPr>
        <w:t xml:space="preserve"> </w:t>
      </w:r>
      <w:r w:rsidR="006758EA" w:rsidRPr="00504724">
        <w:rPr>
          <w:rFonts w:ascii="Calibri" w:hAnsi="Calibri" w:cs="Calibri"/>
        </w:rPr>
        <w:t xml:space="preserve">La protección </w:t>
      </w:r>
      <w:r w:rsidR="00510801" w:rsidRPr="00504724">
        <w:rPr>
          <w:rFonts w:ascii="Calibri" w:hAnsi="Calibri" w:cs="Calibri"/>
        </w:rPr>
        <w:t xml:space="preserve">de edificios </w:t>
      </w:r>
      <w:r w:rsidR="006758EA" w:rsidRPr="00504724">
        <w:rPr>
          <w:rFonts w:ascii="Calibri" w:hAnsi="Calibri" w:cs="Calibri"/>
        </w:rPr>
        <w:t>contra las aves suele ser muy complicada por lo que lo ideal es que lo rea</w:t>
      </w:r>
      <w:r w:rsidR="0044629C" w:rsidRPr="00504724">
        <w:rPr>
          <w:rFonts w:ascii="Calibri" w:hAnsi="Calibri" w:cs="Calibri"/>
        </w:rPr>
        <w:t>lice un instalador profesio</w:t>
      </w:r>
      <w:r w:rsidR="00510801" w:rsidRPr="00504724">
        <w:rPr>
          <w:rFonts w:ascii="Calibri" w:hAnsi="Calibri" w:cs="Calibri"/>
        </w:rPr>
        <w:t>nal, con la formación adecuada</w:t>
      </w:r>
      <w:r w:rsidR="007B02EC" w:rsidRPr="00504724">
        <w:rPr>
          <w:rFonts w:ascii="Calibri" w:hAnsi="Calibri" w:cs="Calibri"/>
        </w:rPr>
        <w:t>.</w:t>
      </w:r>
    </w:p>
    <w:p w:rsidR="007B02EC" w:rsidRPr="00504724" w:rsidRDefault="007B02EC" w:rsidP="006758EA">
      <w:pPr>
        <w:jc w:val="both"/>
        <w:rPr>
          <w:rFonts w:ascii="Calibri" w:hAnsi="Calibri" w:cs="Calibri"/>
        </w:rPr>
      </w:pPr>
    </w:p>
    <w:p w:rsidR="006758EA" w:rsidRPr="00504724" w:rsidRDefault="006758EA" w:rsidP="006758EA">
      <w:pPr>
        <w:jc w:val="both"/>
        <w:rPr>
          <w:rFonts w:ascii="Calibri" w:hAnsi="Calibri" w:cs="Calibri"/>
        </w:rPr>
      </w:pPr>
      <w:r w:rsidRPr="00504724">
        <w:rPr>
          <w:rFonts w:ascii="Calibri" w:hAnsi="Calibri" w:cs="Calibri"/>
        </w:rPr>
        <w:t>Para elegir el sistema adecuado es necesario tener en cuenta varios factores, como la presión que ejercen las aves a controlar, el posible sistema de anclaje,</w:t>
      </w:r>
      <w:r w:rsidR="0044629C" w:rsidRPr="00504724">
        <w:rPr>
          <w:rFonts w:ascii="Calibri" w:hAnsi="Calibri" w:cs="Calibri"/>
        </w:rPr>
        <w:t xml:space="preserve"> el acceso para la instalación., etc.</w:t>
      </w:r>
      <w:r w:rsidR="0093130A" w:rsidRPr="00504724">
        <w:rPr>
          <w:rFonts w:ascii="Calibri" w:hAnsi="Calibri" w:cs="Calibri"/>
        </w:rPr>
        <w:t xml:space="preserve"> La elección del sistema siempre se realizará teniendo en cuenta los siguientes criterios:</w:t>
      </w:r>
    </w:p>
    <w:p w:rsidR="00716829" w:rsidRPr="00504724" w:rsidRDefault="00716829" w:rsidP="006758EA">
      <w:pPr>
        <w:jc w:val="both"/>
        <w:rPr>
          <w:rFonts w:ascii="Calibri" w:hAnsi="Calibri" w:cs="Calibri"/>
        </w:rPr>
      </w:pPr>
    </w:p>
    <w:p w:rsidR="0093130A" w:rsidRPr="00504724" w:rsidRDefault="0093130A" w:rsidP="0093130A">
      <w:pPr>
        <w:numPr>
          <w:ilvl w:val="0"/>
          <w:numId w:val="1"/>
        </w:numPr>
        <w:jc w:val="both"/>
        <w:rPr>
          <w:rFonts w:ascii="Calibri" w:hAnsi="Calibri" w:cs="Calibri"/>
        </w:rPr>
      </w:pPr>
      <w:r w:rsidRPr="00504724">
        <w:rPr>
          <w:rFonts w:ascii="Calibri" w:hAnsi="Calibri" w:cs="Calibri"/>
        </w:rPr>
        <w:t>El objetivo es limitar la actividad de las aves sobre el edificio y sus efectos perniciosos.</w:t>
      </w:r>
    </w:p>
    <w:p w:rsidR="0093130A" w:rsidRPr="00504724" w:rsidRDefault="0093130A" w:rsidP="0093130A">
      <w:pPr>
        <w:numPr>
          <w:ilvl w:val="0"/>
          <w:numId w:val="1"/>
        </w:numPr>
        <w:jc w:val="both"/>
        <w:rPr>
          <w:rFonts w:ascii="Calibri" w:hAnsi="Calibri" w:cs="Calibri"/>
        </w:rPr>
      </w:pPr>
      <w:r w:rsidRPr="00504724">
        <w:rPr>
          <w:rFonts w:ascii="Calibri" w:hAnsi="Calibri" w:cs="Calibri"/>
        </w:rPr>
        <w:t>El sistema elegido garantizará:</w:t>
      </w:r>
    </w:p>
    <w:p w:rsidR="0093130A" w:rsidRPr="00504724" w:rsidRDefault="0093130A" w:rsidP="0093130A">
      <w:pPr>
        <w:numPr>
          <w:ilvl w:val="1"/>
          <w:numId w:val="1"/>
        </w:numPr>
        <w:jc w:val="both"/>
        <w:rPr>
          <w:rFonts w:ascii="Calibri" w:hAnsi="Calibri" w:cs="Calibri"/>
        </w:rPr>
      </w:pPr>
      <w:r w:rsidRPr="00504724">
        <w:rPr>
          <w:rFonts w:ascii="Calibri" w:hAnsi="Calibri" w:cs="Calibri"/>
        </w:rPr>
        <w:t>la prolongada persistencia en el tiempo</w:t>
      </w:r>
    </w:p>
    <w:p w:rsidR="0093130A" w:rsidRPr="00504724" w:rsidRDefault="0093130A" w:rsidP="0093130A">
      <w:pPr>
        <w:numPr>
          <w:ilvl w:val="1"/>
          <w:numId w:val="1"/>
        </w:numPr>
        <w:jc w:val="both"/>
        <w:rPr>
          <w:rFonts w:ascii="Calibri" w:hAnsi="Calibri" w:cs="Calibri"/>
        </w:rPr>
      </w:pPr>
      <w:r w:rsidRPr="00504724">
        <w:rPr>
          <w:rFonts w:ascii="Calibri" w:hAnsi="Calibri" w:cs="Calibri"/>
        </w:rPr>
        <w:t>el efecto mínimo estético</w:t>
      </w:r>
    </w:p>
    <w:p w:rsidR="006758EA" w:rsidRPr="00504724" w:rsidRDefault="006758EA" w:rsidP="006758EA">
      <w:pPr>
        <w:jc w:val="both"/>
        <w:rPr>
          <w:rFonts w:ascii="Calibri" w:hAnsi="Calibri" w:cs="Calibri"/>
        </w:rPr>
      </w:pPr>
    </w:p>
    <w:p w:rsidR="006758EA" w:rsidRPr="00504724" w:rsidRDefault="0093130A" w:rsidP="006758EA">
      <w:pPr>
        <w:jc w:val="both"/>
        <w:rPr>
          <w:rFonts w:ascii="Calibri" w:hAnsi="Calibri" w:cs="Calibri"/>
        </w:rPr>
      </w:pPr>
      <w:r w:rsidRPr="00504724">
        <w:rPr>
          <w:rFonts w:ascii="Calibri" w:hAnsi="Calibri" w:cs="Calibri"/>
        </w:rPr>
        <w:t xml:space="preserve">Habrá </w:t>
      </w:r>
      <w:r w:rsidR="006758EA" w:rsidRPr="00504724">
        <w:rPr>
          <w:rFonts w:ascii="Calibri" w:hAnsi="Calibri" w:cs="Calibri"/>
        </w:rPr>
        <w:t>que tener en cuenta que al colocar un sistema de prevención las aves se pueden desplazar a otros sitios en el mismo edificio.</w:t>
      </w:r>
    </w:p>
    <w:p w:rsidR="00353830" w:rsidRPr="00504724" w:rsidRDefault="00353830" w:rsidP="006758EA">
      <w:pPr>
        <w:jc w:val="both"/>
        <w:rPr>
          <w:rFonts w:ascii="Calibri" w:hAnsi="Calibri" w:cs="Calibri"/>
        </w:rPr>
      </w:pPr>
    </w:p>
    <w:p w:rsidR="00353830" w:rsidRPr="00504724" w:rsidRDefault="00353830" w:rsidP="00353830">
      <w:pPr>
        <w:jc w:val="both"/>
        <w:rPr>
          <w:rFonts w:ascii="Calibri" w:hAnsi="Calibri" w:cs="Calibri"/>
          <w:b/>
          <w:u w:val="single"/>
        </w:rPr>
      </w:pPr>
      <w:r w:rsidRPr="00504724">
        <w:rPr>
          <w:rFonts w:ascii="Calibri" w:hAnsi="Calibri" w:cs="Calibri"/>
          <w:b/>
          <w:u w:val="single"/>
        </w:rPr>
        <w:t>5.- SU CASO: DIAGNÓSTICO Y PROPUESTA DE SOLUCIÓN</w:t>
      </w:r>
    </w:p>
    <w:p w:rsidR="00353830" w:rsidRPr="00504724" w:rsidRDefault="00353830" w:rsidP="00353830">
      <w:pPr>
        <w:jc w:val="both"/>
        <w:rPr>
          <w:rFonts w:ascii="Calibri" w:hAnsi="Calibri" w:cs="Calibri"/>
          <w:b/>
          <w:u w:val="single"/>
        </w:rPr>
      </w:pPr>
    </w:p>
    <w:p w:rsidR="00353830" w:rsidRPr="00504724" w:rsidRDefault="00353830" w:rsidP="00353830">
      <w:pPr>
        <w:numPr>
          <w:ilvl w:val="0"/>
          <w:numId w:val="3"/>
        </w:numPr>
        <w:jc w:val="both"/>
        <w:rPr>
          <w:rFonts w:ascii="Calibri" w:hAnsi="Calibri" w:cs="Calibri"/>
          <w:b/>
        </w:rPr>
      </w:pPr>
      <w:r w:rsidRPr="00504724">
        <w:rPr>
          <w:rFonts w:ascii="Calibri" w:hAnsi="Calibri" w:cs="Calibri"/>
          <w:b/>
        </w:rPr>
        <w:t>Diagnóstico</w:t>
      </w:r>
    </w:p>
    <w:p w:rsidR="00353830" w:rsidRPr="00504724" w:rsidRDefault="00353830" w:rsidP="00353830">
      <w:pPr>
        <w:ind w:left="360"/>
        <w:jc w:val="both"/>
        <w:rPr>
          <w:rFonts w:ascii="Calibri" w:hAnsi="Calibri" w:cs="Calibri"/>
          <w:b/>
        </w:rPr>
      </w:pPr>
    </w:p>
    <w:p w:rsidR="00353830" w:rsidRPr="00504724" w:rsidRDefault="00353830" w:rsidP="00353830">
      <w:pPr>
        <w:ind w:left="360"/>
        <w:jc w:val="both"/>
        <w:rPr>
          <w:rFonts w:ascii="Calibri" w:hAnsi="Calibri" w:cs="Calibri"/>
        </w:rPr>
      </w:pPr>
      <w:r w:rsidRPr="00504724">
        <w:rPr>
          <w:rFonts w:ascii="Calibri" w:hAnsi="Calibri" w:cs="Calibri"/>
        </w:rPr>
        <w:t xml:space="preserve">Durante </w:t>
      </w:r>
      <w:r w:rsidR="0023456B" w:rsidRPr="00504724">
        <w:rPr>
          <w:rFonts w:ascii="Calibri" w:hAnsi="Calibri" w:cs="Calibri"/>
        </w:rPr>
        <w:t>la v</w:t>
      </w:r>
      <w:r w:rsidR="003F6AF1" w:rsidRPr="00504724">
        <w:rPr>
          <w:rFonts w:ascii="Calibri" w:hAnsi="Calibri" w:cs="Calibri"/>
        </w:rPr>
        <w:t>is</w:t>
      </w:r>
      <w:r w:rsidR="000E71FE" w:rsidRPr="00504724">
        <w:rPr>
          <w:rFonts w:ascii="Calibri" w:hAnsi="Calibri" w:cs="Calibri"/>
        </w:rPr>
        <w:t>ita realiz</w:t>
      </w:r>
      <w:r w:rsidR="002326D9" w:rsidRPr="00504724">
        <w:rPr>
          <w:rFonts w:ascii="Calibri" w:hAnsi="Calibri" w:cs="Calibri"/>
        </w:rPr>
        <w:t>ad</w:t>
      </w:r>
      <w:r w:rsidR="00450018" w:rsidRPr="00504724">
        <w:rPr>
          <w:rFonts w:ascii="Calibri" w:hAnsi="Calibri" w:cs="Calibri"/>
        </w:rPr>
        <w:t xml:space="preserve">a el pasado día </w:t>
      </w:r>
      <w:r w:rsidR="006C68CE" w:rsidRPr="00504724">
        <w:rPr>
          <w:rFonts w:ascii="Calibri" w:hAnsi="Calibri" w:cs="Calibri"/>
        </w:rPr>
        <w:t>@@</w:t>
      </w:r>
      <w:r w:rsidR="004C508F" w:rsidRPr="00504724">
        <w:rPr>
          <w:rFonts w:ascii="Calibri" w:hAnsi="Calibri" w:cs="Calibri"/>
        </w:rPr>
        <w:t xml:space="preserve"> de </w:t>
      </w:r>
      <w:r w:rsidR="006C68CE" w:rsidRPr="00504724">
        <w:rPr>
          <w:rFonts w:ascii="Calibri" w:hAnsi="Calibri" w:cs="Calibri"/>
        </w:rPr>
        <w:t>@@@@@</w:t>
      </w:r>
      <w:r w:rsidR="006B5BDD" w:rsidRPr="00504724">
        <w:rPr>
          <w:rFonts w:ascii="Calibri" w:hAnsi="Calibri" w:cs="Calibri"/>
        </w:rPr>
        <w:t xml:space="preserve"> </w:t>
      </w:r>
      <w:r w:rsidR="00072587" w:rsidRPr="00504724">
        <w:rPr>
          <w:rFonts w:ascii="Calibri" w:hAnsi="Calibri" w:cs="Calibri"/>
        </w:rPr>
        <w:t>de 20</w:t>
      </w:r>
      <w:r w:rsidR="0082773A" w:rsidRPr="00504724">
        <w:rPr>
          <w:rFonts w:ascii="Calibri" w:hAnsi="Calibri" w:cs="Calibri"/>
        </w:rPr>
        <w:t>@@</w:t>
      </w:r>
      <w:r w:rsidR="0023456B" w:rsidRPr="00504724">
        <w:rPr>
          <w:rFonts w:ascii="Calibri" w:hAnsi="Calibri" w:cs="Calibri"/>
        </w:rPr>
        <w:t xml:space="preserve"> a</w:t>
      </w:r>
      <w:r w:rsidR="00444D88" w:rsidRPr="00504724">
        <w:rPr>
          <w:rFonts w:ascii="Calibri" w:hAnsi="Calibri" w:cs="Calibri"/>
        </w:rPr>
        <w:t xml:space="preserve"> su</w:t>
      </w:r>
      <w:r w:rsidR="00072587" w:rsidRPr="00504724">
        <w:rPr>
          <w:rFonts w:ascii="Calibri" w:hAnsi="Calibri" w:cs="Calibri"/>
        </w:rPr>
        <w:t xml:space="preserve"> Comunidad de Propietarios</w:t>
      </w:r>
      <w:r w:rsidR="00DC6A1F" w:rsidRPr="00504724">
        <w:rPr>
          <w:rFonts w:ascii="Calibri" w:hAnsi="Calibri" w:cs="Calibri"/>
        </w:rPr>
        <w:t xml:space="preserve"> en </w:t>
      </w:r>
      <w:r w:rsidR="00450018" w:rsidRPr="00504724">
        <w:rPr>
          <w:rFonts w:ascii="Calibri" w:hAnsi="Calibri" w:cs="Calibri"/>
        </w:rPr>
        <w:t xml:space="preserve">C/ </w:t>
      </w:r>
      <w:r w:rsidR="006C68CE" w:rsidRPr="00504724">
        <w:rPr>
          <w:rFonts w:ascii="Calibri" w:hAnsi="Calibri" w:cs="Calibri"/>
          <w:lang w:val="pt-BR"/>
        </w:rPr>
        <w:t>@@@@@@@@</w:t>
      </w:r>
      <w:r w:rsidR="00450018" w:rsidRPr="00504724">
        <w:rPr>
          <w:rFonts w:ascii="Calibri" w:hAnsi="Calibri" w:cs="Calibri"/>
        </w:rPr>
        <w:t>,</w:t>
      </w:r>
      <w:r w:rsidR="00BC3D08" w:rsidRPr="00504724">
        <w:rPr>
          <w:rFonts w:ascii="Calibri" w:hAnsi="Calibri" w:cs="Calibri"/>
        </w:rPr>
        <w:t xml:space="preserve"> </w:t>
      </w:r>
      <w:r w:rsidR="001A5530" w:rsidRPr="00504724">
        <w:rPr>
          <w:rFonts w:ascii="Calibri" w:hAnsi="Calibri" w:cs="Calibri"/>
        </w:rPr>
        <w:t xml:space="preserve">en </w:t>
      </w:r>
      <w:r w:rsidR="00F70FC6" w:rsidRPr="00504724">
        <w:rPr>
          <w:rFonts w:ascii="Calibri" w:hAnsi="Calibri" w:cs="Calibri"/>
        </w:rPr>
        <w:t>Madrid</w:t>
      </w:r>
      <w:r w:rsidR="00072587" w:rsidRPr="00504724">
        <w:rPr>
          <w:rFonts w:ascii="Calibri" w:hAnsi="Calibri" w:cs="Calibri"/>
        </w:rPr>
        <w:t>, s</w:t>
      </w:r>
      <w:r w:rsidRPr="00504724">
        <w:rPr>
          <w:rFonts w:ascii="Calibri" w:hAnsi="Calibri" w:cs="Calibri"/>
        </w:rPr>
        <w:t>e observó la presencia d</w:t>
      </w:r>
      <w:r w:rsidR="00E91797" w:rsidRPr="00504724">
        <w:rPr>
          <w:rFonts w:ascii="Calibri" w:hAnsi="Calibri" w:cs="Calibri"/>
        </w:rPr>
        <w:t xml:space="preserve">e </w:t>
      </w:r>
      <w:r w:rsidR="0082773A" w:rsidRPr="00504724">
        <w:rPr>
          <w:rFonts w:ascii="Calibri" w:hAnsi="Calibri" w:cs="Calibri"/>
        </w:rPr>
        <w:t>@@@@</w:t>
      </w:r>
      <w:r w:rsidR="00F70FC6" w:rsidRPr="00504724">
        <w:rPr>
          <w:rFonts w:ascii="Calibri" w:hAnsi="Calibri" w:cs="Calibri"/>
        </w:rPr>
        <w:t xml:space="preserve">palomas en </w:t>
      </w:r>
      <w:r w:rsidR="006C68CE" w:rsidRPr="00504724">
        <w:rPr>
          <w:rFonts w:ascii="Calibri" w:hAnsi="Calibri" w:cs="Calibri"/>
          <w:lang w:val="pt-BR"/>
        </w:rPr>
        <w:t>@@@@@@@@ y @@@@@@@@</w:t>
      </w:r>
      <w:r w:rsidR="00072587" w:rsidRPr="00504724">
        <w:rPr>
          <w:rFonts w:ascii="Calibri" w:hAnsi="Calibri" w:cs="Calibri"/>
          <w:b/>
        </w:rPr>
        <w:t>,</w:t>
      </w:r>
      <w:r w:rsidR="00E91797" w:rsidRPr="00504724">
        <w:rPr>
          <w:rFonts w:ascii="Calibri" w:hAnsi="Calibri" w:cs="Calibri"/>
          <w:b/>
        </w:rPr>
        <w:t xml:space="preserve"> </w:t>
      </w:r>
      <w:r w:rsidRPr="00504724">
        <w:rPr>
          <w:rFonts w:ascii="Calibri" w:hAnsi="Calibri" w:cs="Calibri"/>
        </w:rPr>
        <w:t xml:space="preserve"> </w:t>
      </w:r>
      <w:r w:rsidR="00481B59" w:rsidRPr="00504724">
        <w:rPr>
          <w:rFonts w:ascii="Calibri" w:hAnsi="Calibri" w:cs="Calibri"/>
        </w:rPr>
        <w:t>encon</w:t>
      </w:r>
      <w:r w:rsidR="006C68CE" w:rsidRPr="00504724">
        <w:rPr>
          <w:rFonts w:ascii="Calibri" w:hAnsi="Calibri" w:cs="Calibri"/>
        </w:rPr>
        <w:t>trándose afectadas varias zonas.</w:t>
      </w:r>
    </w:p>
    <w:p w:rsidR="00353830" w:rsidRPr="00504724" w:rsidRDefault="00353830" w:rsidP="00353830">
      <w:pPr>
        <w:ind w:left="360"/>
        <w:jc w:val="both"/>
        <w:rPr>
          <w:rFonts w:ascii="Calibri" w:hAnsi="Calibri" w:cs="Calibri"/>
        </w:rPr>
      </w:pPr>
    </w:p>
    <w:p w:rsidR="002326D9" w:rsidRPr="00504724" w:rsidRDefault="00353830" w:rsidP="00932CB7">
      <w:pPr>
        <w:ind w:left="360"/>
        <w:jc w:val="both"/>
        <w:rPr>
          <w:rFonts w:ascii="Calibri" w:hAnsi="Calibri" w:cs="Calibri"/>
        </w:rPr>
      </w:pPr>
      <w:r w:rsidRPr="00504724">
        <w:rPr>
          <w:rFonts w:ascii="Calibri" w:hAnsi="Calibri" w:cs="Calibri"/>
        </w:rPr>
        <w:t>A continuación detallamos los aspectos más relevantes:</w:t>
      </w:r>
    </w:p>
    <w:p w:rsidR="00932CB7" w:rsidRPr="00504724" w:rsidRDefault="00932CB7" w:rsidP="00932CB7">
      <w:pPr>
        <w:ind w:left="360"/>
        <w:jc w:val="both"/>
        <w:rPr>
          <w:rFonts w:ascii="Calibri" w:hAnsi="Calibri" w:cs="Calibri"/>
        </w:rPr>
      </w:pPr>
    </w:p>
    <w:p w:rsidR="006C68CE" w:rsidRPr="00504724" w:rsidRDefault="00932CB7" w:rsidP="00FB168E">
      <w:pPr>
        <w:numPr>
          <w:ilvl w:val="0"/>
          <w:numId w:val="1"/>
        </w:numPr>
        <w:rPr>
          <w:rFonts w:ascii="Calibri" w:hAnsi="Calibri" w:cs="Calibri"/>
        </w:rPr>
      </w:pPr>
      <w:r w:rsidRPr="00504724">
        <w:rPr>
          <w:rFonts w:ascii="Calibri" w:hAnsi="Calibri" w:cs="Calibri"/>
        </w:rPr>
        <w:t>D</w:t>
      </w:r>
      <w:r w:rsidR="005802A2" w:rsidRPr="00504724">
        <w:rPr>
          <w:rFonts w:ascii="Calibri" w:hAnsi="Calibri" w:cs="Calibri"/>
        </w:rPr>
        <w:t xml:space="preserve">urante la </w:t>
      </w:r>
      <w:r w:rsidR="007F117C" w:rsidRPr="00504724">
        <w:rPr>
          <w:rFonts w:ascii="Calibri" w:hAnsi="Calibri" w:cs="Calibri"/>
        </w:rPr>
        <w:t>visita p</w:t>
      </w:r>
      <w:r w:rsidR="004A1BFD" w:rsidRPr="00504724">
        <w:rPr>
          <w:rFonts w:ascii="Calibri" w:hAnsi="Calibri" w:cs="Calibri"/>
        </w:rPr>
        <w:t>u</w:t>
      </w:r>
      <w:r w:rsidR="006B5BDD" w:rsidRPr="00504724">
        <w:rPr>
          <w:rFonts w:ascii="Calibri" w:hAnsi="Calibri" w:cs="Calibri"/>
        </w:rPr>
        <w:t xml:space="preserve">dimos comprobar cómo </w:t>
      </w:r>
      <w:r w:rsidR="006C68CE" w:rsidRPr="00504724">
        <w:rPr>
          <w:rFonts w:ascii="Calibri" w:hAnsi="Calibri" w:cs="Calibri"/>
          <w:lang w:val="pt-BR"/>
        </w:rPr>
        <w:t>@@@@@@@@.</w:t>
      </w:r>
    </w:p>
    <w:p w:rsidR="0082773A" w:rsidRPr="00504724" w:rsidRDefault="0082773A" w:rsidP="0082773A">
      <w:pPr>
        <w:numPr>
          <w:ilvl w:val="0"/>
          <w:numId w:val="1"/>
        </w:numPr>
        <w:rPr>
          <w:rFonts w:ascii="Calibri" w:hAnsi="Calibri" w:cs="Calibri"/>
        </w:rPr>
      </w:pPr>
      <w:r w:rsidRPr="00504724">
        <w:rPr>
          <w:rFonts w:ascii="Calibri" w:hAnsi="Calibri" w:cs="Calibri"/>
          <w:lang w:val="pt-BR"/>
        </w:rPr>
        <w:t>El problema principal @@@@@@@@</w:t>
      </w:r>
    </w:p>
    <w:p w:rsidR="00450018" w:rsidRPr="00504724" w:rsidRDefault="0082773A" w:rsidP="0082773A">
      <w:pPr>
        <w:numPr>
          <w:ilvl w:val="0"/>
          <w:numId w:val="1"/>
        </w:numPr>
        <w:rPr>
          <w:rFonts w:ascii="Calibri" w:hAnsi="Calibri" w:cs="Calibri"/>
        </w:rPr>
      </w:pPr>
      <w:r w:rsidRPr="00504724">
        <w:rPr>
          <w:rFonts w:ascii="Calibri" w:hAnsi="Calibri" w:cs="Calibri"/>
          <w:noProof/>
        </w:rPr>
        <w:t xml:space="preserve"> </w:t>
      </w:r>
    </w:p>
    <w:p w:rsidR="00450018" w:rsidRPr="00504724" w:rsidRDefault="00450018" w:rsidP="00450018">
      <w:pPr>
        <w:ind w:left="720"/>
        <w:rPr>
          <w:rFonts w:ascii="Calibri" w:hAnsi="Calibri" w:cs="Calibri"/>
        </w:rPr>
      </w:pPr>
      <w:r w:rsidRPr="00504724">
        <w:rPr>
          <w:rFonts w:ascii="Calibri" w:hAnsi="Calibri" w:cs="Calibri"/>
        </w:rPr>
        <w:t xml:space="preserve"> </w:t>
      </w:r>
    </w:p>
    <w:p w:rsidR="00072587" w:rsidRPr="00504724" w:rsidRDefault="00072587" w:rsidP="00072587">
      <w:pPr>
        <w:ind w:left="720"/>
        <w:rPr>
          <w:rFonts w:ascii="Calibri" w:hAnsi="Calibri" w:cs="Calibri"/>
        </w:rPr>
      </w:pPr>
    </w:p>
    <w:p w:rsidR="0086271B" w:rsidRPr="00504724" w:rsidRDefault="006C68CE" w:rsidP="007F117C">
      <w:pPr>
        <w:ind w:left="720"/>
        <w:jc w:val="center"/>
        <w:rPr>
          <w:rFonts w:ascii="Calibri" w:hAnsi="Calibri" w:cs="Calibri"/>
          <w:i/>
          <w:sz w:val="20"/>
          <w:szCs w:val="20"/>
        </w:rPr>
      </w:pPr>
      <w:r w:rsidRPr="00504724">
        <w:rPr>
          <w:rFonts w:ascii="Calibri" w:hAnsi="Calibri" w:cs="Calibri"/>
          <w:i/>
          <w:sz w:val="20"/>
          <w:szCs w:val="20"/>
        </w:rPr>
        <w:t>Foto Muestra</w:t>
      </w:r>
    </w:p>
    <w:p w:rsidR="00741FBF" w:rsidRPr="00504724" w:rsidRDefault="00741FBF" w:rsidP="001A5530">
      <w:pPr>
        <w:ind w:left="720"/>
        <w:rPr>
          <w:rFonts w:ascii="Calibri" w:hAnsi="Calibri" w:cs="Calibri"/>
          <w:i/>
          <w:sz w:val="20"/>
          <w:szCs w:val="20"/>
        </w:rPr>
      </w:pPr>
    </w:p>
    <w:p w:rsidR="00092FD9" w:rsidRPr="00504724" w:rsidRDefault="00882053" w:rsidP="006C68CE">
      <w:pPr>
        <w:ind w:left="720"/>
        <w:rPr>
          <w:rFonts w:ascii="Calibri" w:hAnsi="Calibri" w:cs="Calibri"/>
        </w:rPr>
      </w:pPr>
      <w:r w:rsidRPr="00504724">
        <w:rPr>
          <w:rFonts w:ascii="Calibri" w:hAnsi="Calibri" w:cs="Calibri"/>
        </w:rPr>
        <w:t xml:space="preserve">- Además, también pudimos comprobar </w:t>
      </w:r>
      <w:r w:rsidR="00450018" w:rsidRPr="00504724">
        <w:rPr>
          <w:rFonts w:ascii="Calibri" w:hAnsi="Calibri" w:cs="Calibri"/>
        </w:rPr>
        <w:t xml:space="preserve">que </w:t>
      </w:r>
      <w:r w:rsidR="006C68CE" w:rsidRPr="00504724">
        <w:rPr>
          <w:rFonts w:ascii="Calibri" w:hAnsi="Calibri" w:cs="Calibri"/>
          <w:lang w:val="pt-BR"/>
        </w:rPr>
        <w:t>@@@@@@@@</w:t>
      </w:r>
    </w:p>
    <w:p w:rsidR="00092FD9" w:rsidRPr="00504724" w:rsidRDefault="00092FD9" w:rsidP="00092FD9">
      <w:pPr>
        <w:ind w:left="720"/>
        <w:jc w:val="center"/>
        <w:rPr>
          <w:rFonts w:ascii="Calibri" w:hAnsi="Calibri" w:cs="Calibri"/>
        </w:rPr>
      </w:pPr>
    </w:p>
    <w:p w:rsidR="00092FD9" w:rsidRPr="00504724" w:rsidRDefault="00092FD9" w:rsidP="00092FD9">
      <w:pPr>
        <w:jc w:val="center"/>
        <w:rPr>
          <w:rFonts w:ascii="Calibri" w:hAnsi="Calibri" w:cs="Calibri"/>
          <w:i/>
          <w:sz w:val="20"/>
          <w:szCs w:val="20"/>
        </w:rPr>
      </w:pPr>
      <w:r w:rsidRPr="00504724">
        <w:rPr>
          <w:rFonts w:ascii="Calibri" w:hAnsi="Calibri" w:cs="Calibri"/>
          <w:i/>
          <w:sz w:val="20"/>
          <w:szCs w:val="20"/>
        </w:rPr>
        <w:t xml:space="preserve">       </w:t>
      </w:r>
      <w:r w:rsidR="006C68CE" w:rsidRPr="00504724">
        <w:rPr>
          <w:rFonts w:ascii="Calibri" w:hAnsi="Calibri" w:cs="Calibri"/>
          <w:i/>
          <w:sz w:val="20"/>
          <w:szCs w:val="20"/>
        </w:rPr>
        <w:t>Foto Muestra</w:t>
      </w:r>
    </w:p>
    <w:p w:rsidR="006C68CE" w:rsidRPr="00504724" w:rsidRDefault="006C68CE" w:rsidP="00092FD9">
      <w:pPr>
        <w:jc w:val="center"/>
        <w:rPr>
          <w:rFonts w:ascii="Calibri" w:hAnsi="Calibri" w:cs="Calibri"/>
          <w:i/>
          <w:sz w:val="20"/>
          <w:szCs w:val="20"/>
        </w:rPr>
      </w:pPr>
    </w:p>
    <w:p w:rsidR="00072587" w:rsidRPr="00504724" w:rsidRDefault="00072587" w:rsidP="007F117C">
      <w:pPr>
        <w:ind w:left="720"/>
        <w:jc w:val="center"/>
        <w:rPr>
          <w:rFonts w:ascii="Calibri" w:hAnsi="Calibri" w:cs="Calibri"/>
          <w:i/>
          <w:sz w:val="20"/>
          <w:szCs w:val="20"/>
        </w:rPr>
      </w:pPr>
    </w:p>
    <w:p w:rsidR="00602531" w:rsidRPr="00504724" w:rsidRDefault="00602531" w:rsidP="00F51028">
      <w:pPr>
        <w:numPr>
          <w:ilvl w:val="0"/>
          <w:numId w:val="1"/>
        </w:numPr>
        <w:jc w:val="both"/>
        <w:rPr>
          <w:rFonts w:ascii="Calibri" w:hAnsi="Calibri" w:cs="Calibri"/>
        </w:rPr>
      </w:pPr>
      <w:r w:rsidRPr="00504724">
        <w:rPr>
          <w:rFonts w:ascii="Calibri" w:hAnsi="Calibri" w:cs="Calibri"/>
        </w:rPr>
        <w:t xml:space="preserve">La existencia de </w:t>
      </w:r>
      <w:r w:rsidR="00A53288" w:rsidRPr="00504724">
        <w:rPr>
          <w:rFonts w:ascii="Calibri" w:hAnsi="Calibri" w:cs="Calibri"/>
        </w:rPr>
        <w:t>varias z</w:t>
      </w:r>
      <w:r w:rsidR="00072587" w:rsidRPr="00504724">
        <w:rPr>
          <w:rFonts w:ascii="Calibri" w:hAnsi="Calibri" w:cs="Calibri"/>
        </w:rPr>
        <w:t>onas de anidación en su Comunidad de Propietarios</w:t>
      </w:r>
      <w:r w:rsidRPr="00504724">
        <w:rPr>
          <w:rFonts w:ascii="Calibri" w:hAnsi="Calibri" w:cs="Calibri"/>
        </w:rPr>
        <w:t xml:space="preserve"> </w:t>
      </w:r>
      <w:r w:rsidR="00A53288" w:rsidRPr="00504724">
        <w:rPr>
          <w:rFonts w:ascii="Calibri" w:hAnsi="Calibri" w:cs="Calibri"/>
        </w:rPr>
        <w:t>hace de su ella</w:t>
      </w:r>
      <w:r w:rsidRPr="00504724">
        <w:rPr>
          <w:rFonts w:ascii="Calibri" w:hAnsi="Calibri" w:cs="Calibri"/>
        </w:rPr>
        <w:t xml:space="preserve"> un punto estratégico para las palomas a la hora de encontrar refugio y zonas de descanso y observación antes de entrar en sus nidos.</w:t>
      </w:r>
    </w:p>
    <w:p w:rsidR="00462E54" w:rsidRPr="00504724" w:rsidRDefault="00462E54" w:rsidP="0053151D">
      <w:pPr>
        <w:jc w:val="both"/>
        <w:rPr>
          <w:rFonts w:ascii="Calibri" w:hAnsi="Calibri" w:cs="Calibri"/>
        </w:rPr>
      </w:pPr>
    </w:p>
    <w:p w:rsidR="00072587" w:rsidRPr="00504724" w:rsidRDefault="00072587" w:rsidP="0053151D">
      <w:pPr>
        <w:jc w:val="both"/>
        <w:rPr>
          <w:rFonts w:ascii="Calibri" w:hAnsi="Calibri" w:cs="Calibri"/>
        </w:rPr>
      </w:pPr>
    </w:p>
    <w:p w:rsidR="00AB48C8" w:rsidRPr="00504724" w:rsidRDefault="00AB48C8" w:rsidP="00AB48C8">
      <w:pPr>
        <w:numPr>
          <w:ilvl w:val="0"/>
          <w:numId w:val="3"/>
        </w:numPr>
        <w:jc w:val="both"/>
        <w:rPr>
          <w:rFonts w:ascii="Calibri" w:hAnsi="Calibri" w:cs="Calibri"/>
          <w:b/>
        </w:rPr>
      </w:pPr>
      <w:r w:rsidRPr="00504724">
        <w:rPr>
          <w:rFonts w:ascii="Calibri" w:hAnsi="Calibri" w:cs="Calibri"/>
          <w:b/>
        </w:rPr>
        <w:t>Propuesta Técnica</w:t>
      </w:r>
    </w:p>
    <w:p w:rsidR="00AB48C8" w:rsidRPr="00504724" w:rsidRDefault="00AB48C8" w:rsidP="00AB48C8">
      <w:pPr>
        <w:jc w:val="both"/>
        <w:rPr>
          <w:rFonts w:ascii="Calibri" w:hAnsi="Calibri" w:cs="Calibri"/>
        </w:rPr>
      </w:pPr>
    </w:p>
    <w:p w:rsidR="0082773A" w:rsidRPr="00504724" w:rsidRDefault="009E340C" w:rsidP="0082773A">
      <w:pPr>
        <w:jc w:val="both"/>
        <w:rPr>
          <w:rFonts w:ascii="Calibri" w:hAnsi="Calibri" w:cs="Calibri"/>
        </w:rPr>
      </w:pPr>
      <w:r w:rsidRPr="00504724">
        <w:rPr>
          <w:rFonts w:ascii="Calibri" w:hAnsi="Calibri" w:cs="Calibri"/>
          <w:noProof/>
        </w:rPr>
        <w:pict>
          <v:shape id="_x0000_s1333" type="#_x0000_t202" style="position:absolute;left:0;text-align:left;margin-left:436.65pt;margin-top:21pt;width:126pt;height:397.75pt;z-index:251662848" filled="f" stroked="f">
            <v:textbox style="layout-flow:vertical;mso-layout-flow-alt:bottom-to-top;mso-next-textbox:#_x0000_s1333">
              <w:txbxContent>
                <w:p w:rsidR="00092FD9" w:rsidRPr="002D561F" w:rsidRDefault="00092FD9" w:rsidP="00092FD9">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00AB48C8" w:rsidRPr="00504724">
        <w:rPr>
          <w:rFonts w:ascii="Calibri" w:hAnsi="Calibri" w:cs="Calibri"/>
        </w:rPr>
        <w:t>Dadas la</w:t>
      </w:r>
      <w:r w:rsidR="001A5530" w:rsidRPr="00504724">
        <w:rPr>
          <w:rFonts w:ascii="Calibri" w:hAnsi="Calibri" w:cs="Calibri"/>
        </w:rPr>
        <w:t>s características de su Comunidad de Propietarios</w:t>
      </w:r>
      <w:r w:rsidR="00AB48C8" w:rsidRPr="00504724">
        <w:rPr>
          <w:rFonts w:ascii="Calibri" w:hAnsi="Calibri" w:cs="Calibri"/>
        </w:rPr>
        <w:t xml:space="preserve"> y las zonas de posado refugio y anidación de las palomas, se propone la protección de las zonas afectadas </w:t>
      </w:r>
      <w:r w:rsidR="007B2007" w:rsidRPr="00504724">
        <w:rPr>
          <w:rFonts w:ascii="Calibri" w:hAnsi="Calibri" w:cs="Calibri"/>
        </w:rPr>
        <w:t xml:space="preserve">para impedir el acceso y la anidación de las palomas a las zonas detalladas. </w:t>
      </w:r>
    </w:p>
    <w:p w:rsidR="007B2007" w:rsidRPr="00504724" w:rsidRDefault="007B2007" w:rsidP="0082773A">
      <w:pPr>
        <w:jc w:val="both"/>
        <w:rPr>
          <w:rFonts w:ascii="Calibri" w:hAnsi="Calibri" w:cs="Calibri"/>
        </w:rPr>
      </w:pPr>
    </w:p>
    <w:p w:rsidR="00AB48C8" w:rsidRPr="00504724" w:rsidRDefault="007B2007" w:rsidP="00AB48C8">
      <w:pPr>
        <w:jc w:val="both"/>
        <w:rPr>
          <w:rFonts w:ascii="Calibri" w:hAnsi="Calibri" w:cs="Calibri"/>
        </w:rPr>
      </w:pPr>
      <w:r w:rsidRPr="00504724">
        <w:rPr>
          <w:rFonts w:ascii="Calibri" w:hAnsi="Calibri" w:cs="Calibri"/>
        </w:rPr>
        <w:t>A</w:t>
      </w:r>
      <w:r w:rsidR="00AB48C8" w:rsidRPr="00504724">
        <w:rPr>
          <w:rFonts w:ascii="Calibri" w:hAnsi="Calibri" w:cs="Calibri"/>
        </w:rPr>
        <w:t xml:space="preserve"> continuación detallamos las características de </w:t>
      </w:r>
      <w:r w:rsidRPr="00504724">
        <w:rPr>
          <w:rFonts w:ascii="Calibri" w:hAnsi="Calibri" w:cs="Calibri"/>
        </w:rPr>
        <w:t>los s</w:t>
      </w:r>
      <w:r w:rsidR="00AB48C8" w:rsidRPr="00504724">
        <w:rPr>
          <w:rFonts w:ascii="Calibri" w:hAnsi="Calibri" w:cs="Calibri"/>
        </w:rPr>
        <w:t>istemas</w:t>
      </w:r>
      <w:r w:rsidRPr="00504724">
        <w:rPr>
          <w:rFonts w:ascii="Calibri" w:hAnsi="Calibri" w:cs="Calibri"/>
        </w:rPr>
        <w:t xml:space="preserve"> elegidos</w:t>
      </w:r>
      <w:r w:rsidR="00AB48C8" w:rsidRPr="00504724">
        <w:rPr>
          <w:rFonts w:ascii="Calibri" w:hAnsi="Calibri" w:cs="Calibri"/>
        </w:rPr>
        <w:t>, así como las zonas afectadas que deberán ser protegidas:</w:t>
      </w:r>
    </w:p>
    <w:p w:rsidR="00AB48C8" w:rsidRPr="00504724" w:rsidRDefault="00AB48C8" w:rsidP="00AB48C8">
      <w:pPr>
        <w:jc w:val="both"/>
        <w:rPr>
          <w:rFonts w:ascii="Calibri" w:hAnsi="Calibri" w:cs="Calibri"/>
          <w:b/>
        </w:rPr>
      </w:pPr>
    </w:p>
    <w:p w:rsidR="00AB48C8" w:rsidRPr="00504724" w:rsidRDefault="00AB48C8" w:rsidP="00AB48C8">
      <w:pPr>
        <w:numPr>
          <w:ilvl w:val="0"/>
          <w:numId w:val="2"/>
        </w:numPr>
        <w:jc w:val="both"/>
        <w:rPr>
          <w:rFonts w:ascii="Calibri" w:hAnsi="Calibri" w:cs="Calibri"/>
        </w:rPr>
      </w:pPr>
      <w:r w:rsidRPr="00504724">
        <w:rPr>
          <w:rFonts w:ascii="Calibri" w:hAnsi="Calibri" w:cs="Calibri"/>
          <w:noProof/>
        </w:rPr>
        <w:pict>
          <v:shape id="Imagen 132" o:spid="_x0000_s1287" type="#_x0000_t75" alt="2-0fixings" style="position:absolute;left:0;text-align:left;margin-left:36pt;margin-top:1.6pt;width:150pt;height:90pt;z-index:251659776;visibility:visible;mso-wrap-distance-left:7.35pt;mso-wrap-distance-right:7.35pt;mso-position-vertical-relative:line" o:allowoverlap="f">
            <v:imagedata r:id="rId11" o:title="2-0fixings"/>
            <w10:wrap type="square" anchory="line"/>
          </v:shape>
        </w:pict>
      </w:r>
      <w:r w:rsidRPr="00504724">
        <w:rPr>
          <w:rFonts w:ascii="Calibri" w:hAnsi="Calibri" w:cs="Calibri"/>
          <w:b/>
        </w:rPr>
        <w:t xml:space="preserve">RED NETWORK ANTI-PALOMAS: </w:t>
      </w:r>
      <w:r w:rsidRPr="00504724">
        <w:rPr>
          <w:rFonts w:ascii="Calibri" w:hAnsi="Calibri" w:cs="Calibri"/>
        </w:rPr>
        <w:t>sus características generales son las siguientes:</w:t>
      </w:r>
    </w:p>
    <w:p w:rsidR="00AB48C8" w:rsidRPr="00504724" w:rsidRDefault="00AB48C8" w:rsidP="00AB48C8">
      <w:pPr>
        <w:pStyle w:val="ListParagraph"/>
        <w:numPr>
          <w:ilvl w:val="0"/>
          <w:numId w:val="17"/>
        </w:numPr>
        <w:jc w:val="both"/>
        <w:rPr>
          <w:rFonts w:ascii="Calibri" w:hAnsi="Calibri" w:cs="Calibri"/>
        </w:rPr>
      </w:pPr>
      <w:r w:rsidRPr="00504724">
        <w:rPr>
          <w:rFonts w:ascii="Calibri" w:hAnsi="Calibri" w:cs="Calibri"/>
        </w:rPr>
        <w:t>Base de polietileno trenzado pretratado contra la radiación U.V.</w:t>
      </w:r>
    </w:p>
    <w:p w:rsidR="00AB48C8" w:rsidRPr="00504724" w:rsidRDefault="00AB48C8" w:rsidP="00AB48C8">
      <w:pPr>
        <w:pStyle w:val="ListParagraph"/>
        <w:numPr>
          <w:ilvl w:val="0"/>
          <w:numId w:val="17"/>
        </w:numPr>
        <w:jc w:val="both"/>
        <w:rPr>
          <w:rFonts w:ascii="Calibri" w:hAnsi="Calibri" w:cs="Calibri"/>
        </w:rPr>
      </w:pPr>
      <w:r w:rsidRPr="00504724">
        <w:rPr>
          <w:rFonts w:ascii="Calibri" w:hAnsi="Calibri" w:cs="Calibri"/>
        </w:rPr>
        <w:t>Fijación de la red sobre cable de 2mm. de diámetro con puntos de anclaje de seguridad y pasadores, todos de acero galvanizado.</w:t>
      </w:r>
    </w:p>
    <w:p w:rsidR="00AB48C8" w:rsidRPr="00504724" w:rsidRDefault="00AB48C8" w:rsidP="00AB48C8">
      <w:pPr>
        <w:pStyle w:val="ListParagraph"/>
        <w:numPr>
          <w:ilvl w:val="0"/>
          <w:numId w:val="17"/>
        </w:numPr>
        <w:jc w:val="both"/>
        <w:rPr>
          <w:rFonts w:ascii="Calibri" w:hAnsi="Calibri" w:cs="Calibri"/>
        </w:rPr>
      </w:pPr>
      <w:r w:rsidRPr="00504724">
        <w:rPr>
          <w:rFonts w:ascii="Calibri" w:hAnsi="Calibri" w:cs="Calibri"/>
        </w:rPr>
        <w:t>Cada hebra se forma por 3 filamentos dobles, confiriendo una resistencia muy superior a la necesaria y un diámetro de fibras que impide a las palomas posarse sobre la red.</w:t>
      </w:r>
    </w:p>
    <w:p w:rsidR="00AB48C8" w:rsidRPr="00504724" w:rsidRDefault="00AB48C8" w:rsidP="00AB48C8">
      <w:pPr>
        <w:pStyle w:val="ListParagraph"/>
        <w:numPr>
          <w:ilvl w:val="0"/>
          <w:numId w:val="17"/>
        </w:numPr>
        <w:jc w:val="both"/>
        <w:rPr>
          <w:rFonts w:ascii="Calibri" w:hAnsi="Calibri" w:cs="Calibri"/>
        </w:rPr>
      </w:pPr>
      <w:r w:rsidRPr="00504724">
        <w:rPr>
          <w:rFonts w:ascii="Calibri" w:hAnsi="Calibri" w:cs="Calibri"/>
        </w:rPr>
        <w:t xml:space="preserve">El diámetro del rombo de la </w:t>
      </w:r>
      <w:r w:rsidRPr="00504724">
        <w:rPr>
          <w:rFonts w:ascii="Calibri" w:hAnsi="Calibri" w:cs="Calibri"/>
          <w:b/>
        </w:rPr>
        <w:t>red de paloma</w:t>
      </w:r>
      <w:r w:rsidRPr="00504724">
        <w:rPr>
          <w:rFonts w:ascii="Calibri" w:hAnsi="Calibri" w:cs="Calibri"/>
        </w:rPr>
        <w:t xml:space="preserve"> (</w:t>
      </w:r>
      <w:smartTag w:uri="urn:schemas-microsoft-com:office:smarttags" w:element="metricconverter">
        <w:smartTagPr>
          <w:attr w:name="ProductID" w:val="50 mm"/>
        </w:smartTagPr>
        <w:r w:rsidRPr="00504724">
          <w:rPr>
            <w:rFonts w:ascii="Calibri" w:hAnsi="Calibri" w:cs="Calibri"/>
          </w:rPr>
          <w:t>50 mm</w:t>
        </w:r>
      </w:smartTag>
      <w:r w:rsidRPr="00504724">
        <w:rPr>
          <w:rFonts w:ascii="Calibri" w:hAnsi="Calibri" w:cs="Calibri"/>
        </w:rPr>
        <w:t>.) impide que las palomas pasen a su través sin disminuir la luminosidad ni la ventilación natural.</w:t>
      </w:r>
    </w:p>
    <w:p w:rsidR="00766656" w:rsidRPr="00504724" w:rsidRDefault="00766656" w:rsidP="00766656">
      <w:pPr>
        <w:jc w:val="both"/>
        <w:rPr>
          <w:rFonts w:ascii="Calibri" w:hAnsi="Calibri" w:cs="Calibri"/>
          <w:b/>
          <w:u w:val="single"/>
        </w:rPr>
      </w:pPr>
      <w:r w:rsidRPr="00504724">
        <w:rPr>
          <w:rFonts w:ascii="Calibri" w:hAnsi="Calibri" w:cs="Calibri"/>
          <w:b/>
          <w:u w:val="single"/>
        </w:rPr>
        <w:t xml:space="preserve">                                  </w:t>
      </w:r>
    </w:p>
    <w:p w:rsidR="00766656" w:rsidRPr="00504724" w:rsidRDefault="00766656" w:rsidP="00766656">
      <w:pPr>
        <w:numPr>
          <w:ilvl w:val="0"/>
          <w:numId w:val="2"/>
        </w:numPr>
        <w:jc w:val="both"/>
        <w:rPr>
          <w:rFonts w:ascii="Calibri" w:hAnsi="Calibri" w:cs="Calibri"/>
        </w:rPr>
      </w:pPr>
      <w:r w:rsidRPr="00504724">
        <w:rPr>
          <w:rFonts w:ascii="Calibri" w:hAnsi="Calibri" w:cs="Calibri"/>
          <w:noProof/>
        </w:rPr>
        <w:pict>
          <v:shape id="_x0000_s1322" type="#_x0000_t75" style="position:absolute;left:0;text-align:left;margin-left:27pt;margin-top:6.55pt;width:135pt;height:81pt;z-index:251661824">
            <v:imagedata r:id="rId12" r:href="rId13"/>
            <w10:wrap type="square"/>
          </v:shape>
        </w:pict>
      </w:r>
      <w:r w:rsidRPr="00504724">
        <w:rPr>
          <w:rFonts w:ascii="Calibri" w:hAnsi="Calibri" w:cs="Calibri"/>
          <w:b/>
        </w:rPr>
        <w:t xml:space="preserve">VARILLAS AVIPOINT : </w:t>
      </w:r>
      <w:r w:rsidRPr="00504724">
        <w:rPr>
          <w:rFonts w:ascii="Calibri" w:hAnsi="Calibri" w:cs="Calibri"/>
        </w:rPr>
        <w:t>sus características son las siguientes:</w:t>
      </w:r>
    </w:p>
    <w:p w:rsidR="00766656" w:rsidRPr="00504724" w:rsidRDefault="00766656" w:rsidP="00766656">
      <w:pPr>
        <w:numPr>
          <w:ilvl w:val="0"/>
          <w:numId w:val="1"/>
        </w:numPr>
        <w:jc w:val="both"/>
        <w:rPr>
          <w:rFonts w:ascii="Calibri" w:hAnsi="Calibri" w:cs="Calibri"/>
        </w:rPr>
      </w:pPr>
      <w:r w:rsidRPr="00504724">
        <w:rPr>
          <w:rFonts w:ascii="Calibri" w:hAnsi="Calibri" w:cs="Calibri"/>
        </w:rPr>
        <w:t xml:space="preserve">Alambre de acero inoxidable 302 de </w:t>
      </w:r>
      <w:smartTag w:uri="urn:schemas-microsoft-com:office:smarttags" w:element="metricconverter">
        <w:smartTagPr>
          <w:attr w:name="ProductID" w:val="1,4 mm"/>
        </w:smartTagPr>
        <w:r w:rsidRPr="00504724">
          <w:rPr>
            <w:rFonts w:ascii="Calibri" w:hAnsi="Calibri" w:cs="Calibri"/>
          </w:rPr>
          <w:t>1,4 mm</w:t>
        </w:r>
      </w:smartTag>
      <w:r w:rsidRPr="00504724">
        <w:rPr>
          <w:rFonts w:ascii="Calibri" w:hAnsi="Calibri" w:cs="Calibri"/>
        </w:rPr>
        <w:t>. Diámetro emportado en una base de policarbonato protegido contra la luz ultravioleta.</w:t>
      </w:r>
    </w:p>
    <w:p w:rsidR="00766656" w:rsidRPr="00504724" w:rsidRDefault="00766656" w:rsidP="00766656">
      <w:pPr>
        <w:ind w:left="360"/>
        <w:jc w:val="both"/>
        <w:rPr>
          <w:rFonts w:ascii="Calibri" w:hAnsi="Calibri" w:cs="Calibri"/>
        </w:rPr>
      </w:pPr>
    </w:p>
    <w:p w:rsidR="00766656" w:rsidRPr="00504724" w:rsidRDefault="00766656" w:rsidP="00766656">
      <w:pPr>
        <w:numPr>
          <w:ilvl w:val="0"/>
          <w:numId w:val="1"/>
        </w:numPr>
        <w:jc w:val="both"/>
        <w:rPr>
          <w:rFonts w:ascii="Calibri" w:hAnsi="Calibri" w:cs="Calibri"/>
        </w:rPr>
      </w:pPr>
      <w:r w:rsidRPr="00504724">
        <w:rPr>
          <w:rFonts w:ascii="Calibri" w:hAnsi="Calibri" w:cs="Calibri"/>
        </w:rPr>
        <w:t>Punta roma de baja reflectancia que no daña a las aves pero impide su posado.</w:t>
      </w:r>
    </w:p>
    <w:p w:rsidR="00766656" w:rsidRPr="00504724" w:rsidRDefault="00766656" w:rsidP="00766656">
      <w:pPr>
        <w:numPr>
          <w:ilvl w:val="0"/>
          <w:numId w:val="1"/>
        </w:numPr>
        <w:rPr>
          <w:rFonts w:ascii="Calibri" w:hAnsi="Calibri" w:cs="Calibri"/>
        </w:rPr>
      </w:pPr>
      <w:r w:rsidRPr="00504724">
        <w:rPr>
          <w:rFonts w:ascii="Calibri" w:hAnsi="Calibri" w:cs="Calibri"/>
        </w:rPr>
        <w:t>Fijación con adhesivo sellador de poliuretano de exteriores.</w:t>
      </w:r>
    </w:p>
    <w:p w:rsidR="00AB48C8" w:rsidRPr="00504724" w:rsidRDefault="00AB48C8" w:rsidP="00AB48C8">
      <w:pPr>
        <w:jc w:val="both"/>
        <w:rPr>
          <w:rFonts w:ascii="Calibri" w:hAnsi="Calibri" w:cs="Calibri"/>
        </w:rPr>
      </w:pPr>
    </w:p>
    <w:p w:rsidR="007B2007" w:rsidRPr="00504724" w:rsidRDefault="007B2007" w:rsidP="00AB48C8">
      <w:pPr>
        <w:jc w:val="both"/>
        <w:rPr>
          <w:rFonts w:ascii="Calibri" w:hAnsi="Calibri" w:cs="Calibri"/>
        </w:rPr>
      </w:pPr>
    </w:p>
    <w:p w:rsidR="00AB48C8" w:rsidRPr="00504724" w:rsidRDefault="00AB48C8" w:rsidP="00AB48C8">
      <w:pPr>
        <w:jc w:val="both"/>
        <w:rPr>
          <w:rFonts w:ascii="Calibri" w:hAnsi="Calibri" w:cs="Calibri"/>
          <w:b/>
          <w:u w:val="single"/>
        </w:rPr>
      </w:pPr>
      <w:r w:rsidRPr="00504724">
        <w:rPr>
          <w:rFonts w:ascii="Calibri" w:hAnsi="Calibri" w:cs="Calibri"/>
          <w:b/>
          <w:u w:val="single"/>
        </w:rPr>
        <w:t xml:space="preserve">Se propone la protección mediante sistema de Red Network anti-palomas, </w:t>
      </w:r>
      <w:r w:rsidR="001A5530" w:rsidRPr="00504724">
        <w:rPr>
          <w:rFonts w:ascii="Calibri" w:hAnsi="Calibri" w:cs="Calibri"/>
          <w:b/>
          <w:u w:val="single"/>
        </w:rPr>
        <w:t>e</w:t>
      </w:r>
      <w:r w:rsidRPr="00504724">
        <w:rPr>
          <w:rFonts w:ascii="Calibri" w:hAnsi="Calibri" w:cs="Calibri"/>
          <w:b/>
          <w:u w:val="single"/>
        </w:rPr>
        <w:t>n las siguientes zonas:</w:t>
      </w:r>
    </w:p>
    <w:p w:rsidR="00741FBF" w:rsidRPr="00504724" w:rsidRDefault="00741FBF" w:rsidP="00AB48C8">
      <w:pPr>
        <w:jc w:val="both"/>
        <w:rPr>
          <w:rFonts w:ascii="Calibri" w:hAnsi="Calibri" w:cs="Calibri"/>
          <w:b/>
          <w:u w:val="single"/>
        </w:rPr>
      </w:pPr>
    </w:p>
    <w:p w:rsidR="00AB48C8" w:rsidRPr="00504724" w:rsidRDefault="00AB48C8" w:rsidP="00AB48C8">
      <w:pPr>
        <w:jc w:val="both"/>
        <w:rPr>
          <w:rFonts w:ascii="Calibri" w:hAnsi="Calibri" w:cs="Calibri"/>
          <w:b/>
          <w:u w:val="single"/>
        </w:rPr>
      </w:pPr>
    </w:p>
    <w:p w:rsidR="00092FD9" w:rsidRPr="00504724" w:rsidRDefault="001A5530" w:rsidP="00092FD9">
      <w:pPr>
        <w:numPr>
          <w:ilvl w:val="0"/>
          <w:numId w:val="9"/>
        </w:numPr>
        <w:jc w:val="both"/>
        <w:rPr>
          <w:rFonts w:ascii="Calibri" w:hAnsi="Calibri" w:cs="Calibri"/>
          <w:b/>
          <w:u w:val="single"/>
        </w:rPr>
      </w:pPr>
      <w:r w:rsidRPr="00504724">
        <w:rPr>
          <w:rFonts w:ascii="Calibri" w:hAnsi="Calibri" w:cs="Calibri"/>
          <w:b/>
          <w:u w:val="single"/>
        </w:rPr>
        <w:t xml:space="preserve">Protección de </w:t>
      </w:r>
      <w:r w:rsidR="006C68CE" w:rsidRPr="00504724">
        <w:rPr>
          <w:rFonts w:ascii="Calibri" w:hAnsi="Calibri" w:cs="Calibri"/>
          <w:lang w:val="pt-BR"/>
        </w:rPr>
        <w:t>@@@@@@@@</w:t>
      </w:r>
    </w:p>
    <w:p w:rsidR="00092FD9" w:rsidRPr="00504724" w:rsidRDefault="00092FD9" w:rsidP="00092FD9">
      <w:pPr>
        <w:numPr>
          <w:ilvl w:val="0"/>
          <w:numId w:val="9"/>
        </w:numPr>
        <w:jc w:val="both"/>
        <w:rPr>
          <w:rFonts w:ascii="Calibri" w:hAnsi="Calibri" w:cs="Calibri"/>
          <w:b/>
          <w:u w:val="single"/>
        </w:rPr>
      </w:pPr>
      <w:r w:rsidRPr="00504724">
        <w:rPr>
          <w:rFonts w:ascii="Calibri" w:hAnsi="Calibri" w:cs="Calibri"/>
          <w:b/>
          <w:u w:val="single"/>
        </w:rPr>
        <w:t xml:space="preserve">Protección de </w:t>
      </w:r>
      <w:r w:rsidR="006C68CE" w:rsidRPr="00504724">
        <w:rPr>
          <w:rFonts w:ascii="Calibri" w:hAnsi="Calibri" w:cs="Calibri"/>
          <w:lang w:val="pt-BR"/>
        </w:rPr>
        <w:t>@@@@@@@@</w:t>
      </w:r>
    </w:p>
    <w:p w:rsidR="006C68CE" w:rsidRPr="00504724" w:rsidRDefault="009E340C" w:rsidP="006C68CE">
      <w:pPr>
        <w:numPr>
          <w:ilvl w:val="0"/>
          <w:numId w:val="9"/>
        </w:numPr>
        <w:jc w:val="both"/>
        <w:rPr>
          <w:rFonts w:ascii="Calibri" w:hAnsi="Calibri" w:cs="Calibri"/>
          <w:b/>
        </w:rPr>
      </w:pPr>
      <w:r w:rsidRPr="009E340C">
        <w:rPr>
          <w:rFonts w:ascii="Calibri" w:hAnsi="Calibri" w:cs="Calibri"/>
          <w:noProof/>
        </w:rPr>
        <w:pict>
          <v:shape id="_x0000_s1334" type="#_x0000_t202" style="position:absolute;left:0;text-align:left;margin-left:424.95pt;margin-top:11.6pt;width:126pt;height:397.75pt;z-index:251663872" filled="f" stroked="f">
            <v:textbox style="layout-flow:vertical;mso-layout-flow-alt:bottom-to-top;mso-next-textbox:#_x0000_s1334">
              <w:txbxContent>
                <w:p w:rsidR="009E340C" w:rsidRPr="002D561F" w:rsidRDefault="009E340C" w:rsidP="009E340C">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00092FD9" w:rsidRPr="00504724">
        <w:rPr>
          <w:rFonts w:ascii="Calibri" w:hAnsi="Calibri" w:cs="Calibri"/>
          <w:b/>
          <w:u w:val="single"/>
        </w:rPr>
        <w:t xml:space="preserve">Protección de </w:t>
      </w:r>
      <w:r w:rsidR="006C68CE" w:rsidRPr="00504724">
        <w:rPr>
          <w:rFonts w:ascii="Calibri" w:hAnsi="Calibri" w:cs="Calibri"/>
          <w:lang w:val="pt-BR"/>
        </w:rPr>
        <w:t>@@@@@@@@</w:t>
      </w:r>
    </w:p>
    <w:p w:rsidR="005361BC" w:rsidRPr="00504724" w:rsidRDefault="005361BC" w:rsidP="007865A9">
      <w:pPr>
        <w:jc w:val="both"/>
        <w:rPr>
          <w:rFonts w:ascii="Calibri" w:hAnsi="Calibri" w:cs="Calibri"/>
        </w:rPr>
      </w:pPr>
    </w:p>
    <w:p w:rsidR="007E4367" w:rsidRPr="00504724" w:rsidRDefault="00353830" w:rsidP="007B2007">
      <w:pPr>
        <w:jc w:val="both"/>
        <w:rPr>
          <w:rFonts w:ascii="Calibri" w:hAnsi="Calibri" w:cs="Calibri"/>
        </w:rPr>
      </w:pPr>
      <w:r w:rsidRPr="00504724">
        <w:rPr>
          <w:rFonts w:ascii="Calibri" w:hAnsi="Calibri" w:cs="Calibri"/>
        </w:rPr>
        <w:t xml:space="preserve">La instalación se realizará por </w:t>
      </w:r>
      <w:r w:rsidRPr="00504724">
        <w:rPr>
          <w:rFonts w:ascii="Calibri" w:hAnsi="Calibri" w:cs="Calibri"/>
          <w:b/>
        </w:rPr>
        <w:t>personal especializado y con formación en</w:t>
      </w:r>
      <w:r w:rsidRPr="00504724">
        <w:rPr>
          <w:rFonts w:ascii="Calibri" w:hAnsi="Calibri" w:cs="Calibri"/>
        </w:rPr>
        <w:t xml:space="preserve"> </w:t>
      </w:r>
      <w:r w:rsidRPr="00504724">
        <w:rPr>
          <w:rFonts w:ascii="Calibri" w:hAnsi="Calibri" w:cs="Calibri"/>
          <w:b/>
        </w:rPr>
        <w:t>trabajos</w:t>
      </w:r>
      <w:r w:rsidR="007E4367" w:rsidRPr="00504724">
        <w:rPr>
          <w:rFonts w:ascii="Calibri" w:hAnsi="Calibri" w:cs="Calibri"/>
          <w:b/>
        </w:rPr>
        <w:t xml:space="preserve"> en altura, trabajos</w:t>
      </w:r>
      <w:r w:rsidRPr="00504724">
        <w:rPr>
          <w:rFonts w:ascii="Calibri" w:hAnsi="Calibri" w:cs="Calibri"/>
          <w:b/>
        </w:rPr>
        <w:t xml:space="preserve"> verticales</w:t>
      </w:r>
      <w:r w:rsidR="007E4367" w:rsidRPr="00504724">
        <w:rPr>
          <w:rFonts w:ascii="Calibri" w:hAnsi="Calibri" w:cs="Calibri"/>
          <w:b/>
        </w:rPr>
        <w:t xml:space="preserve"> y manejo de maquinas elevadoras.</w:t>
      </w:r>
    </w:p>
    <w:p w:rsidR="007B2007" w:rsidRDefault="007B2007" w:rsidP="007B2007">
      <w:pPr>
        <w:jc w:val="both"/>
        <w:rPr>
          <w:rFonts w:ascii="Calibri" w:hAnsi="Calibri" w:cs="Calibri"/>
        </w:rPr>
      </w:pPr>
    </w:p>
    <w:p w:rsidR="007B2007" w:rsidRPr="007B2007" w:rsidRDefault="007B2007" w:rsidP="007B2007">
      <w:pPr>
        <w:jc w:val="both"/>
        <w:rPr>
          <w:rFonts w:ascii="Calibri" w:hAnsi="Calibri" w:cs="Calibri"/>
        </w:rPr>
      </w:pPr>
      <w:r>
        <w:rPr>
          <w:rFonts w:ascii="Calibri" w:hAnsi="Calibri" w:cs="Calibri"/>
        </w:rPr>
        <w:t xml:space="preserve">En su caso, para </w:t>
      </w:r>
      <w:r w:rsidRPr="007B2007">
        <w:rPr>
          <w:rFonts w:ascii="Calibri" w:hAnsi="Calibri" w:cs="Calibri"/>
        </w:rPr>
        <w:t>realizar la instalación</w:t>
      </w:r>
      <w:r w:rsidR="00600831">
        <w:rPr>
          <w:rFonts w:ascii="Calibri" w:hAnsi="Calibri" w:cs="Calibri"/>
        </w:rPr>
        <w:t xml:space="preserve"> propuesta se propone como mejor opción</w:t>
      </w:r>
      <w:r w:rsidRPr="007B2007">
        <w:rPr>
          <w:rFonts w:ascii="Calibri" w:hAnsi="Calibri" w:cs="Calibri"/>
        </w:rPr>
        <w:t xml:space="preserve"> el acceso mediante trabajo</w:t>
      </w:r>
      <w:r w:rsidR="00496C28">
        <w:rPr>
          <w:rFonts w:ascii="Calibri" w:hAnsi="Calibri" w:cs="Calibri"/>
        </w:rPr>
        <w:t xml:space="preserve"> en suspensión por cuerdas</w:t>
      </w:r>
      <w:r w:rsidRPr="007B2007">
        <w:rPr>
          <w:rFonts w:ascii="Calibri" w:hAnsi="Calibri" w:cs="Calibri"/>
        </w:rPr>
        <w:t xml:space="preserve">. Para ello será necesaria la realización de unos trabajos </w:t>
      </w:r>
      <w:r w:rsidR="00600831">
        <w:rPr>
          <w:rFonts w:ascii="Calibri" w:hAnsi="Calibri" w:cs="Calibri"/>
        </w:rPr>
        <w:t>previos, contemplados como</w:t>
      </w:r>
      <w:r w:rsidRPr="007B2007">
        <w:rPr>
          <w:rFonts w:ascii="Calibri" w:hAnsi="Calibri" w:cs="Calibri"/>
        </w:rPr>
        <w:t xml:space="preserve"> </w:t>
      </w:r>
      <w:r w:rsidR="00600831">
        <w:rPr>
          <w:rFonts w:ascii="Calibri" w:hAnsi="Calibri" w:cs="Calibri"/>
        </w:rPr>
        <w:t>medios auxiliares</w:t>
      </w:r>
      <w:r w:rsidRPr="007B2007">
        <w:rPr>
          <w:rFonts w:ascii="Calibri" w:hAnsi="Calibri" w:cs="Calibri"/>
        </w:rPr>
        <w:t>:</w:t>
      </w:r>
    </w:p>
    <w:p w:rsidR="00600831" w:rsidRDefault="00600831" w:rsidP="00600831">
      <w:pPr>
        <w:ind w:left="720"/>
        <w:jc w:val="both"/>
        <w:rPr>
          <w:rFonts w:ascii="Calibri" w:hAnsi="Calibri" w:cs="Calibri"/>
          <w:u w:val="single"/>
        </w:rPr>
      </w:pPr>
    </w:p>
    <w:p w:rsidR="007B2007" w:rsidRPr="00577536" w:rsidRDefault="007B2007" w:rsidP="007B2007">
      <w:pPr>
        <w:numPr>
          <w:ilvl w:val="0"/>
          <w:numId w:val="2"/>
        </w:numPr>
        <w:jc w:val="both"/>
        <w:rPr>
          <w:rFonts w:ascii="Calibri" w:hAnsi="Calibri" w:cs="Calibri"/>
          <w:b/>
          <w:u w:val="single"/>
        </w:rPr>
      </w:pPr>
      <w:r w:rsidRPr="00577536">
        <w:rPr>
          <w:rFonts w:ascii="Calibri" w:hAnsi="Calibri" w:cs="Calibri"/>
          <w:b/>
          <w:u w:val="single"/>
        </w:rPr>
        <w:t>Preparación de Accesos para Trabajos Verticales</w:t>
      </w:r>
    </w:p>
    <w:p w:rsidR="007B2007" w:rsidRPr="007B2007" w:rsidRDefault="007B2007" w:rsidP="007B2007">
      <w:pPr>
        <w:numPr>
          <w:ilvl w:val="0"/>
          <w:numId w:val="1"/>
        </w:numPr>
        <w:jc w:val="both"/>
        <w:rPr>
          <w:rFonts w:ascii="Calibri" w:hAnsi="Calibri" w:cs="Calibri"/>
        </w:rPr>
      </w:pPr>
      <w:r w:rsidRPr="007B2007">
        <w:rPr>
          <w:rFonts w:ascii="Calibri" w:hAnsi="Calibri" w:cs="Calibri"/>
        </w:rPr>
        <w:t xml:space="preserve">Preparación de cabeceras, así como montaje y desmontaje de cuerdas, para la realización de los trabajos mediante la técnica de progresión por cuerdas. </w:t>
      </w:r>
    </w:p>
    <w:p w:rsidR="007B2007" w:rsidRPr="007B2007" w:rsidRDefault="007B2007" w:rsidP="007B2007">
      <w:pPr>
        <w:numPr>
          <w:ilvl w:val="0"/>
          <w:numId w:val="1"/>
        </w:numPr>
        <w:jc w:val="both"/>
        <w:rPr>
          <w:rFonts w:ascii="Calibri" w:hAnsi="Calibri" w:cs="Calibri"/>
        </w:rPr>
      </w:pPr>
      <w:r w:rsidRPr="007B2007">
        <w:rPr>
          <w:rFonts w:ascii="Calibri" w:hAnsi="Calibri" w:cs="Calibri"/>
        </w:rPr>
        <w:t>Señalización de la zona de trabajo y colocación de elementos de protección, anclajes auxiliares y sistemas de seguridad</w:t>
      </w:r>
    </w:p>
    <w:p w:rsidR="0086271B" w:rsidRPr="00504724" w:rsidRDefault="0086271B" w:rsidP="0008623C">
      <w:pPr>
        <w:ind w:left="360"/>
        <w:jc w:val="both"/>
        <w:rPr>
          <w:rFonts w:ascii="Calibri" w:hAnsi="Calibri" w:cs="Calibri"/>
          <w:b/>
          <w:u w:val="single"/>
        </w:rPr>
      </w:pPr>
    </w:p>
    <w:p w:rsidR="00353830" w:rsidRPr="00504724" w:rsidRDefault="00353830" w:rsidP="00353830">
      <w:pPr>
        <w:numPr>
          <w:ilvl w:val="0"/>
          <w:numId w:val="3"/>
        </w:numPr>
        <w:jc w:val="both"/>
        <w:rPr>
          <w:rFonts w:ascii="Calibri" w:hAnsi="Calibri" w:cs="Calibri"/>
          <w:b/>
        </w:rPr>
      </w:pPr>
      <w:r w:rsidRPr="00504724">
        <w:rPr>
          <w:rFonts w:ascii="Calibri" w:hAnsi="Calibri" w:cs="Calibri"/>
          <w:b/>
        </w:rPr>
        <w:t>Condiciones Generales</w:t>
      </w:r>
    </w:p>
    <w:p w:rsidR="00353830" w:rsidRPr="00504724" w:rsidRDefault="00353830" w:rsidP="00353830">
      <w:pPr>
        <w:ind w:left="360"/>
        <w:jc w:val="both"/>
        <w:rPr>
          <w:rFonts w:ascii="Calibri" w:hAnsi="Calibri" w:cs="Calibri"/>
          <w:b/>
        </w:rPr>
      </w:pPr>
    </w:p>
    <w:p w:rsidR="00353830" w:rsidRPr="00504724" w:rsidRDefault="00353830" w:rsidP="00353830">
      <w:pPr>
        <w:ind w:left="360"/>
        <w:jc w:val="both"/>
        <w:rPr>
          <w:rFonts w:ascii="Calibri" w:hAnsi="Calibri" w:cs="Calibri"/>
        </w:rPr>
      </w:pPr>
      <w:r w:rsidRPr="00504724">
        <w:rPr>
          <w:rFonts w:ascii="Calibri" w:hAnsi="Calibri" w:cs="Calibri"/>
          <w:i/>
        </w:rPr>
        <w:t>Será por cuenta del cliente:</w:t>
      </w:r>
    </w:p>
    <w:p w:rsidR="00353830" w:rsidRPr="00504724" w:rsidRDefault="00353830" w:rsidP="00353830">
      <w:pPr>
        <w:numPr>
          <w:ilvl w:val="0"/>
          <w:numId w:val="2"/>
        </w:numPr>
        <w:jc w:val="both"/>
        <w:rPr>
          <w:rFonts w:ascii="Calibri" w:hAnsi="Calibri" w:cs="Calibri"/>
        </w:rPr>
      </w:pPr>
      <w:r w:rsidRPr="00504724">
        <w:rPr>
          <w:rFonts w:ascii="Calibri" w:hAnsi="Calibri" w:cs="Calibri"/>
        </w:rPr>
        <w:t>Agua y energía eléctrica y facilitar el acceso necesario para la ejecución del trabajo.</w:t>
      </w:r>
    </w:p>
    <w:p w:rsidR="00353830" w:rsidRPr="00504724" w:rsidRDefault="00353830" w:rsidP="00353830">
      <w:pPr>
        <w:numPr>
          <w:ilvl w:val="0"/>
          <w:numId w:val="2"/>
        </w:numPr>
        <w:jc w:val="both"/>
        <w:rPr>
          <w:rFonts w:ascii="Calibri" w:hAnsi="Calibri" w:cs="Calibri"/>
        </w:rPr>
      </w:pPr>
      <w:r w:rsidRPr="00504724">
        <w:rPr>
          <w:rFonts w:ascii="Calibri" w:hAnsi="Calibri" w:cs="Calibri"/>
        </w:rPr>
        <w:t>Facilitar un cuarto con llave para el almacenamiento de materiales y herramientas.</w:t>
      </w:r>
    </w:p>
    <w:p w:rsidR="00353830" w:rsidRPr="00504724" w:rsidRDefault="00353830" w:rsidP="00353830">
      <w:pPr>
        <w:numPr>
          <w:ilvl w:val="0"/>
          <w:numId w:val="2"/>
        </w:numPr>
        <w:jc w:val="both"/>
        <w:rPr>
          <w:rFonts w:ascii="Calibri" w:hAnsi="Calibri" w:cs="Calibri"/>
          <w:b/>
          <w:color w:val="FF0000"/>
        </w:rPr>
      </w:pPr>
      <w:r w:rsidRPr="00504724">
        <w:rPr>
          <w:rFonts w:ascii="Calibri" w:hAnsi="Calibri" w:cs="Calibri"/>
          <w:b/>
          <w:color w:val="FF0000"/>
        </w:rPr>
        <w:t>Licencias, permisos municipales, dirección facultativa de la obra,</w:t>
      </w:r>
      <w:r w:rsidR="00061D71" w:rsidRPr="00504724">
        <w:rPr>
          <w:rFonts w:ascii="Calibri" w:hAnsi="Calibri" w:cs="Calibri"/>
          <w:b/>
          <w:color w:val="FF0000"/>
        </w:rPr>
        <w:t xml:space="preserve"> será por cuenta del cliente,</w:t>
      </w:r>
      <w:r w:rsidRPr="00504724">
        <w:rPr>
          <w:rFonts w:ascii="Calibri" w:hAnsi="Calibri" w:cs="Calibri"/>
          <w:b/>
          <w:color w:val="FF0000"/>
        </w:rPr>
        <w:t xml:space="preserve"> siendo el pago de las tasas, tramitación y fianzas a </w:t>
      </w:r>
      <w:r w:rsidR="00061D71" w:rsidRPr="00504724">
        <w:rPr>
          <w:rFonts w:ascii="Calibri" w:hAnsi="Calibri" w:cs="Calibri"/>
          <w:b/>
          <w:color w:val="FF0000"/>
        </w:rPr>
        <w:t>depositar por cuenta del mismo</w:t>
      </w:r>
      <w:r w:rsidRPr="00504724">
        <w:rPr>
          <w:rFonts w:ascii="Calibri" w:hAnsi="Calibri" w:cs="Calibri"/>
          <w:b/>
          <w:color w:val="FF0000"/>
        </w:rPr>
        <w:t>.</w:t>
      </w:r>
      <w:r w:rsidR="00600831" w:rsidRPr="00504724">
        <w:rPr>
          <w:rFonts w:ascii="Calibri" w:hAnsi="Calibri" w:cs="Calibri"/>
          <w:b/>
          <w:color w:val="FF0000"/>
        </w:rPr>
        <w:t xml:space="preserve"> </w:t>
      </w:r>
      <w:r w:rsidR="00545692" w:rsidRPr="00504724">
        <w:rPr>
          <w:rFonts w:ascii="Calibri" w:hAnsi="Calibri" w:cs="Calibri"/>
          <w:b/>
          <w:color w:val="FF0000"/>
        </w:rPr>
        <w:t>(Consultar para tramitación de las mismas – Ver Anexo)</w:t>
      </w:r>
    </w:p>
    <w:p w:rsidR="006C68CE" w:rsidRPr="00504724" w:rsidRDefault="006C68CE" w:rsidP="006C68CE">
      <w:pPr>
        <w:jc w:val="both"/>
        <w:rPr>
          <w:rFonts w:ascii="Calibri" w:hAnsi="Calibri" w:cs="Calibri"/>
          <w:b/>
          <w:color w:val="FF0000"/>
        </w:rPr>
      </w:pPr>
    </w:p>
    <w:p w:rsidR="00353830" w:rsidRPr="00504724" w:rsidRDefault="00353830" w:rsidP="00353830">
      <w:pPr>
        <w:ind w:left="360"/>
        <w:jc w:val="both"/>
        <w:rPr>
          <w:rFonts w:ascii="Calibri" w:hAnsi="Calibri" w:cs="Calibri"/>
        </w:rPr>
      </w:pPr>
    </w:p>
    <w:p w:rsidR="00353830" w:rsidRPr="00504724" w:rsidRDefault="00353830" w:rsidP="00353830">
      <w:pPr>
        <w:ind w:left="360"/>
        <w:jc w:val="both"/>
        <w:rPr>
          <w:rFonts w:ascii="Calibri" w:hAnsi="Calibri" w:cs="Calibri"/>
          <w:i/>
        </w:rPr>
      </w:pPr>
      <w:r w:rsidRPr="00504724">
        <w:rPr>
          <w:rFonts w:ascii="Calibri" w:hAnsi="Calibri" w:cs="Calibri"/>
          <w:i/>
        </w:rPr>
        <w:t>Será por cuenta de Alcebo</w:t>
      </w:r>
    </w:p>
    <w:p w:rsidR="00353830" w:rsidRPr="00504724" w:rsidRDefault="00353830" w:rsidP="00353830">
      <w:pPr>
        <w:numPr>
          <w:ilvl w:val="0"/>
          <w:numId w:val="2"/>
        </w:numPr>
        <w:jc w:val="both"/>
        <w:rPr>
          <w:rFonts w:ascii="Calibri" w:hAnsi="Calibri" w:cs="Calibri"/>
        </w:rPr>
      </w:pPr>
      <w:r w:rsidRPr="00504724">
        <w:rPr>
          <w:rFonts w:ascii="Calibri" w:hAnsi="Calibri" w:cs="Calibri"/>
        </w:rPr>
        <w:t>La mano de obra y seguridad social de los empleados.</w:t>
      </w:r>
    </w:p>
    <w:p w:rsidR="00353830" w:rsidRPr="00504724" w:rsidRDefault="00353830" w:rsidP="00353830">
      <w:pPr>
        <w:numPr>
          <w:ilvl w:val="0"/>
          <w:numId w:val="2"/>
        </w:numPr>
        <w:jc w:val="both"/>
        <w:rPr>
          <w:rFonts w:ascii="Calibri" w:hAnsi="Calibri" w:cs="Calibri"/>
        </w:rPr>
      </w:pPr>
      <w:r w:rsidRPr="00504724">
        <w:rPr>
          <w:rFonts w:ascii="Calibri" w:hAnsi="Calibri" w:cs="Calibri"/>
        </w:rPr>
        <w:t>Medidas de seguridad de los empleados.</w:t>
      </w:r>
    </w:p>
    <w:p w:rsidR="00353830" w:rsidRPr="00504724" w:rsidRDefault="00353830" w:rsidP="00353830">
      <w:pPr>
        <w:numPr>
          <w:ilvl w:val="0"/>
          <w:numId w:val="2"/>
        </w:numPr>
        <w:jc w:val="both"/>
        <w:rPr>
          <w:rFonts w:ascii="Calibri" w:hAnsi="Calibri" w:cs="Calibri"/>
        </w:rPr>
      </w:pPr>
      <w:r w:rsidRPr="00504724">
        <w:rPr>
          <w:rFonts w:ascii="Calibri" w:hAnsi="Calibri" w:cs="Calibri"/>
        </w:rPr>
        <w:t>Material técnico, maquinaria y herramientas.</w:t>
      </w:r>
    </w:p>
    <w:p w:rsidR="00353830" w:rsidRPr="00504724" w:rsidRDefault="00353830" w:rsidP="00353830">
      <w:pPr>
        <w:numPr>
          <w:ilvl w:val="0"/>
          <w:numId w:val="2"/>
        </w:numPr>
        <w:jc w:val="both"/>
        <w:rPr>
          <w:rFonts w:ascii="Calibri" w:hAnsi="Calibri" w:cs="Calibri"/>
        </w:rPr>
      </w:pPr>
      <w:r w:rsidRPr="00504724">
        <w:rPr>
          <w:rFonts w:ascii="Calibri" w:hAnsi="Calibri" w:cs="Calibri"/>
        </w:rPr>
        <w:t>Suministro de todos los productos necesarios para la realización de los trabajos.</w:t>
      </w:r>
    </w:p>
    <w:p w:rsidR="00353830" w:rsidRPr="00504724" w:rsidRDefault="00353830" w:rsidP="00353830">
      <w:pPr>
        <w:jc w:val="both"/>
        <w:rPr>
          <w:rFonts w:ascii="Calibri" w:hAnsi="Calibri" w:cs="Calibri"/>
        </w:rPr>
      </w:pPr>
    </w:p>
    <w:p w:rsidR="00353830" w:rsidRPr="00504724" w:rsidRDefault="00353830" w:rsidP="00353830">
      <w:pPr>
        <w:jc w:val="both"/>
        <w:rPr>
          <w:rFonts w:ascii="Calibri" w:hAnsi="Calibri" w:cs="Calibri"/>
        </w:rPr>
      </w:pPr>
      <w:r w:rsidRPr="00504724">
        <w:rPr>
          <w:rFonts w:ascii="Calibri" w:hAnsi="Calibri" w:cs="Calibri"/>
        </w:rPr>
        <w:t xml:space="preserve">El contratante declina toda responsabilidad derivada de cualquier accidente que pudiera ocurrir al personal laboral de Alcebo. Así mismo Alcebo </w:t>
      </w:r>
      <w:r w:rsidR="008D7B1D" w:rsidRPr="00504724">
        <w:rPr>
          <w:rFonts w:ascii="Calibri" w:hAnsi="Calibri" w:cs="Calibri"/>
        </w:rPr>
        <w:t>posee una póliza de R.C.</w:t>
      </w:r>
      <w:r w:rsidR="00102A02" w:rsidRPr="00504724">
        <w:rPr>
          <w:rFonts w:ascii="Calibri" w:hAnsi="Calibri" w:cs="Calibri"/>
        </w:rPr>
        <w:t xml:space="preserve"> con Caser Seguros Nº de Póliza 01133192</w:t>
      </w:r>
      <w:r w:rsidRPr="00504724">
        <w:rPr>
          <w:rFonts w:ascii="Calibri" w:hAnsi="Calibri" w:cs="Calibri"/>
        </w:rPr>
        <w:t>, para cubrir cualquier otro tipo de daño que se pudiera ocasionar.</w:t>
      </w:r>
    </w:p>
    <w:p w:rsidR="00353830" w:rsidRPr="00504724" w:rsidRDefault="00353830" w:rsidP="00353830">
      <w:pPr>
        <w:jc w:val="both"/>
        <w:rPr>
          <w:rFonts w:ascii="Calibri" w:hAnsi="Calibri" w:cs="Calibri"/>
        </w:rPr>
      </w:pPr>
    </w:p>
    <w:p w:rsidR="00353830" w:rsidRPr="00504724" w:rsidRDefault="00353830" w:rsidP="00353830">
      <w:pPr>
        <w:jc w:val="both"/>
        <w:rPr>
          <w:rFonts w:ascii="Calibri" w:hAnsi="Calibri" w:cs="Calibri"/>
        </w:rPr>
      </w:pPr>
      <w:r w:rsidRPr="00504724">
        <w:rPr>
          <w:rFonts w:ascii="Calibri" w:hAnsi="Calibri" w:cs="Calibri"/>
        </w:rPr>
        <w:t xml:space="preserve">Alcebo se exime de los vicios ocultos no señalados en el presente presupuesto,  que pudieran aparecer durante la realización de los trabajos. </w:t>
      </w:r>
    </w:p>
    <w:p w:rsidR="007E4367" w:rsidRPr="00504724" w:rsidRDefault="007E4367" w:rsidP="00353830">
      <w:pPr>
        <w:jc w:val="both"/>
        <w:rPr>
          <w:rFonts w:ascii="Calibri" w:hAnsi="Calibri" w:cs="Calibri"/>
        </w:rPr>
      </w:pPr>
    </w:p>
    <w:p w:rsidR="00353830" w:rsidRPr="00504724" w:rsidRDefault="00353830" w:rsidP="00353830">
      <w:pPr>
        <w:jc w:val="both"/>
        <w:rPr>
          <w:rFonts w:ascii="Calibri" w:hAnsi="Calibri" w:cs="Calibri"/>
        </w:rPr>
      </w:pPr>
    </w:p>
    <w:p w:rsidR="00353830" w:rsidRPr="00504724" w:rsidRDefault="00353830" w:rsidP="00353830">
      <w:pPr>
        <w:pBdr>
          <w:top w:val="single" w:sz="4" w:space="1" w:color="auto"/>
          <w:left w:val="single" w:sz="4" w:space="4" w:color="auto"/>
          <w:bottom w:val="single" w:sz="4" w:space="1" w:color="auto"/>
          <w:right w:val="single" w:sz="4" w:space="4" w:color="auto"/>
        </w:pBdr>
        <w:jc w:val="center"/>
        <w:rPr>
          <w:rFonts w:ascii="Calibri" w:hAnsi="Calibri" w:cs="Calibri"/>
          <w:b/>
          <w:i/>
          <w:sz w:val="28"/>
          <w:szCs w:val="28"/>
          <w:u w:val="single"/>
        </w:rPr>
      </w:pPr>
      <w:r w:rsidRPr="00504724">
        <w:rPr>
          <w:rFonts w:ascii="Calibri" w:hAnsi="Calibri" w:cs="Calibri"/>
          <w:b/>
          <w:i/>
          <w:sz w:val="28"/>
          <w:szCs w:val="28"/>
          <w:u w:val="single"/>
        </w:rPr>
        <w:t>NOTA IMPORTANTE</w:t>
      </w:r>
    </w:p>
    <w:p w:rsidR="00353830" w:rsidRPr="00504724" w:rsidRDefault="006B32DD" w:rsidP="00353830">
      <w:pPr>
        <w:pBdr>
          <w:top w:val="single" w:sz="4" w:space="1" w:color="auto"/>
          <w:left w:val="single" w:sz="4" w:space="4" w:color="auto"/>
          <w:bottom w:val="single" w:sz="4" w:space="1" w:color="auto"/>
          <w:right w:val="single" w:sz="4" w:space="4" w:color="auto"/>
        </w:pBdr>
        <w:jc w:val="both"/>
        <w:rPr>
          <w:rFonts w:ascii="Calibri" w:hAnsi="Calibri" w:cs="Calibri"/>
          <w:i/>
        </w:rPr>
      </w:pPr>
      <w:r w:rsidRPr="00504724">
        <w:rPr>
          <w:rFonts w:ascii="Calibri" w:hAnsi="Calibri" w:cs="Calibri"/>
          <w:noProof/>
        </w:rPr>
        <w:pict>
          <v:shape id="_x0000_s1321" type="#_x0000_t202" style="position:absolute;left:0;text-align:left;margin-left:431.9pt;margin-top:11.4pt;width:126pt;height:397.75pt;z-index:251660800" filled="f" stroked="f">
            <v:textbox style="layout-flow:vertical;mso-layout-flow-alt:bottom-to-top;mso-next-textbox:#_x0000_s1321">
              <w:txbxContent>
                <w:p w:rsidR="00F51028" w:rsidRPr="002D561F" w:rsidRDefault="00F51028" w:rsidP="00882053">
                  <w:pPr>
                    <w:rPr>
                      <w:rFonts w:ascii="Verdana" w:hAnsi="Verdana"/>
                      <w:b/>
                      <w:color w:val="DDDDDD"/>
                      <w:sz w:val="108"/>
                      <w:szCs w:val="108"/>
                    </w:rPr>
                  </w:pPr>
                  <w:r w:rsidRPr="002D561F">
                    <w:rPr>
                      <w:rFonts w:ascii="Verdana" w:hAnsi="Verdana"/>
                      <w:b/>
                      <w:color w:val="EAEAEA"/>
                      <w:sz w:val="108"/>
                      <w:szCs w:val="108"/>
                    </w:rPr>
                    <w:t>presupuesto</w:t>
                  </w:r>
                </w:p>
              </w:txbxContent>
            </v:textbox>
          </v:shape>
        </w:pict>
      </w:r>
    </w:p>
    <w:p w:rsidR="00353830" w:rsidRPr="00504724" w:rsidRDefault="00353830" w:rsidP="00353830">
      <w:pPr>
        <w:pBdr>
          <w:top w:val="single" w:sz="4" w:space="1" w:color="auto"/>
          <w:left w:val="single" w:sz="4" w:space="4" w:color="auto"/>
          <w:bottom w:val="single" w:sz="4" w:space="1" w:color="auto"/>
          <w:right w:val="single" w:sz="4" w:space="4" w:color="auto"/>
        </w:pBdr>
        <w:jc w:val="both"/>
        <w:rPr>
          <w:rFonts w:ascii="Calibri" w:hAnsi="Calibri" w:cs="Calibri"/>
          <w:i/>
        </w:rPr>
      </w:pPr>
      <w:r w:rsidRPr="00504724">
        <w:rPr>
          <w:rFonts w:ascii="Calibri" w:hAnsi="Calibri" w:cs="Calibri"/>
          <w:i/>
        </w:rPr>
        <w:t>La propuesta técnica anterior está encaminada a resolver la actividad actual de las aves en el edificio. No obstante se debe tener en cuenta que al colocar un sistema de disuasión, las aves se pueden desplazar a otros sitios en el mismo edificio. El comportamiento posterior de las aves es IMPREDECIBLE.</w:t>
      </w:r>
    </w:p>
    <w:p w:rsidR="0086271B" w:rsidRPr="00504724" w:rsidRDefault="0086271B" w:rsidP="00353830">
      <w:pPr>
        <w:jc w:val="both"/>
        <w:rPr>
          <w:rFonts w:ascii="Calibri" w:hAnsi="Calibri" w:cs="Calibri"/>
          <w:b/>
        </w:rPr>
      </w:pPr>
    </w:p>
    <w:p w:rsidR="00AB48C8" w:rsidRPr="00504724" w:rsidRDefault="00AB48C8" w:rsidP="0086271B">
      <w:pPr>
        <w:rPr>
          <w:rFonts w:ascii="Calibri" w:hAnsi="Calibri" w:cs="Calibri"/>
          <w:b/>
          <w:color w:val="FF0000"/>
        </w:rPr>
      </w:pPr>
    </w:p>
    <w:p w:rsidR="0030512D" w:rsidRPr="00504724" w:rsidRDefault="0030512D" w:rsidP="0086271B">
      <w:pPr>
        <w:rPr>
          <w:rFonts w:ascii="Calibri" w:hAnsi="Calibri" w:cs="Calibri"/>
          <w:b/>
          <w:color w:val="FF0000"/>
        </w:rPr>
      </w:pPr>
    </w:p>
    <w:p w:rsidR="0030512D" w:rsidRPr="00504724" w:rsidRDefault="0030512D"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577536" w:rsidRPr="00504724" w:rsidRDefault="00577536"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496C28" w:rsidRPr="00504724" w:rsidRDefault="00496C28" w:rsidP="0086271B">
      <w:pPr>
        <w:rPr>
          <w:rFonts w:ascii="Calibri" w:hAnsi="Calibri" w:cs="Calibri"/>
          <w:b/>
          <w:color w:val="FF0000"/>
        </w:rPr>
      </w:pPr>
    </w:p>
    <w:p w:rsidR="006B32DD" w:rsidRPr="00504724" w:rsidRDefault="006B32DD" w:rsidP="0086271B">
      <w:pPr>
        <w:rPr>
          <w:rFonts w:ascii="Calibri" w:hAnsi="Calibri" w:cs="Calibri"/>
          <w:b/>
          <w:color w:val="FF0000"/>
        </w:rPr>
      </w:pPr>
    </w:p>
    <w:p w:rsidR="006B32DD" w:rsidRPr="00504724" w:rsidRDefault="006B32DD" w:rsidP="0086271B">
      <w:pPr>
        <w:rPr>
          <w:rFonts w:ascii="Calibri" w:hAnsi="Calibri" w:cs="Calibri"/>
          <w:b/>
          <w:color w:val="FF0000"/>
        </w:rPr>
      </w:pPr>
    </w:p>
    <w:p w:rsidR="006B32DD" w:rsidRPr="00504724" w:rsidRDefault="006B32DD"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396B8F" w:rsidRPr="00504724" w:rsidRDefault="00396B8F" w:rsidP="0086271B">
      <w:pPr>
        <w:rPr>
          <w:rFonts w:ascii="Calibri" w:hAnsi="Calibri" w:cs="Calibri"/>
          <w:b/>
          <w:color w:val="FF0000"/>
        </w:rPr>
      </w:pPr>
    </w:p>
    <w:p w:rsidR="00AA4A12" w:rsidRPr="00504724" w:rsidRDefault="00353830" w:rsidP="0086271B">
      <w:pPr>
        <w:rPr>
          <w:rFonts w:ascii="Calibri" w:hAnsi="Calibri" w:cs="Calibri"/>
          <w:b/>
          <w:i/>
          <w:sz w:val="20"/>
          <w:szCs w:val="20"/>
        </w:rPr>
      </w:pPr>
      <w:r w:rsidRPr="00504724">
        <w:rPr>
          <w:rFonts w:ascii="Calibri" w:hAnsi="Calibri" w:cs="Calibri"/>
          <w:b/>
        </w:rPr>
        <w:t xml:space="preserve">6.- PRESUPUESTO Y GARANTÍAS </w:t>
      </w:r>
      <w:r w:rsidR="00603530" w:rsidRPr="00504724">
        <w:rPr>
          <w:rFonts w:ascii="Calibri" w:hAnsi="Calibri" w:cs="Calibri"/>
          <w:b/>
          <w:i/>
          <w:sz w:val="20"/>
          <w:szCs w:val="20"/>
        </w:rPr>
        <w:t xml:space="preserve"> </w:t>
      </w:r>
      <w:r w:rsidR="007D5B60" w:rsidRPr="00504724">
        <w:rPr>
          <w:rFonts w:ascii="Calibri" w:hAnsi="Calibri" w:cs="Calibri"/>
          <w:b/>
          <w:i/>
          <w:sz w:val="20"/>
          <w:szCs w:val="20"/>
        </w:rPr>
        <w:t xml:space="preserve">C/ </w:t>
      </w:r>
      <w:r w:rsidR="006C68CE" w:rsidRPr="00504724">
        <w:rPr>
          <w:rFonts w:ascii="Calibri" w:hAnsi="Calibri" w:cs="Calibri"/>
          <w:lang w:val="pt-BR"/>
        </w:rPr>
        <w:t>@@@@@@@@</w:t>
      </w:r>
    </w:p>
    <w:p w:rsidR="00353830" w:rsidRPr="00504724" w:rsidRDefault="006C68CE" w:rsidP="00396B8F">
      <w:pPr>
        <w:rPr>
          <w:rFonts w:ascii="Calibri" w:hAnsi="Calibri" w:cs="Calibri"/>
          <w:b/>
          <w:i/>
          <w:sz w:val="20"/>
          <w:szCs w:val="20"/>
        </w:rPr>
      </w:pPr>
      <w:r w:rsidRPr="00504724">
        <w:rPr>
          <w:rFonts w:ascii="Calibri" w:hAnsi="Calibri" w:cs="Calibri"/>
          <w:b/>
          <w:i/>
          <w:sz w:val="20"/>
          <w:szCs w:val="20"/>
        </w:rPr>
        <w:t>280@@</w:t>
      </w:r>
      <w:r w:rsidR="00603530" w:rsidRPr="00504724">
        <w:rPr>
          <w:rFonts w:ascii="Calibri" w:hAnsi="Calibri" w:cs="Calibri"/>
          <w:b/>
          <w:i/>
          <w:sz w:val="20"/>
          <w:szCs w:val="20"/>
        </w:rPr>
        <w:t xml:space="preserve"> Madrid</w:t>
      </w:r>
      <w:r w:rsidR="00396B8F" w:rsidRPr="00504724">
        <w:rPr>
          <w:rFonts w:ascii="Calibri" w:hAnsi="Calibri" w:cs="Calibri"/>
          <w:b/>
          <w:i/>
          <w:sz w:val="20"/>
          <w:szCs w:val="20"/>
        </w:rPr>
        <w:t xml:space="preserve">    - </w:t>
      </w:r>
      <w:r w:rsidR="00092FD9" w:rsidRPr="00504724">
        <w:rPr>
          <w:rFonts w:ascii="Calibri" w:hAnsi="Calibri" w:cs="Calibri"/>
          <w:b/>
          <w:i/>
          <w:sz w:val="20"/>
          <w:szCs w:val="20"/>
        </w:rPr>
        <w:t>Ref-</w:t>
      </w:r>
      <w:r w:rsidRPr="00504724">
        <w:rPr>
          <w:rFonts w:ascii="Calibri" w:hAnsi="Calibri" w:cs="Calibri"/>
          <w:b/>
          <w:i/>
          <w:sz w:val="20"/>
          <w:szCs w:val="20"/>
        </w:rPr>
        <w:t>@@@@@@@@@@@</w:t>
      </w:r>
    </w:p>
    <w:p w:rsidR="00396B8F" w:rsidRPr="00504724" w:rsidRDefault="00396B8F" w:rsidP="00396B8F">
      <w:pPr>
        <w:rPr>
          <w:rFonts w:ascii="Calibri" w:hAnsi="Calibri" w:cs="Calibri"/>
          <w:b/>
          <w:i/>
          <w:sz w:val="20"/>
          <w:szCs w:val="20"/>
        </w:rPr>
      </w:pPr>
    </w:p>
    <w:p w:rsidR="007549B9" w:rsidRPr="00504724" w:rsidRDefault="00353830" w:rsidP="0053151D">
      <w:pPr>
        <w:jc w:val="both"/>
        <w:rPr>
          <w:rFonts w:ascii="Calibri" w:hAnsi="Calibri" w:cs="Calibri"/>
          <w:sz w:val="22"/>
          <w:szCs w:val="22"/>
        </w:rPr>
      </w:pPr>
      <w:r w:rsidRPr="00504724">
        <w:rPr>
          <w:rFonts w:ascii="Calibri" w:hAnsi="Calibri" w:cs="Calibri"/>
          <w:sz w:val="22"/>
          <w:szCs w:val="22"/>
        </w:rPr>
        <w:t>Incluyen tanto los materiales como la mano de obra necesaria para la ejecución de los trabajos anteriormente descritos</w:t>
      </w:r>
      <w:r w:rsidR="007549B9" w:rsidRPr="00504724">
        <w:rPr>
          <w:rFonts w:ascii="Calibri" w:hAnsi="Calibri" w:cs="Calibri"/>
          <w:sz w:val="22"/>
          <w:szCs w:val="22"/>
        </w:rPr>
        <w:t>.</w:t>
      </w:r>
    </w:p>
    <w:p w:rsidR="00603530" w:rsidRPr="00504724" w:rsidRDefault="00603530" w:rsidP="00353830">
      <w:pPr>
        <w:rPr>
          <w:rFonts w:ascii="Calibri" w:hAnsi="Calibri" w:cs="Calibri"/>
          <w:sz w:val="22"/>
          <w:szCs w:val="22"/>
        </w:rPr>
      </w:pPr>
    </w:p>
    <w:p w:rsidR="0053151D" w:rsidRPr="00504724" w:rsidRDefault="007E4367" w:rsidP="00862FB7">
      <w:pPr>
        <w:tabs>
          <w:tab w:val="right" w:leader="dot" w:pos="8222"/>
        </w:tabs>
        <w:rPr>
          <w:rFonts w:ascii="Calibri" w:hAnsi="Calibri" w:cs="Calibri"/>
          <w:sz w:val="22"/>
          <w:szCs w:val="22"/>
        </w:rPr>
      </w:pPr>
      <w:r w:rsidRPr="00504724">
        <w:rPr>
          <w:rFonts w:ascii="Calibri" w:hAnsi="Calibri" w:cs="Calibri"/>
          <w:sz w:val="22"/>
          <w:szCs w:val="22"/>
        </w:rPr>
        <w:t xml:space="preserve">- Protección </w:t>
      </w:r>
      <w:r w:rsidR="00092FD9" w:rsidRPr="00504724">
        <w:rPr>
          <w:rFonts w:ascii="Calibri" w:hAnsi="Calibri" w:cs="Calibri"/>
          <w:sz w:val="22"/>
          <w:szCs w:val="22"/>
        </w:rPr>
        <w:t>canalones del tejado</w:t>
      </w:r>
      <w:r w:rsidR="00603530" w:rsidRPr="00504724">
        <w:rPr>
          <w:rFonts w:ascii="Calibri" w:hAnsi="Calibri" w:cs="Calibri"/>
          <w:sz w:val="22"/>
          <w:szCs w:val="22"/>
        </w:rPr>
        <w:t xml:space="preserve"> </w:t>
      </w:r>
      <w:r w:rsidRPr="00504724">
        <w:rPr>
          <w:rFonts w:ascii="Calibri" w:hAnsi="Calibri" w:cs="Calibri"/>
          <w:sz w:val="22"/>
          <w:szCs w:val="22"/>
        </w:rPr>
        <w:t>(Red Paloma)</w:t>
      </w:r>
      <w:r w:rsidRPr="00504724">
        <w:rPr>
          <w:rFonts w:ascii="Calibri" w:hAnsi="Calibri" w:cs="Calibri"/>
          <w:sz w:val="22"/>
          <w:szCs w:val="22"/>
        </w:rPr>
        <w:tab/>
      </w:r>
      <w:r w:rsidR="00862FB7" w:rsidRPr="00504724">
        <w:rPr>
          <w:rFonts w:ascii="Calibri" w:hAnsi="Calibri" w:cs="Calibri"/>
          <w:sz w:val="22"/>
          <w:szCs w:val="22"/>
        </w:rPr>
        <w:t>...</w:t>
      </w:r>
      <w:r w:rsidR="007D5B60" w:rsidRPr="00504724">
        <w:rPr>
          <w:rFonts w:ascii="Calibri" w:hAnsi="Calibri" w:cs="Calibri"/>
          <w:sz w:val="22"/>
          <w:szCs w:val="22"/>
        </w:rPr>
        <w:t>................ @@@@@</w:t>
      </w:r>
      <w:r w:rsidR="00496C28" w:rsidRPr="00504724">
        <w:rPr>
          <w:rFonts w:ascii="Calibri" w:hAnsi="Calibri" w:cs="Calibri"/>
          <w:sz w:val="22"/>
          <w:szCs w:val="22"/>
        </w:rPr>
        <w:t xml:space="preserve"> </w:t>
      </w:r>
      <w:r w:rsidR="0053151D" w:rsidRPr="00504724">
        <w:rPr>
          <w:rFonts w:ascii="Calibri" w:hAnsi="Calibri" w:cs="Calibri"/>
          <w:sz w:val="22"/>
          <w:szCs w:val="22"/>
        </w:rPr>
        <w:t>€</w:t>
      </w:r>
    </w:p>
    <w:p w:rsidR="00092FD9" w:rsidRPr="00504724" w:rsidRDefault="00092FD9" w:rsidP="00862FB7">
      <w:pPr>
        <w:tabs>
          <w:tab w:val="right" w:leader="dot" w:pos="8222"/>
        </w:tabs>
        <w:rPr>
          <w:rFonts w:ascii="Calibri" w:hAnsi="Calibri" w:cs="Calibri"/>
          <w:sz w:val="22"/>
          <w:szCs w:val="22"/>
        </w:rPr>
      </w:pPr>
      <w:r w:rsidRPr="00504724">
        <w:rPr>
          <w:rFonts w:ascii="Calibri" w:hAnsi="Calibri" w:cs="Calibri"/>
          <w:sz w:val="22"/>
          <w:szCs w:val="22"/>
        </w:rPr>
        <w:t xml:space="preserve">- Protección de huecos de ventilación. </w:t>
      </w:r>
      <w:r w:rsidR="006C68CE" w:rsidRPr="00504724">
        <w:rPr>
          <w:rFonts w:ascii="Calibri" w:hAnsi="Calibri" w:cs="Calibri"/>
          <w:sz w:val="22"/>
          <w:szCs w:val="22"/>
        </w:rPr>
        <w:t>....................</w:t>
      </w:r>
      <w:r w:rsidR="00496C28" w:rsidRPr="00504724">
        <w:rPr>
          <w:rFonts w:ascii="Calibri" w:hAnsi="Calibri" w:cs="Calibri"/>
          <w:sz w:val="22"/>
          <w:szCs w:val="22"/>
        </w:rPr>
        <w:tab/>
      </w:r>
      <w:r w:rsidR="006C68CE" w:rsidRPr="00504724">
        <w:rPr>
          <w:rFonts w:ascii="Calibri" w:hAnsi="Calibri" w:cs="Calibri"/>
          <w:sz w:val="22"/>
          <w:szCs w:val="22"/>
        </w:rPr>
        <w:t>..................</w:t>
      </w:r>
      <w:r w:rsidRPr="00504724">
        <w:rPr>
          <w:rFonts w:ascii="Calibri" w:hAnsi="Calibri" w:cs="Calibri"/>
          <w:sz w:val="22"/>
          <w:szCs w:val="22"/>
        </w:rPr>
        <w:t>@@@@</w:t>
      </w:r>
      <w:r w:rsidR="00496C28" w:rsidRPr="00504724">
        <w:rPr>
          <w:rFonts w:ascii="Calibri" w:hAnsi="Calibri" w:cs="Calibri"/>
          <w:sz w:val="22"/>
          <w:szCs w:val="22"/>
        </w:rPr>
        <w:t xml:space="preserve"> </w:t>
      </w:r>
      <w:r w:rsidRPr="00504724">
        <w:rPr>
          <w:rFonts w:ascii="Calibri" w:hAnsi="Calibri" w:cs="Calibri"/>
          <w:sz w:val="22"/>
          <w:szCs w:val="22"/>
        </w:rPr>
        <w:t>€</w:t>
      </w:r>
    </w:p>
    <w:p w:rsidR="00092FD9" w:rsidRPr="00504724" w:rsidRDefault="00092FD9" w:rsidP="00862FB7">
      <w:pPr>
        <w:tabs>
          <w:tab w:val="right" w:leader="dot" w:pos="8222"/>
        </w:tabs>
        <w:rPr>
          <w:rFonts w:ascii="Calibri" w:hAnsi="Calibri" w:cs="Calibri"/>
          <w:sz w:val="22"/>
          <w:szCs w:val="22"/>
        </w:rPr>
      </w:pPr>
      <w:r w:rsidRPr="00504724">
        <w:rPr>
          <w:rFonts w:ascii="Calibri" w:hAnsi="Calibri" w:cs="Calibri"/>
          <w:sz w:val="22"/>
          <w:szCs w:val="22"/>
        </w:rPr>
        <w:t>- Protección de las 2 cornisas superiores (Red y Varilla) ...</w:t>
      </w:r>
      <w:r w:rsidR="00496C28" w:rsidRPr="00504724">
        <w:rPr>
          <w:rFonts w:ascii="Calibri" w:hAnsi="Calibri" w:cs="Calibri"/>
          <w:sz w:val="22"/>
          <w:szCs w:val="22"/>
        </w:rPr>
        <w:tab/>
      </w:r>
      <w:r w:rsidRPr="00504724">
        <w:rPr>
          <w:rFonts w:ascii="Calibri" w:hAnsi="Calibri" w:cs="Calibri"/>
          <w:sz w:val="22"/>
          <w:szCs w:val="22"/>
        </w:rPr>
        <w:t>........ @@@@@</w:t>
      </w:r>
      <w:r w:rsidR="00496C28" w:rsidRPr="00504724">
        <w:rPr>
          <w:rFonts w:ascii="Calibri" w:hAnsi="Calibri" w:cs="Calibri"/>
          <w:sz w:val="22"/>
          <w:szCs w:val="22"/>
        </w:rPr>
        <w:t xml:space="preserve"> </w:t>
      </w:r>
      <w:r w:rsidRPr="00504724">
        <w:rPr>
          <w:rFonts w:ascii="Calibri" w:hAnsi="Calibri" w:cs="Calibri"/>
          <w:sz w:val="22"/>
          <w:szCs w:val="22"/>
        </w:rPr>
        <w:t>€</w:t>
      </w:r>
    </w:p>
    <w:p w:rsidR="007B2007" w:rsidRPr="00504724" w:rsidRDefault="007B2007" w:rsidP="00862FB7">
      <w:pPr>
        <w:tabs>
          <w:tab w:val="right" w:leader="dot" w:pos="8222"/>
        </w:tabs>
        <w:rPr>
          <w:rFonts w:ascii="Calibri" w:hAnsi="Calibri" w:cs="Calibri"/>
          <w:sz w:val="22"/>
          <w:szCs w:val="22"/>
        </w:rPr>
      </w:pPr>
    </w:p>
    <w:p w:rsidR="007B2007" w:rsidRPr="00504724" w:rsidRDefault="00B207C9" w:rsidP="00862FB7">
      <w:pPr>
        <w:tabs>
          <w:tab w:val="right" w:leader="dot" w:pos="8222"/>
        </w:tabs>
        <w:rPr>
          <w:rFonts w:ascii="Calibri" w:hAnsi="Calibri" w:cs="Calibri"/>
          <w:szCs w:val="22"/>
          <w:u w:val="single"/>
        </w:rPr>
      </w:pPr>
      <w:r w:rsidRPr="00504724">
        <w:rPr>
          <w:rFonts w:ascii="Calibri" w:hAnsi="Calibri" w:cs="Calibri"/>
          <w:szCs w:val="22"/>
          <w:u w:val="single"/>
        </w:rPr>
        <w:t xml:space="preserve">Preparación de accesos </w:t>
      </w:r>
      <w:r w:rsidR="00496C28" w:rsidRPr="00504724">
        <w:rPr>
          <w:rFonts w:ascii="Calibri" w:hAnsi="Calibri" w:cs="Calibri"/>
          <w:szCs w:val="22"/>
          <w:u w:val="single"/>
        </w:rPr>
        <w:t>(</w:t>
      </w:r>
      <w:r w:rsidRPr="00504724">
        <w:rPr>
          <w:rFonts w:ascii="Calibri" w:hAnsi="Calibri" w:cs="Calibri"/>
          <w:szCs w:val="22"/>
          <w:u w:val="single"/>
        </w:rPr>
        <w:t>Quedan incluidos en la valoración anterior – excepto visados)</w:t>
      </w:r>
    </w:p>
    <w:p w:rsidR="0053151D" w:rsidRPr="00504724" w:rsidRDefault="00545692" w:rsidP="0053151D">
      <w:pPr>
        <w:jc w:val="right"/>
        <w:rPr>
          <w:rFonts w:ascii="Calibri" w:hAnsi="Calibri" w:cs="Calibri"/>
          <w:b/>
          <w:sz w:val="22"/>
          <w:szCs w:val="22"/>
        </w:rPr>
      </w:pPr>
      <w:r w:rsidRPr="00504724">
        <w:rPr>
          <w:rFonts w:ascii="Calibri" w:hAnsi="Calibri" w:cs="Calibri"/>
          <w:noProof/>
          <w:sz w:val="22"/>
          <w:szCs w:val="22"/>
        </w:rPr>
        <w:pict>
          <v:shape id="_x0000_s1174" type="#_x0000_t202" style="position:absolute;left:0;text-align:left;margin-left:424.15pt;margin-top:10.55pt;width:126pt;height:397.75pt;z-index:251658752" filled="f" stroked="f">
            <v:textbox style="layout-flow:vertical;mso-layout-flow-alt:bottom-to-top;mso-next-textbox:#_x0000_s1174">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p>
    <w:p w:rsidR="0053151D" w:rsidRPr="00504724" w:rsidRDefault="0053151D" w:rsidP="0053151D">
      <w:pPr>
        <w:jc w:val="right"/>
        <w:rPr>
          <w:rFonts w:ascii="Calibri" w:hAnsi="Calibri" w:cs="Calibri"/>
          <w:b/>
          <w:sz w:val="22"/>
          <w:szCs w:val="22"/>
        </w:rPr>
      </w:pPr>
      <w:r w:rsidRPr="00504724">
        <w:rPr>
          <w:rFonts w:ascii="Calibri" w:hAnsi="Calibri" w:cs="Calibri"/>
          <w:b/>
          <w:sz w:val="22"/>
          <w:szCs w:val="22"/>
        </w:rPr>
        <w:t>(</w:t>
      </w:r>
      <w:r w:rsidR="00201795" w:rsidRPr="00504724">
        <w:rPr>
          <w:rFonts w:ascii="Calibri" w:hAnsi="Calibri" w:cs="Calibri"/>
          <w:b/>
          <w:sz w:val="22"/>
          <w:szCs w:val="22"/>
        </w:rPr>
        <w:t xml:space="preserve">Estos importes no incluyen </w:t>
      </w:r>
      <w:r w:rsidRPr="00504724">
        <w:rPr>
          <w:rFonts w:ascii="Calibri" w:hAnsi="Calibri" w:cs="Calibri"/>
          <w:b/>
          <w:sz w:val="22"/>
          <w:szCs w:val="22"/>
        </w:rPr>
        <w:t>IVA)</w:t>
      </w:r>
    </w:p>
    <w:p w:rsidR="0053151D" w:rsidRPr="00504724" w:rsidRDefault="0053151D" w:rsidP="0053151D">
      <w:pPr>
        <w:rPr>
          <w:rFonts w:ascii="Calibri" w:hAnsi="Calibri" w:cs="Calibri"/>
          <w:sz w:val="22"/>
          <w:szCs w:val="22"/>
        </w:rPr>
      </w:pPr>
    </w:p>
    <w:p w:rsidR="0053151D" w:rsidRPr="00504724" w:rsidRDefault="0053151D" w:rsidP="0053151D">
      <w:pPr>
        <w:rPr>
          <w:rFonts w:ascii="Calibri" w:hAnsi="Calibri" w:cs="Calibri"/>
          <w:sz w:val="22"/>
          <w:szCs w:val="22"/>
          <w:u w:val="single"/>
        </w:rPr>
      </w:pPr>
      <w:r w:rsidRPr="00504724">
        <w:rPr>
          <w:rFonts w:ascii="Calibri" w:hAnsi="Calibri" w:cs="Calibri"/>
          <w:sz w:val="22"/>
          <w:szCs w:val="22"/>
          <w:u w:val="single"/>
        </w:rPr>
        <w:t>GARANTÍAS:</w:t>
      </w:r>
    </w:p>
    <w:p w:rsidR="0053151D" w:rsidRPr="00504724" w:rsidRDefault="0053151D" w:rsidP="0053151D">
      <w:pPr>
        <w:rPr>
          <w:rFonts w:ascii="Calibri" w:hAnsi="Calibri" w:cs="Calibri"/>
          <w:sz w:val="22"/>
          <w:szCs w:val="22"/>
          <w:u w:val="single"/>
        </w:rPr>
      </w:pPr>
    </w:p>
    <w:p w:rsidR="0053151D" w:rsidRPr="00504724" w:rsidRDefault="0053151D" w:rsidP="0053151D">
      <w:pPr>
        <w:pBdr>
          <w:top w:val="single" w:sz="4" w:space="1" w:color="auto"/>
          <w:left w:val="single" w:sz="4" w:space="4" w:color="auto"/>
          <w:bottom w:val="single" w:sz="4" w:space="1" w:color="auto"/>
          <w:right w:val="single" w:sz="4" w:space="4" w:color="auto"/>
        </w:pBdr>
        <w:rPr>
          <w:rFonts w:ascii="Calibri" w:hAnsi="Calibri" w:cs="Calibri"/>
          <w:sz w:val="22"/>
          <w:szCs w:val="22"/>
        </w:rPr>
      </w:pPr>
      <w:r w:rsidRPr="00504724">
        <w:rPr>
          <w:rFonts w:ascii="Calibri" w:hAnsi="Calibri" w:cs="Calibri"/>
          <w:sz w:val="22"/>
          <w:szCs w:val="22"/>
        </w:rPr>
        <w:t>TODOS LOS MATERIALES TIENEN UNA GARANTÍA DE 5 AÑOS</w:t>
      </w:r>
    </w:p>
    <w:p w:rsidR="0053151D" w:rsidRPr="00504724" w:rsidRDefault="0053151D" w:rsidP="0053151D">
      <w:pPr>
        <w:pBdr>
          <w:top w:val="single" w:sz="4" w:space="1" w:color="auto"/>
          <w:left w:val="single" w:sz="4" w:space="4" w:color="auto"/>
          <w:bottom w:val="single" w:sz="4" w:space="1" w:color="auto"/>
          <w:right w:val="single" w:sz="4" w:space="4" w:color="auto"/>
        </w:pBdr>
        <w:rPr>
          <w:rFonts w:ascii="Calibri" w:hAnsi="Calibri" w:cs="Calibri"/>
          <w:sz w:val="22"/>
          <w:szCs w:val="22"/>
        </w:rPr>
      </w:pPr>
      <w:r w:rsidRPr="00504724">
        <w:rPr>
          <w:rFonts w:ascii="Calibri" w:hAnsi="Calibri" w:cs="Calibri"/>
          <w:sz w:val="22"/>
          <w:szCs w:val="22"/>
        </w:rPr>
        <w:t xml:space="preserve">GARANTÍA SOBRE </w:t>
      </w:r>
      <w:smartTag w:uri="urn:schemas-microsoft-com:office:smarttags" w:element="PersonName">
        <w:smartTagPr>
          <w:attr w:name="ProductID" w:val="LA INSTALACIￓN DE"/>
        </w:smartTagPr>
        <w:r w:rsidRPr="00504724">
          <w:rPr>
            <w:rFonts w:ascii="Calibri" w:hAnsi="Calibri" w:cs="Calibri"/>
            <w:sz w:val="22"/>
            <w:szCs w:val="22"/>
          </w:rPr>
          <w:t>LA INSTALACIÓN DE</w:t>
        </w:r>
      </w:smartTag>
      <w:r w:rsidRPr="00504724">
        <w:rPr>
          <w:rFonts w:ascii="Calibri" w:hAnsi="Calibri" w:cs="Calibri"/>
          <w:sz w:val="22"/>
          <w:szCs w:val="22"/>
        </w:rPr>
        <w:t xml:space="preserve"> 1 AÑO</w:t>
      </w:r>
    </w:p>
    <w:p w:rsidR="0053151D" w:rsidRPr="00504724" w:rsidRDefault="0053151D" w:rsidP="0053151D">
      <w:pPr>
        <w:rPr>
          <w:rFonts w:ascii="Calibri" w:hAnsi="Calibri" w:cs="Calibri"/>
          <w:sz w:val="22"/>
          <w:szCs w:val="22"/>
        </w:rPr>
      </w:pPr>
    </w:p>
    <w:p w:rsidR="0053151D" w:rsidRPr="00504724" w:rsidRDefault="0053151D" w:rsidP="0053151D">
      <w:pPr>
        <w:rPr>
          <w:rFonts w:ascii="Calibri" w:hAnsi="Calibri" w:cs="Calibri"/>
          <w:sz w:val="22"/>
          <w:szCs w:val="22"/>
        </w:rPr>
      </w:pPr>
      <w:r w:rsidRPr="00504724">
        <w:rPr>
          <w:rFonts w:ascii="Calibri" w:hAnsi="Calibri" w:cs="Calibri"/>
          <w:sz w:val="22"/>
          <w:szCs w:val="22"/>
        </w:rPr>
        <w:t>Conforme Cliente</w:t>
      </w:r>
      <w:r w:rsidRPr="00504724">
        <w:rPr>
          <w:rFonts w:ascii="Calibri" w:hAnsi="Calibri" w:cs="Calibri"/>
          <w:sz w:val="22"/>
          <w:szCs w:val="22"/>
        </w:rPr>
        <w:tab/>
      </w:r>
      <w:r w:rsidR="00396B8F" w:rsidRPr="00504724">
        <w:rPr>
          <w:rFonts w:ascii="Calibri" w:hAnsi="Calibri" w:cs="Calibri"/>
          <w:sz w:val="22"/>
          <w:szCs w:val="22"/>
        </w:rPr>
        <w:tab/>
      </w:r>
      <w:r w:rsidR="00396B8F" w:rsidRPr="00504724">
        <w:rPr>
          <w:rFonts w:ascii="Calibri" w:hAnsi="Calibri" w:cs="Calibri"/>
          <w:sz w:val="22"/>
          <w:szCs w:val="22"/>
        </w:rPr>
        <w:tab/>
      </w:r>
      <w:r w:rsidR="00396B8F" w:rsidRPr="00504724">
        <w:rPr>
          <w:rFonts w:ascii="Calibri" w:hAnsi="Calibri" w:cs="Calibri"/>
          <w:sz w:val="22"/>
          <w:szCs w:val="22"/>
        </w:rPr>
        <w:tab/>
      </w:r>
      <w:r w:rsidR="00396B8F" w:rsidRPr="00504724">
        <w:rPr>
          <w:rFonts w:ascii="Calibri" w:hAnsi="Calibri" w:cs="Calibri"/>
          <w:sz w:val="22"/>
          <w:szCs w:val="22"/>
        </w:rPr>
        <w:tab/>
        <w:t>Al</w:t>
      </w:r>
      <w:r w:rsidRPr="00504724">
        <w:rPr>
          <w:rFonts w:ascii="Calibri" w:hAnsi="Calibri" w:cs="Calibri"/>
          <w:sz w:val="22"/>
          <w:szCs w:val="22"/>
        </w:rPr>
        <w:t>cebo Control, S.L.</w:t>
      </w:r>
    </w:p>
    <w:p w:rsidR="0053151D" w:rsidRPr="00504724" w:rsidRDefault="0053151D" w:rsidP="0053151D">
      <w:pPr>
        <w:rPr>
          <w:rFonts w:ascii="Calibri" w:hAnsi="Calibri" w:cs="Calibri"/>
          <w:sz w:val="22"/>
          <w:szCs w:val="22"/>
        </w:rPr>
      </w:pPr>
      <w:r w:rsidRPr="00504724">
        <w:rPr>
          <w:rFonts w:ascii="Calibri" w:hAnsi="Calibri" w:cs="Calibri"/>
          <w:sz w:val="22"/>
          <w:szCs w:val="22"/>
        </w:rPr>
        <w:t>CIF: ___________________</w:t>
      </w:r>
      <w:r w:rsidRPr="00504724">
        <w:rPr>
          <w:rFonts w:ascii="Calibri" w:hAnsi="Calibri" w:cs="Calibri"/>
          <w:sz w:val="22"/>
          <w:szCs w:val="22"/>
        </w:rPr>
        <w:tab/>
      </w:r>
      <w:r w:rsidRPr="00504724">
        <w:rPr>
          <w:rFonts w:ascii="Calibri" w:hAnsi="Calibri" w:cs="Calibri"/>
          <w:sz w:val="22"/>
          <w:szCs w:val="22"/>
        </w:rPr>
        <w:tab/>
      </w:r>
      <w:r w:rsidRPr="00504724">
        <w:rPr>
          <w:rFonts w:ascii="Calibri" w:hAnsi="Calibri" w:cs="Calibri"/>
          <w:sz w:val="22"/>
          <w:szCs w:val="22"/>
        </w:rPr>
        <w:tab/>
      </w:r>
      <w:r w:rsidRPr="00504724">
        <w:rPr>
          <w:rFonts w:ascii="Calibri" w:hAnsi="Calibri" w:cs="Calibri"/>
          <w:sz w:val="22"/>
          <w:szCs w:val="22"/>
        </w:rPr>
        <w:tab/>
        <w:t>CIF: B45571791</w:t>
      </w:r>
    </w:p>
    <w:p w:rsidR="00490FB8" w:rsidRPr="00504724" w:rsidRDefault="00545692" w:rsidP="00490FB8">
      <w:pPr>
        <w:ind w:left="4963" w:firstLine="709"/>
        <w:rPr>
          <w:rFonts w:ascii="Calibri" w:hAnsi="Calibri" w:cs="Calibri"/>
          <w:sz w:val="22"/>
          <w:szCs w:val="22"/>
        </w:rPr>
      </w:pPr>
      <w:r w:rsidRPr="00504724">
        <w:rPr>
          <w:rFonts w:ascii="Calibri" w:hAnsi="Calibri" w:cs="Calibri"/>
          <w:sz w:val="22"/>
          <w:szCs w:val="22"/>
        </w:rPr>
        <w:pict>
          <v:shape id="_x0000_i1026" type="#_x0000_t75" style="width:88.5pt;height:118.5pt">
            <v:imagedata r:id="rId14" o:title="Sello y Firma  (2)"/>
          </v:shape>
        </w:pict>
      </w:r>
    </w:p>
    <w:p w:rsidR="00490FB8" w:rsidRPr="00504724" w:rsidRDefault="00490FB8" w:rsidP="00490FB8">
      <w:pPr>
        <w:pBdr>
          <w:bottom w:val="single" w:sz="4" w:space="1" w:color="auto"/>
        </w:pBdr>
        <w:rPr>
          <w:rFonts w:ascii="Calibri" w:hAnsi="Calibri" w:cs="Calibri"/>
          <w:sz w:val="22"/>
          <w:szCs w:val="22"/>
        </w:rPr>
      </w:pPr>
    </w:p>
    <w:p w:rsidR="0053151D" w:rsidRPr="00504724" w:rsidRDefault="0053151D" w:rsidP="0053151D">
      <w:pPr>
        <w:rPr>
          <w:rFonts w:ascii="Calibri" w:hAnsi="Calibri" w:cs="Calibri"/>
          <w:sz w:val="22"/>
          <w:szCs w:val="22"/>
          <w:u w:val="single"/>
        </w:rPr>
      </w:pPr>
      <w:r w:rsidRPr="00504724">
        <w:rPr>
          <w:rFonts w:ascii="Calibri" w:hAnsi="Calibri" w:cs="Calibri"/>
          <w:sz w:val="22"/>
          <w:szCs w:val="22"/>
          <w:u w:val="single"/>
        </w:rPr>
        <w:t>FORMA DE PAGO:</w:t>
      </w:r>
    </w:p>
    <w:p w:rsidR="0053151D" w:rsidRPr="00504724" w:rsidRDefault="0053151D" w:rsidP="0053151D">
      <w:pPr>
        <w:rPr>
          <w:rFonts w:ascii="Calibri" w:hAnsi="Calibri" w:cs="Calibri"/>
          <w:sz w:val="22"/>
          <w:szCs w:val="22"/>
        </w:rPr>
      </w:pPr>
      <w:r w:rsidRPr="00504724">
        <w:rPr>
          <w:rFonts w:ascii="Calibri" w:hAnsi="Calibri" w:cs="Calibri"/>
          <w:sz w:val="22"/>
          <w:szCs w:val="22"/>
        </w:rPr>
        <w:t>- 30%</w:t>
      </w:r>
      <w:r w:rsidR="00061D71" w:rsidRPr="00504724">
        <w:rPr>
          <w:rFonts w:ascii="Calibri" w:hAnsi="Calibri" w:cs="Calibri"/>
          <w:sz w:val="22"/>
          <w:szCs w:val="22"/>
        </w:rPr>
        <w:t xml:space="preserve"> a al inicio de la instalación</w:t>
      </w:r>
      <w:r w:rsidRPr="00504724">
        <w:rPr>
          <w:rFonts w:ascii="Calibri" w:hAnsi="Calibri" w:cs="Calibri"/>
          <w:sz w:val="22"/>
          <w:szCs w:val="22"/>
        </w:rPr>
        <w:t>.</w:t>
      </w:r>
      <w:r w:rsidR="00396B8F" w:rsidRPr="00504724">
        <w:rPr>
          <w:rFonts w:ascii="Calibri" w:hAnsi="Calibri" w:cs="Calibri"/>
          <w:sz w:val="22"/>
          <w:szCs w:val="22"/>
        </w:rPr>
        <w:t xml:space="preserve"> </w:t>
      </w:r>
      <w:r w:rsidR="00061D71" w:rsidRPr="00504724">
        <w:rPr>
          <w:rFonts w:ascii="Calibri" w:hAnsi="Calibri" w:cs="Calibri"/>
          <w:sz w:val="22"/>
          <w:szCs w:val="22"/>
        </w:rPr>
        <w:t>70% a convenir a la firma del contrato</w:t>
      </w:r>
      <w:r w:rsidRPr="00504724">
        <w:rPr>
          <w:rFonts w:ascii="Calibri" w:hAnsi="Calibri" w:cs="Calibri"/>
          <w:sz w:val="22"/>
          <w:szCs w:val="22"/>
        </w:rPr>
        <w:t>.</w:t>
      </w:r>
    </w:p>
    <w:p w:rsidR="00061D71" w:rsidRPr="00504724" w:rsidRDefault="00061D71" w:rsidP="0053151D">
      <w:pPr>
        <w:rPr>
          <w:rFonts w:ascii="Calibri" w:hAnsi="Calibri" w:cs="Calibri"/>
          <w:sz w:val="22"/>
          <w:szCs w:val="22"/>
        </w:rPr>
      </w:pPr>
    </w:p>
    <w:p w:rsidR="00490FB8" w:rsidRPr="00504724" w:rsidRDefault="00490FB8" w:rsidP="00490FB8">
      <w:pPr>
        <w:numPr>
          <w:ilvl w:val="0"/>
          <w:numId w:val="15"/>
        </w:numPr>
        <w:rPr>
          <w:rFonts w:ascii="Calibri" w:hAnsi="Calibri" w:cs="Calibri"/>
          <w:sz w:val="22"/>
          <w:szCs w:val="22"/>
        </w:rPr>
      </w:pPr>
      <w:r w:rsidRPr="00504724">
        <w:rPr>
          <w:rFonts w:ascii="Calibri" w:hAnsi="Calibri" w:cs="Calibri"/>
          <w:sz w:val="22"/>
          <w:szCs w:val="22"/>
        </w:rPr>
        <w:t>Giro  - Datos Bancarios: ____ / ____ / __ /__________</w:t>
      </w:r>
    </w:p>
    <w:p w:rsidR="00490FB8" w:rsidRPr="00504724" w:rsidRDefault="00490FB8" w:rsidP="00490FB8">
      <w:pPr>
        <w:numPr>
          <w:ilvl w:val="0"/>
          <w:numId w:val="15"/>
        </w:numPr>
        <w:rPr>
          <w:rFonts w:ascii="Calibri" w:hAnsi="Calibri" w:cs="Calibri"/>
          <w:sz w:val="22"/>
          <w:szCs w:val="22"/>
        </w:rPr>
      </w:pPr>
      <w:r w:rsidRPr="00504724">
        <w:rPr>
          <w:rFonts w:ascii="Calibri" w:hAnsi="Calibri" w:cs="Calibri"/>
          <w:sz w:val="22"/>
          <w:szCs w:val="22"/>
        </w:rPr>
        <w:t>Transferencia</w:t>
      </w:r>
    </w:p>
    <w:p w:rsidR="00490FB8" w:rsidRPr="00504724" w:rsidRDefault="00490FB8" w:rsidP="00490FB8">
      <w:pPr>
        <w:rPr>
          <w:rFonts w:ascii="Calibri" w:hAnsi="Calibri" w:cs="Calibri"/>
          <w:sz w:val="20"/>
          <w:szCs w:val="20"/>
        </w:rPr>
      </w:pPr>
    </w:p>
    <w:p w:rsidR="00061D71" w:rsidRPr="00504724" w:rsidRDefault="00061D71" w:rsidP="00490FB8">
      <w:pPr>
        <w:jc w:val="center"/>
        <w:rPr>
          <w:rFonts w:ascii="Calibri" w:hAnsi="Calibri" w:cs="Calibri"/>
          <w:sz w:val="20"/>
          <w:szCs w:val="20"/>
        </w:rPr>
      </w:pPr>
      <w:r w:rsidRPr="00504724">
        <w:rPr>
          <w:rFonts w:ascii="Calibri" w:hAnsi="Calibri" w:cs="Calibri"/>
          <w:sz w:val="20"/>
          <w:szCs w:val="20"/>
        </w:rPr>
        <w:t xml:space="preserve">Técnico Comercial: </w:t>
      </w:r>
      <w:r w:rsidR="006C68CE" w:rsidRPr="00504724">
        <w:rPr>
          <w:rFonts w:ascii="Calibri" w:hAnsi="Calibri" w:cs="Calibri"/>
          <w:sz w:val="20"/>
          <w:szCs w:val="20"/>
        </w:rPr>
        <w:t>@@@@@@@@@@@</w:t>
      </w:r>
      <w:r w:rsidR="00603530" w:rsidRPr="00504724">
        <w:rPr>
          <w:rFonts w:ascii="Calibri" w:hAnsi="Calibri" w:cs="Calibri"/>
          <w:sz w:val="20"/>
          <w:szCs w:val="20"/>
        </w:rPr>
        <w:t xml:space="preserve"> TlfMv </w:t>
      </w:r>
      <w:r w:rsidR="006C68CE" w:rsidRPr="00504724">
        <w:rPr>
          <w:rFonts w:ascii="Calibri" w:hAnsi="Calibri" w:cs="Calibri"/>
          <w:sz w:val="20"/>
          <w:szCs w:val="20"/>
        </w:rPr>
        <w:t>@@@@@@@@</w:t>
      </w:r>
    </w:p>
    <w:p w:rsidR="0086271B" w:rsidRPr="00504724" w:rsidRDefault="0086271B" w:rsidP="00490FB8">
      <w:pPr>
        <w:jc w:val="center"/>
        <w:rPr>
          <w:rFonts w:ascii="Calibri" w:hAnsi="Calibri" w:cs="Calibri"/>
          <w:sz w:val="20"/>
          <w:szCs w:val="20"/>
        </w:rPr>
      </w:pPr>
    </w:p>
    <w:p w:rsidR="00490FB8" w:rsidRPr="00504724" w:rsidRDefault="00490FB8" w:rsidP="00490FB8">
      <w:pPr>
        <w:jc w:val="center"/>
        <w:rPr>
          <w:rFonts w:ascii="Calibri" w:hAnsi="Calibri" w:cs="Calibri"/>
          <w:sz w:val="20"/>
          <w:szCs w:val="20"/>
        </w:rPr>
      </w:pPr>
      <w:r w:rsidRPr="00504724">
        <w:rPr>
          <w:rFonts w:ascii="Calibri" w:hAnsi="Calibri" w:cs="Calibri"/>
          <w:sz w:val="20"/>
          <w:szCs w:val="20"/>
        </w:rPr>
        <w:t>En caso de aceptación, de</w:t>
      </w:r>
      <w:r w:rsidR="00545692" w:rsidRPr="00504724">
        <w:rPr>
          <w:rFonts w:ascii="Calibri" w:hAnsi="Calibri" w:cs="Calibri"/>
          <w:sz w:val="20"/>
          <w:szCs w:val="20"/>
        </w:rPr>
        <w:t xml:space="preserve">volver firmado a Alcebo por </w:t>
      </w:r>
      <w:r w:rsidRPr="00504724">
        <w:rPr>
          <w:rFonts w:ascii="Calibri" w:hAnsi="Calibri" w:cs="Calibri"/>
          <w:sz w:val="20"/>
          <w:szCs w:val="20"/>
        </w:rPr>
        <w:t>e-mail</w:t>
      </w:r>
      <w:r w:rsidR="00545692" w:rsidRPr="00504724">
        <w:rPr>
          <w:rFonts w:ascii="Calibri" w:hAnsi="Calibri" w:cs="Calibri"/>
          <w:sz w:val="20"/>
          <w:szCs w:val="20"/>
        </w:rPr>
        <w:t xml:space="preserve"> o whatsapp</w:t>
      </w:r>
    </w:p>
    <w:p w:rsidR="002E590B" w:rsidRPr="00504724" w:rsidRDefault="00490FB8" w:rsidP="00AF51FA">
      <w:pPr>
        <w:jc w:val="center"/>
        <w:rPr>
          <w:rFonts w:ascii="Calibri" w:hAnsi="Calibri" w:cs="Calibri"/>
          <w:sz w:val="20"/>
          <w:szCs w:val="20"/>
        </w:rPr>
      </w:pPr>
      <w:r w:rsidRPr="00504724">
        <w:rPr>
          <w:rFonts w:ascii="Calibri" w:hAnsi="Calibri" w:cs="Calibri"/>
          <w:sz w:val="20"/>
          <w:szCs w:val="20"/>
        </w:rPr>
        <w:t xml:space="preserve">Este presupuesto tendrá una validez de 1 año </w:t>
      </w:r>
      <w:r w:rsidR="00B7065E" w:rsidRPr="00504724">
        <w:rPr>
          <w:rFonts w:ascii="Calibri" w:hAnsi="Calibri" w:cs="Calibri"/>
          <w:sz w:val="20"/>
          <w:szCs w:val="20"/>
        </w:rPr>
        <w:t>desde</w:t>
      </w:r>
      <w:r w:rsidR="007D5B60" w:rsidRPr="00504724">
        <w:rPr>
          <w:rFonts w:ascii="Calibri" w:hAnsi="Calibri" w:cs="Calibri"/>
          <w:sz w:val="20"/>
          <w:szCs w:val="20"/>
        </w:rPr>
        <w:t xml:space="preserve"> </w:t>
      </w:r>
    </w:p>
    <w:p w:rsidR="001A2CB2" w:rsidRPr="00504724" w:rsidRDefault="001A2CB2" w:rsidP="00AF51FA">
      <w:pPr>
        <w:jc w:val="center"/>
        <w:rPr>
          <w:rFonts w:ascii="Calibri" w:hAnsi="Calibri" w:cs="Calibri"/>
          <w:sz w:val="20"/>
          <w:szCs w:val="20"/>
        </w:rPr>
      </w:pPr>
    </w:p>
    <w:p w:rsidR="00496C28" w:rsidRPr="00504724" w:rsidRDefault="00496C28" w:rsidP="00AF51FA">
      <w:pPr>
        <w:jc w:val="center"/>
        <w:rPr>
          <w:rFonts w:ascii="Calibri" w:hAnsi="Calibri" w:cs="Calibri"/>
          <w:sz w:val="20"/>
          <w:szCs w:val="20"/>
        </w:rPr>
      </w:pPr>
    </w:p>
    <w:p w:rsidR="00496C28" w:rsidRPr="00504724" w:rsidRDefault="00496C28" w:rsidP="00AF51FA">
      <w:pPr>
        <w:jc w:val="center"/>
        <w:rPr>
          <w:rFonts w:ascii="Calibri" w:hAnsi="Calibri" w:cs="Calibri"/>
          <w:sz w:val="20"/>
          <w:szCs w:val="20"/>
        </w:rPr>
      </w:pPr>
    </w:p>
    <w:p w:rsidR="00496C28" w:rsidRPr="00504724" w:rsidRDefault="00496C28" w:rsidP="00AF51FA">
      <w:pPr>
        <w:jc w:val="center"/>
        <w:rPr>
          <w:rFonts w:ascii="Calibri" w:hAnsi="Calibri" w:cs="Calibri"/>
          <w:sz w:val="20"/>
          <w:szCs w:val="20"/>
        </w:rPr>
      </w:pPr>
    </w:p>
    <w:p w:rsidR="001A2CB2" w:rsidRPr="00504724" w:rsidRDefault="001A2CB2" w:rsidP="008E3BA1">
      <w:pPr>
        <w:rPr>
          <w:rFonts w:ascii="Calibri" w:hAnsi="Calibri" w:cs="Calibri"/>
        </w:rPr>
      </w:pPr>
    </w:p>
    <w:p w:rsidR="00B33954" w:rsidRPr="00504724" w:rsidRDefault="00545692" w:rsidP="00AF51FA">
      <w:pPr>
        <w:jc w:val="center"/>
        <w:rPr>
          <w:rFonts w:ascii="Calibri" w:hAnsi="Calibri" w:cs="Calibri"/>
          <w:b/>
          <w:sz w:val="28"/>
          <w:szCs w:val="22"/>
          <w:u w:val="single"/>
        </w:rPr>
      </w:pPr>
      <w:r w:rsidRPr="00504724">
        <w:rPr>
          <w:rFonts w:ascii="Calibri" w:hAnsi="Calibri" w:cs="Calibri"/>
          <w:b/>
          <w:sz w:val="28"/>
          <w:szCs w:val="22"/>
          <w:u w:val="single"/>
        </w:rPr>
        <w:t xml:space="preserve">ANEXO – Otras Gestiones </w:t>
      </w:r>
    </w:p>
    <w:p w:rsidR="00545692" w:rsidRPr="00504724" w:rsidRDefault="00545692" w:rsidP="00AF51FA">
      <w:pPr>
        <w:jc w:val="center"/>
        <w:rPr>
          <w:rFonts w:ascii="Calibri" w:hAnsi="Calibri" w:cs="Calibri"/>
          <w:sz w:val="22"/>
          <w:szCs w:val="22"/>
        </w:rPr>
      </w:pPr>
    </w:p>
    <w:p w:rsidR="00B33954" w:rsidRPr="00504724" w:rsidRDefault="00B33954" w:rsidP="00B33954">
      <w:pPr>
        <w:pStyle w:val="Default"/>
        <w:rPr>
          <w:rFonts w:ascii="Calibri" w:hAnsi="Calibri" w:cs="Calibri"/>
          <w:szCs w:val="22"/>
        </w:rPr>
      </w:pPr>
    </w:p>
    <w:p w:rsidR="00B33954" w:rsidRPr="00504724" w:rsidRDefault="00545692" w:rsidP="00B33954">
      <w:pPr>
        <w:pStyle w:val="Default"/>
        <w:rPr>
          <w:rFonts w:ascii="Calibri" w:hAnsi="Calibri" w:cs="Calibri"/>
          <w:szCs w:val="22"/>
        </w:rPr>
      </w:pPr>
      <w:r w:rsidRPr="00504724">
        <w:rPr>
          <w:rFonts w:ascii="Calibri" w:hAnsi="Calibri" w:cs="Calibri"/>
          <w:szCs w:val="22"/>
        </w:rPr>
        <w:t xml:space="preserve">A continuación detallamos algunas de las gestiones </w:t>
      </w:r>
      <w:r w:rsidR="00185591" w:rsidRPr="00504724">
        <w:rPr>
          <w:rFonts w:ascii="Calibri" w:hAnsi="Calibri" w:cs="Calibri"/>
          <w:szCs w:val="22"/>
        </w:rPr>
        <w:t>que podrían ser necesarias a petición de cada municipio relacionado</w:t>
      </w:r>
      <w:r w:rsidR="00496C28" w:rsidRPr="00504724">
        <w:rPr>
          <w:rFonts w:ascii="Calibri" w:hAnsi="Calibri" w:cs="Calibri"/>
          <w:szCs w:val="22"/>
        </w:rPr>
        <w:t xml:space="preserve"> con los trabajos a realizar:</w:t>
      </w:r>
      <w:r w:rsidR="00185591" w:rsidRPr="00504724">
        <w:rPr>
          <w:rFonts w:ascii="Calibri" w:hAnsi="Calibri" w:cs="Calibri"/>
          <w:szCs w:val="22"/>
        </w:rPr>
        <w:t xml:space="preserve"> permisos, certificados, licencias de obra, impuestos, etc</w:t>
      </w:r>
    </w:p>
    <w:p w:rsidR="00193B75" w:rsidRPr="00504724" w:rsidRDefault="00193B75" w:rsidP="00B33954">
      <w:pPr>
        <w:pStyle w:val="Default"/>
        <w:rPr>
          <w:rFonts w:ascii="Calibri" w:hAnsi="Calibri" w:cs="Calibri"/>
          <w:szCs w:val="22"/>
        </w:rPr>
      </w:pPr>
    </w:p>
    <w:p w:rsidR="00193B75" w:rsidRPr="00504724" w:rsidRDefault="00193B75" w:rsidP="00B33954">
      <w:pPr>
        <w:pStyle w:val="Default"/>
        <w:rPr>
          <w:rFonts w:ascii="Calibri" w:hAnsi="Calibri" w:cs="Calibri"/>
          <w:szCs w:val="22"/>
        </w:rPr>
      </w:pPr>
      <w:r w:rsidRPr="00504724">
        <w:rPr>
          <w:rFonts w:ascii="Calibri" w:hAnsi="Calibri" w:cs="Calibri"/>
          <w:szCs w:val="22"/>
        </w:rPr>
        <w:t>Alcebo ofrece la tramitación y asesoramiento para las cuestiones relacionadas con la instalación propuesta</w:t>
      </w:r>
      <w:r w:rsidR="00496C28" w:rsidRPr="00504724">
        <w:rPr>
          <w:rFonts w:ascii="Calibri" w:hAnsi="Calibri" w:cs="Calibri"/>
          <w:szCs w:val="22"/>
        </w:rPr>
        <w:t>:</w:t>
      </w:r>
    </w:p>
    <w:p w:rsidR="00185591" w:rsidRPr="00504724" w:rsidRDefault="00185591" w:rsidP="00577536">
      <w:pPr>
        <w:pStyle w:val="Default"/>
        <w:ind w:right="-1"/>
        <w:rPr>
          <w:rFonts w:ascii="Calibri" w:hAnsi="Calibri" w:cs="Calibri"/>
          <w:szCs w:val="22"/>
        </w:rPr>
      </w:pPr>
    </w:p>
    <w:p w:rsidR="00185591" w:rsidRPr="00504724" w:rsidRDefault="006B32DD" w:rsidP="00577536">
      <w:pPr>
        <w:pStyle w:val="Default"/>
        <w:numPr>
          <w:ilvl w:val="0"/>
          <w:numId w:val="2"/>
        </w:numPr>
        <w:ind w:right="-1"/>
        <w:rPr>
          <w:rFonts w:ascii="Calibri" w:hAnsi="Calibri" w:cs="Calibri"/>
          <w:b/>
          <w:szCs w:val="22"/>
        </w:rPr>
      </w:pPr>
      <w:r>
        <w:rPr>
          <w:rFonts w:ascii="Calibri" w:hAnsi="Calibri" w:cs="Calibri"/>
          <w:noProof/>
          <w:szCs w:val="22"/>
        </w:rPr>
        <w:pict>
          <v:shape id="_x0000_s1335" type="#_x0000_t202" style="position:absolute;left:0;text-align:left;margin-left:433.15pt;margin-top:7.15pt;width:126pt;height:397.75pt;z-index:251664896" filled="f" stroked="f">
            <v:textbox style="layout-flow:vertical;mso-layout-flow-alt:bottom-to-top;mso-next-textbox:#_x0000_s1335">
              <w:txbxContent>
                <w:p w:rsidR="006B32DD" w:rsidRPr="002D561F" w:rsidRDefault="006B32DD" w:rsidP="006B32DD">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00193B75" w:rsidRPr="00504724">
        <w:rPr>
          <w:rFonts w:ascii="Calibri" w:hAnsi="Calibri" w:cs="Calibri"/>
          <w:b/>
          <w:szCs w:val="22"/>
        </w:rPr>
        <w:t>Licencias de Obra</w:t>
      </w:r>
    </w:p>
    <w:p w:rsidR="00193B75" w:rsidRPr="006B32DD" w:rsidRDefault="00193B75"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 xml:space="preserve">Gestión de la Licencia de Obra </w:t>
      </w:r>
      <w:r w:rsidRPr="006B32DD">
        <w:rPr>
          <w:rFonts w:ascii="Calibri" w:hAnsi="Calibri" w:cs="Calibri"/>
          <w:szCs w:val="22"/>
        </w:rPr>
        <w:tab/>
        <w:t xml:space="preserve">250,00 € </w:t>
      </w:r>
    </w:p>
    <w:p w:rsidR="00193B75" w:rsidRPr="006B32DD" w:rsidRDefault="00193B75"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 xml:space="preserve">Impuesto sobre construcciones instalaciones y </w:t>
      </w:r>
      <w:r w:rsidR="00496C28" w:rsidRPr="006B32DD">
        <w:rPr>
          <w:rFonts w:ascii="Calibri" w:hAnsi="Calibri" w:cs="Calibri"/>
          <w:szCs w:val="22"/>
        </w:rPr>
        <w:t>obras (ICIO)</w:t>
      </w:r>
      <w:r w:rsidR="00496C28" w:rsidRPr="006B32DD">
        <w:rPr>
          <w:rFonts w:ascii="Calibri" w:hAnsi="Calibri" w:cs="Calibri"/>
          <w:szCs w:val="22"/>
        </w:rPr>
        <w:tab/>
      </w:r>
      <w:r w:rsidRPr="006B32DD">
        <w:rPr>
          <w:rFonts w:ascii="Calibri" w:hAnsi="Calibri" w:cs="Calibri"/>
          <w:szCs w:val="22"/>
        </w:rPr>
        <w:t>4 %</w:t>
      </w:r>
      <w:r w:rsidR="00496C28" w:rsidRPr="006B32DD">
        <w:rPr>
          <w:rFonts w:ascii="Calibri" w:hAnsi="Calibri" w:cs="Calibri"/>
          <w:szCs w:val="22"/>
        </w:rPr>
        <w:tab/>
      </w:r>
    </w:p>
    <w:p w:rsidR="00185591" w:rsidRPr="00504724" w:rsidRDefault="00185591" w:rsidP="00577536">
      <w:pPr>
        <w:pStyle w:val="Default"/>
        <w:tabs>
          <w:tab w:val="right" w:leader="dot" w:pos="8505"/>
        </w:tabs>
        <w:ind w:right="-1"/>
        <w:rPr>
          <w:rFonts w:ascii="Calibri" w:hAnsi="Calibri" w:cs="Calibri"/>
          <w:b/>
          <w:bCs/>
          <w:szCs w:val="22"/>
        </w:rPr>
      </w:pPr>
    </w:p>
    <w:p w:rsidR="00B33954" w:rsidRPr="00504724" w:rsidRDefault="00545692" w:rsidP="00577536">
      <w:pPr>
        <w:pStyle w:val="Default"/>
        <w:numPr>
          <w:ilvl w:val="0"/>
          <w:numId w:val="2"/>
        </w:numPr>
        <w:tabs>
          <w:tab w:val="right" w:leader="dot" w:pos="8505"/>
        </w:tabs>
        <w:ind w:right="-1"/>
        <w:rPr>
          <w:rFonts w:ascii="Calibri" w:hAnsi="Calibri" w:cs="Calibri"/>
          <w:b/>
          <w:bCs/>
          <w:szCs w:val="22"/>
        </w:rPr>
      </w:pPr>
      <w:r w:rsidRPr="00504724">
        <w:rPr>
          <w:rFonts w:ascii="Calibri" w:hAnsi="Calibri" w:cs="Calibri"/>
          <w:b/>
          <w:bCs/>
          <w:szCs w:val="22"/>
        </w:rPr>
        <w:t>En caso de Descuelgue</w:t>
      </w:r>
    </w:p>
    <w:p w:rsidR="00545692" w:rsidRPr="006B32DD" w:rsidRDefault="00545692" w:rsidP="00577536">
      <w:pPr>
        <w:pStyle w:val="Default"/>
        <w:tabs>
          <w:tab w:val="right" w:leader="dot" w:pos="8505"/>
        </w:tabs>
        <w:ind w:left="709" w:right="-1"/>
        <w:rPr>
          <w:rFonts w:ascii="Calibri" w:hAnsi="Calibri" w:cs="Calibri"/>
          <w:sz w:val="28"/>
          <w:szCs w:val="22"/>
          <w:u w:val="single"/>
        </w:rPr>
      </w:pPr>
      <w:r w:rsidRPr="00504724">
        <w:rPr>
          <w:rFonts w:ascii="Calibri" w:hAnsi="Calibri" w:cs="Calibri"/>
          <w:bCs/>
          <w:szCs w:val="22"/>
        </w:rPr>
        <w:t>Ser</w:t>
      </w:r>
      <w:r w:rsidR="00496C28" w:rsidRPr="00504724">
        <w:rPr>
          <w:rFonts w:ascii="Calibri" w:hAnsi="Calibri" w:cs="Calibri"/>
          <w:bCs/>
          <w:szCs w:val="22"/>
        </w:rPr>
        <w:t xml:space="preserve">á necesario </w:t>
      </w:r>
      <w:r w:rsidRPr="00504724">
        <w:rPr>
          <w:rFonts w:ascii="Calibri" w:hAnsi="Calibri" w:cs="Calibri"/>
          <w:bCs/>
          <w:szCs w:val="22"/>
        </w:rPr>
        <w:t xml:space="preserve"> </w:t>
      </w:r>
      <w:r w:rsidR="00185591" w:rsidRPr="00504724">
        <w:rPr>
          <w:rFonts w:ascii="Calibri" w:hAnsi="Calibri" w:cs="Calibri"/>
          <w:bCs/>
          <w:szCs w:val="22"/>
        </w:rPr>
        <w:t>“</w:t>
      </w:r>
      <w:r w:rsidRPr="00504724">
        <w:rPr>
          <w:rFonts w:ascii="Calibri" w:hAnsi="Calibri" w:cs="Calibri"/>
          <w:bCs/>
          <w:szCs w:val="22"/>
        </w:rPr>
        <w:t>Certificado de Descuelgue</w:t>
      </w:r>
      <w:r w:rsidR="00185591" w:rsidRPr="00504724">
        <w:rPr>
          <w:rFonts w:ascii="Calibri" w:hAnsi="Calibri" w:cs="Calibri"/>
          <w:bCs/>
          <w:szCs w:val="22"/>
        </w:rPr>
        <w:t>”</w:t>
      </w:r>
      <w:r w:rsidRPr="00504724">
        <w:rPr>
          <w:rFonts w:ascii="Calibri" w:hAnsi="Calibri" w:cs="Calibri"/>
          <w:bCs/>
          <w:szCs w:val="22"/>
        </w:rPr>
        <w:t xml:space="preserve"> tramitado y visado por un arquitecto o aparejador. </w:t>
      </w:r>
    </w:p>
    <w:p w:rsidR="00545692" w:rsidRPr="006B32DD" w:rsidRDefault="00545692"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Visado Descuelgue</w:t>
      </w:r>
      <w:r w:rsidR="00577536" w:rsidRPr="006B32DD">
        <w:rPr>
          <w:rFonts w:ascii="Calibri" w:hAnsi="Calibri" w:cs="Calibri"/>
          <w:szCs w:val="22"/>
        </w:rPr>
        <w:t xml:space="preserve"> (Dirección Facultativa)</w:t>
      </w:r>
      <w:r w:rsidRPr="006B32DD">
        <w:rPr>
          <w:rFonts w:ascii="Calibri" w:hAnsi="Calibri" w:cs="Calibri"/>
          <w:szCs w:val="22"/>
        </w:rPr>
        <w:tab/>
        <w:t>480,00 €</w:t>
      </w:r>
      <w:r w:rsidR="00185591" w:rsidRPr="006B32DD">
        <w:rPr>
          <w:rFonts w:ascii="Calibri" w:hAnsi="Calibri" w:cs="Calibri"/>
          <w:szCs w:val="22"/>
        </w:rPr>
        <w:t>(*)</w:t>
      </w:r>
    </w:p>
    <w:p w:rsidR="00545692" w:rsidRPr="006B32DD" w:rsidRDefault="00545692" w:rsidP="00577536">
      <w:pPr>
        <w:tabs>
          <w:tab w:val="right" w:leader="dot" w:pos="8505"/>
        </w:tabs>
        <w:autoSpaceDE w:val="0"/>
        <w:autoSpaceDN w:val="0"/>
        <w:adjustRightInd w:val="0"/>
        <w:ind w:left="720" w:right="283"/>
        <w:jc w:val="both"/>
        <w:rPr>
          <w:rFonts w:ascii="Calibri" w:hAnsi="Calibri" w:cs="Calibri"/>
          <w:sz w:val="22"/>
          <w:szCs w:val="18"/>
        </w:rPr>
      </w:pPr>
      <w:r w:rsidRPr="006B32DD">
        <w:rPr>
          <w:rFonts w:ascii="Calibri" w:hAnsi="Calibri" w:cs="Calibri"/>
          <w:sz w:val="22"/>
          <w:szCs w:val="18"/>
        </w:rPr>
        <w:t>Redacción con presentación de documento técnico y planos de montaje, pago de tasas colegiales en la dirección facultativa y certificación de descuelgue vertical, s/RD 2177:2004 UNE-EN 795, por el técnico facultativo visado por el Colegio Oficial, en cumplimiento de la normativa vigente de disposición de medios auxiliares en construcción. (I) (II)</w:t>
      </w:r>
    </w:p>
    <w:p w:rsidR="00185591" w:rsidRPr="006B32DD" w:rsidRDefault="00185591"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Licencia de Obra</w:t>
      </w:r>
      <w:r w:rsidRPr="006B32DD">
        <w:rPr>
          <w:rFonts w:ascii="Calibri" w:hAnsi="Calibri" w:cs="Calibri"/>
          <w:szCs w:val="22"/>
        </w:rPr>
        <w:tab/>
        <w:t xml:space="preserve"> A determinar en cada municipio</w:t>
      </w:r>
    </w:p>
    <w:p w:rsidR="00185591" w:rsidRPr="006B32DD" w:rsidRDefault="00185591" w:rsidP="00577536">
      <w:pPr>
        <w:tabs>
          <w:tab w:val="right" w:leader="dot" w:pos="8505"/>
        </w:tabs>
        <w:ind w:left="720" w:right="-1"/>
        <w:rPr>
          <w:rFonts w:ascii="Calibri" w:hAnsi="Calibri" w:cs="Calibri"/>
          <w:szCs w:val="22"/>
        </w:rPr>
      </w:pPr>
    </w:p>
    <w:p w:rsidR="00185591" w:rsidRPr="006B32DD" w:rsidRDefault="00185591" w:rsidP="00577536">
      <w:pPr>
        <w:pStyle w:val="Default"/>
        <w:numPr>
          <w:ilvl w:val="0"/>
          <w:numId w:val="2"/>
        </w:numPr>
        <w:tabs>
          <w:tab w:val="right" w:leader="dot" w:pos="8505"/>
        </w:tabs>
        <w:ind w:right="-1"/>
        <w:rPr>
          <w:rFonts w:ascii="Calibri" w:hAnsi="Calibri" w:cs="Calibri"/>
          <w:b/>
          <w:bCs/>
          <w:szCs w:val="22"/>
        </w:rPr>
      </w:pPr>
      <w:r w:rsidRPr="006B32DD">
        <w:rPr>
          <w:rFonts w:ascii="Calibri" w:hAnsi="Calibri" w:cs="Calibri"/>
          <w:b/>
          <w:bCs/>
          <w:szCs w:val="22"/>
        </w:rPr>
        <w:t>En caso de Ocupación de Vía</w:t>
      </w:r>
    </w:p>
    <w:p w:rsidR="00185591" w:rsidRPr="006B32DD" w:rsidRDefault="00185591"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Plataforma elevadora</w:t>
      </w:r>
      <w:r w:rsidRPr="006B32DD">
        <w:rPr>
          <w:rFonts w:ascii="Calibri" w:hAnsi="Calibri" w:cs="Calibri"/>
          <w:szCs w:val="22"/>
        </w:rPr>
        <w:tab/>
        <w:t xml:space="preserve"> a determinar</w:t>
      </w:r>
    </w:p>
    <w:p w:rsidR="00185591" w:rsidRPr="006B32DD" w:rsidRDefault="00185591"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Licencia de obras</w:t>
      </w:r>
      <w:r w:rsidRPr="006B32DD">
        <w:rPr>
          <w:rFonts w:ascii="Calibri" w:hAnsi="Calibri" w:cs="Calibri"/>
          <w:szCs w:val="22"/>
        </w:rPr>
        <w:tab/>
        <w:t>a determinar en cada municipio</w:t>
      </w:r>
    </w:p>
    <w:p w:rsidR="00185591" w:rsidRPr="006B32DD" w:rsidRDefault="00185591"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Tasas, fianzas, ocupación y/o corte de vía pública</w:t>
      </w:r>
      <w:r w:rsidRPr="006B32DD">
        <w:rPr>
          <w:rFonts w:ascii="Calibri" w:hAnsi="Calibri" w:cs="Calibri"/>
          <w:szCs w:val="22"/>
        </w:rPr>
        <w:tab/>
        <w:t>a determinar</w:t>
      </w:r>
    </w:p>
    <w:p w:rsidR="00545692" w:rsidRPr="00504724" w:rsidRDefault="00545692" w:rsidP="00545692">
      <w:pPr>
        <w:pStyle w:val="Default"/>
        <w:rPr>
          <w:rFonts w:ascii="Calibri" w:hAnsi="Calibri" w:cs="Calibri"/>
          <w:sz w:val="22"/>
          <w:szCs w:val="22"/>
        </w:rPr>
      </w:pPr>
    </w:p>
    <w:p w:rsidR="00185591" w:rsidRPr="00504724" w:rsidRDefault="00185591" w:rsidP="00545692">
      <w:pPr>
        <w:pStyle w:val="Default"/>
        <w:rPr>
          <w:rFonts w:ascii="Calibri" w:hAnsi="Calibri" w:cs="Calibri"/>
          <w:sz w:val="22"/>
          <w:szCs w:val="22"/>
        </w:rPr>
      </w:pPr>
    </w:p>
    <w:p w:rsidR="00B33954" w:rsidRPr="006B32DD" w:rsidRDefault="00B33954" w:rsidP="005057AA">
      <w:pPr>
        <w:pStyle w:val="Default"/>
        <w:numPr>
          <w:ilvl w:val="0"/>
          <w:numId w:val="21"/>
        </w:numPr>
        <w:ind w:left="567" w:hanging="283"/>
        <w:rPr>
          <w:rFonts w:ascii="Calibri" w:hAnsi="Calibri" w:cs="Calibri"/>
          <w:sz w:val="20"/>
          <w:szCs w:val="22"/>
        </w:rPr>
      </w:pPr>
      <w:r w:rsidRPr="006B32DD">
        <w:rPr>
          <w:rFonts w:ascii="Calibri" w:hAnsi="Calibri" w:cs="Calibri"/>
          <w:sz w:val="20"/>
          <w:szCs w:val="22"/>
        </w:rPr>
        <w:t>En el supuesto de que el edificio esté catalogado, por ser un edificio de interés histórico-artístico protegido por Patrimonio (Ley 16/1985) o un edificio situado en una zona protegida, el Ayuntamiento podría denegar al titular (el cliente) la concesión de la licencia, para requerir que se tramite la solicitud por Procedimiento Ordinario, lo que implicaría la realización de un proyecto (</w:t>
      </w:r>
      <w:r w:rsidRPr="006B32DD">
        <w:rPr>
          <w:rFonts w:ascii="Calibri" w:hAnsi="Calibri" w:cs="Calibri"/>
          <w:i/>
          <w:iCs/>
          <w:sz w:val="20"/>
          <w:szCs w:val="22"/>
        </w:rPr>
        <w:t>a valorar aparte</w:t>
      </w:r>
      <w:r w:rsidRPr="006B32DD">
        <w:rPr>
          <w:rFonts w:ascii="Calibri" w:hAnsi="Calibri" w:cs="Calibri"/>
          <w:sz w:val="20"/>
          <w:szCs w:val="22"/>
        </w:rPr>
        <w:t xml:space="preserve">). </w:t>
      </w:r>
    </w:p>
    <w:p w:rsidR="00B33954" w:rsidRPr="006B32DD" w:rsidRDefault="005057AA" w:rsidP="005057AA">
      <w:pPr>
        <w:pStyle w:val="Default"/>
        <w:numPr>
          <w:ilvl w:val="0"/>
          <w:numId w:val="21"/>
        </w:numPr>
        <w:ind w:left="567" w:hanging="283"/>
        <w:rPr>
          <w:rFonts w:ascii="Calibri" w:hAnsi="Calibri" w:cs="Calibri"/>
          <w:sz w:val="20"/>
          <w:szCs w:val="22"/>
        </w:rPr>
      </w:pPr>
      <w:r w:rsidRPr="006B32DD">
        <w:rPr>
          <w:rFonts w:ascii="Calibri" w:hAnsi="Calibri" w:cs="Calibri"/>
          <w:sz w:val="20"/>
          <w:szCs w:val="22"/>
        </w:rPr>
        <w:t>Licencias de Obra (únicamente quedan incluidas las que se deban realizar mediante Declaración Responsable</w:t>
      </w:r>
    </w:p>
    <w:p w:rsidR="005057AA" w:rsidRPr="00504724" w:rsidRDefault="005057AA" w:rsidP="00B33954">
      <w:pPr>
        <w:pStyle w:val="Default"/>
        <w:rPr>
          <w:rFonts w:ascii="Calibri" w:hAnsi="Calibri" w:cs="Calibri"/>
          <w:sz w:val="22"/>
          <w:szCs w:val="22"/>
        </w:rPr>
      </w:pPr>
    </w:p>
    <w:p w:rsidR="00B33954" w:rsidRPr="00504724" w:rsidRDefault="00B33954" w:rsidP="00B33954">
      <w:pPr>
        <w:pStyle w:val="Default"/>
        <w:rPr>
          <w:rFonts w:ascii="Calibri" w:hAnsi="Calibri" w:cs="Calibri"/>
          <w:sz w:val="22"/>
          <w:szCs w:val="22"/>
        </w:rPr>
      </w:pPr>
    </w:p>
    <w:p w:rsidR="00B33954" w:rsidRPr="00504724" w:rsidRDefault="00B33954" w:rsidP="00B33954">
      <w:pPr>
        <w:pStyle w:val="Default"/>
        <w:rPr>
          <w:rFonts w:ascii="Calibri" w:hAnsi="Calibri" w:cs="Calibri"/>
          <w:sz w:val="22"/>
          <w:szCs w:val="22"/>
        </w:rPr>
      </w:pPr>
      <w:r w:rsidRPr="00504724">
        <w:rPr>
          <w:rFonts w:ascii="Calibri" w:hAnsi="Calibri" w:cs="Calibri"/>
          <w:sz w:val="22"/>
          <w:szCs w:val="22"/>
        </w:rPr>
        <w:t xml:space="preserve">(*) Estos importes se incrementarán con el IVA correspondiente a fecha de cobro/vencimiento. </w:t>
      </w:r>
    </w:p>
    <w:sectPr w:rsidR="00B33954" w:rsidRPr="00504724" w:rsidSect="00577536">
      <w:headerReference w:type="default" r:id="rId15"/>
      <w:pgSz w:w="11906" w:h="16838"/>
      <w:pgMar w:top="2892" w:right="1416" w:bottom="1418" w:left="1418" w:header="709" w:footer="709" w:gutter="28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4A67" w:rsidRDefault="00104A67">
      <w:r>
        <w:separator/>
      </w:r>
    </w:p>
  </w:endnote>
  <w:endnote w:type="continuationSeparator" w:id="0">
    <w:p w:rsidR="00104A67" w:rsidRDefault="00104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lcebo">
    <w:altName w:val="Times New Roman"/>
    <w:charset w:val="00"/>
    <w:family w:val="auto"/>
    <w:pitch w:val="variable"/>
    <w:sig w:usb0="00000087" w:usb1="00000000" w:usb2="00000000" w:usb3="00000000" w:csb0="0000001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1028" w:rsidRPr="003F407B" w:rsidRDefault="00F51028" w:rsidP="003F407B">
    <w:pPr>
      <w:pStyle w:val="Footer"/>
      <w:jc w:val="right"/>
    </w:pPr>
    <w:r>
      <w:rPr>
        <w:rStyle w:val="PageNumber"/>
      </w:rPr>
      <w:fldChar w:fldCharType="begin"/>
    </w:r>
    <w:r>
      <w:rPr>
        <w:rStyle w:val="PageNumber"/>
      </w:rPr>
      <w:instrText xml:space="preserve"> PAGE </w:instrText>
    </w:r>
    <w:r>
      <w:rPr>
        <w:rStyle w:val="PageNumber"/>
      </w:rPr>
      <w:fldChar w:fldCharType="separate"/>
    </w:r>
    <w:r w:rsidR="00114FFC">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4A67" w:rsidRDefault="00104A67">
      <w:r>
        <w:separator/>
      </w:r>
    </w:p>
  </w:footnote>
  <w:footnote w:type="continuationSeparator" w:id="0">
    <w:p w:rsidR="00104A67" w:rsidRDefault="00104A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1028" w:rsidRPr="009F759E" w:rsidRDefault="00F51028" w:rsidP="009F759E">
    <w:pPr>
      <w:pStyle w:val="Header"/>
      <w:jc w:val="center"/>
      <w:rPr>
        <w:rFonts w:ascii="Alcebo" w:hAnsi="Alcebo"/>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1028" w:rsidRPr="009F759E" w:rsidRDefault="00F51028" w:rsidP="00E341E0">
    <w:pPr>
      <w:pStyle w:val="Header"/>
      <w:pBdr>
        <w:top w:val="single" w:sz="4" w:space="1" w:color="auto"/>
        <w:left w:val="single" w:sz="4" w:space="4" w:color="auto"/>
        <w:bottom w:val="single" w:sz="4" w:space="1" w:color="auto"/>
        <w:right w:val="single" w:sz="4" w:space="4" w:color="auto"/>
      </w:pBdr>
      <w:jc w:val="center"/>
      <w:rPr>
        <w:rFonts w:ascii="Alcebo" w:hAnsi="Alcebo"/>
      </w:rPr>
    </w:pPr>
    <w:r>
      <w:rPr>
        <w:rFonts w:ascii="Alcebo" w:hAnsi="Alcebo"/>
        <w:noProof/>
      </w:rPr>
      <w:pict>
        <v:shapetype id="_x0000_t202" coordsize="21600,21600" o:spt="202" path="m,l,21600r21600,l21600,xe">
          <v:stroke joinstyle="miter"/>
          <v:path gradientshapeok="t" o:connecttype="rect"/>
        </v:shapetype>
        <v:shape id="_x0000_s2074" type="#_x0000_t202" style="position:absolute;left:0;text-align:left;margin-left:-9pt;margin-top:46.15pt;width:99pt;height:36pt;z-index:251658240" filled="f" stroked="f">
          <v:textbox style="mso-next-textbox:#_x0000_s2074">
            <w:txbxContent>
              <w:p w:rsidR="00F51028" w:rsidRPr="007F5FE9" w:rsidRDefault="00F51028" w:rsidP="00E341E0">
                <w:pPr>
                  <w:rPr>
                    <w:rFonts w:ascii="Verdana" w:hAnsi="Verdana"/>
                    <w:sz w:val="16"/>
                    <w:szCs w:val="16"/>
                    <w:lang w:val="es-ES_tradnl"/>
                  </w:rPr>
                </w:pPr>
                <w:r w:rsidRPr="007F5FE9">
                  <w:rPr>
                    <w:rFonts w:ascii="Verdana" w:hAnsi="Verdana"/>
                    <w:sz w:val="16"/>
                    <w:szCs w:val="16"/>
                    <w:lang w:val="es-ES_tradnl"/>
                  </w:rPr>
                  <w:t>C/ Los Olivos, 3</w:t>
                </w:r>
              </w:p>
              <w:p w:rsidR="00F51028" w:rsidRPr="007F5FE9" w:rsidRDefault="00F51028" w:rsidP="00E341E0">
                <w:pPr>
                  <w:rPr>
                    <w:rFonts w:ascii="Verdana" w:hAnsi="Verdana"/>
                    <w:sz w:val="16"/>
                    <w:szCs w:val="16"/>
                    <w:lang w:val="es-ES_tradnl"/>
                  </w:rPr>
                </w:pPr>
                <w:r w:rsidRPr="007F5FE9">
                  <w:rPr>
                    <w:rFonts w:ascii="Verdana" w:hAnsi="Verdana"/>
                    <w:sz w:val="16"/>
                    <w:szCs w:val="16"/>
                    <w:lang w:val="es-ES_tradnl"/>
                  </w:rPr>
                  <w:t>45200 Illescas</w:t>
                </w:r>
              </w:p>
              <w:p w:rsidR="00F51028" w:rsidRPr="007F5FE9" w:rsidRDefault="00F51028" w:rsidP="00E341E0">
                <w:pPr>
                  <w:rPr>
                    <w:rFonts w:ascii="Verdana" w:hAnsi="Verdana"/>
                    <w:sz w:val="16"/>
                    <w:szCs w:val="16"/>
                    <w:lang w:val="es-ES_tradnl"/>
                  </w:rPr>
                </w:pPr>
                <w:r w:rsidRPr="007F5FE9">
                  <w:rPr>
                    <w:rFonts w:ascii="Verdana" w:hAnsi="Verdana"/>
                    <w:sz w:val="16"/>
                    <w:szCs w:val="16"/>
                    <w:lang w:val="es-ES_tradnl"/>
                  </w:rPr>
                  <w:t>Toledo</w:t>
                </w:r>
              </w:p>
            </w:txbxContent>
          </v:textbox>
        </v:shape>
      </w:pict>
    </w:r>
    <w:r>
      <w:rPr>
        <w:rFonts w:ascii="Alcebo" w:hAnsi="Alcebo"/>
        <w:noProof/>
      </w:rPr>
      <w:pict>
        <v:shape id="_x0000_s2073" type="#_x0000_t202" style="position:absolute;left:0;text-align:left;margin-left:333pt;margin-top:37.15pt;width:108pt;height:45pt;z-index:251657216" filled="f" stroked="f">
          <v:textbox style="mso-next-textbox:#_x0000_s2073">
            <w:txbxContent>
              <w:p w:rsidR="00F51028" w:rsidRPr="007F5FE9" w:rsidRDefault="00F51028" w:rsidP="00E341E0">
                <w:pPr>
                  <w:jc w:val="right"/>
                  <w:rPr>
                    <w:rFonts w:ascii="Verdana" w:hAnsi="Verdana"/>
                    <w:sz w:val="16"/>
                    <w:szCs w:val="16"/>
                    <w:lang w:val="es-ES_tradnl"/>
                  </w:rPr>
                </w:pPr>
              </w:p>
              <w:p w:rsidR="00F51028" w:rsidRPr="007F5FE9" w:rsidRDefault="00F51028" w:rsidP="00E341E0">
                <w:pPr>
                  <w:jc w:val="right"/>
                  <w:rPr>
                    <w:rFonts w:ascii="Verdana" w:hAnsi="Verdana"/>
                    <w:sz w:val="16"/>
                    <w:szCs w:val="16"/>
                    <w:lang w:val="es-ES_tradnl"/>
                  </w:rPr>
                </w:pPr>
                <w:r w:rsidRPr="007F5FE9">
                  <w:rPr>
                    <w:rFonts w:ascii="Verdana" w:hAnsi="Verdana"/>
                    <w:sz w:val="16"/>
                    <w:szCs w:val="16"/>
                    <w:lang w:val="es-ES_tradnl"/>
                  </w:rPr>
                  <w:t>Tl. 925541862</w:t>
                </w:r>
              </w:p>
              <w:p w:rsidR="00F51028" w:rsidRPr="007F5FE9" w:rsidRDefault="00F51028" w:rsidP="00E341E0">
                <w:pPr>
                  <w:jc w:val="right"/>
                  <w:rPr>
                    <w:rFonts w:ascii="Verdana" w:hAnsi="Verdana"/>
                    <w:sz w:val="16"/>
                    <w:szCs w:val="16"/>
                    <w:lang w:val="es-ES_tradnl"/>
                  </w:rPr>
                </w:pPr>
                <w:r w:rsidRPr="007F5FE9">
                  <w:rPr>
                    <w:rFonts w:ascii="Verdana" w:hAnsi="Verdana"/>
                    <w:sz w:val="16"/>
                    <w:szCs w:val="16"/>
                    <w:lang w:val="es-ES_tradnl"/>
                  </w:rPr>
                  <w:t>Fax: 925540527</w:t>
                </w:r>
              </w:p>
              <w:p w:rsidR="00F51028" w:rsidRPr="007F5FE9" w:rsidRDefault="00F51028" w:rsidP="00E341E0">
                <w:pPr>
                  <w:jc w:val="right"/>
                  <w:rPr>
                    <w:rFonts w:ascii="Verdana" w:hAnsi="Verdana"/>
                    <w:color w:val="0000FF"/>
                    <w:sz w:val="16"/>
                    <w:szCs w:val="16"/>
                    <w:lang w:val="es-ES_tradnl"/>
                  </w:rPr>
                </w:pPr>
                <w:smartTag w:uri="urn:schemas-microsoft-com:office:smarttags" w:element="PersonName">
                  <w:r w:rsidRPr="007F5FE9">
                    <w:rPr>
                      <w:rFonts w:ascii="Verdana" w:hAnsi="Verdana"/>
                      <w:color w:val="0000FF"/>
                      <w:sz w:val="16"/>
                      <w:szCs w:val="16"/>
                      <w:lang w:val="es-ES_tradnl"/>
                    </w:rPr>
                    <w:t>alcebo@alcebo.com</w:t>
                  </w:r>
                </w:smartTag>
              </w:p>
            </w:txbxContent>
          </v:textbox>
        </v:shape>
      </w:pict>
    </w:r>
    <w:r w:rsidRPr="00D5633B">
      <w:rPr>
        <w:rFonts w:ascii="Alcebo" w:hAnsi="Alceb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53pt;height:99pt">
          <v:imagedata r:id="rId1" o:title="logovolando"/>
        </v:shape>
      </w:pict>
    </w:r>
  </w:p>
  <w:p w:rsidR="00F51028" w:rsidRPr="00E341E0" w:rsidRDefault="00F51028" w:rsidP="00E341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516B1"/>
    <w:multiLevelType w:val="multilevel"/>
    <w:tmpl w:val="20048304"/>
    <w:lvl w:ilvl="0">
      <w:start w:val="1"/>
      <w:numFmt w:val="bullet"/>
      <w:lvlText w:val="-"/>
      <w:lvlJc w:val="left"/>
      <w:pPr>
        <w:tabs>
          <w:tab w:val="num" w:pos="720"/>
        </w:tabs>
        <w:ind w:left="720" w:hanging="360"/>
      </w:pPr>
      <w:rPr>
        <w:rFonts w:ascii="Times New Roman" w:eastAsia="Times New Roman" w:hAnsi="Times New Roman" w:cs="Times New Roman" w:hint="default"/>
        <w:i w:val="0"/>
      </w:rPr>
    </w:lvl>
    <w:lvl w:ilvl="1">
      <w:numFmt w:val="bullet"/>
      <w:lvlText w:val=""/>
      <w:lvlJc w:val="left"/>
      <w:pPr>
        <w:tabs>
          <w:tab w:val="num" w:pos="1500"/>
        </w:tabs>
        <w:ind w:left="1500" w:hanging="420"/>
      </w:pPr>
      <w:rPr>
        <w:rFonts w:ascii="Wingdings" w:eastAsia="Times New Roman" w:hAnsi="Wingdings" w:cs="Times New Roman" w:hint="default"/>
        <w:i w:val="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0F112D"/>
    <w:multiLevelType w:val="hybridMultilevel"/>
    <w:tmpl w:val="74CA03AC"/>
    <w:lvl w:ilvl="0" w:tplc="5D1431D0">
      <w:start w:val="1"/>
      <w:numFmt w:val="upperRoman"/>
      <w:lvlText w:val="(%1)"/>
      <w:lvlJc w:val="left"/>
      <w:pPr>
        <w:ind w:left="1080" w:hanging="720"/>
      </w:pPr>
      <w:rPr>
        <w:rFonts w:ascii="Calibri" w:eastAsia="Times New Roman" w:hAnsi="Calibri" w:cs="Calibr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E0C1DCB"/>
    <w:multiLevelType w:val="hybridMultilevel"/>
    <w:tmpl w:val="DDA0C488"/>
    <w:lvl w:ilvl="0" w:tplc="DABAA98C">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29310E2"/>
    <w:multiLevelType w:val="hybridMultilevel"/>
    <w:tmpl w:val="C1403ED6"/>
    <w:lvl w:ilvl="0" w:tplc="9468C892">
      <w:start w:val="1"/>
      <w:numFmt w:val="bullet"/>
      <w:lvlText w:val=""/>
      <w:lvlJc w:val="left"/>
      <w:pPr>
        <w:tabs>
          <w:tab w:val="num" w:pos="720"/>
        </w:tabs>
        <w:ind w:left="720" w:hanging="363"/>
      </w:pPr>
      <w:rPr>
        <w:rFonts w:ascii="Wingdings" w:hAnsi="Wingdings"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4CA131D"/>
    <w:multiLevelType w:val="hybridMultilevel"/>
    <w:tmpl w:val="33440A26"/>
    <w:lvl w:ilvl="0" w:tplc="6F4C4F9A">
      <w:start w:val="2"/>
      <w:numFmt w:val="bullet"/>
      <w:lvlText w:val=""/>
      <w:lvlJc w:val="left"/>
      <w:pPr>
        <w:ind w:left="720" w:hanging="360"/>
      </w:pPr>
      <w:rPr>
        <w:rFonts w:ascii="Symbol" w:eastAsia="Times New Roman" w:hAnsi="Symbol"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EB64184"/>
    <w:multiLevelType w:val="hybridMultilevel"/>
    <w:tmpl w:val="20048304"/>
    <w:lvl w:ilvl="0" w:tplc="000E675C">
      <w:start w:val="1"/>
      <w:numFmt w:val="bullet"/>
      <w:lvlText w:val="-"/>
      <w:lvlJc w:val="left"/>
      <w:pPr>
        <w:tabs>
          <w:tab w:val="num" w:pos="720"/>
        </w:tabs>
        <w:ind w:left="720" w:hanging="360"/>
      </w:pPr>
      <w:rPr>
        <w:rFonts w:ascii="Times New Roman" w:eastAsia="Times New Roman" w:hAnsi="Times New Roman" w:cs="Times New Roman" w:hint="default"/>
        <w:i w:val="0"/>
      </w:rPr>
    </w:lvl>
    <w:lvl w:ilvl="1" w:tplc="7D5805DE">
      <w:numFmt w:val="bullet"/>
      <w:lvlText w:val=""/>
      <w:lvlJc w:val="left"/>
      <w:pPr>
        <w:tabs>
          <w:tab w:val="num" w:pos="1500"/>
        </w:tabs>
        <w:ind w:left="1500" w:hanging="420"/>
      </w:pPr>
      <w:rPr>
        <w:rFonts w:ascii="Wingdings" w:eastAsia="Times New Roman" w:hAnsi="Wingdings" w:cs="Times New Roman" w:hint="default"/>
        <w:i w:val="0"/>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0375ADC"/>
    <w:multiLevelType w:val="hybridMultilevel"/>
    <w:tmpl w:val="F404CC7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32967214"/>
    <w:multiLevelType w:val="hybridMultilevel"/>
    <w:tmpl w:val="87A42590"/>
    <w:lvl w:ilvl="0" w:tplc="1262C02A">
      <w:start w:val="1"/>
      <w:numFmt w:val="bullet"/>
      <w:lvlText w:val="□"/>
      <w:lvlJc w:val="left"/>
      <w:pPr>
        <w:tabs>
          <w:tab w:val="num" w:pos="1080"/>
        </w:tabs>
        <w:ind w:left="1080" w:hanging="360"/>
      </w:pPr>
      <w:rPr>
        <w:rFonts w:ascii="Verdana" w:hAnsi="Verdana" w:hint="default"/>
        <w:sz w:val="24"/>
        <w:szCs w:val="24"/>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33AE67A2"/>
    <w:multiLevelType w:val="hybridMultilevel"/>
    <w:tmpl w:val="FF54C57C"/>
    <w:lvl w:ilvl="0" w:tplc="9468C892">
      <w:start w:val="1"/>
      <w:numFmt w:val="bullet"/>
      <w:lvlText w:val=""/>
      <w:lvlJc w:val="left"/>
      <w:pPr>
        <w:tabs>
          <w:tab w:val="num" w:pos="720"/>
        </w:tabs>
        <w:ind w:left="720" w:hanging="363"/>
      </w:pPr>
      <w:rPr>
        <w:rFonts w:ascii="Wingdings" w:hAnsi="Wingdings"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7D23000"/>
    <w:multiLevelType w:val="hybridMultilevel"/>
    <w:tmpl w:val="16761012"/>
    <w:lvl w:ilvl="0" w:tplc="0C0A0017">
      <w:start w:val="1"/>
      <w:numFmt w:val="lowerLetter"/>
      <w:lvlText w:val="%1)"/>
      <w:lvlJc w:val="left"/>
      <w:pPr>
        <w:tabs>
          <w:tab w:val="num" w:pos="720"/>
        </w:tabs>
        <w:ind w:left="720" w:hanging="360"/>
      </w:pPr>
      <w:rPr>
        <w:rFonts w:hint="default"/>
      </w:rPr>
    </w:lvl>
    <w:lvl w:ilvl="1" w:tplc="9468C892">
      <w:start w:val="1"/>
      <w:numFmt w:val="bullet"/>
      <w:lvlText w:val=""/>
      <w:lvlJc w:val="left"/>
      <w:pPr>
        <w:tabs>
          <w:tab w:val="num" w:pos="1443"/>
        </w:tabs>
        <w:ind w:left="1443" w:hanging="363"/>
      </w:pPr>
      <w:rPr>
        <w:rFonts w:ascii="Wingdings" w:hAnsi="Wingding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F9D1AA1"/>
    <w:multiLevelType w:val="hybridMultilevel"/>
    <w:tmpl w:val="B016C56E"/>
    <w:lvl w:ilvl="0" w:tplc="000E675C">
      <w:start w:val="1"/>
      <w:numFmt w:val="bullet"/>
      <w:lvlText w:val="-"/>
      <w:lvlJc w:val="left"/>
      <w:pPr>
        <w:tabs>
          <w:tab w:val="num" w:pos="720"/>
        </w:tabs>
        <w:ind w:left="720" w:hanging="360"/>
      </w:pPr>
      <w:rPr>
        <w:rFonts w:ascii="Times New Roman" w:eastAsia="Times New Roman" w:hAnsi="Times New Roman" w:cs="Times New Roman" w:hint="default"/>
        <w:i w:val="0"/>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0442400"/>
    <w:multiLevelType w:val="hybridMultilevel"/>
    <w:tmpl w:val="746CDE50"/>
    <w:lvl w:ilvl="0" w:tplc="9468C892">
      <w:start w:val="1"/>
      <w:numFmt w:val="bullet"/>
      <w:lvlText w:val=""/>
      <w:lvlJc w:val="left"/>
      <w:pPr>
        <w:tabs>
          <w:tab w:val="num" w:pos="795"/>
        </w:tabs>
        <w:ind w:left="795" w:hanging="363"/>
      </w:pPr>
      <w:rPr>
        <w:rFonts w:ascii="Wingdings" w:hAnsi="Wingdings" w:hint="default"/>
      </w:rPr>
    </w:lvl>
    <w:lvl w:ilvl="1" w:tplc="040A0003" w:tentative="1">
      <w:start w:val="1"/>
      <w:numFmt w:val="bullet"/>
      <w:lvlText w:val="o"/>
      <w:lvlJc w:val="left"/>
      <w:pPr>
        <w:tabs>
          <w:tab w:val="num" w:pos="1515"/>
        </w:tabs>
        <w:ind w:left="1515" w:hanging="360"/>
      </w:pPr>
      <w:rPr>
        <w:rFonts w:ascii="Courier New" w:hAnsi="Courier New" w:cs="Courier New" w:hint="default"/>
      </w:rPr>
    </w:lvl>
    <w:lvl w:ilvl="2" w:tplc="040A0005" w:tentative="1">
      <w:start w:val="1"/>
      <w:numFmt w:val="bullet"/>
      <w:lvlText w:val=""/>
      <w:lvlJc w:val="left"/>
      <w:pPr>
        <w:tabs>
          <w:tab w:val="num" w:pos="2235"/>
        </w:tabs>
        <w:ind w:left="2235" w:hanging="360"/>
      </w:pPr>
      <w:rPr>
        <w:rFonts w:ascii="Wingdings" w:hAnsi="Wingdings" w:hint="default"/>
      </w:rPr>
    </w:lvl>
    <w:lvl w:ilvl="3" w:tplc="040A0001" w:tentative="1">
      <w:start w:val="1"/>
      <w:numFmt w:val="bullet"/>
      <w:lvlText w:val=""/>
      <w:lvlJc w:val="left"/>
      <w:pPr>
        <w:tabs>
          <w:tab w:val="num" w:pos="2955"/>
        </w:tabs>
        <w:ind w:left="2955" w:hanging="360"/>
      </w:pPr>
      <w:rPr>
        <w:rFonts w:ascii="Symbol" w:hAnsi="Symbol" w:hint="default"/>
      </w:rPr>
    </w:lvl>
    <w:lvl w:ilvl="4" w:tplc="040A0003" w:tentative="1">
      <w:start w:val="1"/>
      <w:numFmt w:val="bullet"/>
      <w:lvlText w:val="o"/>
      <w:lvlJc w:val="left"/>
      <w:pPr>
        <w:tabs>
          <w:tab w:val="num" w:pos="3675"/>
        </w:tabs>
        <w:ind w:left="3675" w:hanging="360"/>
      </w:pPr>
      <w:rPr>
        <w:rFonts w:ascii="Courier New" w:hAnsi="Courier New" w:cs="Courier New" w:hint="default"/>
      </w:rPr>
    </w:lvl>
    <w:lvl w:ilvl="5" w:tplc="040A0005" w:tentative="1">
      <w:start w:val="1"/>
      <w:numFmt w:val="bullet"/>
      <w:lvlText w:val=""/>
      <w:lvlJc w:val="left"/>
      <w:pPr>
        <w:tabs>
          <w:tab w:val="num" w:pos="4395"/>
        </w:tabs>
        <w:ind w:left="4395" w:hanging="360"/>
      </w:pPr>
      <w:rPr>
        <w:rFonts w:ascii="Wingdings" w:hAnsi="Wingdings" w:hint="default"/>
      </w:rPr>
    </w:lvl>
    <w:lvl w:ilvl="6" w:tplc="040A0001" w:tentative="1">
      <w:start w:val="1"/>
      <w:numFmt w:val="bullet"/>
      <w:lvlText w:val=""/>
      <w:lvlJc w:val="left"/>
      <w:pPr>
        <w:tabs>
          <w:tab w:val="num" w:pos="5115"/>
        </w:tabs>
        <w:ind w:left="5115" w:hanging="360"/>
      </w:pPr>
      <w:rPr>
        <w:rFonts w:ascii="Symbol" w:hAnsi="Symbol" w:hint="default"/>
      </w:rPr>
    </w:lvl>
    <w:lvl w:ilvl="7" w:tplc="040A0003" w:tentative="1">
      <w:start w:val="1"/>
      <w:numFmt w:val="bullet"/>
      <w:lvlText w:val="o"/>
      <w:lvlJc w:val="left"/>
      <w:pPr>
        <w:tabs>
          <w:tab w:val="num" w:pos="5835"/>
        </w:tabs>
        <w:ind w:left="5835" w:hanging="360"/>
      </w:pPr>
      <w:rPr>
        <w:rFonts w:ascii="Courier New" w:hAnsi="Courier New" w:cs="Courier New" w:hint="default"/>
      </w:rPr>
    </w:lvl>
    <w:lvl w:ilvl="8" w:tplc="040A0005" w:tentative="1">
      <w:start w:val="1"/>
      <w:numFmt w:val="bullet"/>
      <w:lvlText w:val=""/>
      <w:lvlJc w:val="left"/>
      <w:pPr>
        <w:tabs>
          <w:tab w:val="num" w:pos="6555"/>
        </w:tabs>
        <w:ind w:left="6555" w:hanging="360"/>
      </w:pPr>
      <w:rPr>
        <w:rFonts w:ascii="Wingdings" w:hAnsi="Wingdings" w:hint="default"/>
      </w:rPr>
    </w:lvl>
  </w:abstractNum>
  <w:abstractNum w:abstractNumId="12" w15:restartNumberingAfterBreak="0">
    <w:nsid w:val="471B0BD7"/>
    <w:multiLevelType w:val="multilevel"/>
    <w:tmpl w:val="1F02ED1C"/>
    <w:lvl w:ilvl="0">
      <w:start w:val="1"/>
      <w:numFmt w:val="bullet"/>
      <w:lvlText w:val="-"/>
      <w:lvlJc w:val="left"/>
      <w:pPr>
        <w:tabs>
          <w:tab w:val="num" w:pos="720"/>
        </w:tabs>
        <w:ind w:left="720" w:hanging="360"/>
      </w:pPr>
      <w:rPr>
        <w:rFonts w:ascii="Times New Roman" w:eastAsia="Times New Roman" w:hAnsi="Times New Roman" w:cs="Times New Roman" w:hint="default"/>
        <w:i w:val="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BBC2413"/>
    <w:multiLevelType w:val="hybridMultilevel"/>
    <w:tmpl w:val="3E523568"/>
    <w:lvl w:ilvl="0" w:tplc="1262C02A">
      <w:start w:val="1"/>
      <w:numFmt w:val="bullet"/>
      <w:lvlText w:val="□"/>
      <w:lvlJc w:val="left"/>
      <w:pPr>
        <w:tabs>
          <w:tab w:val="num" w:pos="720"/>
        </w:tabs>
        <w:ind w:left="720" w:hanging="360"/>
      </w:pPr>
      <w:rPr>
        <w:rFonts w:ascii="Verdana" w:hAnsi="Verdana" w:hint="default"/>
        <w:sz w:val="24"/>
        <w:szCs w:val="24"/>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E956776"/>
    <w:multiLevelType w:val="hybridMultilevel"/>
    <w:tmpl w:val="7214F0E2"/>
    <w:lvl w:ilvl="0" w:tplc="040A0009">
      <w:start w:val="1"/>
      <w:numFmt w:val="bullet"/>
      <w:lvlText w:val=""/>
      <w:lvlJc w:val="left"/>
      <w:pPr>
        <w:tabs>
          <w:tab w:val="num" w:pos="1080"/>
        </w:tabs>
        <w:ind w:left="1080" w:hanging="360"/>
      </w:pPr>
      <w:rPr>
        <w:rFonts w:ascii="Wingdings" w:hAnsi="Wingdings" w:hint="default"/>
      </w:rPr>
    </w:lvl>
    <w:lvl w:ilvl="1" w:tplc="9468C892">
      <w:start w:val="1"/>
      <w:numFmt w:val="bullet"/>
      <w:lvlText w:val=""/>
      <w:lvlJc w:val="left"/>
      <w:pPr>
        <w:tabs>
          <w:tab w:val="num" w:pos="1803"/>
        </w:tabs>
        <w:ind w:left="1803" w:hanging="363"/>
      </w:pPr>
      <w:rPr>
        <w:rFonts w:ascii="Wingdings" w:hAnsi="Wingdings" w:hint="default"/>
      </w:rPr>
    </w:lvl>
    <w:lvl w:ilvl="2" w:tplc="040A0005" w:tentative="1">
      <w:start w:val="1"/>
      <w:numFmt w:val="bullet"/>
      <w:lvlText w:val=""/>
      <w:lvlJc w:val="left"/>
      <w:pPr>
        <w:tabs>
          <w:tab w:val="num" w:pos="2520"/>
        </w:tabs>
        <w:ind w:left="2520" w:hanging="360"/>
      </w:pPr>
      <w:rPr>
        <w:rFonts w:ascii="Wingdings" w:hAnsi="Wingdings" w:hint="default"/>
      </w:rPr>
    </w:lvl>
    <w:lvl w:ilvl="3" w:tplc="040A0001" w:tentative="1">
      <w:start w:val="1"/>
      <w:numFmt w:val="bullet"/>
      <w:lvlText w:val=""/>
      <w:lvlJc w:val="left"/>
      <w:pPr>
        <w:tabs>
          <w:tab w:val="num" w:pos="3240"/>
        </w:tabs>
        <w:ind w:left="3240" w:hanging="360"/>
      </w:pPr>
      <w:rPr>
        <w:rFonts w:ascii="Symbol" w:hAnsi="Symbol" w:hint="default"/>
      </w:rPr>
    </w:lvl>
    <w:lvl w:ilvl="4" w:tplc="040A0003" w:tentative="1">
      <w:start w:val="1"/>
      <w:numFmt w:val="bullet"/>
      <w:lvlText w:val="o"/>
      <w:lvlJc w:val="left"/>
      <w:pPr>
        <w:tabs>
          <w:tab w:val="num" w:pos="3960"/>
        </w:tabs>
        <w:ind w:left="3960" w:hanging="360"/>
      </w:pPr>
      <w:rPr>
        <w:rFonts w:ascii="Courier New" w:hAnsi="Courier New" w:cs="Courier New" w:hint="default"/>
      </w:rPr>
    </w:lvl>
    <w:lvl w:ilvl="5" w:tplc="040A0005" w:tentative="1">
      <w:start w:val="1"/>
      <w:numFmt w:val="bullet"/>
      <w:lvlText w:val=""/>
      <w:lvlJc w:val="left"/>
      <w:pPr>
        <w:tabs>
          <w:tab w:val="num" w:pos="4680"/>
        </w:tabs>
        <w:ind w:left="4680" w:hanging="360"/>
      </w:pPr>
      <w:rPr>
        <w:rFonts w:ascii="Wingdings" w:hAnsi="Wingdings" w:hint="default"/>
      </w:rPr>
    </w:lvl>
    <w:lvl w:ilvl="6" w:tplc="040A0001" w:tentative="1">
      <w:start w:val="1"/>
      <w:numFmt w:val="bullet"/>
      <w:lvlText w:val=""/>
      <w:lvlJc w:val="left"/>
      <w:pPr>
        <w:tabs>
          <w:tab w:val="num" w:pos="5400"/>
        </w:tabs>
        <w:ind w:left="5400" w:hanging="360"/>
      </w:pPr>
      <w:rPr>
        <w:rFonts w:ascii="Symbol" w:hAnsi="Symbol" w:hint="default"/>
      </w:rPr>
    </w:lvl>
    <w:lvl w:ilvl="7" w:tplc="040A0003" w:tentative="1">
      <w:start w:val="1"/>
      <w:numFmt w:val="bullet"/>
      <w:lvlText w:val="o"/>
      <w:lvlJc w:val="left"/>
      <w:pPr>
        <w:tabs>
          <w:tab w:val="num" w:pos="6120"/>
        </w:tabs>
        <w:ind w:left="6120" w:hanging="360"/>
      </w:pPr>
      <w:rPr>
        <w:rFonts w:ascii="Courier New" w:hAnsi="Courier New" w:cs="Courier New" w:hint="default"/>
      </w:rPr>
    </w:lvl>
    <w:lvl w:ilvl="8" w:tplc="040A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53BA564B"/>
    <w:multiLevelType w:val="hybridMultilevel"/>
    <w:tmpl w:val="FED00342"/>
    <w:lvl w:ilvl="0" w:tplc="380C6DEA">
      <w:start w:val="2"/>
      <w:numFmt w:val="bullet"/>
      <w:lvlText w:val=""/>
      <w:lvlJc w:val="left"/>
      <w:pPr>
        <w:tabs>
          <w:tab w:val="num" w:pos="720"/>
        </w:tabs>
        <w:ind w:left="720" w:hanging="360"/>
      </w:pPr>
      <w:rPr>
        <w:rFonts w:ascii="Symbol" w:eastAsia="Times New Roman" w:hAnsi="Symbol"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6220E80"/>
    <w:multiLevelType w:val="hybridMultilevel"/>
    <w:tmpl w:val="885CDCA0"/>
    <w:lvl w:ilvl="0" w:tplc="B94C0EF0">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7F23583"/>
    <w:multiLevelType w:val="hybridMultilevel"/>
    <w:tmpl w:val="2FD8FC8C"/>
    <w:lvl w:ilvl="0" w:tplc="9468C892">
      <w:start w:val="1"/>
      <w:numFmt w:val="bullet"/>
      <w:lvlText w:val=""/>
      <w:lvlJc w:val="left"/>
      <w:pPr>
        <w:tabs>
          <w:tab w:val="num" w:pos="795"/>
        </w:tabs>
        <w:ind w:left="795" w:hanging="363"/>
      </w:pPr>
      <w:rPr>
        <w:rFonts w:ascii="Wingdings" w:hAnsi="Wingdings" w:hint="default"/>
      </w:rPr>
    </w:lvl>
    <w:lvl w:ilvl="1" w:tplc="040A0003" w:tentative="1">
      <w:start w:val="1"/>
      <w:numFmt w:val="bullet"/>
      <w:lvlText w:val="o"/>
      <w:lvlJc w:val="left"/>
      <w:pPr>
        <w:tabs>
          <w:tab w:val="num" w:pos="1515"/>
        </w:tabs>
        <w:ind w:left="1515" w:hanging="360"/>
      </w:pPr>
      <w:rPr>
        <w:rFonts w:ascii="Courier New" w:hAnsi="Courier New" w:cs="Courier New" w:hint="default"/>
      </w:rPr>
    </w:lvl>
    <w:lvl w:ilvl="2" w:tplc="040A0005" w:tentative="1">
      <w:start w:val="1"/>
      <w:numFmt w:val="bullet"/>
      <w:lvlText w:val=""/>
      <w:lvlJc w:val="left"/>
      <w:pPr>
        <w:tabs>
          <w:tab w:val="num" w:pos="2235"/>
        </w:tabs>
        <w:ind w:left="2235" w:hanging="360"/>
      </w:pPr>
      <w:rPr>
        <w:rFonts w:ascii="Wingdings" w:hAnsi="Wingdings" w:hint="default"/>
      </w:rPr>
    </w:lvl>
    <w:lvl w:ilvl="3" w:tplc="040A0001" w:tentative="1">
      <w:start w:val="1"/>
      <w:numFmt w:val="bullet"/>
      <w:lvlText w:val=""/>
      <w:lvlJc w:val="left"/>
      <w:pPr>
        <w:tabs>
          <w:tab w:val="num" w:pos="2955"/>
        </w:tabs>
        <w:ind w:left="2955" w:hanging="360"/>
      </w:pPr>
      <w:rPr>
        <w:rFonts w:ascii="Symbol" w:hAnsi="Symbol" w:hint="default"/>
      </w:rPr>
    </w:lvl>
    <w:lvl w:ilvl="4" w:tplc="040A0003" w:tentative="1">
      <w:start w:val="1"/>
      <w:numFmt w:val="bullet"/>
      <w:lvlText w:val="o"/>
      <w:lvlJc w:val="left"/>
      <w:pPr>
        <w:tabs>
          <w:tab w:val="num" w:pos="3675"/>
        </w:tabs>
        <w:ind w:left="3675" w:hanging="360"/>
      </w:pPr>
      <w:rPr>
        <w:rFonts w:ascii="Courier New" w:hAnsi="Courier New" w:cs="Courier New" w:hint="default"/>
      </w:rPr>
    </w:lvl>
    <w:lvl w:ilvl="5" w:tplc="040A0005" w:tentative="1">
      <w:start w:val="1"/>
      <w:numFmt w:val="bullet"/>
      <w:lvlText w:val=""/>
      <w:lvlJc w:val="left"/>
      <w:pPr>
        <w:tabs>
          <w:tab w:val="num" w:pos="4395"/>
        </w:tabs>
        <w:ind w:left="4395" w:hanging="360"/>
      </w:pPr>
      <w:rPr>
        <w:rFonts w:ascii="Wingdings" w:hAnsi="Wingdings" w:hint="default"/>
      </w:rPr>
    </w:lvl>
    <w:lvl w:ilvl="6" w:tplc="040A0001" w:tentative="1">
      <w:start w:val="1"/>
      <w:numFmt w:val="bullet"/>
      <w:lvlText w:val=""/>
      <w:lvlJc w:val="left"/>
      <w:pPr>
        <w:tabs>
          <w:tab w:val="num" w:pos="5115"/>
        </w:tabs>
        <w:ind w:left="5115" w:hanging="360"/>
      </w:pPr>
      <w:rPr>
        <w:rFonts w:ascii="Symbol" w:hAnsi="Symbol" w:hint="default"/>
      </w:rPr>
    </w:lvl>
    <w:lvl w:ilvl="7" w:tplc="040A0003" w:tentative="1">
      <w:start w:val="1"/>
      <w:numFmt w:val="bullet"/>
      <w:lvlText w:val="o"/>
      <w:lvlJc w:val="left"/>
      <w:pPr>
        <w:tabs>
          <w:tab w:val="num" w:pos="5835"/>
        </w:tabs>
        <w:ind w:left="5835" w:hanging="360"/>
      </w:pPr>
      <w:rPr>
        <w:rFonts w:ascii="Courier New" w:hAnsi="Courier New" w:cs="Courier New" w:hint="default"/>
      </w:rPr>
    </w:lvl>
    <w:lvl w:ilvl="8" w:tplc="040A0005" w:tentative="1">
      <w:start w:val="1"/>
      <w:numFmt w:val="bullet"/>
      <w:lvlText w:val=""/>
      <w:lvlJc w:val="left"/>
      <w:pPr>
        <w:tabs>
          <w:tab w:val="num" w:pos="6555"/>
        </w:tabs>
        <w:ind w:left="6555" w:hanging="360"/>
      </w:pPr>
      <w:rPr>
        <w:rFonts w:ascii="Wingdings" w:hAnsi="Wingdings" w:hint="default"/>
      </w:rPr>
    </w:lvl>
  </w:abstractNum>
  <w:abstractNum w:abstractNumId="18" w15:restartNumberingAfterBreak="0">
    <w:nsid w:val="66063A59"/>
    <w:multiLevelType w:val="hybridMultilevel"/>
    <w:tmpl w:val="4AB8C1CC"/>
    <w:lvl w:ilvl="0" w:tplc="7D5805DE">
      <w:numFmt w:val="bullet"/>
      <w:lvlText w:val=""/>
      <w:lvlJc w:val="left"/>
      <w:pPr>
        <w:tabs>
          <w:tab w:val="num" w:pos="780"/>
        </w:tabs>
        <w:ind w:left="780" w:hanging="420"/>
      </w:pPr>
      <w:rPr>
        <w:rFonts w:ascii="Wingdings" w:eastAsia="Times New Roman" w:hAnsi="Wingdings" w:cs="Times New Roman" w:hint="default"/>
        <w:i w:val="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77F2F5F"/>
    <w:multiLevelType w:val="hybridMultilevel"/>
    <w:tmpl w:val="0DCC9E92"/>
    <w:lvl w:ilvl="0" w:tplc="9468C892">
      <w:start w:val="1"/>
      <w:numFmt w:val="bullet"/>
      <w:lvlText w:val=""/>
      <w:lvlJc w:val="left"/>
      <w:pPr>
        <w:tabs>
          <w:tab w:val="num" w:pos="780"/>
        </w:tabs>
        <w:ind w:left="780" w:hanging="363"/>
      </w:pPr>
      <w:rPr>
        <w:rFonts w:ascii="Wingdings" w:hAnsi="Wingdings" w:hint="default"/>
      </w:rPr>
    </w:lvl>
    <w:lvl w:ilvl="1" w:tplc="040A0003" w:tentative="1">
      <w:start w:val="1"/>
      <w:numFmt w:val="bullet"/>
      <w:lvlText w:val="o"/>
      <w:lvlJc w:val="left"/>
      <w:pPr>
        <w:tabs>
          <w:tab w:val="num" w:pos="1500"/>
        </w:tabs>
        <w:ind w:left="1500" w:hanging="360"/>
      </w:pPr>
      <w:rPr>
        <w:rFonts w:ascii="Courier New" w:hAnsi="Courier New" w:cs="Courier New" w:hint="default"/>
      </w:rPr>
    </w:lvl>
    <w:lvl w:ilvl="2" w:tplc="040A0005" w:tentative="1">
      <w:start w:val="1"/>
      <w:numFmt w:val="bullet"/>
      <w:lvlText w:val=""/>
      <w:lvlJc w:val="left"/>
      <w:pPr>
        <w:tabs>
          <w:tab w:val="num" w:pos="2220"/>
        </w:tabs>
        <w:ind w:left="2220" w:hanging="360"/>
      </w:pPr>
      <w:rPr>
        <w:rFonts w:ascii="Wingdings" w:hAnsi="Wingdings" w:hint="default"/>
      </w:rPr>
    </w:lvl>
    <w:lvl w:ilvl="3" w:tplc="040A0001" w:tentative="1">
      <w:start w:val="1"/>
      <w:numFmt w:val="bullet"/>
      <w:lvlText w:val=""/>
      <w:lvlJc w:val="left"/>
      <w:pPr>
        <w:tabs>
          <w:tab w:val="num" w:pos="2940"/>
        </w:tabs>
        <w:ind w:left="2940" w:hanging="360"/>
      </w:pPr>
      <w:rPr>
        <w:rFonts w:ascii="Symbol" w:hAnsi="Symbol" w:hint="default"/>
      </w:rPr>
    </w:lvl>
    <w:lvl w:ilvl="4" w:tplc="040A0003" w:tentative="1">
      <w:start w:val="1"/>
      <w:numFmt w:val="bullet"/>
      <w:lvlText w:val="o"/>
      <w:lvlJc w:val="left"/>
      <w:pPr>
        <w:tabs>
          <w:tab w:val="num" w:pos="3660"/>
        </w:tabs>
        <w:ind w:left="3660" w:hanging="360"/>
      </w:pPr>
      <w:rPr>
        <w:rFonts w:ascii="Courier New" w:hAnsi="Courier New" w:cs="Courier New" w:hint="default"/>
      </w:rPr>
    </w:lvl>
    <w:lvl w:ilvl="5" w:tplc="040A0005" w:tentative="1">
      <w:start w:val="1"/>
      <w:numFmt w:val="bullet"/>
      <w:lvlText w:val=""/>
      <w:lvlJc w:val="left"/>
      <w:pPr>
        <w:tabs>
          <w:tab w:val="num" w:pos="4380"/>
        </w:tabs>
        <w:ind w:left="4380" w:hanging="360"/>
      </w:pPr>
      <w:rPr>
        <w:rFonts w:ascii="Wingdings" w:hAnsi="Wingdings" w:hint="default"/>
      </w:rPr>
    </w:lvl>
    <w:lvl w:ilvl="6" w:tplc="040A0001" w:tentative="1">
      <w:start w:val="1"/>
      <w:numFmt w:val="bullet"/>
      <w:lvlText w:val=""/>
      <w:lvlJc w:val="left"/>
      <w:pPr>
        <w:tabs>
          <w:tab w:val="num" w:pos="5100"/>
        </w:tabs>
        <w:ind w:left="5100" w:hanging="360"/>
      </w:pPr>
      <w:rPr>
        <w:rFonts w:ascii="Symbol" w:hAnsi="Symbol" w:hint="default"/>
      </w:rPr>
    </w:lvl>
    <w:lvl w:ilvl="7" w:tplc="040A0003" w:tentative="1">
      <w:start w:val="1"/>
      <w:numFmt w:val="bullet"/>
      <w:lvlText w:val="o"/>
      <w:lvlJc w:val="left"/>
      <w:pPr>
        <w:tabs>
          <w:tab w:val="num" w:pos="5820"/>
        </w:tabs>
        <w:ind w:left="5820" w:hanging="360"/>
      </w:pPr>
      <w:rPr>
        <w:rFonts w:ascii="Courier New" w:hAnsi="Courier New" w:cs="Courier New" w:hint="default"/>
      </w:rPr>
    </w:lvl>
    <w:lvl w:ilvl="8" w:tplc="040A0005" w:tentative="1">
      <w:start w:val="1"/>
      <w:numFmt w:val="bullet"/>
      <w:lvlText w:val=""/>
      <w:lvlJc w:val="left"/>
      <w:pPr>
        <w:tabs>
          <w:tab w:val="num" w:pos="6540"/>
        </w:tabs>
        <w:ind w:left="6540" w:hanging="360"/>
      </w:pPr>
      <w:rPr>
        <w:rFonts w:ascii="Wingdings" w:hAnsi="Wingdings" w:hint="default"/>
      </w:rPr>
    </w:lvl>
  </w:abstractNum>
  <w:abstractNum w:abstractNumId="20" w15:restartNumberingAfterBreak="0">
    <w:nsid w:val="68154546"/>
    <w:multiLevelType w:val="hybridMultilevel"/>
    <w:tmpl w:val="9E7A3C9E"/>
    <w:lvl w:ilvl="0" w:tplc="9468C892">
      <w:start w:val="1"/>
      <w:numFmt w:val="bullet"/>
      <w:lvlText w:val=""/>
      <w:lvlJc w:val="left"/>
      <w:pPr>
        <w:tabs>
          <w:tab w:val="num" w:pos="1140"/>
        </w:tabs>
        <w:ind w:left="1140" w:hanging="363"/>
      </w:pPr>
      <w:rPr>
        <w:rFonts w:ascii="Wingdings" w:hAnsi="Wingdings" w:hint="default"/>
      </w:rPr>
    </w:lvl>
    <w:lvl w:ilvl="1" w:tplc="040A0003" w:tentative="1">
      <w:start w:val="1"/>
      <w:numFmt w:val="bullet"/>
      <w:lvlText w:val="o"/>
      <w:lvlJc w:val="left"/>
      <w:pPr>
        <w:tabs>
          <w:tab w:val="num" w:pos="1860"/>
        </w:tabs>
        <w:ind w:left="1860" w:hanging="360"/>
      </w:pPr>
      <w:rPr>
        <w:rFonts w:ascii="Courier New" w:hAnsi="Courier New" w:cs="Courier New" w:hint="default"/>
      </w:rPr>
    </w:lvl>
    <w:lvl w:ilvl="2" w:tplc="040A0005" w:tentative="1">
      <w:start w:val="1"/>
      <w:numFmt w:val="bullet"/>
      <w:lvlText w:val=""/>
      <w:lvlJc w:val="left"/>
      <w:pPr>
        <w:tabs>
          <w:tab w:val="num" w:pos="2580"/>
        </w:tabs>
        <w:ind w:left="2580" w:hanging="360"/>
      </w:pPr>
      <w:rPr>
        <w:rFonts w:ascii="Wingdings" w:hAnsi="Wingdings" w:hint="default"/>
      </w:rPr>
    </w:lvl>
    <w:lvl w:ilvl="3" w:tplc="040A0001" w:tentative="1">
      <w:start w:val="1"/>
      <w:numFmt w:val="bullet"/>
      <w:lvlText w:val=""/>
      <w:lvlJc w:val="left"/>
      <w:pPr>
        <w:tabs>
          <w:tab w:val="num" w:pos="3300"/>
        </w:tabs>
        <w:ind w:left="3300" w:hanging="360"/>
      </w:pPr>
      <w:rPr>
        <w:rFonts w:ascii="Symbol" w:hAnsi="Symbol" w:hint="default"/>
      </w:rPr>
    </w:lvl>
    <w:lvl w:ilvl="4" w:tplc="040A0003" w:tentative="1">
      <w:start w:val="1"/>
      <w:numFmt w:val="bullet"/>
      <w:lvlText w:val="o"/>
      <w:lvlJc w:val="left"/>
      <w:pPr>
        <w:tabs>
          <w:tab w:val="num" w:pos="4020"/>
        </w:tabs>
        <w:ind w:left="4020" w:hanging="360"/>
      </w:pPr>
      <w:rPr>
        <w:rFonts w:ascii="Courier New" w:hAnsi="Courier New" w:cs="Courier New" w:hint="default"/>
      </w:rPr>
    </w:lvl>
    <w:lvl w:ilvl="5" w:tplc="040A0005" w:tentative="1">
      <w:start w:val="1"/>
      <w:numFmt w:val="bullet"/>
      <w:lvlText w:val=""/>
      <w:lvlJc w:val="left"/>
      <w:pPr>
        <w:tabs>
          <w:tab w:val="num" w:pos="4740"/>
        </w:tabs>
        <w:ind w:left="4740" w:hanging="360"/>
      </w:pPr>
      <w:rPr>
        <w:rFonts w:ascii="Wingdings" w:hAnsi="Wingdings" w:hint="default"/>
      </w:rPr>
    </w:lvl>
    <w:lvl w:ilvl="6" w:tplc="040A0001" w:tentative="1">
      <w:start w:val="1"/>
      <w:numFmt w:val="bullet"/>
      <w:lvlText w:val=""/>
      <w:lvlJc w:val="left"/>
      <w:pPr>
        <w:tabs>
          <w:tab w:val="num" w:pos="5460"/>
        </w:tabs>
        <w:ind w:left="5460" w:hanging="360"/>
      </w:pPr>
      <w:rPr>
        <w:rFonts w:ascii="Symbol" w:hAnsi="Symbol" w:hint="default"/>
      </w:rPr>
    </w:lvl>
    <w:lvl w:ilvl="7" w:tplc="040A0003" w:tentative="1">
      <w:start w:val="1"/>
      <w:numFmt w:val="bullet"/>
      <w:lvlText w:val="o"/>
      <w:lvlJc w:val="left"/>
      <w:pPr>
        <w:tabs>
          <w:tab w:val="num" w:pos="6180"/>
        </w:tabs>
        <w:ind w:left="6180" w:hanging="360"/>
      </w:pPr>
      <w:rPr>
        <w:rFonts w:ascii="Courier New" w:hAnsi="Courier New" w:cs="Courier New" w:hint="default"/>
      </w:rPr>
    </w:lvl>
    <w:lvl w:ilvl="8" w:tplc="040A0005" w:tentative="1">
      <w:start w:val="1"/>
      <w:numFmt w:val="bullet"/>
      <w:lvlText w:val=""/>
      <w:lvlJc w:val="left"/>
      <w:pPr>
        <w:tabs>
          <w:tab w:val="num" w:pos="6900"/>
        </w:tabs>
        <w:ind w:left="6900" w:hanging="360"/>
      </w:pPr>
      <w:rPr>
        <w:rFonts w:ascii="Wingdings" w:hAnsi="Wingdings" w:hint="default"/>
      </w:rPr>
    </w:lvl>
  </w:abstractNum>
  <w:num w:numId="1">
    <w:abstractNumId w:val="5"/>
  </w:num>
  <w:num w:numId="2">
    <w:abstractNumId w:val="15"/>
  </w:num>
  <w:num w:numId="3">
    <w:abstractNumId w:val="9"/>
  </w:num>
  <w:num w:numId="4">
    <w:abstractNumId w:val="6"/>
  </w:num>
  <w:num w:numId="5">
    <w:abstractNumId w:val="12"/>
  </w:num>
  <w:num w:numId="6">
    <w:abstractNumId w:val="18"/>
  </w:num>
  <w:num w:numId="7">
    <w:abstractNumId w:val="0"/>
  </w:num>
  <w:num w:numId="8">
    <w:abstractNumId w:val="14"/>
  </w:num>
  <w:num w:numId="9">
    <w:abstractNumId w:val="8"/>
  </w:num>
  <w:num w:numId="10">
    <w:abstractNumId w:val="19"/>
  </w:num>
  <w:num w:numId="11">
    <w:abstractNumId w:val="20"/>
  </w:num>
  <w:num w:numId="12">
    <w:abstractNumId w:val="11"/>
  </w:num>
  <w:num w:numId="13">
    <w:abstractNumId w:val="3"/>
  </w:num>
  <w:num w:numId="14">
    <w:abstractNumId w:val="17"/>
  </w:num>
  <w:num w:numId="15">
    <w:abstractNumId w:val="13"/>
  </w:num>
  <w:num w:numId="16">
    <w:abstractNumId w:val="7"/>
  </w:num>
  <w:num w:numId="17">
    <w:abstractNumId w:val="10"/>
  </w:num>
  <w:num w:numId="18">
    <w:abstractNumId w:val="2"/>
  </w:num>
  <w:num w:numId="19">
    <w:abstractNumId w:val="4"/>
  </w:num>
  <w:num w:numId="20">
    <w:abstractNumId w:val="16"/>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activeWritingStyle w:appName="MSWord" w:lang="pt-BR" w:vendorID="64" w:dllVersion="131078" w:nlCheck="1" w:checkStyle="0"/>
  <w:activeWritingStyle w:appName="MSWord" w:lang="en-US" w:vendorID="64" w:dllVersion="131078" w:nlCheck="1" w:checkStyle="1"/>
  <w:activeWritingStyle w:appName="MSWord" w:lang="es-ES" w:vendorID="64" w:dllVersion="131078" w:nlCheck="1" w:checkStyle="1"/>
  <w:activeWritingStyle w:appName="MSWord" w:lang="es-ES_tradnl"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09"/>
  <w:hyphenationZone w:val="425"/>
  <w:noPunctuationKerning/>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C6141"/>
    <w:rsid w:val="0002699F"/>
    <w:rsid w:val="00032D9B"/>
    <w:rsid w:val="00040F14"/>
    <w:rsid w:val="00042198"/>
    <w:rsid w:val="00045F4C"/>
    <w:rsid w:val="00056F96"/>
    <w:rsid w:val="00060688"/>
    <w:rsid w:val="00061D71"/>
    <w:rsid w:val="000629EE"/>
    <w:rsid w:val="00071FAB"/>
    <w:rsid w:val="00072587"/>
    <w:rsid w:val="0008623C"/>
    <w:rsid w:val="00087838"/>
    <w:rsid w:val="00092FD9"/>
    <w:rsid w:val="000A0660"/>
    <w:rsid w:val="000E150C"/>
    <w:rsid w:val="000E71FE"/>
    <w:rsid w:val="00102A02"/>
    <w:rsid w:val="00104A67"/>
    <w:rsid w:val="00114FFC"/>
    <w:rsid w:val="001254E5"/>
    <w:rsid w:val="00160009"/>
    <w:rsid w:val="00162CD9"/>
    <w:rsid w:val="00171552"/>
    <w:rsid w:val="001839FE"/>
    <w:rsid w:val="00185591"/>
    <w:rsid w:val="00187088"/>
    <w:rsid w:val="00193B75"/>
    <w:rsid w:val="001A06B6"/>
    <w:rsid w:val="001A2CB2"/>
    <w:rsid w:val="001A5530"/>
    <w:rsid w:val="001A6C48"/>
    <w:rsid w:val="001C34B8"/>
    <w:rsid w:val="001D3252"/>
    <w:rsid w:val="001D3BC6"/>
    <w:rsid w:val="001D4FE2"/>
    <w:rsid w:val="001E1868"/>
    <w:rsid w:val="001F4A60"/>
    <w:rsid w:val="00201795"/>
    <w:rsid w:val="00202F67"/>
    <w:rsid w:val="0021174F"/>
    <w:rsid w:val="00217CF4"/>
    <w:rsid w:val="0022701E"/>
    <w:rsid w:val="002326D9"/>
    <w:rsid w:val="0023456B"/>
    <w:rsid w:val="00240DD7"/>
    <w:rsid w:val="00243503"/>
    <w:rsid w:val="00247429"/>
    <w:rsid w:val="00264939"/>
    <w:rsid w:val="00285F58"/>
    <w:rsid w:val="002971AA"/>
    <w:rsid w:val="002A6A68"/>
    <w:rsid w:val="002B17F6"/>
    <w:rsid w:val="002C0181"/>
    <w:rsid w:val="002C1CBC"/>
    <w:rsid w:val="002C3445"/>
    <w:rsid w:val="002E590B"/>
    <w:rsid w:val="002E6D4A"/>
    <w:rsid w:val="00300210"/>
    <w:rsid w:val="00300BF8"/>
    <w:rsid w:val="0030450E"/>
    <w:rsid w:val="0030512D"/>
    <w:rsid w:val="00307B83"/>
    <w:rsid w:val="00307EF2"/>
    <w:rsid w:val="00315315"/>
    <w:rsid w:val="0032256A"/>
    <w:rsid w:val="00325CDD"/>
    <w:rsid w:val="00331CD0"/>
    <w:rsid w:val="0033694B"/>
    <w:rsid w:val="00353830"/>
    <w:rsid w:val="0037436C"/>
    <w:rsid w:val="0038760F"/>
    <w:rsid w:val="00394238"/>
    <w:rsid w:val="00394C78"/>
    <w:rsid w:val="00396B8F"/>
    <w:rsid w:val="003A1707"/>
    <w:rsid w:val="003C006C"/>
    <w:rsid w:val="003C2627"/>
    <w:rsid w:val="003F3F42"/>
    <w:rsid w:val="003F407B"/>
    <w:rsid w:val="003F6AF1"/>
    <w:rsid w:val="00407139"/>
    <w:rsid w:val="00422778"/>
    <w:rsid w:val="0043104D"/>
    <w:rsid w:val="004378D2"/>
    <w:rsid w:val="00444487"/>
    <w:rsid w:val="00444D88"/>
    <w:rsid w:val="00445D30"/>
    <w:rsid w:val="0044629C"/>
    <w:rsid w:val="00450018"/>
    <w:rsid w:val="00452D4A"/>
    <w:rsid w:val="00462E54"/>
    <w:rsid w:val="004709E5"/>
    <w:rsid w:val="00475AAE"/>
    <w:rsid w:val="0048048A"/>
    <w:rsid w:val="00481B59"/>
    <w:rsid w:val="00483497"/>
    <w:rsid w:val="00486B5D"/>
    <w:rsid w:val="00490FB8"/>
    <w:rsid w:val="0049315B"/>
    <w:rsid w:val="00496C28"/>
    <w:rsid w:val="00497240"/>
    <w:rsid w:val="004973B1"/>
    <w:rsid w:val="004A1BFD"/>
    <w:rsid w:val="004A5676"/>
    <w:rsid w:val="004C2673"/>
    <w:rsid w:val="004C4548"/>
    <w:rsid w:val="004C508F"/>
    <w:rsid w:val="004D1240"/>
    <w:rsid w:val="004E5C45"/>
    <w:rsid w:val="00504724"/>
    <w:rsid w:val="005057AA"/>
    <w:rsid w:val="00507DDB"/>
    <w:rsid w:val="00510801"/>
    <w:rsid w:val="00523C58"/>
    <w:rsid w:val="00524443"/>
    <w:rsid w:val="00526CDF"/>
    <w:rsid w:val="00527531"/>
    <w:rsid w:val="0053151D"/>
    <w:rsid w:val="00533335"/>
    <w:rsid w:val="005361BC"/>
    <w:rsid w:val="00545692"/>
    <w:rsid w:val="00547945"/>
    <w:rsid w:val="00554D32"/>
    <w:rsid w:val="00557EF4"/>
    <w:rsid w:val="00577536"/>
    <w:rsid w:val="005802A2"/>
    <w:rsid w:val="0058703E"/>
    <w:rsid w:val="00593916"/>
    <w:rsid w:val="00593D21"/>
    <w:rsid w:val="005A0A12"/>
    <w:rsid w:val="005A274E"/>
    <w:rsid w:val="005C3385"/>
    <w:rsid w:val="005D0FAA"/>
    <w:rsid w:val="005E0108"/>
    <w:rsid w:val="005E2FF0"/>
    <w:rsid w:val="005E6C15"/>
    <w:rsid w:val="005E7627"/>
    <w:rsid w:val="005F5835"/>
    <w:rsid w:val="00600831"/>
    <w:rsid w:val="00602531"/>
    <w:rsid w:val="00603530"/>
    <w:rsid w:val="006106DB"/>
    <w:rsid w:val="0061670D"/>
    <w:rsid w:val="00616999"/>
    <w:rsid w:val="0062329E"/>
    <w:rsid w:val="006349AE"/>
    <w:rsid w:val="0063776F"/>
    <w:rsid w:val="00655133"/>
    <w:rsid w:val="006745BC"/>
    <w:rsid w:val="006758EA"/>
    <w:rsid w:val="00683DFF"/>
    <w:rsid w:val="006A0B3B"/>
    <w:rsid w:val="006A4B08"/>
    <w:rsid w:val="006B32DD"/>
    <w:rsid w:val="006B5BDD"/>
    <w:rsid w:val="006C3AC5"/>
    <w:rsid w:val="006C68CE"/>
    <w:rsid w:val="006E607E"/>
    <w:rsid w:val="006F5818"/>
    <w:rsid w:val="00703D3E"/>
    <w:rsid w:val="007063A6"/>
    <w:rsid w:val="00711247"/>
    <w:rsid w:val="00716829"/>
    <w:rsid w:val="00716FAF"/>
    <w:rsid w:val="00741FBF"/>
    <w:rsid w:val="0074382F"/>
    <w:rsid w:val="00743C0F"/>
    <w:rsid w:val="007549B9"/>
    <w:rsid w:val="00760A3D"/>
    <w:rsid w:val="00766656"/>
    <w:rsid w:val="007679DC"/>
    <w:rsid w:val="007865A9"/>
    <w:rsid w:val="007A1F46"/>
    <w:rsid w:val="007A5AC9"/>
    <w:rsid w:val="007B02EC"/>
    <w:rsid w:val="007B2007"/>
    <w:rsid w:val="007D4D29"/>
    <w:rsid w:val="007D5B60"/>
    <w:rsid w:val="007E28BA"/>
    <w:rsid w:val="007E4257"/>
    <w:rsid w:val="007E4367"/>
    <w:rsid w:val="007F117C"/>
    <w:rsid w:val="007F5FE9"/>
    <w:rsid w:val="00815975"/>
    <w:rsid w:val="00816750"/>
    <w:rsid w:val="0082773A"/>
    <w:rsid w:val="00827F2C"/>
    <w:rsid w:val="0083217B"/>
    <w:rsid w:val="008418E6"/>
    <w:rsid w:val="0086271B"/>
    <w:rsid w:val="00862FB7"/>
    <w:rsid w:val="008643E5"/>
    <w:rsid w:val="008656C1"/>
    <w:rsid w:val="00866451"/>
    <w:rsid w:val="00875CDD"/>
    <w:rsid w:val="00876366"/>
    <w:rsid w:val="0088019C"/>
    <w:rsid w:val="00882053"/>
    <w:rsid w:val="00883F89"/>
    <w:rsid w:val="0088559B"/>
    <w:rsid w:val="008A1A4F"/>
    <w:rsid w:val="008A5403"/>
    <w:rsid w:val="008D7B1D"/>
    <w:rsid w:val="008E11BC"/>
    <w:rsid w:val="008E3BA1"/>
    <w:rsid w:val="008E6151"/>
    <w:rsid w:val="008F5DBA"/>
    <w:rsid w:val="008F70EC"/>
    <w:rsid w:val="00900685"/>
    <w:rsid w:val="0093130A"/>
    <w:rsid w:val="00932CB7"/>
    <w:rsid w:val="009376F0"/>
    <w:rsid w:val="00940926"/>
    <w:rsid w:val="0095592E"/>
    <w:rsid w:val="009A0D1E"/>
    <w:rsid w:val="009B0E6F"/>
    <w:rsid w:val="009E340C"/>
    <w:rsid w:val="009F1193"/>
    <w:rsid w:val="009F759E"/>
    <w:rsid w:val="00A15179"/>
    <w:rsid w:val="00A1743F"/>
    <w:rsid w:val="00A40414"/>
    <w:rsid w:val="00A444BF"/>
    <w:rsid w:val="00A5092E"/>
    <w:rsid w:val="00A52D93"/>
    <w:rsid w:val="00A52F68"/>
    <w:rsid w:val="00A53288"/>
    <w:rsid w:val="00A6149C"/>
    <w:rsid w:val="00A776F4"/>
    <w:rsid w:val="00A968BA"/>
    <w:rsid w:val="00AA02CE"/>
    <w:rsid w:val="00AA4A12"/>
    <w:rsid w:val="00AB227D"/>
    <w:rsid w:val="00AB48C8"/>
    <w:rsid w:val="00AC6141"/>
    <w:rsid w:val="00AC7213"/>
    <w:rsid w:val="00AC772D"/>
    <w:rsid w:val="00AD04C8"/>
    <w:rsid w:val="00AE6BE6"/>
    <w:rsid w:val="00AF057C"/>
    <w:rsid w:val="00AF1D29"/>
    <w:rsid w:val="00AF2116"/>
    <w:rsid w:val="00AF23B5"/>
    <w:rsid w:val="00AF3AEB"/>
    <w:rsid w:val="00AF5198"/>
    <w:rsid w:val="00AF51FA"/>
    <w:rsid w:val="00B12D2C"/>
    <w:rsid w:val="00B133B9"/>
    <w:rsid w:val="00B2070A"/>
    <w:rsid w:val="00B207C9"/>
    <w:rsid w:val="00B33954"/>
    <w:rsid w:val="00B404EA"/>
    <w:rsid w:val="00B415B4"/>
    <w:rsid w:val="00B43EB8"/>
    <w:rsid w:val="00B7065E"/>
    <w:rsid w:val="00B73EB8"/>
    <w:rsid w:val="00BA2078"/>
    <w:rsid w:val="00BB7E67"/>
    <w:rsid w:val="00BC3D08"/>
    <w:rsid w:val="00BC7889"/>
    <w:rsid w:val="00BD4484"/>
    <w:rsid w:val="00BD63AC"/>
    <w:rsid w:val="00BD689F"/>
    <w:rsid w:val="00BF14C6"/>
    <w:rsid w:val="00BF3E06"/>
    <w:rsid w:val="00C16552"/>
    <w:rsid w:val="00C424A3"/>
    <w:rsid w:val="00C5070D"/>
    <w:rsid w:val="00C530F6"/>
    <w:rsid w:val="00C53A56"/>
    <w:rsid w:val="00C70FA7"/>
    <w:rsid w:val="00C80688"/>
    <w:rsid w:val="00C914D5"/>
    <w:rsid w:val="00CB1360"/>
    <w:rsid w:val="00CC05A5"/>
    <w:rsid w:val="00CE2984"/>
    <w:rsid w:val="00D022A8"/>
    <w:rsid w:val="00D119BE"/>
    <w:rsid w:val="00D15BD6"/>
    <w:rsid w:val="00D167B4"/>
    <w:rsid w:val="00D226C7"/>
    <w:rsid w:val="00D26372"/>
    <w:rsid w:val="00D4094E"/>
    <w:rsid w:val="00D46F63"/>
    <w:rsid w:val="00D5633B"/>
    <w:rsid w:val="00D757FE"/>
    <w:rsid w:val="00D7740F"/>
    <w:rsid w:val="00DA37FA"/>
    <w:rsid w:val="00DB39A5"/>
    <w:rsid w:val="00DC2E0E"/>
    <w:rsid w:val="00DC5C07"/>
    <w:rsid w:val="00DC6A1F"/>
    <w:rsid w:val="00DE1B6B"/>
    <w:rsid w:val="00DF380F"/>
    <w:rsid w:val="00E02BD9"/>
    <w:rsid w:val="00E341E0"/>
    <w:rsid w:val="00E47442"/>
    <w:rsid w:val="00E853FE"/>
    <w:rsid w:val="00E90276"/>
    <w:rsid w:val="00E91797"/>
    <w:rsid w:val="00E92B09"/>
    <w:rsid w:val="00EB4B40"/>
    <w:rsid w:val="00EE31E0"/>
    <w:rsid w:val="00EE3EA0"/>
    <w:rsid w:val="00EF09A8"/>
    <w:rsid w:val="00EF3559"/>
    <w:rsid w:val="00F03976"/>
    <w:rsid w:val="00F23F44"/>
    <w:rsid w:val="00F277AD"/>
    <w:rsid w:val="00F36F00"/>
    <w:rsid w:val="00F51028"/>
    <w:rsid w:val="00F53077"/>
    <w:rsid w:val="00F54787"/>
    <w:rsid w:val="00F61CFD"/>
    <w:rsid w:val="00F70FC6"/>
    <w:rsid w:val="00F87934"/>
    <w:rsid w:val="00FA637D"/>
    <w:rsid w:val="00FB02BF"/>
    <w:rsid w:val="00FB168E"/>
    <w:rsid w:val="00FC5F80"/>
    <w:rsid w:val="00FC7B96"/>
    <w:rsid w:val="00FD3712"/>
    <w:rsid w:val="00FE4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3074"/>
    <o:shapelayout v:ext="edit">
      <o:idmap v:ext="edit" data="1"/>
    </o:shapelayout>
  </w:shapeDefaults>
  <w:decimalSymbol w:val="."/>
  <w:listSeparator w:val=","/>
  <w15:chartTrackingRefBased/>
  <w15:docId w15:val="{4059ACBD-DD00-4CCF-82E1-BA588C95F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58EA"/>
    <w:rPr>
      <w:rFonts w:ascii="Century Gothic" w:hAnsi="Century Gothic"/>
      <w:sz w:val="24"/>
      <w:szCs w:val="24"/>
      <w:lang w:val="es-ES" w:eastAsia="es-E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6758EA"/>
    <w:pPr>
      <w:tabs>
        <w:tab w:val="center" w:pos="4252"/>
        <w:tab w:val="right" w:pos="8504"/>
      </w:tabs>
    </w:pPr>
  </w:style>
  <w:style w:type="paragraph" w:styleId="Footer">
    <w:name w:val="footer"/>
    <w:basedOn w:val="Normal"/>
    <w:rsid w:val="006758EA"/>
    <w:pPr>
      <w:tabs>
        <w:tab w:val="center" w:pos="4252"/>
        <w:tab w:val="right" w:pos="8504"/>
      </w:tabs>
    </w:pPr>
  </w:style>
  <w:style w:type="character" w:styleId="PageNumber">
    <w:name w:val="page number"/>
    <w:basedOn w:val="DefaultParagraphFont"/>
    <w:rsid w:val="003F407B"/>
  </w:style>
  <w:style w:type="character" w:styleId="CommentReference">
    <w:name w:val="annotation reference"/>
    <w:semiHidden/>
    <w:rsid w:val="0088019C"/>
    <w:rPr>
      <w:sz w:val="16"/>
      <w:szCs w:val="16"/>
    </w:rPr>
  </w:style>
  <w:style w:type="paragraph" w:styleId="CommentText">
    <w:name w:val="annotation text"/>
    <w:basedOn w:val="Normal"/>
    <w:semiHidden/>
    <w:rsid w:val="0088019C"/>
    <w:rPr>
      <w:sz w:val="20"/>
      <w:szCs w:val="20"/>
    </w:rPr>
  </w:style>
  <w:style w:type="paragraph" w:styleId="CommentSubject">
    <w:name w:val="annotation subject"/>
    <w:basedOn w:val="CommentText"/>
    <w:next w:val="CommentText"/>
    <w:semiHidden/>
    <w:rsid w:val="0088019C"/>
    <w:rPr>
      <w:b/>
      <w:bCs/>
    </w:rPr>
  </w:style>
  <w:style w:type="paragraph" w:styleId="BalloonText">
    <w:name w:val="Balloon Text"/>
    <w:basedOn w:val="Normal"/>
    <w:semiHidden/>
    <w:rsid w:val="0088019C"/>
    <w:rPr>
      <w:rFonts w:ascii="Tahoma" w:hAnsi="Tahoma" w:cs="Tahoma"/>
      <w:sz w:val="16"/>
      <w:szCs w:val="16"/>
    </w:rPr>
  </w:style>
  <w:style w:type="table" w:styleId="TableGrid">
    <w:name w:val="Table Grid"/>
    <w:basedOn w:val="TableNormal"/>
    <w:rsid w:val="00531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E4367"/>
    <w:pPr>
      <w:ind w:left="708"/>
    </w:pPr>
  </w:style>
  <w:style w:type="paragraph" w:customStyle="1" w:styleId="Default">
    <w:name w:val="Default"/>
    <w:rsid w:val="00B33954"/>
    <w:pPr>
      <w:autoSpaceDE w:val="0"/>
      <w:autoSpaceDN w:val="0"/>
      <w:adjustRightInd w:val="0"/>
    </w:pPr>
    <w:rPr>
      <w:rFonts w:ascii="Garamond" w:hAnsi="Garamond" w:cs="Garamond"/>
      <w:color w:val="000000"/>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771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http://www.network-pest.co.uk/images/dynamic/p32.jp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1029394-6556-47EE-B280-95B3322C9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1872</Words>
  <Characters>10671</Characters>
  <Application>Microsoft Office Word</Application>
  <DocSecurity>4</DocSecurity>
  <Lines>88</Lines>
  <Paragraphs>25</Paragraphs>
  <ScaleCrop>false</ScaleCrop>
  <HeadingPairs>
    <vt:vector size="2" baseType="variant">
      <vt:variant>
        <vt:lpstr>Título</vt:lpstr>
      </vt:variant>
      <vt:variant>
        <vt:i4>1</vt:i4>
      </vt:variant>
    </vt:vector>
  </HeadingPairs>
  <TitlesOfParts>
    <vt:vector size="1" baseType="lpstr">
      <vt:lpstr> </vt:lpstr>
    </vt:vector>
  </TitlesOfParts>
  <Company>profinal</Company>
  <LinksUpToDate>false</LinksUpToDate>
  <CharactersWithSpaces>12518</CharactersWithSpaces>
  <SharedDoc>false</SharedDoc>
  <HLinks>
    <vt:vector size="6" baseType="variant">
      <vt:variant>
        <vt:i4>2031707</vt:i4>
      </vt:variant>
      <vt:variant>
        <vt:i4>-1</vt:i4>
      </vt:variant>
      <vt:variant>
        <vt:i4>1322</vt:i4>
      </vt:variant>
      <vt:variant>
        <vt:i4>1</vt:i4>
      </vt:variant>
      <vt:variant>
        <vt:lpwstr>http://www.network-pest.co.uk/images/dynamic/p32.jpg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Penélope</dc:creator>
  <cp:keywords/>
  <cp:lastModifiedBy>word</cp:lastModifiedBy>
  <cp:revision>2</cp:revision>
  <cp:lastPrinted>2011-07-12T12:55:00Z</cp:lastPrinted>
  <dcterms:created xsi:type="dcterms:W3CDTF">2026-07-07T11:18:00Z</dcterms:created>
  <dcterms:modified xsi:type="dcterms:W3CDTF">2026-07-07T11:18:00Z</dcterms:modified>
</cp:coreProperties>
</file>