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723517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F8F39" w14:textId="0DC21A1E" w:rsidR="00CD62F7" w:rsidRPr="00CD62F7" w:rsidRDefault="00CD62F7">
          <w:pPr>
            <w:pStyle w:val="a4"/>
            <w:rPr>
              <w:color w:val="4472C4" w:themeColor="accent1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D62F7">
            <w:rPr>
              <w:color w:val="4472C4" w:themeColor="accent1"/>
              <w:sz w:val="40"/>
              <w:szCs w:val="40"/>
              <w:lang w:val="ja-JP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目次</w:t>
          </w:r>
        </w:p>
        <w:p w14:paraId="68A7756C" w14:textId="06878EED" w:rsidR="00D516AE" w:rsidRDefault="00CD62F7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0596" w:history="1">
            <w:r w:rsidR="00D516AE" w:rsidRPr="00AB365D">
              <w:rPr>
                <w:rStyle w:val="a5"/>
                <w:noProof/>
              </w:rPr>
              <w:t>1.</w:t>
            </w:r>
            <w:r w:rsidR="006300D9">
              <w:rPr>
                <w:rStyle w:val="a5"/>
                <w:rFonts w:hint="eastAsia"/>
                <w:noProof/>
              </w:rPr>
              <w:t>疑似プロジェクトについて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_Toc16710596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7B508D84" w14:textId="5DF9E7E0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597" w:history="1">
            <w:r w:rsidR="00D516AE" w:rsidRPr="00AB365D">
              <w:rPr>
                <w:rStyle w:val="a5"/>
                <w:noProof/>
              </w:rPr>
              <w:t>1-1.</w:t>
            </w:r>
            <w:r w:rsidR="006300D9">
              <w:rPr>
                <w:rStyle w:val="a5"/>
                <w:rFonts w:hint="eastAsia"/>
                <w:noProof/>
              </w:rPr>
              <w:t xml:space="preserve"> 概要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_Toc16710597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5C5206A0" w14:textId="1C2D4167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598" w:history="1">
            <w:r w:rsidR="00D516AE" w:rsidRPr="00AB365D">
              <w:rPr>
                <w:rStyle w:val="a5"/>
                <w:noProof/>
              </w:rPr>
              <w:t>1-2. Gitのインストール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_Toc16710598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51D503C3" w14:textId="200549C2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599" w:history="1">
            <w:r w:rsidR="00D516AE" w:rsidRPr="00AB365D">
              <w:rPr>
                <w:rStyle w:val="a5"/>
                <w:noProof/>
              </w:rPr>
              <w:t>1-3. Gitの設定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_Toc16710599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9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73FE2F4C" w14:textId="08CCF1B1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00" w:history="1">
            <w:r w:rsidR="00D516AE" w:rsidRPr="00AB365D">
              <w:rPr>
                <w:rStyle w:val="a5"/>
                <w:noProof/>
              </w:rPr>
              <w:t>1-4. ローカルリポジトリ環境の構築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_Toc16710600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10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7969602E" w14:textId="64665FDD" w:rsidR="00D516AE" w:rsidRDefault="00F877B9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6710601" w:history="1">
            <w:r w:rsidR="00D516AE" w:rsidRPr="00AB365D">
              <w:rPr>
                <w:rStyle w:val="a5"/>
                <w:noProof/>
              </w:rPr>
              <w:t>2. 実践編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_Toc16710601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13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5A9BC25D" w14:textId="4D2B40C8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02" w:history="1">
            <w:r w:rsidR="00D516AE" w:rsidRPr="00AB365D">
              <w:rPr>
                <w:rStyle w:val="a5"/>
                <w:noProof/>
              </w:rPr>
              <w:t>2-1. 目標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_Toc16710602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13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247C5B27" w14:textId="48B8D2E4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03" w:history="1">
            <w:r w:rsidR="00D516AE" w:rsidRPr="00AB365D">
              <w:rPr>
                <w:rStyle w:val="a5"/>
                <w:noProof/>
              </w:rPr>
              <w:t>2-2. ローカルの修正リソースを、リモートリポジトリへ反映する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_Toc16710603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13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51C1BA30" w14:textId="2D215178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04" w:history="1">
            <w:r w:rsidR="00D516AE" w:rsidRPr="00AB365D">
              <w:rPr>
                <w:rStyle w:val="a5"/>
                <w:noProof/>
              </w:rPr>
              <w:t>2-3. リモートリポジトリの変更点を、ローカルに反映させる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_Toc16710604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16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1010A72C" w14:textId="2608F91F" w:rsidR="00D516AE" w:rsidRDefault="00F877B9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6710605" w:history="1">
            <w:r w:rsidR="00D516AE" w:rsidRPr="00AB365D">
              <w:rPr>
                <w:rStyle w:val="a5"/>
                <w:noProof/>
              </w:rPr>
              <w:t>3. トラブル編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_Toc16710605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20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69E9ED64" w14:textId="10D47EDB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06" w:history="1">
            <w:r w:rsidR="00D516AE" w:rsidRPr="00AB365D">
              <w:rPr>
                <w:rStyle w:val="a5"/>
                <w:noProof/>
              </w:rPr>
              <w:t>3-1. 目標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_Toc16710606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20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4E450E30" w14:textId="70968462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07" w:history="1">
            <w:r w:rsidR="00D516AE" w:rsidRPr="00AB365D">
              <w:rPr>
                <w:rStyle w:val="a5"/>
                <w:noProof/>
              </w:rPr>
              <w:t>3-1.5. トラブル時に必要な基礎知識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_Toc16710607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20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4A3E20C0" w14:textId="57D6DA5E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08" w:history="1">
            <w:r w:rsidR="00D516AE" w:rsidRPr="00AB365D">
              <w:rPr>
                <w:rStyle w:val="a5"/>
                <w:noProof/>
              </w:rPr>
              <w:t>3-2. 修正したファイルを、修正前の状態に戻す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_Toc16710608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21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4C7B535F" w14:textId="6D8E2F3D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09" w:history="1">
            <w:r w:rsidR="00D516AE" w:rsidRPr="00AB365D">
              <w:rPr>
                <w:rStyle w:val="a5"/>
                <w:noProof/>
              </w:rPr>
              <w:t>3-3. ステージング環境にあげたファイルを取り消す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_Toc16710609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22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323A3363" w14:textId="05B96DC9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10" w:history="1">
            <w:r w:rsidR="00D516AE" w:rsidRPr="00AB365D">
              <w:rPr>
                <w:rStyle w:val="a5"/>
                <w:noProof/>
              </w:rPr>
              <w:t>3-4. コミットしたファイルを取り消す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_Toc16710610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23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7DD22890" w14:textId="7E910A77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11" w:history="1">
            <w:r w:rsidR="00D516AE" w:rsidRPr="00AB365D">
              <w:rPr>
                <w:rStyle w:val="a5"/>
                <w:noProof/>
              </w:rPr>
              <w:t>3-5. pushしたファイルを取り消す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_Toc16710611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25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026B2715" w14:textId="755C0218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12" w:history="1">
            <w:r w:rsidR="00D516AE" w:rsidRPr="00AB365D">
              <w:rPr>
                <w:rStyle w:val="a5"/>
                <w:noProof/>
              </w:rPr>
              <w:t>3-6. pullしたファイルを取り消す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_Toc16710612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27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63C71363" w14:textId="3D3A5D82" w:rsidR="00D516AE" w:rsidRDefault="00F877B9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6710613" w:history="1">
            <w:r w:rsidR="00D516AE" w:rsidRPr="00AB365D">
              <w:rPr>
                <w:rStyle w:val="a5"/>
                <w:noProof/>
              </w:rPr>
              <w:t>4. 補足 – コマンドオプション集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_Toc16710613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28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673FB719" w14:textId="68FBF08C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14" w:history="1">
            <w:r w:rsidR="00D516AE" w:rsidRPr="00AB365D">
              <w:rPr>
                <w:rStyle w:val="a5"/>
                <w:noProof/>
              </w:rPr>
              <w:t>4-1. git diff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_Toc16710614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28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12602DC6" w14:textId="3CEF4043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15" w:history="1">
            <w:r w:rsidR="00D516AE" w:rsidRPr="00AB365D">
              <w:rPr>
                <w:rStyle w:val="a5"/>
                <w:noProof/>
              </w:rPr>
              <w:t>4-1. git log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_Toc16710615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28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0EC8C9CB" w14:textId="59DD216B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16" w:history="1">
            <w:r w:rsidR="00D516AE" w:rsidRPr="00AB365D">
              <w:rPr>
                <w:rStyle w:val="a5"/>
                <w:noProof/>
              </w:rPr>
              <w:t>4-1. git checkout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_Toc16710616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28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47F22173" w14:textId="3C277DCB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17" w:history="1">
            <w:r w:rsidR="00D516AE" w:rsidRPr="00AB365D">
              <w:rPr>
                <w:rStyle w:val="a5"/>
                <w:noProof/>
              </w:rPr>
              <w:t>4-1. git add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_Toc16710617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28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2EFA152A" w14:textId="438C598B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18" w:history="1">
            <w:r w:rsidR="00D516AE" w:rsidRPr="00AB365D">
              <w:rPr>
                <w:rStyle w:val="a5"/>
                <w:noProof/>
              </w:rPr>
              <w:t>4-1. git commit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_Toc16710618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28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4B0AC4AC" w14:textId="0EAEEF63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19" w:history="1">
            <w:r w:rsidR="00D516AE" w:rsidRPr="00AB365D">
              <w:rPr>
                <w:rStyle w:val="a5"/>
                <w:noProof/>
              </w:rPr>
              <w:t>4-1. git pull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_Toc16710619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28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7727E135" w14:textId="5C6349EB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20" w:history="1">
            <w:r w:rsidR="00D516AE" w:rsidRPr="00AB365D">
              <w:rPr>
                <w:rStyle w:val="a5"/>
                <w:noProof/>
              </w:rPr>
              <w:t>4-1. git push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_Toc16710620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28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4FF7AF94" w14:textId="75B7976F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21" w:history="1">
            <w:r w:rsidR="00D516AE" w:rsidRPr="00AB365D">
              <w:rPr>
                <w:rStyle w:val="a5"/>
                <w:noProof/>
              </w:rPr>
              <w:t>4-1. git reset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_Toc16710621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28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6C17AE62" w14:textId="667AEE99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22" w:history="1">
            <w:r w:rsidR="00D516AE" w:rsidRPr="00AB365D">
              <w:rPr>
                <w:rStyle w:val="a5"/>
                <w:noProof/>
              </w:rPr>
              <w:t>4-1. git fetch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_Toc16710622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28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6389DBD6" w14:textId="5DA0157A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23" w:history="1">
            <w:r w:rsidR="00D516AE" w:rsidRPr="00AB365D">
              <w:rPr>
                <w:rStyle w:val="a5"/>
                <w:noProof/>
              </w:rPr>
              <w:t>4-1. git merge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_Toc16710623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28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3AC392DC" w14:textId="6329C0B4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24" w:history="1">
            <w:r w:rsidR="00D516AE" w:rsidRPr="00AB365D">
              <w:rPr>
                <w:rStyle w:val="a5"/>
                <w:noProof/>
              </w:rPr>
              <w:t>4-1. git rebase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_Toc16710624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29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7BE5CDE5" w14:textId="19D7A191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25" w:history="1">
            <w:r w:rsidR="00D516AE" w:rsidRPr="00AB365D">
              <w:rPr>
                <w:rStyle w:val="a5"/>
                <w:noProof/>
              </w:rPr>
              <w:t>4-1. git ls-remote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_Toc16710625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29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3A18D170" w14:textId="14809DA6" w:rsidR="00D516AE" w:rsidRDefault="00F877B9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6710626" w:history="1">
            <w:r w:rsidR="00D516AE" w:rsidRPr="00AB365D">
              <w:rPr>
                <w:rStyle w:val="a5"/>
                <w:noProof/>
              </w:rPr>
              <w:t>5. 補足 – エクセルの差分確認ツール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_Toc16710626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30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65278A48" w14:textId="015217FC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27" w:history="1">
            <w:r w:rsidR="00D516AE" w:rsidRPr="00AB365D">
              <w:rPr>
                <w:rStyle w:val="a5"/>
                <w:noProof/>
              </w:rPr>
              <w:t>5-1. 目標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_Toc16710627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30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38F0C8C5" w14:textId="537AF73E" w:rsidR="00D516AE" w:rsidRDefault="00F877B9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16710628" w:history="1">
            <w:r w:rsidR="00D516AE" w:rsidRPr="00AB365D">
              <w:rPr>
                <w:rStyle w:val="a5"/>
                <w:noProof/>
              </w:rPr>
              <w:t>5-2. ツールの導入</w:t>
            </w:r>
            <w:r w:rsidR="00D516AE">
              <w:rPr>
                <w:noProof/>
                <w:webHidden/>
              </w:rPr>
              <w:tab/>
            </w:r>
            <w:r w:rsidR="00D516AE">
              <w:rPr>
                <w:noProof/>
                <w:webHidden/>
              </w:rPr>
              <w:fldChar w:fldCharType="begin"/>
            </w:r>
            <w:r w:rsidR="00D516AE">
              <w:rPr>
                <w:noProof/>
                <w:webHidden/>
              </w:rPr>
              <w:instrText xml:space="preserve"> PAGEREF _Toc16710628 \h </w:instrText>
            </w:r>
            <w:r w:rsidR="00D516AE">
              <w:rPr>
                <w:noProof/>
                <w:webHidden/>
              </w:rPr>
            </w:r>
            <w:r w:rsidR="00D516AE">
              <w:rPr>
                <w:noProof/>
                <w:webHidden/>
              </w:rPr>
              <w:fldChar w:fldCharType="separate"/>
            </w:r>
            <w:r w:rsidR="00D516AE">
              <w:rPr>
                <w:noProof/>
                <w:webHidden/>
              </w:rPr>
              <w:t>30</w:t>
            </w:r>
            <w:r w:rsidR="00D516AE">
              <w:rPr>
                <w:noProof/>
                <w:webHidden/>
              </w:rPr>
              <w:fldChar w:fldCharType="end"/>
            </w:r>
          </w:hyperlink>
        </w:p>
        <w:p w14:paraId="0857C760" w14:textId="7176765B" w:rsidR="00CD62F7" w:rsidRDefault="00CD62F7" w:rsidP="00CD62F7">
          <w:r>
            <w:rPr>
              <w:b/>
              <w:bCs/>
              <w:lang w:val="ja-JP"/>
            </w:rPr>
            <w:fldChar w:fldCharType="end"/>
          </w:r>
        </w:p>
      </w:sdtContent>
    </w:sdt>
    <w:p w14:paraId="5F7F6BB3" w14:textId="1A59F6A5" w:rsidR="00CD62F7" w:rsidRDefault="00CD62F7">
      <w:pPr>
        <w:widowControl/>
        <w:jc w:val="left"/>
      </w:pPr>
      <w:r>
        <w:br w:type="page"/>
      </w:r>
    </w:p>
    <w:p w14:paraId="3847D3B2" w14:textId="3FB1AF0A" w:rsidR="00CD62F7" w:rsidRDefault="00CD62F7" w:rsidP="00CD62F7">
      <w:pPr>
        <w:pStyle w:val="a6"/>
        <w:rPr>
          <w:rFonts w:hint="eastAsia"/>
        </w:rPr>
      </w:pPr>
      <w:bookmarkStart w:id="1" w:name="_Toc16021551"/>
      <w:bookmarkStart w:id="2" w:name="_Toc16710596"/>
      <w:r>
        <w:rPr>
          <w:rFonts w:hint="eastAsia"/>
        </w:rPr>
        <w:lastRenderedPageBreak/>
        <w:t>1</w:t>
      </w:r>
      <w:r>
        <w:t xml:space="preserve">. </w:t>
      </w:r>
      <w:bookmarkEnd w:id="1"/>
      <w:bookmarkEnd w:id="2"/>
      <w:r w:rsidR="00117013">
        <w:rPr>
          <w:rFonts w:hint="eastAsia"/>
        </w:rPr>
        <w:t>はじめに</w:t>
      </w:r>
    </w:p>
    <w:p w14:paraId="3E96D068" w14:textId="3AC5FC06" w:rsidR="00CD62F7" w:rsidRPr="00F30BAB" w:rsidRDefault="00CD62F7"/>
    <w:p w14:paraId="4870D524" w14:textId="6332F1D7" w:rsidR="00871D37" w:rsidRDefault="00871D37" w:rsidP="00871D37">
      <w:pPr>
        <w:pStyle w:val="a8"/>
        <w:framePr w:wrap="auto" w:vAnchor="margin" w:yAlign="inline"/>
        <w:ind w:left="210" w:right="210"/>
      </w:pPr>
      <w:bookmarkStart w:id="3" w:name="_Toc16710597"/>
      <w:r>
        <w:rPr>
          <w:rFonts w:hint="eastAsia"/>
        </w:rPr>
        <w:t>1</w:t>
      </w:r>
      <w:r>
        <w:t xml:space="preserve">-1. </w:t>
      </w:r>
      <w:bookmarkEnd w:id="3"/>
      <w:r w:rsidR="007D64C8">
        <w:rPr>
          <w:rFonts w:hint="eastAsia"/>
        </w:rPr>
        <w:t>概要</w:t>
      </w:r>
    </w:p>
    <w:p w14:paraId="1DCAC2B8" w14:textId="08BE3079" w:rsidR="006300D9" w:rsidRDefault="006300D9" w:rsidP="006A4B23">
      <w:pPr>
        <w:spacing w:line="380" w:lineRule="exact"/>
        <w:rPr>
          <w:sz w:val="22"/>
          <w:szCs w:val="24"/>
        </w:rPr>
      </w:pPr>
    </w:p>
    <w:p w14:paraId="655277A9" w14:textId="2C44A16A" w:rsidR="006300D9" w:rsidRDefault="007D64C8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</w:t>
      </w:r>
      <w:r w:rsidR="00117013">
        <w:rPr>
          <w:rFonts w:hint="eastAsia"/>
          <w:sz w:val="22"/>
          <w:szCs w:val="24"/>
        </w:rPr>
        <w:t>以下の事項を実施</w:t>
      </w:r>
    </w:p>
    <w:p w14:paraId="4F00AA29" w14:textId="5FA9D6CC" w:rsidR="007D64C8" w:rsidRDefault="00117013" w:rsidP="006A4B23">
      <w:pPr>
        <w:spacing w:line="380" w:lineRule="exac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１．</w:t>
      </w:r>
      <w:proofErr w:type="spellStart"/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ithub</w:t>
      </w:r>
      <w:proofErr w:type="spellEnd"/>
      <w:r>
        <w:rPr>
          <w:rFonts w:hint="eastAsia"/>
          <w:sz w:val="22"/>
          <w:szCs w:val="24"/>
        </w:rPr>
        <w:t>から 資料ダウンロード方法</w:t>
      </w:r>
    </w:p>
    <w:p w14:paraId="364B42E6" w14:textId="07E878D0" w:rsidR="00117013" w:rsidRDefault="00117013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２．T</w:t>
      </w:r>
      <w:r>
        <w:rPr>
          <w:sz w:val="22"/>
          <w:szCs w:val="24"/>
        </w:rPr>
        <w:t>rello</w:t>
      </w:r>
      <w:r>
        <w:rPr>
          <w:rFonts w:hint="eastAsia"/>
          <w:sz w:val="22"/>
          <w:szCs w:val="24"/>
        </w:rPr>
        <w:t>の運用ルール</w:t>
      </w:r>
    </w:p>
    <w:p w14:paraId="7B808E8D" w14:textId="61D122DE" w:rsidR="00F30BAB" w:rsidRDefault="00F30BAB" w:rsidP="006A4B23">
      <w:pPr>
        <w:spacing w:line="380" w:lineRule="exact"/>
        <w:rPr>
          <w:rFonts w:hint="eastAsia"/>
          <w:sz w:val="22"/>
          <w:szCs w:val="24"/>
        </w:rPr>
      </w:pPr>
    </w:p>
    <w:p w14:paraId="034CFEBD" w14:textId="1FD332CC" w:rsidR="008932E5" w:rsidRPr="00CC0039" w:rsidRDefault="008932E5" w:rsidP="006A4B23">
      <w:pPr>
        <w:spacing w:line="380" w:lineRule="exact"/>
        <w:rPr>
          <w:sz w:val="22"/>
          <w:szCs w:val="24"/>
        </w:rPr>
      </w:pPr>
    </w:p>
    <w:p w14:paraId="0450804C" w14:textId="1F56A254" w:rsidR="008932E5" w:rsidRDefault="008932E5" w:rsidP="006A4B23">
      <w:pPr>
        <w:spacing w:line="380" w:lineRule="exact"/>
        <w:rPr>
          <w:sz w:val="22"/>
          <w:szCs w:val="24"/>
        </w:rPr>
      </w:pPr>
    </w:p>
    <w:p w14:paraId="599E2544" w14:textId="3BEFA048" w:rsidR="008932E5" w:rsidRDefault="008932E5" w:rsidP="006A4B23">
      <w:pPr>
        <w:spacing w:line="380" w:lineRule="exact"/>
        <w:rPr>
          <w:sz w:val="22"/>
          <w:szCs w:val="24"/>
        </w:rPr>
      </w:pPr>
    </w:p>
    <w:p w14:paraId="16C05D73" w14:textId="0E71E802" w:rsidR="008932E5" w:rsidRDefault="008932E5" w:rsidP="006A4B23">
      <w:pPr>
        <w:spacing w:line="380" w:lineRule="exact"/>
        <w:rPr>
          <w:sz w:val="22"/>
          <w:szCs w:val="24"/>
        </w:rPr>
      </w:pPr>
    </w:p>
    <w:p w14:paraId="2A593057" w14:textId="74A2CB61" w:rsidR="008932E5" w:rsidRDefault="008932E5" w:rsidP="006A4B23">
      <w:pPr>
        <w:spacing w:line="380" w:lineRule="exact"/>
        <w:rPr>
          <w:sz w:val="22"/>
          <w:szCs w:val="24"/>
        </w:rPr>
      </w:pPr>
    </w:p>
    <w:p w14:paraId="30D9AEAD" w14:textId="4910D12F" w:rsidR="008932E5" w:rsidRDefault="008932E5" w:rsidP="006A4B23">
      <w:pPr>
        <w:spacing w:line="380" w:lineRule="exact"/>
        <w:rPr>
          <w:sz w:val="22"/>
          <w:szCs w:val="24"/>
        </w:rPr>
      </w:pPr>
    </w:p>
    <w:p w14:paraId="45E3111F" w14:textId="18C7863B" w:rsidR="008932E5" w:rsidRDefault="008932E5" w:rsidP="006A4B23">
      <w:pPr>
        <w:spacing w:line="380" w:lineRule="exact"/>
        <w:rPr>
          <w:sz w:val="22"/>
          <w:szCs w:val="24"/>
        </w:rPr>
      </w:pPr>
    </w:p>
    <w:p w14:paraId="3A68FB23" w14:textId="7E3E87DA" w:rsidR="008932E5" w:rsidRDefault="008932E5" w:rsidP="006A4B23">
      <w:pPr>
        <w:spacing w:line="380" w:lineRule="exact"/>
        <w:rPr>
          <w:sz w:val="22"/>
          <w:szCs w:val="24"/>
        </w:rPr>
      </w:pPr>
    </w:p>
    <w:p w14:paraId="40FB7B89" w14:textId="0ABF1D0D" w:rsidR="008932E5" w:rsidRDefault="008932E5" w:rsidP="006A4B23">
      <w:pPr>
        <w:spacing w:line="380" w:lineRule="exact"/>
        <w:rPr>
          <w:sz w:val="22"/>
          <w:szCs w:val="24"/>
        </w:rPr>
      </w:pPr>
    </w:p>
    <w:p w14:paraId="60CA2CE0" w14:textId="1F09B40B" w:rsidR="008932E5" w:rsidRDefault="008932E5" w:rsidP="006A4B23">
      <w:pPr>
        <w:spacing w:line="380" w:lineRule="exact"/>
        <w:rPr>
          <w:sz w:val="22"/>
          <w:szCs w:val="24"/>
        </w:rPr>
      </w:pPr>
    </w:p>
    <w:p w14:paraId="74F2704E" w14:textId="06079E3E" w:rsidR="008932E5" w:rsidRDefault="008932E5" w:rsidP="006A4B23">
      <w:pPr>
        <w:spacing w:line="380" w:lineRule="exact"/>
        <w:rPr>
          <w:sz w:val="22"/>
          <w:szCs w:val="24"/>
        </w:rPr>
      </w:pPr>
    </w:p>
    <w:p w14:paraId="78C847F8" w14:textId="367DE0FE" w:rsidR="008932E5" w:rsidRDefault="008932E5" w:rsidP="006A4B23">
      <w:pPr>
        <w:spacing w:line="380" w:lineRule="exact"/>
        <w:rPr>
          <w:sz w:val="22"/>
          <w:szCs w:val="24"/>
        </w:rPr>
      </w:pPr>
    </w:p>
    <w:p w14:paraId="162D3955" w14:textId="77777777" w:rsidR="008932E5" w:rsidRDefault="008932E5" w:rsidP="006A4B23">
      <w:pPr>
        <w:spacing w:line="380" w:lineRule="exact"/>
        <w:rPr>
          <w:sz w:val="22"/>
          <w:szCs w:val="24"/>
        </w:rPr>
      </w:pPr>
    </w:p>
    <w:p w14:paraId="0216632B" w14:textId="2FE723E4" w:rsidR="00A53417" w:rsidRDefault="00A53417" w:rsidP="006A4B23">
      <w:pPr>
        <w:spacing w:line="380" w:lineRule="exact"/>
        <w:rPr>
          <w:sz w:val="22"/>
          <w:szCs w:val="24"/>
        </w:rPr>
      </w:pPr>
    </w:p>
    <w:p w14:paraId="5158AF4E" w14:textId="524A2D22" w:rsidR="00A53417" w:rsidRDefault="00A53417" w:rsidP="006A4B23">
      <w:pPr>
        <w:spacing w:line="380" w:lineRule="exact"/>
        <w:rPr>
          <w:sz w:val="22"/>
          <w:szCs w:val="24"/>
        </w:rPr>
      </w:pPr>
    </w:p>
    <w:p w14:paraId="02B25D7A" w14:textId="0FB8C8EC" w:rsidR="00A53417" w:rsidRDefault="00A53417" w:rsidP="006A4B23">
      <w:pPr>
        <w:spacing w:line="380" w:lineRule="exact"/>
        <w:rPr>
          <w:sz w:val="22"/>
          <w:szCs w:val="24"/>
        </w:rPr>
      </w:pPr>
    </w:p>
    <w:p w14:paraId="3F00B0AC" w14:textId="1886840A" w:rsidR="00A53417" w:rsidRDefault="00A53417" w:rsidP="006A4B23">
      <w:pPr>
        <w:spacing w:line="380" w:lineRule="exact"/>
        <w:rPr>
          <w:sz w:val="22"/>
          <w:szCs w:val="24"/>
        </w:rPr>
      </w:pPr>
    </w:p>
    <w:p w14:paraId="4F7059B4" w14:textId="3BBAF47A" w:rsidR="00AD275A" w:rsidRDefault="00A53417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5DF4E63" w14:textId="41C6C078" w:rsidR="008932E5" w:rsidRDefault="008932E5" w:rsidP="008932E5">
      <w:pPr>
        <w:pStyle w:val="a6"/>
      </w:pPr>
      <w:bookmarkStart w:id="4" w:name="_Toc16710601"/>
      <w:r>
        <w:lastRenderedPageBreak/>
        <w:t xml:space="preserve">2. </w:t>
      </w:r>
      <w:bookmarkEnd w:id="4"/>
      <w:proofErr w:type="spellStart"/>
      <w:r w:rsidR="00723B30">
        <w:rPr>
          <w:rFonts w:hint="eastAsia"/>
        </w:rPr>
        <w:t>G</w:t>
      </w:r>
      <w:r w:rsidR="00723B30">
        <w:t>ithub</w:t>
      </w:r>
      <w:proofErr w:type="spellEnd"/>
      <w:r w:rsidR="00723B30">
        <w:rPr>
          <w:rFonts w:hint="eastAsia"/>
        </w:rPr>
        <w:t>からの資料ダウンロード方法</w:t>
      </w:r>
    </w:p>
    <w:p w14:paraId="672F7E44" w14:textId="77777777" w:rsidR="008932E5" w:rsidRDefault="008932E5" w:rsidP="008932E5"/>
    <w:p w14:paraId="7ED28108" w14:textId="0ABB0656" w:rsidR="005664AB" w:rsidRDefault="005664AB" w:rsidP="005664AB">
      <w:pPr>
        <w:pStyle w:val="a8"/>
        <w:framePr w:wrap="auto" w:vAnchor="margin" w:yAlign="inline"/>
        <w:ind w:left="210" w:right="210"/>
        <w:rPr>
          <w:rFonts w:hint="eastAsia"/>
        </w:rPr>
      </w:pPr>
      <w:bookmarkStart w:id="5" w:name="_Toc16710602"/>
      <w:r>
        <w:rPr>
          <w:rFonts w:hint="eastAsia"/>
        </w:rPr>
        <w:t>2</w:t>
      </w:r>
      <w:r>
        <w:t xml:space="preserve">-1. </w:t>
      </w:r>
      <w:bookmarkEnd w:id="5"/>
      <w:proofErr w:type="spellStart"/>
      <w:r w:rsidR="00723B30">
        <w:rPr>
          <w:rFonts w:hint="eastAsia"/>
        </w:rPr>
        <w:t>G</w:t>
      </w:r>
      <w:r w:rsidR="00723B30">
        <w:t>ithub</w:t>
      </w:r>
      <w:proofErr w:type="spellEnd"/>
      <w:r w:rsidR="00723B30">
        <w:rPr>
          <w:rFonts w:hint="eastAsia"/>
        </w:rPr>
        <w:t>を開く</w:t>
      </w:r>
    </w:p>
    <w:p w14:paraId="5E61497D" w14:textId="4686F415" w:rsidR="009B021A" w:rsidRPr="0035434E" w:rsidRDefault="009B021A" w:rsidP="006A4B23">
      <w:pPr>
        <w:spacing w:line="380" w:lineRule="exact"/>
        <w:rPr>
          <w:sz w:val="22"/>
          <w:szCs w:val="24"/>
        </w:rPr>
      </w:pPr>
    </w:p>
    <w:p w14:paraId="5CED8798" w14:textId="77777777" w:rsidR="00723B30" w:rsidRDefault="00723B30" w:rsidP="00723B30">
      <w:pPr>
        <w:pStyle w:val="ab"/>
        <w:ind w:left="210" w:right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下記U</w:t>
      </w:r>
      <w:r>
        <w:t>RL</w:t>
      </w:r>
      <w:r>
        <w:rPr>
          <w:rFonts w:hint="eastAsia"/>
        </w:rPr>
        <w:t>にアクセスする</w:t>
      </w:r>
    </w:p>
    <w:p w14:paraId="1F77AD55" w14:textId="203DFAE6" w:rsidR="00723B30" w:rsidRDefault="00723B30" w:rsidP="00723B30">
      <w:pPr>
        <w:spacing w:line="380" w:lineRule="exact"/>
        <w:rPr>
          <w:sz w:val="22"/>
          <w:szCs w:val="24"/>
        </w:rPr>
      </w:pPr>
      <w:r w:rsidRPr="00723B30">
        <w:t>https://github.com/worktaro0001/CLibPrj</w:t>
      </w:r>
    </w:p>
    <w:p w14:paraId="2618A6B0" w14:textId="43EED08F" w:rsidR="005664AB" w:rsidRPr="00723B30" w:rsidRDefault="005664AB" w:rsidP="006A4B23">
      <w:pPr>
        <w:spacing w:line="380" w:lineRule="exact"/>
        <w:rPr>
          <w:sz w:val="22"/>
          <w:szCs w:val="24"/>
        </w:rPr>
      </w:pPr>
    </w:p>
    <w:p w14:paraId="3BC3C415" w14:textId="60463411" w:rsidR="00723B30" w:rsidRDefault="00723B30" w:rsidP="006A4B23">
      <w:pPr>
        <w:spacing w:line="380" w:lineRule="exact"/>
        <w:rPr>
          <w:sz w:val="22"/>
          <w:szCs w:val="24"/>
        </w:rPr>
      </w:pPr>
    </w:p>
    <w:p w14:paraId="5A1E2061" w14:textId="7A5049FF" w:rsidR="00723B30" w:rsidRDefault="00723B30" w:rsidP="00723B30">
      <w:pPr>
        <w:pStyle w:val="ab"/>
        <w:ind w:left="210" w:right="210"/>
        <w:rPr>
          <w:rFonts w:hint="eastAsia"/>
        </w:rPr>
      </w:pPr>
      <w:r>
        <w:t>2</w:t>
      </w:r>
      <w:r>
        <w:t xml:space="preserve">. </w:t>
      </w:r>
      <w:r>
        <w:rPr>
          <w:rFonts w:hint="eastAsia"/>
        </w:rPr>
        <w:t>ブランチを確認する</w:t>
      </w:r>
    </w:p>
    <w:p w14:paraId="0048533C" w14:textId="71ADDD37" w:rsidR="00723B30" w:rsidRPr="00723B30" w:rsidRDefault="00723B30" w:rsidP="006A4B23">
      <w:pPr>
        <w:spacing w:line="380" w:lineRule="exact"/>
        <w:rPr>
          <w:sz w:val="22"/>
          <w:szCs w:val="24"/>
        </w:rPr>
      </w:pPr>
    </w:p>
    <w:p w14:paraId="360C7E92" w14:textId="18606502" w:rsidR="00723B30" w:rsidRDefault="00723B30" w:rsidP="006A4B23">
      <w:pPr>
        <w:spacing w:line="380" w:lineRule="exact"/>
        <w:rPr>
          <w:sz w:val="22"/>
          <w:szCs w:val="24"/>
        </w:rPr>
      </w:pPr>
    </w:p>
    <w:p w14:paraId="59028395" w14:textId="41D959E9" w:rsidR="00723B30" w:rsidRDefault="00723B30" w:rsidP="00723B30">
      <w:pPr>
        <w:pStyle w:val="ab"/>
        <w:ind w:left="210" w:right="21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</w:t>
      </w:r>
      <w:r>
        <w:t>ownloads</w:t>
      </w:r>
      <w:r>
        <w:rPr>
          <w:rFonts w:hint="eastAsia"/>
        </w:rPr>
        <w:t>する（もしくはクローンする）</w:t>
      </w:r>
    </w:p>
    <w:p w14:paraId="450FB985" w14:textId="6F3D7351" w:rsidR="00723B30" w:rsidRDefault="00723B30" w:rsidP="006A4B23">
      <w:pPr>
        <w:spacing w:line="380" w:lineRule="exact"/>
        <w:rPr>
          <w:sz w:val="22"/>
          <w:szCs w:val="24"/>
        </w:rPr>
      </w:pPr>
    </w:p>
    <w:p w14:paraId="52AD481C" w14:textId="5CB434C2" w:rsidR="00723B30" w:rsidRDefault="00723B30" w:rsidP="006A4B23">
      <w:pPr>
        <w:spacing w:line="380" w:lineRule="exact"/>
        <w:rPr>
          <w:sz w:val="22"/>
          <w:szCs w:val="24"/>
        </w:rPr>
      </w:pPr>
    </w:p>
    <w:p w14:paraId="0858E779" w14:textId="55B4BD23" w:rsidR="00723B30" w:rsidRDefault="00723B30" w:rsidP="006A4B23">
      <w:pPr>
        <w:spacing w:line="380" w:lineRule="exact"/>
        <w:rPr>
          <w:sz w:val="22"/>
          <w:szCs w:val="24"/>
        </w:rPr>
      </w:pPr>
    </w:p>
    <w:p w14:paraId="22A2EA98" w14:textId="4B45CBDA" w:rsidR="00723B30" w:rsidRDefault="00723B30" w:rsidP="00723B30">
      <w:pPr>
        <w:pStyle w:val="ab"/>
        <w:ind w:left="210" w:right="210"/>
        <w:rPr>
          <w:rFonts w:hint="eastAsia"/>
        </w:rPr>
      </w:pPr>
      <w:r>
        <w:t>4</w:t>
      </w:r>
      <w:r>
        <w:t xml:space="preserve">. </w:t>
      </w:r>
      <w:r>
        <w:rPr>
          <w:rFonts w:hint="eastAsia"/>
        </w:rPr>
        <w:t>ダウンロードできていることを確認する</w:t>
      </w:r>
    </w:p>
    <w:p w14:paraId="11C8B9B1" w14:textId="5C8863D6" w:rsidR="00723B30" w:rsidRPr="00723B30" w:rsidRDefault="00723B30" w:rsidP="006A4B23">
      <w:pPr>
        <w:spacing w:line="380" w:lineRule="exact"/>
        <w:rPr>
          <w:sz w:val="22"/>
          <w:szCs w:val="24"/>
        </w:rPr>
      </w:pPr>
    </w:p>
    <w:p w14:paraId="776AECD8" w14:textId="5C0D0E15" w:rsidR="00723B30" w:rsidRDefault="00723B30" w:rsidP="006A4B23">
      <w:pPr>
        <w:spacing w:line="380" w:lineRule="exact"/>
        <w:rPr>
          <w:sz w:val="22"/>
          <w:szCs w:val="24"/>
        </w:rPr>
      </w:pPr>
    </w:p>
    <w:p w14:paraId="7BE21FF4" w14:textId="2CF0DC29" w:rsidR="00723B30" w:rsidRDefault="00723B30" w:rsidP="006A4B23">
      <w:pPr>
        <w:spacing w:line="380" w:lineRule="exact"/>
        <w:rPr>
          <w:sz w:val="22"/>
          <w:szCs w:val="24"/>
        </w:rPr>
      </w:pPr>
    </w:p>
    <w:p w14:paraId="2F3AE8F0" w14:textId="77777777" w:rsidR="00723B30" w:rsidRDefault="00723B30" w:rsidP="006A4B23">
      <w:pPr>
        <w:spacing w:line="380" w:lineRule="exact"/>
        <w:rPr>
          <w:rFonts w:hint="eastAsia"/>
          <w:sz w:val="22"/>
          <w:szCs w:val="24"/>
        </w:rPr>
      </w:pPr>
    </w:p>
    <w:p w14:paraId="3B790C23" w14:textId="311B1A8A" w:rsidR="005664AB" w:rsidRDefault="005664AB" w:rsidP="006A4B23">
      <w:pPr>
        <w:spacing w:line="380" w:lineRule="exact"/>
        <w:rPr>
          <w:sz w:val="22"/>
          <w:szCs w:val="24"/>
        </w:rPr>
      </w:pPr>
    </w:p>
    <w:p w14:paraId="3A07448C" w14:textId="0BE72C5B" w:rsidR="008932E5" w:rsidRDefault="005664AB" w:rsidP="005664AB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0A9C007" w14:textId="7DB1386E" w:rsidR="009B021A" w:rsidRDefault="001A1ADF" w:rsidP="009B021A">
      <w:pPr>
        <w:pStyle w:val="a6"/>
        <w:rPr>
          <w:rFonts w:hint="eastAsia"/>
        </w:rPr>
      </w:pPr>
      <w:bookmarkStart w:id="6" w:name="_Toc16710613"/>
      <w:r>
        <w:lastRenderedPageBreak/>
        <w:t>3</w:t>
      </w:r>
      <w:r w:rsidR="009B021A">
        <w:t xml:space="preserve">. </w:t>
      </w:r>
      <w:bookmarkEnd w:id="6"/>
      <w:r w:rsidR="00723B30">
        <w:rPr>
          <w:rFonts w:hint="eastAsia"/>
        </w:rPr>
        <w:t>T</w:t>
      </w:r>
      <w:r w:rsidR="00723B30">
        <w:t>rello</w:t>
      </w:r>
      <w:r w:rsidR="00723B30">
        <w:rPr>
          <w:rFonts w:hint="eastAsia"/>
        </w:rPr>
        <w:t>の運用ルール</w:t>
      </w:r>
    </w:p>
    <w:p w14:paraId="6CC7AC1A" w14:textId="442099D8" w:rsidR="001A1ADF" w:rsidRDefault="001A1ADF" w:rsidP="006A4B23">
      <w:pPr>
        <w:spacing w:line="380" w:lineRule="exact"/>
        <w:rPr>
          <w:rFonts w:hint="eastAsia"/>
          <w:sz w:val="22"/>
          <w:szCs w:val="24"/>
        </w:rPr>
      </w:pPr>
    </w:p>
    <w:p w14:paraId="48C28DDE" w14:textId="135D5E95" w:rsidR="009B021A" w:rsidRDefault="001A1ADF" w:rsidP="00D7162C">
      <w:pPr>
        <w:pStyle w:val="a8"/>
        <w:framePr w:wrap="auto" w:vAnchor="margin" w:yAlign="inline"/>
        <w:ind w:left="210" w:right="210"/>
        <w:rPr>
          <w:sz w:val="22"/>
          <w:szCs w:val="24"/>
        </w:rPr>
      </w:pPr>
      <w:bookmarkStart w:id="7" w:name="_Toc16710625"/>
      <w:r>
        <w:t>3</w:t>
      </w:r>
      <w:r w:rsidR="00D7162C">
        <w:t xml:space="preserve">-1. </w:t>
      </w:r>
      <w:bookmarkEnd w:id="7"/>
      <w:r w:rsidR="00723B30">
        <w:rPr>
          <w:rFonts w:hint="eastAsia"/>
        </w:rPr>
        <w:t>概要</w:t>
      </w:r>
    </w:p>
    <w:p w14:paraId="48BB2D41" w14:textId="56083A5B" w:rsidR="009B021A" w:rsidRDefault="009B021A" w:rsidP="006A4B23">
      <w:pPr>
        <w:spacing w:line="380" w:lineRule="exact"/>
        <w:rPr>
          <w:sz w:val="22"/>
          <w:szCs w:val="24"/>
        </w:rPr>
      </w:pPr>
    </w:p>
    <w:p w14:paraId="5444162C" w14:textId="7030FFA3" w:rsidR="000165AB" w:rsidRDefault="00723B30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T</w:t>
      </w:r>
      <w:r>
        <w:rPr>
          <w:sz w:val="22"/>
          <w:szCs w:val="24"/>
        </w:rPr>
        <w:t>rello</w:t>
      </w:r>
      <w:r>
        <w:rPr>
          <w:rFonts w:hint="eastAsia"/>
          <w:sz w:val="22"/>
          <w:szCs w:val="24"/>
        </w:rPr>
        <w:t>を使用するにあたって、最低限のルールを設ける。</w:t>
      </w:r>
    </w:p>
    <w:p w14:paraId="11DA2017" w14:textId="780DC11C" w:rsidR="00723B30" w:rsidRDefault="00723B30" w:rsidP="006A4B23">
      <w:pPr>
        <w:spacing w:line="380" w:lineRule="exact"/>
        <w:rPr>
          <w:sz w:val="22"/>
          <w:szCs w:val="24"/>
        </w:rPr>
      </w:pPr>
    </w:p>
    <w:p w14:paraId="634A1313" w14:textId="74D8348E" w:rsidR="00723B30" w:rsidRDefault="00E911F4" w:rsidP="00723B30">
      <w:pPr>
        <w:pStyle w:val="ab"/>
        <w:ind w:left="210" w:right="210"/>
        <w:rPr>
          <w:rFonts w:hint="eastAsia"/>
        </w:rPr>
      </w:pPr>
      <w:r>
        <w:t>1</w:t>
      </w:r>
      <w:r w:rsidR="00723B30">
        <w:t xml:space="preserve">. </w:t>
      </w:r>
      <w:r>
        <w:rPr>
          <w:rFonts w:hint="eastAsia"/>
        </w:rPr>
        <w:t>カードの追加</w:t>
      </w:r>
    </w:p>
    <w:p w14:paraId="42B63633" w14:textId="77777777" w:rsidR="00723B30" w:rsidRPr="00723B30" w:rsidRDefault="00723B30" w:rsidP="006A4B23">
      <w:pPr>
        <w:spacing w:line="380" w:lineRule="exact"/>
        <w:rPr>
          <w:rFonts w:hint="eastAsia"/>
          <w:sz w:val="22"/>
          <w:szCs w:val="24"/>
        </w:rPr>
      </w:pPr>
    </w:p>
    <w:p w14:paraId="17AB1AE3" w14:textId="431D830B" w:rsidR="000165AB" w:rsidRDefault="00E911F4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　原則として、ルールは設けない。</w:t>
      </w:r>
    </w:p>
    <w:p w14:paraId="5E3902FA" w14:textId="619515DF" w:rsidR="00E911F4" w:rsidRDefault="00E911F4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ただし、[進行中]リストに追加・変更するカードについては、期限を原則としてつけることとする。</w:t>
      </w:r>
    </w:p>
    <w:p w14:paraId="2F74F224" w14:textId="3E2BFF4E" w:rsidR="00E911F4" w:rsidRDefault="00E911F4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※ 例外として、常時行わなければいけない事については、期限は設けない。</w:t>
      </w:r>
    </w:p>
    <w:p w14:paraId="38EE2861" w14:textId="775768A6" w:rsidR="00E911F4" w:rsidRDefault="00E911F4" w:rsidP="006A4B23">
      <w:pPr>
        <w:spacing w:line="380" w:lineRule="exac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（Q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票の記載、用語一覧の記載等</w:t>
      </w:r>
      <w:bookmarkStart w:id="8" w:name="_GoBack"/>
      <w:bookmarkEnd w:id="8"/>
      <w:r>
        <w:rPr>
          <w:rFonts w:hint="eastAsia"/>
          <w:sz w:val="22"/>
          <w:szCs w:val="24"/>
        </w:rPr>
        <w:t>。。。）</w:t>
      </w:r>
    </w:p>
    <w:p w14:paraId="37CE74DF" w14:textId="066656A6" w:rsidR="000165AB" w:rsidRDefault="000165AB" w:rsidP="006A4B23">
      <w:pPr>
        <w:spacing w:line="380" w:lineRule="exact"/>
        <w:rPr>
          <w:sz w:val="22"/>
          <w:szCs w:val="24"/>
        </w:rPr>
      </w:pPr>
    </w:p>
    <w:p w14:paraId="1F16C44C" w14:textId="6F569745" w:rsidR="000165AB" w:rsidRDefault="000165AB" w:rsidP="006A4B23">
      <w:pPr>
        <w:spacing w:line="380" w:lineRule="exact"/>
        <w:rPr>
          <w:sz w:val="22"/>
          <w:szCs w:val="24"/>
        </w:rPr>
      </w:pPr>
    </w:p>
    <w:p w14:paraId="29635144" w14:textId="2022E038" w:rsidR="00E911F4" w:rsidRDefault="00E911F4" w:rsidP="006A4B23">
      <w:pPr>
        <w:spacing w:line="380" w:lineRule="exact"/>
        <w:rPr>
          <w:sz w:val="22"/>
          <w:szCs w:val="24"/>
        </w:rPr>
      </w:pPr>
    </w:p>
    <w:p w14:paraId="1CBE7873" w14:textId="77777777" w:rsidR="00E911F4" w:rsidRDefault="00E911F4" w:rsidP="006A4B23">
      <w:pPr>
        <w:spacing w:line="380" w:lineRule="exact"/>
        <w:rPr>
          <w:rFonts w:hint="eastAsia"/>
          <w:sz w:val="22"/>
          <w:szCs w:val="24"/>
        </w:rPr>
      </w:pPr>
    </w:p>
    <w:p w14:paraId="7A557695" w14:textId="75244F10" w:rsidR="000165AB" w:rsidRDefault="000165AB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0BE4A49" w14:textId="48A81BAD" w:rsidR="000165AB" w:rsidRDefault="000165AB" w:rsidP="000165AB">
      <w:pPr>
        <w:pStyle w:val="a6"/>
      </w:pPr>
      <w:bookmarkStart w:id="9" w:name="_Toc16710626"/>
      <w:r>
        <w:lastRenderedPageBreak/>
        <w:t xml:space="preserve">5. </w:t>
      </w:r>
      <w:r>
        <w:rPr>
          <w:rFonts w:hint="eastAsia"/>
        </w:rPr>
        <w:t>補足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エクセルの差分確認ツール</w:t>
      </w:r>
      <w:bookmarkEnd w:id="9"/>
    </w:p>
    <w:p w14:paraId="0CFA132D" w14:textId="77777777" w:rsidR="000165AB" w:rsidRPr="000165AB" w:rsidRDefault="000165AB" w:rsidP="006A4B23">
      <w:pPr>
        <w:spacing w:line="380" w:lineRule="exact"/>
        <w:rPr>
          <w:sz w:val="22"/>
          <w:szCs w:val="24"/>
        </w:rPr>
      </w:pPr>
    </w:p>
    <w:p w14:paraId="07C3C4A5" w14:textId="34E017F0" w:rsidR="000165AB" w:rsidRDefault="000165AB" w:rsidP="000165AB">
      <w:pPr>
        <w:pStyle w:val="a8"/>
        <w:framePr w:wrap="auto" w:vAnchor="margin" w:yAlign="inline"/>
        <w:ind w:left="210" w:right="210"/>
      </w:pPr>
      <w:bookmarkStart w:id="10" w:name="_Toc16710627"/>
      <w:r>
        <w:t xml:space="preserve">5-1. </w:t>
      </w:r>
      <w:r>
        <w:rPr>
          <w:rFonts w:hint="eastAsia"/>
        </w:rPr>
        <w:t>目標</w:t>
      </w:r>
      <w:bookmarkEnd w:id="10"/>
    </w:p>
    <w:p w14:paraId="64459C8F" w14:textId="140316AD" w:rsidR="000165AB" w:rsidRDefault="000165AB" w:rsidP="006A4B23">
      <w:pPr>
        <w:spacing w:line="380" w:lineRule="exact"/>
        <w:rPr>
          <w:sz w:val="22"/>
          <w:szCs w:val="24"/>
        </w:rPr>
      </w:pPr>
    </w:p>
    <w:p w14:paraId="217118E9" w14:textId="388B6444" w:rsidR="000165AB" w:rsidRDefault="000165AB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① エクセルファイルにおける差分が確認できるようになる。</w:t>
      </w:r>
    </w:p>
    <w:p w14:paraId="11D0E8FA" w14:textId="56924C7C" w:rsidR="000165AB" w:rsidRDefault="000165AB" w:rsidP="006A4B23">
      <w:pPr>
        <w:spacing w:line="380" w:lineRule="exact"/>
        <w:rPr>
          <w:sz w:val="22"/>
          <w:szCs w:val="24"/>
        </w:rPr>
      </w:pPr>
    </w:p>
    <w:p w14:paraId="369F2B73" w14:textId="04F6C46A" w:rsidR="000165AB" w:rsidRDefault="000165AB" w:rsidP="000165AB">
      <w:pPr>
        <w:pStyle w:val="a8"/>
        <w:framePr w:wrap="auto" w:vAnchor="margin" w:yAlign="inline"/>
        <w:ind w:left="210" w:right="210"/>
      </w:pPr>
      <w:bookmarkStart w:id="11" w:name="_Toc16710628"/>
      <w:r>
        <w:t xml:space="preserve">5-2. </w:t>
      </w:r>
      <w:r>
        <w:rPr>
          <w:rFonts w:hint="eastAsia"/>
        </w:rPr>
        <w:t>ツールの導入</w:t>
      </w:r>
      <w:bookmarkEnd w:id="11"/>
    </w:p>
    <w:p w14:paraId="458D0B56" w14:textId="6D3A3F1D" w:rsidR="000165AB" w:rsidRDefault="000165AB" w:rsidP="006A4B23">
      <w:pPr>
        <w:spacing w:line="380" w:lineRule="exact"/>
        <w:rPr>
          <w:sz w:val="22"/>
          <w:szCs w:val="24"/>
        </w:rPr>
      </w:pPr>
    </w:p>
    <w:p w14:paraId="6E9431D8" w14:textId="3DB26CBB" w:rsidR="000165AB" w:rsidRDefault="000165AB" w:rsidP="00954B52">
      <w:pPr>
        <w:pStyle w:val="ab"/>
        <w:ind w:left="210" w:right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下記U</w:t>
      </w:r>
      <w:r>
        <w:t>RL</w:t>
      </w:r>
      <w:r>
        <w:rPr>
          <w:rFonts w:hint="eastAsia"/>
        </w:rPr>
        <w:t>にアクセスする</w:t>
      </w:r>
    </w:p>
    <w:p w14:paraId="419BDF99" w14:textId="7C5D0A5D" w:rsidR="000165AB" w:rsidRDefault="00F877B9" w:rsidP="006A4B23">
      <w:pPr>
        <w:spacing w:line="380" w:lineRule="exact"/>
        <w:rPr>
          <w:sz w:val="22"/>
          <w:szCs w:val="24"/>
        </w:rPr>
      </w:pPr>
      <w:hyperlink r:id="rId7" w:history="1">
        <w:r w:rsidR="000165AB" w:rsidRPr="00A22153">
          <w:rPr>
            <w:rStyle w:val="a5"/>
            <w:sz w:val="22"/>
            <w:szCs w:val="24"/>
          </w:rPr>
          <w:t>https://github.com/shibukk/git-xlsx-textconv/releases/tag/v1.0.0</w:t>
        </w:r>
      </w:hyperlink>
    </w:p>
    <w:p w14:paraId="05583F78" w14:textId="18638B2C" w:rsidR="000165AB" w:rsidRDefault="000165AB" w:rsidP="006A4B23">
      <w:pPr>
        <w:spacing w:line="380" w:lineRule="exact"/>
        <w:rPr>
          <w:sz w:val="22"/>
          <w:szCs w:val="24"/>
        </w:rPr>
      </w:pPr>
    </w:p>
    <w:p w14:paraId="3DDED45A" w14:textId="0102199B" w:rsidR="000165AB" w:rsidRDefault="000165AB" w:rsidP="00954B52">
      <w:pPr>
        <w:pStyle w:val="ab"/>
        <w:ind w:left="210" w:right="210"/>
      </w:pPr>
      <w:r>
        <w:rPr>
          <w:rFonts w:hint="eastAsia"/>
        </w:rPr>
        <w:t>2</w:t>
      </w:r>
      <w:r>
        <w:t xml:space="preserve">. </w:t>
      </w:r>
      <w:r w:rsidRPr="000165AB">
        <w:t>git-xlsx-textconv_windows_amd64.zip</w:t>
      </w:r>
      <w:r>
        <w:t xml:space="preserve"> </w:t>
      </w:r>
      <w:r>
        <w:rPr>
          <w:rFonts w:hint="eastAsia"/>
        </w:rPr>
        <w:t>をダウンロードする</w:t>
      </w:r>
    </w:p>
    <w:p w14:paraId="36D1BCDD" w14:textId="27473FDB" w:rsidR="000165AB" w:rsidRDefault="000165AB" w:rsidP="006A4B23">
      <w:pPr>
        <w:spacing w:line="380" w:lineRule="exact"/>
        <w:rPr>
          <w:sz w:val="22"/>
          <w:szCs w:val="24"/>
        </w:rPr>
      </w:pPr>
    </w:p>
    <w:p w14:paraId="736978AA" w14:textId="489CF05A" w:rsidR="000165AB" w:rsidRDefault="000165AB" w:rsidP="00954B52">
      <w:pPr>
        <w:pStyle w:val="ab"/>
        <w:ind w:left="210" w:right="21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ダウンロードしたz</w:t>
      </w:r>
      <w:r>
        <w:t>ip</w:t>
      </w:r>
      <w:r>
        <w:rPr>
          <w:rFonts w:hint="eastAsia"/>
        </w:rPr>
        <w:t>ファイルを展開して、gitインストール時のフォルダに追加する</w:t>
      </w:r>
    </w:p>
    <w:p w14:paraId="601C4968" w14:textId="1BC3B2E3" w:rsidR="00C51BE7" w:rsidRDefault="00C51BE7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おそらく、</w:t>
      </w:r>
      <w:r w:rsidRPr="00C51BE7">
        <w:rPr>
          <w:sz w:val="22"/>
          <w:szCs w:val="24"/>
        </w:rPr>
        <w:t>C:\Program Files\Git\</w:t>
      </w:r>
      <w:proofErr w:type="spellStart"/>
      <w:r w:rsidRPr="00C51BE7">
        <w:rPr>
          <w:sz w:val="22"/>
          <w:szCs w:val="24"/>
        </w:rPr>
        <w:t>cmd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フォルダがデフォルト</w:t>
      </w:r>
      <w:r w:rsidR="00954B52">
        <w:rPr>
          <w:rFonts w:hint="eastAsia"/>
          <w:sz w:val="22"/>
          <w:szCs w:val="24"/>
        </w:rPr>
        <w:t>（のはず）。</w:t>
      </w:r>
    </w:p>
    <w:p w14:paraId="02CE44A4" w14:textId="026F33C9" w:rsidR="00C51BE7" w:rsidRDefault="00C51BE7" w:rsidP="006A4B23">
      <w:pPr>
        <w:spacing w:line="380" w:lineRule="exact"/>
        <w:rPr>
          <w:sz w:val="22"/>
          <w:szCs w:val="24"/>
        </w:rPr>
      </w:pPr>
    </w:p>
    <w:p w14:paraId="7F225871" w14:textId="1B4A9B29" w:rsidR="00C51BE7" w:rsidRDefault="00C51BE7" w:rsidP="006A4B23">
      <w:pPr>
        <w:spacing w:line="380" w:lineRule="exact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0D29AFC2" wp14:editId="32A00CC5">
            <wp:simplePos x="0" y="0"/>
            <wp:positionH relativeFrom="column">
              <wp:posOffset>24032</wp:posOffset>
            </wp:positionH>
            <wp:positionV relativeFrom="paragraph">
              <wp:posOffset>8792</wp:posOffset>
            </wp:positionV>
            <wp:extent cx="4775835" cy="1729740"/>
            <wp:effectExtent l="0" t="0" r="5715" b="3810"/>
            <wp:wrapSquare wrapText="bothSides"/>
            <wp:docPr id="108" name="図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3" r="7479" b="45151"/>
                    <a:stretch/>
                  </pic:blipFill>
                  <pic:spPr bwMode="auto">
                    <a:xfrm>
                      <a:off x="0" y="0"/>
                      <a:ext cx="4775835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6E133" w14:textId="1191A3EE" w:rsidR="00C51BE7" w:rsidRDefault="00C51BE7" w:rsidP="006A4B23">
      <w:pPr>
        <w:spacing w:line="380" w:lineRule="exact"/>
        <w:rPr>
          <w:sz w:val="22"/>
          <w:szCs w:val="24"/>
        </w:rPr>
      </w:pPr>
    </w:p>
    <w:p w14:paraId="64AD178A" w14:textId="5F6CE957" w:rsidR="00C51BE7" w:rsidRDefault="00C51BE7" w:rsidP="006A4B23">
      <w:pPr>
        <w:spacing w:line="380" w:lineRule="exact"/>
        <w:rPr>
          <w:sz w:val="22"/>
          <w:szCs w:val="24"/>
        </w:rPr>
      </w:pPr>
    </w:p>
    <w:p w14:paraId="70409122" w14:textId="780CC015" w:rsidR="00C51BE7" w:rsidRDefault="00C51BE7" w:rsidP="006A4B23">
      <w:pPr>
        <w:spacing w:line="380" w:lineRule="exact"/>
        <w:rPr>
          <w:sz w:val="22"/>
          <w:szCs w:val="24"/>
        </w:rPr>
      </w:pPr>
    </w:p>
    <w:p w14:paraId="1C31D3DA" w14:textId="3E990D2A" w:rsidR="00C51BE7" w:rsidRDefault="00C51BE7" w:rsidP="006A4B23">
      <w:pPr>
        <w:spacing w:line="380" w:lineRule="exact"/>
        <w:rPr>
          <w:sz w:val="22"/>
          <w:szCs w:val="24"/>
        </w:rPr>
      </w:pPr>
    </w:p>
    <w:p w14:paraId="109ADC3A" w14:textId="353022CB" w:rsidR="00C51BE7" w:rsidRDefault="00C51BE7" w:rsidP="006A4B23">
      <w:pPr>
        <w:spacing w:line="380" w:lineRule="exact"/>
        <w:rPr>
          <w:sz w:val="22"/>
          <w:szCs w:val="24"/>
        </w:rPr>
      </w:pPr>
    </w:p>
    <w:p w14:paraId="222C0C3D" w14:textId="0EDE4506" w:rsidR="00C51BE7" w:rsidRDefault="00C51BE7" w:rsidP="006A4B23">
      <w:pPr>
        <w:spacing w:line="380" w:lineRule="exact"/>
        <w:rPr>
          <w:sz w:val="22"/>
          <w:szCs w:val="24"/>
        </w:rPr>
      </w:pPr>
    </w:p>
    <w:p w14:paraId="000AA7E3" w14:textId="33D7657D" w:rsidR="00C51BE7" w:rsidRDefault="00C51BE7" w:rsidP="006A4B23">
      <w:pPr>
        <w:spacing w:line="380" w:lineRule="exact"/>
        <w:rPr>
          <w:sz w:val="22"/>
          <w:szCs w:val="24"/>
        </w:rPr>
      </w:pPr>
    </w:p>
    <w:p w14:paraId="695D44D3" w14:textId="3A264704" w:rsidR="00C51BE7" w:rsidRDefault="00C51BE7" w:rsidP="006A4B23">
      <w:pPr>
        <w:spacing w:line="380" w:lineRule="exact"/>
        <w:rPr>
          <w:sz w:val="22"/>
          <w:szCs w:val="24"/>
        </w:rPr>
      </w:pPr>
    </w:p>
    <w:p w14:paraId="697F41A9" w14:textId="5206EF19" w:rsidR="00C51BE7" w:rsidRDefault="00C51BE7" w:rsidP="006A4B23">
      <w:pPr>
        <w:spacing w:line="380" w:lineRule="exact"/>
        <w:rPr>
          <w:sz w:val="22"/>
          <w:szCs w:val="24"/>
        </w:rPr>
      </w:pPr>
    </w:p>
    <w:p w14:paraId="6F0F71D6" w14:textId="3E8F2431" w:rsidR="00C51BE7" w:rsidRDefault="00C51BE7" w:rsidP="006A4B23">
      <w:pPr>
        <w:spacing w:line="380" w:lineRule="exact"/>
        <w:rPr>
          <w:sz w:val="22"/>
          <w:szCs w:val="24"/>
        </w:rPr>
      </w:pPr>
    </w:p>
    <w:p w14:paraId="146C329C" w14:textId="15DE571A" w:rsidR="00C51BE7" w:rsidRDefault="00C51BE7" w:rsidP="006A4B23">
      <w:pPr>
        <w:spacing w:line="380" w:lineRule="exact"/>
        <w:rPr>
          <w:sz w:val="22"/>
          <w:szCs w:val="24"/>
        </w:rPr>
      </w:pPr>
    </w:p>
    <w:p w14:paraId="0DC03E6A" w14:textId="2327244D" w:rsidR="00C51BE7" w:rsidRDefault="00C51BE7" w:rsidP="006A4B23">
      <w:pPr>
        <w:spacing w:line="380" w:lineRule="exact"/>
        <w:rPr>
          <w:sz w:val="22"/>
          <w:szCs w:val="24"/>
        </w:rPr>
      </w:pPr>
    </w:p>
    <w:p w14:paraId="2FA875DD" w14:textId="77777777" w:rsidR="00C51BE7" w:rsidRDefault="00C51BE7" w:rsidP="006A4B23">
      <w:pPr>
        <w:spacing w:line="380" w:lineRule="exact"/>
        <w:rPr>
          <w:sz w:val="22"/>
          <w:szCs w:val="24"/>
        </w:rPr>
      </w:pPr>
    </w:p>
    <w:p w14:paraId="2700567A" w14:textId="12A6E950" w:rsidR="000165AB" w:rsidRDefault="00954B52" w:rsidP="00954B52">
      <w:pPr>
        <w:pStyle w:val="ab"/>
        <w:ind w:left="210" w:right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FEF35E" wp14:editId="5C6F63CD">
                <wp:simplePos x="0" y="0"/>
                <wp:positionH relativeFrom="column">
                  <wp:posOffset>-45720</wp:posOffset>
                </wp:positionH>
                <wp:positionV relativeFrom="paragraph">
                  <wp:posOffset>2025259</wp:posOffset>
                </wp:positionV>
                <wp:extent cx="2489982" cy="436099"/>
                <wp:effectExtent l="19050" t="19050" r="24765" b="21590"/>
                <wp:wrapNone/>
                <wp:docPr id="109" name="正方形/長方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982" cy="4360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93D0D" id="正方形/長方形 109" o:spid="_x0000_s1026" style="position:absolute;left:0;text-align:left;margin-left:-3.6pt;margin-top:159.45pt;width:196.05pt;height:3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52yAIAAOgFAAAOAAAAZHJzL2Uyb0RvYy54bWysVMFuEzEQvSPxD5bvdDchaZOomypKFYRU&#10;tREt6tnx2tmVvLaxnWzCf8AHwJkz4sDnUIm/YGxvNkkpHBA5bDyemTczzzNzfrGpBFozY0slM9w5&#10;STFikqq8lMsMv72bvRhgZB2RORFKsgxvmcUX4+fPzms9Yl1VKJEzgwBE2lGtM1w4p0dJYmnBKmJP&#10;lGYSlFyZijgQzTLJDakBvRJJN01Pk1qZXBtFmbVwexmVeBzwOWfU3XBumUMiw5CbC18Tvgv/Tcbn&#10;ZLQ0RBclbdIg/5BFRUoJQVuoS+IIWpnyN6iqpEZZxd0JVVWiOC8pCzVANZ30UTW3BdEs1ALkWN3S&#10;ZP8fLL1ezw0qc3i7dIiRJBU80sOXzw8fv/34/in5+eFrPCGvBrJqbUfgc6vnppEsHH3lG24q/w81&#10;oU0geNsSzDYOUbjs9gbD4aCLEQVd7+VpOgygyd5bG+teMVUhf8iwgQcMvJL1lXUQEUx3Jj6YVaLM&#10;Z6UQQfBNw6bCoDWB5yaUMuk60V3ogsTr8OYAE1rMWwfQIyAhUQ3JDvpn/eB9pLRmuWhjzGYp/Dwx&#10;HnGfDEhCwqWnKxIUTm4rmM9UyDeMA+uekhjhz6nbguQspt4/DLbzCKEDoEfmwEWLHWtvCz2mJebc&#10;2HtXFsaldU7/llh0bj1CZCVd61yVUpmnAAQ8SBM52u9IitR4lhYq30JPGhWH1Wo6K6EZroh1c2Jg&#10;OmGOYeO4G/hwoeClVHPCqFDm/VP33h6GBrQY1TDtGbbvVsQwjMRrCeM07PR6fj0Eodc/64JgDjWL&#10;Q41cVVMFHdaB3aZpOHp7J3ZHblR1D4tp4qOCikgKsTNMndkJUxe3EKw2yiaTYAYrQRN3JW819eCe&#10;Vd/sd5t7YnQzEQ5m6VrtNgMZPRqMaOs9pZqsnOJlmJo9rw3fsE5C4zSrz++rQzlY7Rf0+BcAAAD/&#10;/wMAUEsDBBQABgAIAAAAIQB7pWUA3gAAAAoBAAAPAAAAZHJzL2Rvd25yZXYueG1sTI9BTsMwEEX3&#10;SNzBGiR2rdM2akIap4qQ2LBBFA7gxiaOao/T2Gnd2zNdwe6P5unPm3qfnGUXPYXBo4DVMgOmsfNq&#10;wF7A99fbogQWokQlrUct4KYD7JvHh1pWyl/xU18OsWdUgqGSAkyMY8V56Ix2Miz9qJF2P35yMtI4&#10;9VxN8krlzvJ1lm25kwPSBSNH/Wp0dzrMToCycyrbc/E+q+zjnLdpMC6/CfH8lNodsKhT/IPhrk/q&#10;0JDT0c+oArMCFsWaSAGbVfkCjIBNmVM43kOxBd7U/P8LzS8AAAD//wMAUEsBAi0AFAAGAAgAAAAh&#10;ALaDOJL+AAAA4QEAABMAAAAAAAAAAAAAAAAAAAAAAFtDb250ZW50X1R5cGVzXS54bWxQSwECLQAU&#10;AAYACAAAACEAOP0h/9YAAACUAQAACwAAAAAAAAAAAAAAAAAvAQAAX3JlbHMvLnJlbHNQSwECLQAU&#10;AAYACAAAACEA2ZQedsgCAADoBQAADgAAAAAAAAAAAAAAAAAuAgAAZHJzL2Uyb0RvYy54bWxQSwEC&#10;LQAUAAYACAAAACEAe6VlAN4AAAAKAQAADwAAAAAAAAAAAAAAAAAiBQAAZHJzL2Rvd25yZXYueG1s&#10;UEsFBgAAAAAEAAQA8wAAAC0GAAAAAA==&#10;" fillcolor="#4472c4 [3204]" strokecolor="red" strokeweight="2.25pt">
                <v:fill opacity="0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1817F9B9" wp14:editId="1131E409">
            <wp:simplePos x="0" y="0"/>
            <wp:positionH relativeFrom="margin">
              <wp:align>left</wp:align>
            </wp:positionH>
            <wp:positionV relativeFrom="paragraph">
              <wp:posOffset>301283</wp:posOffset>
            </wp:positionV>
            <wp:extent cx="6188075" cy="4194175"/>
            <wp:effectExtent l="0" t="0" r="3175" b="0"/>
            <wp:wrapSquare wrapText="bothSides"/>
            <wp:docPr id="106" name="図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BE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C108C5" wp14:editId="3FE3F0E9">
                <wp:simplePos x="0" y="0"/>
                <wp:positionH relativeFrom="column">
                  <wp:posOffset>1270</wp:posOffset>
                </wp:positionH>
                <wp:positionV relativeFrom="paragraph">
                  <wp:posOffset>4815889</wp:posOffset>
                </wp:positionV>
                <wp:extent cx="1162637" cy="381880"/>
                <wp:effectExtent l="19050" t="19050" r="19050" b="18415"/>
                <wp:wrapNone/>
                <wp:docPr id="110" name="正方形/長方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37" cy="381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E778" id="正方形/長方形 110" o:spid="_x0000_s1026" style="position:absolute;left:0;text-align:left;margin-left:.1pt;margin-top:379.2pt;width:91.55pt;height:30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LggxwIAAOgFAAAOAAAAZHJzL2Uyb0RvYy54bWysVMFuEzEQvSPxD5bvdLNp04aomypqFYRU&#10;tRUt6tnx2llLXtvYTjbhP+AD4MwZceBzqMRfMLZ3t2kpHBA5bDyemTczzzNzfLKpJVoz64RWBc73&#10;BhgxRXUp1LLAb2/mL8YYOU9USaRWrMBb5vDJ9Pmz48ZM2FBXWpbMIgBRbtKYAlfem0mWOVqxmrg9&#10;bZgCJde2Jh5Eu8xKSxpAr2U2HAwOs0bb0lhNmXNwe5aUeBrxOWfUX3LumEeywJCbj18bv4vwzabH&#10;ZLK0xFSCtmmQf8iiJkJB0B7qjHiCVlb8BlULarXT3O9RXWeac0FZrAGqyQePqrmuiGGxFiDHmZ4m&#10;9/9g6cX6yiJRwtvlwI8iNTzS3ZfPdx+//fj+Kfv54Ws6oaAGshrjJuBzba5sKzk4hso33NbhH2pC&#10;m0jwtieYbTyicJnnh8PD/SOMKOj2x/l4HEGze29jnX/FdI3CocAWHjDyStbnzkNEMO1MQjCnpSjn&#10;QsoohKZhp9KiNYHnJpQy5fPkLk1F0nUXMbZYsI6gD4CkQk2Bh+PR0Sh6P1A6u1z0MebzAfwCMZDY&#10;jhlIUsFloCsRFE9+K1nIVKo3jAPrQMkwRfhz6q4iJUupj3aDdR4xdAQMyBy46LFT7X2hD2lJObf2&#10;wZXFcemdB39LLDn3HjGyVr53roXS9ikACQ/SRk72HUmJmsDSQpdb6Emr07A6Q+cCmuGcOH9FLEwn&#10;9ClsHH8JHy41vJRuTxhV2r5/6j7Yw9CAFqMGpr3A7t2KWIaRfK1gnF7mBwdhPUThYHQ0BMHuaha7&#10;GrWqTzV0WA67zdB4DPZedkdudX0Li2kWooKKKAqxC0y97YRTn7YQrDbKZrNoBivBEH+urg0N4IHV&#10;0Ow3m1tiTTsRHmbpQnebgUweDUayDZ5Kz1ZecxGn5p7Xlm9YJ7Fx2tUX9tWuHK3uF/T0FwAAAP//&#10;AwBQSwMEFAAGAAgAAAAhAEm1NuXcAAAACAEAAA8AAABkcnMvZG93bnJldi54bWxMj8FOwzAQRO9I&#10;/IO1SNyo0zalVohTRUhcuCBaPsCNlzjCXqex07p/j3uC42hGM2/qXXKWnXEKgycJy0UBDKnzeqBe&#10;wtfh7UkAC1GRVtYTSrhigF1zf1erSvsLfeJ5H3uWSyhUSoKJcaw4D51Bp8LCj0jZ+/aTUzHLqed6&#10;Updc7ixfFcUzd2qgvGDUiK8Gu5/97CRoOyfRnrbvsy4+TmWbBuPKq5SPD6l9ARYxxb8w3PAzOjSZ&#10;6ehn0oFZCauck7DdiBLYzRbrNbCjBLEUG+BNzf8faH4BAAD//wMAUEsBAi0AFAAGAAgAAAAhALaD&#10;OJL+AAAA4QEAABMAAAAAAAAAAAAAAAAAAAAAAFtDb250ZW50X1R5cGVzXS54bWxQSwECLQAUAAYA&#10;CAAAACEAOP0h/9YAAACUAQAACwAAAAAAAAAAAAAAAAAvAQAAX3JlbHMvLnJlbHNQSwECLQAUAAYA&#10;CAAAACEAeKy4IMcCAADoBQAADgAAAAAAAAAAAAAAAAAuAgAAZHJzL2Uyb0RvYy54bWxQSwECLQAU&#10;AAYACAAAACEASbU25dwAAAAIAQAADwAAAAAAAAAAAAAAAAAhBQAAZHJzL2Rvd25yZXYueG1sUEsF&#10;BgAAAAAEAAQA8wAAACoGAAAAAA==&#10;" fillcolor="#4472c4 [3204]" strokecolor="red" strokeweight="2.25pt">
                <v:fill opacity="0"/>
              </v:rect>
            </w:pict>
          </mc:Fallback>
        </mc:AlternateContent>
      </w:r>
      <w:r w:rsidR="00C51BE7">
        <w:rPr>
          <w:noProof/>
        </w:rPr>
        <w:drawing>
          <wp:anchor distT="0" distB="0" distL="114300" distR="114300" simplePos="0" relativeHeight="251745280" behindDoc="0" locked="0" layoutInCell="1" allowOverlap="1" wp14:anchorId="37A02E4A" wp14:editId="7A008FA5">
            <wp:simplePos x="0" y="0"/>
            <wp:positionH relativeFrom="margin">
              <wp:align>left</wp:align>
            </wp:positionH>
            <wp:positionV relativeFrom="paragraph">
              <wp:posOffset>4629785</wp:posOffset>
            </wp:positionV>
            <wp:extent cx="6188075" cy="4194175"/>
            <wp:effectExtent l="0" t="0" r="3175" b="0"/>
            <wp:wrapSquare wrapText="bothSides"/>
            <wp:docPr id="107" name="図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BE7">
        <w:rPr>
          <w:rFonts w:hint="eastAsia"/>
        </w:rPr>
        <w:t>4</w:t>
      </w:r>
      <w:r w:rsidR="00C51BE7">
        <w:t>. .git/config</w:t>
      </w:r>
      <w:r w:rsidR="00C51BE7">
        <w:rPr>
          <w:rFonts w:hint="eastAsia"/>
        </w:rPr>
        <w:t>ファイルと、.</w:t>
      </w:r>
      <w:r w:rsidR="00C51BE7">
        <w:t>git/info/attributes</w:t>
      </w:r>
      <w:r w:rsidR="00C51BE7">
        <w:rPr>
          <w:rFonts w:hint="eastAsia"/>
        </w:rPr>
        <w:t>ファイルを編集する</w:t>
      </w:r>
    </w:p>
    <w:p w14:paraId="18E5C7F9" w14:textId="2851680C" w:rsidR="000165AB" w:rsidRDefault="00C51BE7" w:rsidP="00954B52">
      <w:pPr>
        <w:pStyle w:val="ab"/>
        <w:ind w:left="210" w:right="210"/>
      </w:pPr>
      <w:r>
        <w:rPr>
          <w:rFonts w:hint="eastAsia"/>
        </w:rPr>
        <w:lastRenderedPageBreak/>
        <w:t>5</w:t>
      </w:r>
      <w:r>
        <w:t>. git diff</w:t>
      </w:r>
      <w:r>
        <w:rPr>
          <w:rFonts w:hint="eastAsia"/>
        </w:rPr>
        <w:t>で差分を確認する</w:t>
      </w:r>
    </w:p>
    <w:p w14:paraId="0D2CDF74" w14:textId="2305DDF6" w:rsidR="00C51BE7" w:rsidRDefault="00C51BE7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左端の[～～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がシート名</w:t>
      </w:r>
    </w:p>
    <w:p w14:paraId="124476F2" w14:textId="398D98E2" w:rsidR="000165AB" w:rsidRDefault="00C51BE7" w:rsidP="006A4B23">
      <w:pPr>
        <w:spacing w:line="38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差分のある文字は、色がついて表示される。</w:t>
      </w:r>
    </w:p>
    <w:p w14:paraId="2BA78C73" w14:textId="103D75D4" w:rsidR="00C51BE7" w:rsidRPr="00C51BE7" w:rsidRDefault="00C51BE7" w:rsidP="006A4B23">
      <w:pPr>
        <w:spacing w:line="380" w:lineRule="exact"/>
        <w:rPr>
          <w:sz w:val="22"/>
          <w:szCs w:val="24"/>
          <w:u w:val="single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751424" behindDoc="0" locked="0" layoutInCell="1" allowOverlap="1" wp14:anchorId="0E63887A" wp14:editId="1F937F9A">
            <wp:simplePos x="0" y="0"/>
            <wp:positionH relativeFrom="margin">
              <wp:align>left</wp:align>
            </wp:positionH>
            <wp:positionV relativeFrom="paragraph">
              <wp:posOffset>400148</wp:posOffset>
            </wp:positionV>
            <wp:extent cx="6188075" cy="3529965"/>
            <wp:effectExtent l="0" t="0" r="3175" b="0"/>
            <wp:wrapSquare wrapText="bothSides"/>
            <wp:docPr id="116" name="図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1BE7">
        <w:rPr>
          <w:rFonts w:hint="eastAsia"/>
          <w:sz w:val="22"/>
          <w:szCs w:val="24"/>
          <w:u w:val="single"/>
        </w:rPr>
        <w:t>※ウイルススキャンが走ると正常に動作しないため、ここだけ外すとか個別設定をする</w:t>
      </w:r>
    </w:p>
    <w:p w14:paraId="317340B4" w14:textId="40B8014F" w:rsidR="000165AB" w:rsidRDefault="000165AB" w:rsidP="006A4B23">
      <w:pPr>
        <w:spacing w:line="380" w:lineRule="exact"/>
        <w:rPr>
          <w:sz w:val="22"/>
          <w:szCs w:val="24"/>
        </w:rPr>
      </w:pPr>
    </w:p>
    <w:p w14:paraId="322CB4AB" w14:textId="1BBF2D66" w:rsidR="000165AB" w:rsidRDefault="000165AB" w:rsidP="006A4B23">
      <w:pPr>
        <w:spacing w:line="380" w:lineRule="exact"/>
        <w:rPr>
          <w:sz w:val="22"/>
          <w:szCs w:val="24"/>
        </w:rPr>
      </w:pPr>
    </w:p>
    <w:p w14:paraId="2B9F5F7B" w14:textId="1C6C204C" w:rsidR="000165AB" w:rsidRDefault="000165AB" w:rsidP="006A4B23">
      <w:pPr>
        <w:spacing w:line="380" w:lineRule="exact"/>
        <w:rPr>
          <w:sz w:val="22"/>
          <w:szCs w:val="24"/>
        </w:rPr>
      </w:pPr>
    </w:p>
    <w:p w14:paraId="7B1FCDC9" w14:textId="0E26917B" w:rsidR="000165AB" w:rsidRDefault="000165AB" w:rsidP="006A4B23">
      <w:pPr>
        <w:spacing w:line="380" w:lineRule="exact"/>
        <w:rPr>
          <w:sz w:val="22"/>
          <w:szCs w:val="24"/>
        </w:rPr>
      </w:pPr>
    </w:p>
    <w:p w14:paraId="78A7E017" w14:textId="5B4CCC56" w:rsidR="000165AB" w:rsidRDefault="000165AB" w:rsidP="006A4B23">
      <w:pPr>
        <w:spacing w:line="380" w:lineRule="exact"/>
        <w:rPr>
          <w:sz w:val="22"/>
          <w:szCs w:val="24"/>
        </w:rPr>
      </w:pPr>
    </w:p>
    <w:p w14:paraId="2C47F45B" w14:textId="5F761D39" w:rsidR="000165AB" w:rsidRDefault="000165AB" w:rsidP="006A4B23">
      <w:pPr>
        <w:spacing w:line="380" w:lineRule="exact"/>
        <w:rPr>
          <w:sz w:val="22"/>
          <w:szCs w:val="24"/>
        </w:rPr>
      </w:pPr>
    </w:p>
    <w:p w14:paraId="514C0F90" w14:textId="6DFDEAD1" w:rsidR="000165AB" w:rsidRDefault="000165AB" w:rsidP="006A4B23">
      <w:pPr>
        <w:spacing w:line="380" w:lineRule="exact"/>
        <w:rPr>
          <w:sz w:val="22"/>
          <w:szCs w:val="24"/>
        </w:rPr>
      </w:pPr>
    </w:p>
    <w:p w14:paraId="41263628" w14:textId="71F87B76" w:rsidR="000165AB" w:rsidRDefault="000165AB" w:rsidP="006A4B23">
      <w:pPr>
        <w:spacing w:line="380" w:lineRule="exact"/>
        <w:rPr>
          <w:sz w:val="22"/>
          <w:szCs w:val="24"/>
        </w:rPr>
      </w:pPr>
    </w:p>
    <w:p w14:paraId="64A56363" w14:textId="37E2C12E" w:rsidR="000165AB" w:rsidRDefault="000165AB" w:rsidP="006A4B23">
      <w:pPr>
        <w:spacing w:line="380" w:lineRule="exact"/>
        <w:rPr>
          <w:sz w:val="22"/>
          <w:szCs w:val="24"/>
        </w:rPr>
      </w:pPr>
    </w:p>
    <w:p w14:paraId="1119D0FD" w14:textId="26733422" w:rsidR="000165AB" w:rsidRDefault="000165AB" w:rsidP="006A4B23">
      <w:pPr>
        <w:spacing w:line="380" w:lineRule="exact"/>
        <w:rPr>
          <w:sz w:val="22"/>
          <w:szCs w:val="24"/>
        </w:rPr>
      </w:pPr>
    </w:p>
    <w:p w14:paraId="596BFB1C" w14:textId="1E8D55B0" w:rsidR="000165AB" w:rsidRDefault="000165AB" w:rsidP="006A4B23">
      <w:pPr>
        <w:spacing w:line="380" w:lineRule="exact"/>
        <w:rPr>
          <w:sz w:val="22"/>
          <w:szCs w:val="24"/>
        </w:rPr>
      </w:pPr>
    </w:p>
    <w:p w14:paraId="2F1D05B9" w14:textId="07715A4F" w:rsidR="000165AB" w:rsidRDefault="000165AB" w:rsidP="006A4B23">
      <w:pPr>
        <w:spacing w:line="380" w:lineRule="exact"/>
        <w:rPr>
          <w:sz w:val="22"/>
          <w:szCs w:val="24"/>
        </w:rPr>
      </w:pPr>
    </w:p>
    <w:p w14:paraId="22A242D8" w14:textId="45EB3082" w:rsidR="000165AB" w:rsidRDefault="000165AB" w:rsidP="006A4B23">
      <w:pPr>
        <w:spacing w:line="380" w:lineRule="exact"/>
        <w:rPr>
          <w:sz w:val="22"/>
          <w:szCs w:val="24"/>
        </w:rPr>
      </w:pPr>
    </w:p>
    <w:p w14:paraId="6AB0D579" w14:textId="1CFA7287" w:rsidR="000165AB" w:rsidRDefault="000165AB" w:rsidP="006A4B23">
      <w:pPr>
        <w:spacing w:line="380" w:lineRule="exact"/>
        <w:rPr>
          <w:sz w:val="22"/>
          <w:szCs w:val="24"/>
        </w:rPr>
      </w:pPr>
    </w:p>
    <w:p w14:paraId="4F086A47" w14:textId="10E1F957" w:rsidR="000165AB" w:rsidRDefault="000165AB" w:rsidP="006A4B23">
      <w:pPr>
        <w:spacing w:line="380" w:lineRule="exact"/>
        <w:rPr>
          <w:sz w:val="22"/>
          <w:szCs w:val="24"/>
        </w:rPr>
      </w:pPr>
    </w:p>
    <w:p w14:paraId="48274663" w14:textId="25C41E41" w:rsidR="000165AB" w:rsidRDefault="000165AB" w:rsidP="006A4B23">
      <w:pPr>
        <w:spacing w:line="380" w:lineRule="exact"/>
        <w:rPr>
          <w:sz w:val="22"/>
          <w:szCs w:val="24"/>
        </w:rPr>
      </w:pPr>
    </w:p>
    <w:p w14:paraId="6FC978BB" w14:textId="1F2984F6" w:rsidR="000165AB" w:rsidRDefault="000165AB" w:rsidP="006A4B23">
      <w:pPr>
        <w:spacing w:line="380" w:lineRule="exact"/>
        <w:rPr>
          <w:sz w:val="22"/>
          <w:szCs w:val="24"/>
        </w:rPr>
      </w:pPr>
    </w:p>
    <w:p w14:paraId="16DEA1EB" w14:textId="75F671F6" w:rsidR="000165AB" w:rsidRDefault="000165AB" w:rsidP="006A4B23">
      <w:pPr>
        <w:spacing w:line="380" w:lineRule="exact"/>
        <w:rPr>
          <w:sz w:val="22"/>
          <w:szCs w:val="24"/>
        </w:rPr>
      </w:pPr>
    </w:p>
    <w:p w14:paraId="0A7ED00C" w14:textId="3E002291" w:rsidR="000165AB" w:rsidRDefault="000165AB" w:rsidP="006A4B23">
      <w:pPr>
        <w:spacing w:line="380" w:lineRule="exact"/>
        <w:rPr>
          <w:sz w:val="22"/>
          <w:szCs w:val="24"/>
        </w:rPr>
      </w:pPr>
    </w:p>
    <w:p w14:paraId="263AF616" w14:textId="3EFF6290" w:rsidR="000165AB" w:rsidRDefault="000165AB" w:rsidP="006A4B23">
      <w:pPr>
        <w:spacing w:line="380" w:lineRule="exact"/>
        <w:rPr>
          <w:sz w:val="22"/>
          <w:szCs w:val="24"/>
        </w:rPr>
      </w:pPr>
    </w:p>
    <w:p w14:paraId="66750D78" w14:textId="3392A8A9" w:rsidR="000165AB" w:rsidRDefault="000165AB" w:rsidP="006A4B23">
      <w:pPr>
        <w:spacing w:line="380" w:lineRule="exact"/>
        <w:rPr>
          <w:sz w:val="22"/>
          <w:szCs w:val="24"/>
        </w:rPr>
      </w:pPr>
    </w:p>
    <w:p w14:paraId="1C5D1CBC" w14:textId="3B241AC2" w:rsidR="000165AB" w:rsidRDefault="000165AB" w:rsidP="006A4B23">
      <w:pPr>
        <w:spacing w:line="380" w:lineRule="exact"/>
        <w:rPr>
          <w:sz w:val="22"/>
          <w:szCs w:val="24"/>
        </w:rPr>
      </w:pPr>
    </w:p>
    <w:p w14:paraId="732362BC" w14:textId="2F8FB378" w:rsidR="000165AB" w:rsidRDefault="000165AB" w:rsidP="006A4B23">
      <w:pPr>
        <w:spacing w:line="380" w:lineRule="exact"/>
        <w:rPr>
          <w:sz w:val="22"/>
          <w:szCs w:val="24"/>
        </w:rPr>
      </w:pPr>
    </w:p>
    <w:p w14:paraId="36E4CF19" w14:textId="02E9B705" w:rsidR="000165AB" w:rsidRDefault="000165AB" w:rsidP="006A4B23">
      <w:pPr>
        <w:spacing w:line="380" w:lineRule="exact"/>
        <w:rPr>
          <w:sz w:val="22"/>
          <w:szCs w:val="24"/>
        </w:rPr>
      </w:pPr>
    </w:p>
    <w:p w14:paraId="5B1EF27D" w14:textId="4D497DAD" w:rsidR="000165AB" w:rsidRDefault="000165AB" w:rsidP="006A4B23">
      <w:pPr>
        <w:spacing w:line="380" w:lineRule="exact"/>
        <w:rPr>
          <w:sz w:val="22"/>
          <w:szCs w:val="24"/>
        </w:rPr>
      </w:pPr>
    </w:p>
    <w:p w14:paraId="176745A5" w14:textId="6FE77EB7" w:rsidR="000165AB" w:rsidRDefault="000165AB" w:rsidP="006A4B23">
      <w:pPr>
        <w:spacing w:line="380" w:lineRule="exact"/>
        <w:rPr>
          <w:sz w:val="22"/>
          <w:szCs w:val="24"/>
        </w:rPr>
      </w:pPr>
    </w:p>
    <w:p w14:paraId="1EF52007" w14:textId="3CDA7599" w:rsidR="000165AB" w:rsidRDefault="000165AB" w:rsidP="006A4B23">
      <w:pPr>
        <w:spacing w:line="380" w:lineRule="exact"/>
        <w:rPr>
          <w:sz w:val="22"/>
          <w:szCs w:val="24"/>
        </w:rPr>
      </w:pPr>
    </w:p>
    <w:p w14:paraId="23DE4C3F" w14:textId="221FC250" w:rsidR="000165AB" w:rsidRDefault="000165AB" w:rsidP="006A4B23">
      <w:pPr>
        <w:spacing w:line="380" w:lineRule="exact"/>
        <w:rPr>
          <w:sz w:val="22"/>
          <w:szCs w:val="24"/>
        </w:rPr>
      </w:pPr>
    </w:p>
    <w:p w14:paraId="376E3E18" w14:textId="1B51000E" w:rsidR="000165AB" w:rsidRDefault="000165AB" w:rsidP="006A4B23">
      <w:pPr>
        <w:spacing w:line="380" w:lineRule="exact"/>
        <w:rPr>
          <w:sz w:val="22"/>
          <w:szCs w:val="24"/>
        </w:rPr>
      </w:pPr>
    </w:p>
    <w:p w14:paraId="0D7BCAB1" w14:textId="611BA537" w:rsidR="000165AB" w:rsidRDefault="000165AB" w:rsidP="006A4B23">
      <w:pPr>
        <w:spacing w:line="380" w:lineRule="exact"/>
        <w:rPr>
          <w:sz w:val="22"/>
          <w:szCs w:val="24"/>
        </w:rPr>
      </w:pPr>
    </w:p>
    <w:p w14:paraId="7C9E22AB" w14:textId="59A4E558" w:rsidR="000165AB" w:rsidRDefault="000165AB" w:rsidP="006A4B23">
      <w:pPr>
        <w:spacing w:line="380" w:lineRule="exact"/>
        <w:rPr>
          <w:sz w:val="22"/>
          <w:szCs w:val="24"/>
        </w:rPr>
      </w:pPr>
    </w:p>
    <w:p w14:paraId="25FF381D" w14:textId="4B186D87" w:rsidR="000165AB" w:rsidRDefault="000165AB" w:rsidP="006A4B23">
      <w:pPr>
        <w:spacing w:line="380" w:lineRule="exact"/>
        <w:rPr>
          <w:sz w:val="22"/>
          <w:szCs w:val="24"/>
        </w:rPr>
      </w:pPr>
    </w:p>
    <w:p w14:paraId="032EA857" w14:textId="2FFCD258" w:rsidR="000165AB" w:rsidRDefault="000165AB" w:rsidP="006A4B23">
      <w:pPr>
        <w:spacing w:line="380" w:lineRule="exact"/>
        <w:rPr>
          <w:sz w:val="22"/>
          <w:szCs w:val="24"/>
        </w:rPr>
      </w:pPr>
    </w:p>
    <w:p w14:paraId="111E516A" w14:textId="53261903" w:rsidR="000165AB" w:rsidRDefault="000165AB" w:rsidP="006A4B23">
      <w:pPr>
        <w:spacing w:line="380" w:lineRule="exact"/>
        <w:rPr>
          <w:sz w:val="22"/>
          <w:szCs w:val="24"/>
        </w:rPr>
      </w:pPr>
    </w:p>
    <w:p w14:paraId="779A6932" w14:textId="77777777" w:rsidR="000165AB" w:rsidRPr="000165AB" w:rsidRDefault="000165AB" w:rsidP="006A4B23">
      <w:pPr>
        <w:spacing w:line="380" w:lineRule="exact"/>
        <w:rPr>
          <w:sz w:val="22"/>
          <w:szCs w:val="24"/>
        </w:rPr>
      </w:pPr>
    </w:p>
    <w:sectPr w:rsidR="000165AB" w:rsidRPr="000165AB" w:rsidSect="008932E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F250E" w14:textId="77777777" w:rsidR="00F877B9" w:rsidRDefault="00F877B9" w:rsidP="00A7765F">
      <w:r>
        <w:separator/>
      </w:r>
    </w:p>
  </w:endnote>
  <w:endnote w:type="continuationSeparator" w:id="0">
    <w:p w14:paraId="5CAACE73" w14:textId="77777777" w:rsidR="00F877B9" w:rsidRDefault="00F877B9" w:rsidP="00A7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D61EC" w14:textId="77777777" w:rsidR="00F877B9" w:rsidRDefault="00F877B9" w:rsidP="00A7765F">
      <w:r>
        <w:separator/>
      </w:r>
    </w:p>
  </w:footnote>
  <w:footnote w:type="continuationSeparator" w:id="0">
    <w:p w14:paraId="363AA1EB" w14:textId="77777777" w:rsidR="00F877B9" w:rsidRDefault="00F877B9" w:rsidP="00A77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A9"/>
    <w:rsid w:val="000165AB"/>
    <w:rsid w:val="000A3F36"/>
    <w:rsid w:val="000A521A"/>
    <w:rsid w:val="000C3B4C"/>
    <w:rsid w:val="00117013"/>
    <w:rsid w:val="00122950"/>
    <w:rsid w:val="001A1ADF"/>
    <w:rsid w:val="001A7318"/>
    <w:rsid w:val="001C356A"/>
    <w:rsid w:val="001F56AF"/>
    <w:rsid w:val="00216A24"/>
    <w:rsid w:val="00297D8E"/>
    <w:rsid w:val="002F7955"/>
    <w:rsid w:val="00315505"/>
    <w:rsid w:val="003175A9"/>
    <w:rsid w:val="0035434E"/>
    <w:rsid w:val="004C6B24"/>
    <w:rsid w:val="005664AB"/>
    <w:rsid w:val="005A608C"/>
    <w:rsid w:val="005F2AAD"/>
    <w:rsid w:val="006300D9"/>
    <w:rsid w:val="00697D9A"/>
    <w:rsid w:val="006A4B23"/>
    <w:rsid w:val="006D71FC"/>
    <w:rsid w:val="006E04D5"/>
    <w:rsid w:val="006E16B4"/>
    <w:rsid w:val="00706C49"/>
    <w:rsid w:val="00722346"/>
    <w:rsid w:val="00723B30"/>
    <w:rsid w:val="0073735F"/>
    <w:rsid w:val="007871D6"/>
    <w:rsid w:val="00793742"/>
    <w:rsid w:val="007954E7"/>
    <w:rsid w:val="007D64C8"/>
    <w:rsid w:val="007E155C"/>
    <w:rsid w:val="007E2D30"/>
    <w:rsid w:val="00853245"/>
    <w:rsid w:val="00871D37"/>
    <w:rsid w:val="008932E5"/>
    <w:rsid w:val="008940B4"/>
    <w:rsid w:val="00911BC7"/>
    <w:rsid w:val="00954B52"/>
    <w:rsid w:val="009A68B9"/>
    <w:rsid w:val="009B021A"/>
    <w:rsid w:val="009D110D"/>
    <w:rsid w:val="009F1CC7"/>
    <w:rsid w:val="009F4BDD"/>
    <w:rsid w:val="00A31DF5"/>
    <w:rsid w:val="00A43DB9"/>
    <w:rsid w:val="00A53417"/>
    <w:rsid w:val="00A7765F"/>
    <w:rsid w:val="00A80E59"/>
    <w:rsid w:val="00AA67D0"/>
    <w:rsid w:val="00AD275A"/>
    <w:rsid w:val="00B02134"/>
    <w:rsid w:val="00B7180B"/>
    <w:rsid w:val="00BC07E1"/>
    <w:rsid w:val="00C51BE7"/>
    <w:rsid w:val="00C6054D"/>
    <w:rsid w:val="00CC0039"/>
    <w:rsid w:val="00CD62F7"/>
    <w:rsid w:val="00CE66EB"/>
    <w:rsid w:val="00D516AE"/>
    <w:rsid w:val="00D7162C"/>
    <w:rsid w:val="00D72657"/>
    <w:rsid w:val="00E25280"/>
    <w:rsid w:val="00E911F4"/>
    <w:rsid w:val="00EB390D"/>
    <w:rsid w:val="00F2150C"/>
    <w:rsid w:val="00F30BAB"/>
    <w:rsid w:val="00F57887"/>
    <w:rsid w:val="00F877B9"/>
    <w:rsid w:val="00F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A97BDF"/>
  <w15:chartTrackingRefBased/>
  <w15:docId w15:val="{BA2432D5-4099-4D92-9A8F-554E048D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2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D62F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2F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95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21">
    <w:name w:val="Intense Reference"/>
    <w:basedOn w:val="a0"/>
    <w:uiPriority w:val="32"/>
    <w:qFormat/>
    <w:rsid w:val="00CD62F7"/>
    <w:rPr>
      <w:b/>
      <w:bCs/>
      <w:smallCaps/>
      <w:color w:val="4472C4" w:themeColor="accent1"/>
      <w:spacing w:val="5"/>
    </w:rPr>
  </w:style>
  <w:style w:type="character" w:customStyle="1" w:styleId="20">
    <w:name w:val="見出し 2 (文字)"/>
    <w:basedOn w:val="a0"/>
    <w:link w:val="2"/>
    <w:uiPriority w:val="9"/>
    <w:rsid w:val="00CD62F7"/>
    <w:rPr>
      <w:rFonts w:asciiTheme="majorHAnsi" w:eastAsiaTheme="majorEastAsia" w:hAnsiTheme="majorHAnsi" w:cstheme="majorBidi"/>
    </w:rPr>
  </w:style>
  <w:style w:type="character" w:styleId="a3">
    <w:name w:val="Subtle Reference"/>
    <w:basedOn w:val="a0"/>
    <w:uiPriority w:val="31"/>
    <w:qFormat/>
    <w:rsid w:val="00CD62F7"/>
    <w:rPr>
      <w:smallCaps/>
      <w:color w:val="5A5A5A" w:themeColor="text1" w:themeTint="A5"/>
    </w:rPr>
  </w:style>
  <w:style w:type="character" w:customStyle="1" w:styleId="10">
    <w:name w:val="見出し 1 (文字)"/>
    <w:basedOn w:val="a0"/>
    <w:link w:val="1"/>
    <w:uiPriority w:val="9"/>
    <w:rsid w:val="00CD62F7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CD62F7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CD62F7"/>
    <w:pPr>
      <w:ind w:leftChars="100" w:left="210"/>
    </w:pPr>
  </w:style>
  <w:style w:type="character" w:styleId="a5">
    <w:name w:val="Hyperlink"/>
    <w:basedOn w:val="a0"/>
    <w:uiPriority w:val="99"/>
    <w:unhideWhenUsed/>
    <w:rsid w:val="00CD62F7"/>
    <w:rPr>
      <w:color w:val="0563C1" w:themeColor="hyperlink"/>
      <w:u w:val="single"/>
    </w:rPr>
  </w:style>
  <w:style w:type="paragraph" w:customStyle="1" w:styleId="a6">
    <w:name w:val="大見出し"/>
    <w:basedOn w:val="1"/>
    <w:link w:val="a7"/>
    <w:qFormat/>
    <w:rsid w:val="00CD62F7"/>
    <w:pPr>
      <w:pBdr>
        <w:bottom w:val="triple" w:sz="6" w:space="1" w:color="auto"/>
      </w:pBdr>
      <w:shd w:val="clear" w:color="auto" w:fill="FFFFFF" w:themeFill="background1"/>
      <w:jc w:val="left"/>
    </w:pPr>
    <w:rPr>
      <w:rFonts w:ascii="HGS創英角ｺﾞｼｯｸUB" w:eastAsia="HGP創英角ｺﾞｼｯｸUB" w:hAnsi="HGS創英角ｺﾞｼｯｸUB"/>
      <w:sz w:val="36"/>
    </w:rPr>
  </w:style>
  <w:style w:type="paragraph" w:customStyle="1" w:styleId="a8">
    <w:name w:val="中見出し"/>
    <w:basedOn w:val="3"/>
    <w:link w:val="a9"/>
    <w:qFormat/>
    <w:rsid w:val="00CD62F7"/>
    <w:pPr>
      <w:framePr w:wrap="notBeside" w:vAnchor="text" w:hAnchor="text" w:y="1"/>
      <w:pBdr>
        <w:bottom w:val="wave" w:sz="12" w:space="1" w:color="auto"/>
      </w:pBdr>
      <w:ind w:leftChars="100" w:left="100" w:rightChars="100" w:right="100"/>
      <w:jc w:val="left"/>
    </w:pPr>
    <w:rPr>
      <w:rFonts w:ascii="HGS創英角ｺﾞｼｯｸUB" w:eastAsia="HGS創英角ｺﾞｼｯｸUB" w:hAnsi="HGS創英角ｺﾞｼｯｸUB"/>
      <w:b/>
      <w:sz w:val="24"/>
    </w:rPr>
  </w:style>
  <w:style w:type="character" w:customStyle="1" w:styleId="a7">
    <w:name w:val="大見出し (文字)"/>
    <w:basedOn w:val="10"/>
    <w:link w:val="a6"/>
    <w:rsid w:val="00CD62F7"/>
    <w:rPr>
      <w:rFonts w:ascii="HGS創英角ｺﾞｼｯｸUB" w:eastAsia="HGP創英角ｺﾞｼｯｸUB" w:hAnsi="HGS創英角ｺﾞｼｯｸUB" w:cstheme="majorBidi"/>
      <w:sz w:val="36"/>
      <w:szCs w:val="24"/>
      <w:shd w:val="clear" w:color="auto" w:fill="FFFFFF" w:themeFill="background1"/>
    </w:rPr>
  </w:style>
  <w:style w:type="character" w:styleId="aa">
    <w:name w:val="Unresolved Mention"/>
    <w:basedOn w:val="a0"/>
    <w:uiPriority w:val="99"/>
    <w:semiHidden/>
    <w:unhideWhenUsed/>
    <w:rsid w:val="006A4B23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semiHidden/>
    <w:rsid w:val="00CD62F7"/>
    <w:rPr>
      <w:rFonts w:asciiTheme="majorHAnsi" w:eastAsiaTheme="majorEastAsia" w:hAnsiTheme="majorHAnsi" w:cstheme="majorBidi"/>
    </w:rPr>
  </w:style>
  <w:style w:type="character" w:customStyle="1" w:styleId="a9">
    <w:name w:val="中見出し (文字)"/>
    <w:basedOn w:val="30"/>
    <w:link w:val="a8"/>
    <w:rsid w:val="00CD62F7"/>
    <w:rPr>
      <w:rFonts w:ascii="HGS創英角ｺﾞｼｯｸUB" w:eastAsia="HGS創英角ｺﾞｼｯｸUB" w:hAnsi="HGS創英角ｺﾞｼｯｸUB" w:cstheme="majorBidi"/>
      <w:b/>
      <w:sz w:val="24"/>
    </w:rPr>
  </w:style>
  <w:style w:type="paragraph" w:customStyle="1" w:styleId="ab">
    <w:name w:val="小見出し"/>
    <w:basedOn w:val="4"/>
    <w:link w:val="ac"/>
    <w:qFormat/>
    <w:rsid w:val="002F7955"/>
    <w:pPr>
      <w:spacing w:line="380" w:lineRule="exact"/>
      <w:ind w:leftChars="100" w:left="190" w:rightChars="100" w:right="100"/>
    </w:pPr>
    <w:rPr>
      <w:b w:val="0"/>
      <w:sz w:val="22"/>
      <w:szCs w:val="24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954E7"/>
  </w:style>
  <w:style w:type="character" w:customStyle="1" w:styleId="ac">
    <w:name w:val="小見出し (文字)"/>
    <w:basedOn w:val="30"/>
    <w:link w:val="ab"/>
    <w:rsid w:val="002F7955"/>
    <w:rPr>
      <w:rFonts w:asciiTheme="majorHAnsi" w:eastAsiaTheme="majorEastAsia" w:hAnsiTheme="majorHAnsi" w:cstheme="majorBidi"/>
      <w:bCs/>
      <w:sz w:val="22"/>
      <w:szCs w:val="24"/>
      <w:u w:val="single"/>
    </w:rPr>
  </w:style>
  <w:style w:type="character" w:customStyle="1" w:styleId="40">
    <w:name w:val="見出し 4 (文字)"/>
    <w:basedOn w:val="a0"/>
    <w:link w:val="4"/>
    <w:uiPriority w:val="9"/>
    <w:semiHidden/>
    <w:rsid w:val="002F795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954E7"/>
    <w:pPr>
      <w:ind w:leftChars="200" w:left="420"/>
    </w:pPr>
  </w:style>
  <w:style w:type="paragraph" w:styleId="ad">
    <w:name w:val="header"/>
    <w:basedOn w:val="a"/>
    <w:link w:val="ae"/>
    <w:uiPriority w:val="99"/>
    <w:unhideWhenUsed/>
    <w:rsid w:val="00A7765F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7765F"/>
  </w:style>
  <w:style w:type="paragraph" w:styleId="af">
    <w:name w:val="footer"/>
    <w:basedOn w:val="a"/>
    <w:link w:val="af0"/>
    <w:uiPriority w:val="99"/>
    <w:unhideWhenUsed/>
    <w:rsid w:val="00A7765F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7765F"/>
  </w:style>
  <w:style w:type="character" w:styleId="af1">
    <w:name w:val="FollowedHyperlink"/>
    <w:basedOn w:val="a0"/>
    <w:uiPriority w:val="99"/>
    <w:semiHidden/>
    <w:unhideWhenUsed/>
    <w:rsid w:val="00A77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ibukk/git-xlsx-textconv/releases/tag/v1.0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F51BE-A646-4D70-A40A-8D561C9D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8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崇弘 村嶋</dc:creator>
  <cp:keywords/>
  <dc:description/>
  <cp:lastModifiedBy>崇弘 村嶋</cp:lastModifiedBy>
  <cp:revision>26</cp:revision>
  <dcterms:created xsi:type="dcterms:W3CDTF">2019-08-06T13:02:00Z</dcterms:created>
  <dcterms:modified xsi:type="dcterms:W3CDTF">2020-01-26T10:41:00Z</dcterms:modified>
</cp:coreProperties>
</file>