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A1" w:rsidRDefault="00F72E8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96pt;margin-top:19.65pt;width:1.4pt;height:38.3pt;flip:x;z-index:25168281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89.4pt;margin-top:-17.75pt;width:60.8pt;height:.95pt;flip:y;z-index:251681792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margin-left:250.6pt;margin-top:-33.7pt;width:38.8pt;height:33.2pt;z-index:251680768">
            <v:textbox>
              <w:txbxContent>
                <w:p w:rsidR="00867A1F" w:rsidRDefault="00867A1F">
                  <w:r>
                    <w:t xml:space="preserve">  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0" type="#_x0000_t7" style="position:absolute;margin-left:321.7pt;margin-top:-42.1pt;width:182.3pt;height:61.75pt;z-index:251679744">
            <v:textbox>
              <w:txbxContent>
                <w:p w:rsidR="00867A1F" w:rsidRDefault="00867A1F">
                  <w:r>
                    <w:t xml:space="preserve">Print </w:t>
                  </w:r>
                  <w:proofErr w:type="gramStart"/>
                  <w:r w:rsidRPr="00867A1F">
                    <w:t>"</w:t>
                  </w:r>
                  <w:r>
                    <w:t xml:space="preserve"> </w:t>
                  </w:r>
                  <w:r w:rsidRPr="00867A1F">
                    <w:t>Grade</w:t>
                  </w:r>
                  <w:proofErr w:type="gramEnd"/>
                  <w:r w:rsidRPr="00867A1F">
                    <w:t xml:space="preserve"> for Biology </w:t>
                  </w:r>
                  <w:r>
                    <w:t>is 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95.85pt;margin-top:4.25pt;width:.95pt;height:29.45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54.2pt;margin-top:-47.2pt;width:80pt;height:51.45pt;z-index:251658240">
            <v:textbox>
              <w:txbxContent>
                <w:p w:rsidR="00620354" w:rsidRDefault="00620354" w:rsidP="00620354">
                  <w:pPr>
                    <w:jc w:val="center"/>
                  </w:pPr>
                  <w:r>
                    <w:t>Start</w:t>
                  </w:r>
                </w:p>
                <w:p w:rsidR="00620354" w:rsidRDefault="00620354" w:rsidP="00620354">
                  <w:pPr>
                    <w:jc w:val="center"/>
                  </w:pPr>
                </w:p>
                <w:p w:rsidR="00620354" w:rsidRDefault="00620354" w:rsidP="00620354">
                  <w:pPr>
                    <w:jc w:val="center"/>
                  </w:pPr>
                </w:p>
              </w:txbxContent>
            </v:textbox>
          </v:oval>
        </w:pict>
      </w:r>
    </w:p>
    <w:p w:rsidR="000831A1" w:rsidRPr="000831A1" w:rsidRDefault="00F72E87" w:rsidP="000831A1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6.6pt;margin-top:8.25pt;width:170.65pt;height:68.25pt;z-index:251660288">
            <v:textbox>
              <w:txbxContent>
                <w:p w:rsidR="00620354" w:rsidRDefault="00620354">
                  <w:r>
                    <w:t xml:space="preserve">Take three </w:t>
                  </w:r>
                  <w:proofErr w:type="gramStart"/>
                  <w:r>
                    <w:t xml:space="preserve">Variable  </w:t>
                  </w:r>
                  <w:proofErr w:type="spellStart"/>
                  <w:r>
                    <w:t>int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arr</w:t>
                  </w:r>
                  <w:proofErr w:type="spellEnd"/>
                  <w:r>
                    <w:t>[5],sum;   float per; initialize sum=0;</w:t>
                  </w:r>
                </w:p>
                <w:p w:rsidR="00620354" w:rsidRDefault="00620354"/>
              </w:txbxContent>
            </v:textbox>
          </v:shape>
        </w:pict>
      </w:r>
    </w:p>
    <w:p w:rsidR="000831A1" w:rsidRPr="000831A1" w:rsidRDefault="00F72E87" w:rsidP="000831A1"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54" type="#_x0000_t112" style="position:absolute;margin-left:325.4pt;margin-top:7.05pt;width:139.8pt;height:57.5pt;z-index:251683840">
            <v:textbox>
              <w:txbxContent>
                <w:p w:rsidR="00867A1F" w:rsidRDefault="00867A1F" w:rsidP="00867A1F">
                  <w:pPr>
                    <w:jc w:val="center"/>
                  </w:pPr>
                  <w:r>
                    <w:t xml:space="preserve">                </w:t>
                  </w:r>
                  <w:proofErr w:type="gramStart"/>
                  <w:r w:rsidR="006C2E52">
                    <w:t>grade(</w:t>
                  </w:r>
                  <w:proofErr w:type="spellStart"/>
                  <w:proofErr w:type="gramEnd"/>
                  <w:r w:rsidR="006C2E52">
                    <w:t>arr</w:t>
                  </w:r>
                  <w:proofErr w:type="spellEnd"/>
                  <w:r w:rsidR="006C2E52">
                    <w:t>[1</w:t>
                  </w:r>
                  <w:r>
                    <w:t>])</w:t>
                  </w:r>
                </w:p>
              </w:txbxContent>
            </v:textbox>
          </v:shape>
        </w:pict>
      </w:r>
    </w:p>
    <w:p w:rsidR="000831A1" w:rsidRPr="000831A1" w:rsidRDefault="000831A1" w:rsidP="000831A1"/>
    <w:p w:rsidR="000831A1" w:rsidRPr="000831A1" w:rsidRDefault="00F72E87" w:rsidP="000831A1">
      <w:r>
        <w:rPr>
          <w:noProof/>
        </w:rPr>
        <w:pict>
          <v:shape id="_x0000_s1056" type="#_x0000_t32" style="position:absolute;margin-left:397.4pt;margin-top:13.7pt;width:1.4pt;height:41.65pt;flip:x;z-index:25168588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86.5pt;margin-top:.2pt;width:.45pt;height:35.55pt;flip:x;z-index:251661312" o:connectortype="straight">
            <v:stroke endarrow="block"/>
          </v:shape>
        </w:pict>
      </w:r>
    </w:p>
    <w:p w:rsidR="000831A1" w:rsidRPr="000831A1" w:rsidRDefault="00F72E87" w:rsidP="000831A1">
      <w:r>
        <w:rPr>
          <w:noProof/>
        </w:rPr>
        <w:pict>
          <v:shape id="_x0000_s1031" type="#_x0000_t111" style="position:absolute;margin-left:-9.35pt;margin-top:10.3pt;width:166.9pt;height:65.45pt;z-index:251662336">
            <v:textbox>
              <w:txbxContent>
                <w:p w:rsidR="00E02067" w:rsidRDefault="00E02067">
                  <w:r>
                    <w:t>Print “Enter Mar</w:t>
                  </w:r>
                  <w:r w:rsidRPr="00E02067">
                    <w:t xml:space="preserve">ks of </w:t>
                  </w:r>
                  <w:proofErr w:type="gramStart"/>
                  <w:r w:rsidRPr="00E02067">
                    <w:t>English ,Biology</w:t>
                  </w:r>
                  <w:proofErr w:type="gramEnd"/>
                  <w:r>
                    <w:t xml:space="preserve"> </w:t>
                  </w:r>
                  <w:r w:rsidRPr="00E02067">
                    <w:t>,</w:t>
                  </w:r>
                  <w:r>
                    <w:t xml:space="preserve"> </w:t>
                  </w:r>
                  <w:r w:rsidRPr="00E02067">
                    <w:t>Physics</w:t>
                  </w:r>
                  <w:r>
                    <w:t xml:space="preserve"> </w:t>
                  </w:r>
                  <w:r w:rsidRPr="00E02067">
                    <w:t>,Math &amp; chemistry</w:t>
                  </w:r>
                  <w:r>
                    <w:t>”</w:t>
                  </w:r>
                </w:p>
              </w:txbxContent>
            </v:textbox>
          </v:shape>
        </w:pict>
      </w:r>
    </w:p>
    <w:p w:rsidR="000831A1" w:rsidRPr="000831A1" w:rsidRDefault="00F72E87" w:rsidP="000831A1">
      <w:r>
        <w:rPr>
          <w:noProof/>
        </w:rPr>
        <w:pict>
          <v:shape id="_x0000_s1055" type="#_x0000_t111" style="position:absolute;margin-left:307.6pt;margin-top:4.45pt;width:171.1pt;height:52.35pt;z-index:251684864">
            <v:textbox>
              <w:txbxContent>
                <w:p w:rsidR="006C2E52" w:rsidRDefault="006C2E52" w:rsidP="006C2E52">
                  <w:pPr>
                    <w:jc w:val="center"/>
                  </w:pPr>
                  <w:r>
                    <w:t xml:space="preserve">Print "Grade for Physics </w:t>
                  </w:r>
                  <w:proofErr w:type="gramStart"/>
                  <w:r>
                    <w:t>is "</w:t>
                  </w:r>
                  <w:proofErr w:type="gramEnd"/>
                </w:p>
              </w:txbxContent>
            </v:textbox>
          </v:shape>
        </w:pict>
      </w:r>
    </w:p>
    <w:p w:rsidR="000831A1" w:rsidRPr="000831A1" w:rsidRDefault="00F72E87" w:rsidP="000831A1">
      <w:r>
        <w:rPr>
          <w:noProof/>
        </w:rPr>
        <w:pict>
          <v:shape id="_x0000_s1032" type="#_x0000_t32" style="position:absolute;margin-left:75.25pt;margin-top:24.85pt;width:0;height:34.6pt;z-index:251663360" o:connectortype="straight">
            <v:stroke endarrow="block"/>
          </v:shape>
        </w:pict>
      </w:r>
    </w:p>
    <w:p w:rsidR="000831A1" w:rsidRPr="000831A1" w:rsidRDefault="00F72E87" w:rsidP="000831A1">
      <w:r>
        <w:rPr>
          <w:noProof/>
        </w:rPr>
        <w:pict>
          <v:shape id="_x0000_s1057" type="#_x0000_t32" style="position:absolute;margin-left:390.85pt;margin-top:5.9pt;width:1.4pt;height:41.65pt;flip:x;z-index:251686912" o:connectortype="straight">
            <v:stroke endarrow="block"/>
          </v:shape>
        </w:pict>
      </w:r>
    </w:p>
    <w:p w:rsidR="000831A1" w:rsidRPr="000831A1" w:rsidRDefault="00F72E87" w:rsidP="000831A1">
      <w:r>
        <w:rPr>
          <w:noProof/>
        </w:rPr>
        <w:pict>
          <v:shape id="_x0000_s1058" type="#_x0000_t112" style="position:absolute;margin-left:316.4pt;margin-top:22.1pt;width:139.8pt;height:57.5pt;z-index:251687936">
            <v:textbox>
              <w:txbxContent>
                <w:p w:rsidR="006C2E52" w:rsidRDefault="006C2E52" w:rsidP="006C2E52">
                  <w:pPr>
                    <w:jc w:val="center"/>
                  </w:pPr>
                  <w:r>
                    <w:t xml:space="preserve">                </w:t>
                  </w:r>
                  <w:proofErr w:type="gramStart"/>
                  <w:r>
                    <w:t>grade(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[2])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1.7pt;margin-top:8.55pt;width:126.7pt;height:83.2pt;z-index:251664384">
            <v:textbox>
              <w:txbxContent>
                <w:p w:rsidR="000831A1" w:rsidRDefault="000831A1">
                  <w:proofErr w:type="gramStart"/>
                  <w:r w:rsidRPr="000831A1">
                    <w:t>for</w:t>
                  </w:r>
                  <w:proofErr w:type="gramEnd"/>
                  <w:r w:rsidRPr="000831A1">
                    <w:t xml:space="preserve"> (</w:t>
                  </w:r>
                  <w:proofErr w:type="spellStart"/>
                  <w:r w:rsidRPr="000831A1">
                    <w:t>int</w:t>
                  </w:r>
                  <w:proofErr w:type="spellEnd"/>
                  <w:r w:rsidRPr="000831A1">
                    <w:t xml:space="preserve"> </w:t>
                  </w:r>
                  <w:proofErr w:type="spellStart"/>
                  <w:r w:rsidRPr="000831A1">
                    <w:t>i</w:t>
                  </w:r>
                  <w:proofErr w:type="spellEnd"/>
                  <w:r w:rsidRPr="000831A1">
                    <w:t xml:space="preserve"> = 0; </w:t>
                  </w:r>
                  <w:proofErr w:type="spellStart"/>
                  <w:r w:rsidRPr="000831A1">
                    <w:t>i</w:t>
                  </w:r>
                  <w:proofErr w:type="spellEnd"/>
                  <w:r w:rsidRPr="000831A1">
                    <w:t xml:space="preserve"> &lt; 5; </w:t>
                  </w:r>
                  <w:proofErr w:type="spellStart"/>
                  <w:r w:rsidRPr="000831A1">
                    <w:t>i</w:t>
                  </w:r>
                  <w:proofErr w:type="spellEnd"/>
                  <w:r w:rsidRPr="000831A1">
                    <w:t>++)</w:t>
                  </w:r>
                </w:p>
              </w:txbxContent>
            </v:textbox>
          </v:shape>
        </w:pict>
      </w:r>
    </w:p>
    <w:p w:rsidR="000831A1" w:rsidRPr="000831A1" w:rsidRDefault="00FD5696" w:rsidP="000831A1">
      <w:r>
        <w:rPr>
          <w:noProof/>
        </w:rPr>
        <w:pict>
          <v:shape id="_x0000_s1165" type="#_x0000_t32" style="position:absolute;margin-left:138.4pt;margin-top:25.2pt;width:31.85pt;height:.05pt;z-index:251788288" o:connectortype="straight"/>
        </w:pict>
      </w:r>
      <w:r>
        <w:rPr>
          <w:noProof/>
        </w:rPr>
        <w:pict>
          <v:shape id="_x0000_s1036" type="#_x0000_t32" style="position:absolute;margin-left:170.2pt;margin-top:25.2pt;width:.05pt;height:166.45pt;z-index:251666432" o:connectortype="straight"/>
        </w:pict>
      </w:r>
      <w:r w:rsidR="00F72E87">
        <w:rPr>
          <w:noProof/>
        </w:rPr>
        <w:pict>
          <v:shape id="_x0000_s1042" type="#_x0000_t32" style="position:absolute;margin-left:-9.35pt;margin-top:25.2pt;width:21.05pt;height:0;z-index:251671552" o:connectortype="straight">
            <v:stroke endarrow="block"/>
          </v:shape>
        </w:pict>
      </w:r>
      <w:r w:rsidR="00F72E87">
        <w:rPr>
          <w:noProof/>
        </w:rPr>
        <w:pict>
          <v:shape id="_x0000_s1041" type="#_x0000_t32" style="position:absolute;margin-left:-9.35pt;margin-top:25.2pt;width:0;height:112.7pt;flip:y;z-index:251670528" o:connectortype="straight"/>
        </w:pict>
      </w:r>
    </w:p>
    <w:p w:rsidR="000831A1" w:rsidRPr="000831A1" w:rsidRDefault="000831A1" w:rsidP="000831A1"/>
    <w:p w:rsidR="000831A1" w:rsidRPr="000831A1" w:rsidRDefault="00F72E87" w:rsidP="000831A1">
      <w:r>
        <w:rPr>
          <w:noProof/>
        </w:rPr>
        <w:pict>
          <v:shape id="_x0000_s1075" type="#_x0000_t32" style="position:absolute;margin-left:75.25pt;margin-top:15.45pt;width:0;height:39.75pt;z-index:25170432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94.6pt;margin-top:3.3pt;width:1.4pt;height:44.15pt;flip:x;z-index:251689984" o:connectortype="straight">
            <v:stroke endarrow="block"/>
          </v:shape>
        </w:pict>
      </w:r>
    </w:p>
    <w:p w:rsidR="000831A1" w:rsidRDefault="00F72E87" w:rsidP="001F05FE">
      <w:pPr>
        <w:tabs>
          <w:tab w:val="left" w:pos="1599"/>
        </w:tabs>
      </w:pPr>
      <w:r>
        <w:rPr>
          <w:noProof/>
        </w:rPr>
        <w:pict>
          <v:shape id="_x0000_s1059" type="#_x0000_t111" style="position:absolute;margin-left:300.6pt;margin-top:22pt;width:171.1pt;height:52.35pt;z-index:251688960">
            <v:textbox>
              <w:txbxContent>
                <w:p w:rsidR="006C2E52" w:rsidRDefault="006C2E52" w:rsidP="006C2E52">
                  <w:pPr>
                    <w:jc w:val="center"/>
                  </w:pPr>
                  <w:r>
                    <w:t xml:space="preserve">Print "Grade for math </w:t>
                  </w:r>
                  <w:proofErr w:type="gramStart"/>
                  <w:r>
                    <w:t>is "</w:t>
                  </w:r>
                  <w:proofErr w:type="gramEnd"/>
                </w:p>
              </w:txbxContent>
            </v:textbox>
          </v:shape>
        </w:pict>
      </w:r>
      <w:r w:rsidR="001F05FE">
        <w:t xml:space="preserve">               </w:t>
      </w:r>
      <w:proofErr w:type="gramStart"/>
      <w:r w:rsidR="001F05FE">
        <w:t>true</w:t>
      </w:r>
      <w:proofErr w:type="gramEnd"/>
      <w:r w:rsidR="001F05FE">
        <w:tab/>
      </w:r>
    </w:p>
    <w:p w:rsidR="001F05FE" w:rsidRDefault="00F72E87" w:rsidP="001F05FE">
      <w:pPr>
        <w:tabs>
          <w:tab w:val="left" w:pos="2712"/>
        </w:tabs>
      </w:pPr>
      <w:r>
        <w:rPr>
          <w:noProof/>
        </w:rPr>
        <w:pict>
          <v:shape id="_x0000_s1065" type="#_x0000_t32" style="position:absolute;margin-left:392.25pt;margin-top:163.75pt;width:0;height:42.7pt;z-index:251694080" o:connectortype="straight">
            <v:stroke endarrow="block"/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4" type="#_x0000_t15" style="position:absolute;margin-left:365.25pt;margin-top:208pt;width:52.35pt;height:49.3pt;rotation:90;z-index:251693056">
            <v:textbox>
              <w:txbxContent>
                <w:p w:rsidR="00537E92" w:rsidRDefault="00537E92">
                  <w:r>
                    <w:t xml:space="preserve">      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386.2pt;margin-top:48.9pt;width:1.4pt;height:57.35pt;flip:x;z-index:251692032" o:connectortype="straight">
            <v:stroke endarrow="block"/>
          </v:shape>
        </w:pict>
      </w:r>
      <w:r>
        <w:rPr>
          <w:noProof/>
        </w:rPr>
        <w:pict>
          <v:shape id="_x0000_s1061" type="#_x0000_t112" style="position:absolute;margin-left:316.4pt;margin-top:106.25pt;width:139.8pt;height:57.5pt;z-index:251691008">
            <v:textbox>
              <w:txbxContent>
                <w:p w:rsidR="006C2E52" w:rsidRDefault="006C2E52" w:rsidP="006C2E52">
                  <w:pPr>
                    <w:jc w:val="center"/>
                  </w:pPr>
                  <w:r>
                    <w:t xml:space="preserve">                </w:t>
                  </w:r>
                  <w:proofErr w:type="gramStart"/>
                  <w:r>
                    <w:t>grade(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[3])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11.25pt;margin-top:243.2pt;width:42.55pt;height:.95pt;z-index:251678720" o:connectortype="straight">
            <v:stroke endarrow="block"/>
          </v:shape>
        </w:pict>
      </w:r>
      <w:r>
        <w:rPr>
          <w:noProof/>
        </w:rPr>
        <w:pict>
          <v:oval id="_x0000_s1048" style="position:absolute;margin-left:153.8pt;margin-top:226.8pt;width:31.35pt;height:30.85pt;z-index:251677696">
            <v:textbox>
              <w:txbxContent>
                <w:p w:rsidR="00867A1F" w:rsidRDefault="00867A1F">
                  <w: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margin-left:50.05pt;margin-top:179.1pt;width:.45pt;height:34.6pt;z-index:251676672" o:connectortype="straight">
            <v:stroke endarrow="block"/>
          </v:shape>
        </w:pict>
      </w:r>
      <w:r>
        <w:rPr>
          <w:noProof/>
        </w:rPr>
        <w:pict>
          <v:shape id="_x0000_s1046" type="#_x0000_t112" style="position:absolute;margin-left:-14.5pt;margin-top:213.7pt;width:125.75pt;height:60.3pt;z-index:251675648">
            <v:textbox>
              <w:txbxContent>
                <w:p w:rsidR="00867A1F" w:rsidRDefault="00867A1F" w:rsidP="00867A1F">
                  <w:pPr>
                    <w:jc w:val="center"/>
                  </w:pPr>
                  <w:r>
                    <w:t xml:space="preserve">            </w:t>
                  </w:r>
                  <w:proofErr w:type="gramStart"/>
                  <w:r w:rsidRPr="00867A1F">
                    <w:t>grade(</w:t>
                  </w:r>
                  <w:proofErr w:type="spellStart"/>
                  <w:proofErr w:type="gramEnd"/>
                  <w:r w:rsidRPr="00867A1F">
                    <w:t>arr</w:t>
                  </w:r>
                  <w:proofErr w:type="spellEnd"/>
                  <w:r w:rsidRPr="00867A1F">
                    <w:t>[0])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11" style="position:absolute;margin-left:-14.5pt;margin-top:124.9pt;width:152.9pt;height:54.2pt;z-index:251674624">
            <v:textbox>
              <w:txbxContent>
                <w:p w:rsidR="00867A1F" w:rsidRDefault="00867A1F">
                  <w:r>
                    <w:t xml:space="preserve">           Print   “Grade for English               is"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75.25pt;margin-top:89.85pt;width:0;height:35.05pt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75.25pt;margin-top:89.85pt;width:94.95pt;height:0;flip:x;z-index:251672576" o:connectortype="straight"/>
        </w:pict>
      </w:r>
      <w:r>
        <w:rPr>
          <w:noProof/>
        </w:rPr>
        <w:pict>
          <v:shape id="_x0000_s1037" type="#_x0000_t111" style="position:absolute;margin-left:2.85pt;margin-top:4.3pt;width:131.35pt;height:61.65pt;z-index:251667456">
            <v:textbox>
              <w:txbxContent>
                <w:p w:rsidR="00EA23B6" w:rsidRDefault="00EA23B6" w:rsidP="00EA23B6">
                  <w:pPr>
                    <w:jc w:val="center"/>
                  </w:pPr>
                  <w:r>
                    <w:t xml:space="preserve">                       Input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-9.35pt;margin-top:36.05pt;width:24.8pt;height:.05pt;z-index:251669504" o:connectortype="straight"/>
        </w:pict>
      </w:r>
      <w:r w:rsidR="000831A1">
        <w:tab/>
      </w:r>
      <w:r w:rsidR="00FD5696">
        <w:t xml:space="preserve">                </w:t>
      </w:r>
      <w:r w:rsidR="001F05FE">
        <w:t xml:space="preserve"> False</w:t>
      </w:r>
    </w:p>
    <w:p w:rsidR="00537E92" w:rsidRDefault="00EA23B6" w:rsidP="000831A1">
      <w:pPr>
        <w:tabs>
          <w:tab w:val="left" w:pos="2712"/>
        </w:tabs>
      </w:pPr>
      <w:r>
        <w:t xml:space="preserve"> </w:t>
      </w:r>
      <w:r w:rsidR="001F05FE">
        <w:t xml:space="preserve">  </w:t>
      </w:r>
    </w:p>
    <w:p w:rsidR="00537E92" w:rsidRDefault="00537E92">
      <w:r>
        <w:br w:type="page"/>
      </w:r>
    </w:p>
    <w:p w:rsidR="00EA4103" w:rsidRDefault="00F72E87" w:rsidP="000831A1">
      <w:pPr>
        <w:tabs>
          <w:tab w:val="left" w:pos="2712"/>
        </w:tabs>
      </w:pPr>
      <w:r>
        <w:rPr>
          <w:noProof/>
        </w:rPr>
        <w:lastRenderedPageBreak/>
        <w:pict>
          <v:shape id="_x0000_s1094" type="#_x0000_t32" style="position:absolute;margin-left:390.85pt;margin-top:7.5pt;width:.95pt;height:36.45pt;z-index:251723776" o:connectortype="straight">
            <v:stroke endarrow="block"/>
          </v:shape>
        </w:pict>
      </w:r>
      <w:r>
        <w:rPr>
          <w:noProof/>
        </w:rPr>
        <w:pict>
          <v:shape id="_x0000_s1093" type="#_x0000_t111" style="position:absolute;margin-left:317.45pt;margin-top:-52.3pt;width:164.1pt;height:59.8pt;z-index:251722752">
            <v:textbox>
              <w:txbxContent>
                <w:p w:rsidR="00FC79A7" w:rsidRDefault="00FC79A7" w:rsidP="009A1D18">
                  <w:pPr>
                    <w:jc w:val="center"/>
                  </w:pPr>
                  <w:r>
                    <w:t>Print "</w:t>
                  </w:r>
                  <w:proofErr w:type="gramStart"/>
                  <w:r>
                    <w:t xml:space="preserve">Your </w:t>
                  </w:r>
                  <w:r w:rsidR="009A1D18">
                    <w:t xml:space="preserve"> perc</w:t>
                  </w:r>
                  <w:r>
                    <w:t>entage</w:t>
                  </w:r>
                  <w:proofErr w:type="gramEnd"/>
                  <w:r>
                    <w:t>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301.55pt;margin-top:-28.5pt;width:34.6pt;height:0;z-index:251721728" o:connectortype="straight">
            <v:stroke endarrow="block"/>
          </v:shape>
        </w:pict>
      </w:r>
      <w:r>
        <w:rPr>
          <w:noProof/>
        </w:rPr>
        <w:pict>
          <v:shape id="_x0000_s1091" type="#_x0000_t120" style="position:absolute;margin-left:264.15pt;margin-top:-43.9pt;width:37.4pt;height:34.6pt;z-index:251720704">
            <v:textbox>
              <w:txbxContent>
                <w:p w:rsidR="00FC79A7" w:rsidRDefault="00FC79A7">
                  <w:r>
                    <w:t xml:space="preserve">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-37.85pt;margin-top:241.7pt;width:.05pt;height:121.1pt;z-index:251709440" o:connectortype="straight"/>
        </w:pict>
      </w:r>
      <w:r>
        <w:rPr>
          <w:noProof/>
        </w:rPr>
        <w:pict>
          <v:shape id="_x0000_s1081" type="#_x0000_t32" style="position:absolute;margin-left:-37.85pt;margin-top:241.7pt;width:36.55pt;height:0;z-index:25171046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-37.85pt;margin-top:362.8pt;width:39.35pt;height:.05pt;z-index:251708416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7" type="#_x0000_t109" style="position:absolute;margin-left:1.5pt;margin-top:325.4pt;width:147.65pt;height:75.75pt;z-index:251706368">
            <v:textbox>
              <w:txbxContent>
                <w:p w:rsidR="00EA4103" w:rsidRDefault="00EA4103">
                  <w:r>
                    <w:t xml:space="preserve">                                                                       </w:t>
                  </w:r>
                </w:p>
                <w:p w:rsidR="00EA4103" w:rsidRDefault="00FC79A7" w:rsidP="00EA4103">
                  <w:pPr>
                    <w:jc w:val="center"/>
                  </w:pPr>
                  <w:proofErr w:type="gramStart"/>
                  <w:r>
                    <w:t>sum</w:t>
                  </w:r>
                  <w:proofErr w:type="gramEnd"/>
                  <w:r>
                    <w:t xml:space="preserve"> += </w:t>
                  </w:r>
                  <w:proofErr w:type="spellStart"/>
                  <w:r>
                    <w:t>arr</w:t>
                  </w:r>
                  <w:proofErr w:type="spellEnd"/>
                  <w:r>
                    <w:t>[j]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72.45pt;margin-top:275.4pt;width:1.4pt;height:50pt;z-index:25170739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2" type="#_x0000_t4" style="position:absolute;margin-left:1.5pt;margin-top:208.5pt;width:143.65pt;height:66.9pt;z-index:251701248">
            <v:textbox>
              <w:txbxContent>
                <w:p w:rsidR="001F05FE" w:rsidRDefault="001F05FE">
                  <w:proofErr w:type="gramStart"/>
                  <w:r w:rsidRPr="001F05FE">
                    <w:t>for</w:t>
                  </w:r>
                  <w:proofErr w:type="gramEnd"/>
                  <w:r w:rsidRPr="001F05FE">
                    <w:t xml:space="preserve"> (</w:t>
                  </w:r>
                  <w:proofErr w:type="spellStart"/>
                  <w:r w:rsidRPr="001F05FE">
                    <w:t>int</w:t>
                  </w:r>
                  <w:proofErr w:type="spellEnd"/>
                  <w:r w:rsidRPr="001F05FE">
                    <w:t xml:space="preserve"> j = 0; j &lt; 5; j++)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72.45pt;margin-top:181.4pt;width:1.4pt;height:27.1pt;z-index:251700224" o:connectortype="straight">
            <v:stroke endarrow="block"/>
          </v:shape>
        </w:pict>
      </w:r>
      <w:r>
        <w:rPr>
          <w:noProof/>
        </w:rPr>
        <w:pict>
          <v:shape id="_x0000_s1070" type="#_x0000_t112" style="position:absolute;margin-left:-9.1pt;margin-top:127.15pt;width:146.2pt;height:54.25pt;z-index:251699200">
            <v:textbox>
              <w:txbxContent>
                <w:p w:rsidR="00537E92" w:rsidRDefault="00537E92" w:rsidP="00537E92">
                  <w:pPr>
                    <w:jc w:val="center"/>
                  </w:pPr>
                  <w:r>
                    <w:t xml:space="preserve">                  </w:t>
                  </w:r>
                  <w:proofErr w:type="gramStart"/>
                  <w:r>
                    <w:t>grade(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[4</w:t>
                  </w:r>
                  <w:r w:rsidRPr="00537E92">
                    <w:t>])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72.45pt;margin-top:96.3pt;width:1.4pt;height:30.85pt;z-index:251698176" o:connectortype="straight">
            <v:stroke endarrow="block"/>
          </v:shape>
        </w:pict>
      </w:r>
      <w:r>
        <w:rPr>
          <w:noProof/>
        </w:rPr>
        <w:pict>
          <v:shape id="_x0000_s1068" type="#_x0000_t111" style="position:absolute;margin-left:-12.4pt;margin-top:43.95pt;width:171.1pt;height:52.35pt;z-index:251697152">
            <v:textbox>
              <w:txbxContent>
                <w:p w:rsidR="00537E92" w:rsidRDefault="00537E92" w:rsidP="00537E92">
                  <w:pPr>
                    <w:jc w:val="center"/>
                  </w:pPr>
                  <w:r>
                    <w:t xml:space="preserve">Print "Grade for Chemistry </w:t>
                  </w:r>
                  <w:proofErr w:type="gramStart"/>
                  <w:r>
                    <w:t>is "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73.85pt;margin-top:13.1pt;width:1.4pt;height:30.85pt;z-index:251696128" o:connectortype="straight">
            <v:stroke endarrow="block"/>
          </v:shape>
        </w:pict>
      </w:r>
      <w:r>
        <w:rPr>
          <w:noProof/>
        </w:rPr>
        <w:pict>
          <v:shape id="_x0000_s1066" type="#_x0000_t15" style="position:absolute;margin-left:48pt;margin-top:-37.7pt;width:52.35pt;height:49.3pt;rotation:90;z-index:251695104">
            <v:textbox>
              <w:txbxContent>
                <w:p w:rsidR="00537E92" w:rsidRDefault="00537E92" w:rsidP="00537E92">
                  <w:r>
                    <w:t xml:space="preserve">       2</w:t>
                  </w:r>
                </w:p>
              </w:txbxContent>
            </v:textbox>
          </v:shape>
        </w:pict>
      </w:r>
    </w:p>
    <w:p w:rsidR="00EA4103" w:rsidRPr="00EA4103" w:rsidRDefault="00F72E87" w:rsidP="00EA4103">
      <w:r>
        <w:rPr>
          <w:noProof/>
        </w:rPr>
        <w:pict>
          <v:shape id="_x0000_s1096" type="#_x0000_t111" style="position:absolute;margin-left:296.3pt;margin-top:18.5pt;width:164.1pt;height:59.8pt;z-index:251724800">
            <v:textbox>
              <w:txbxContent>
                <w:p w:rsidR="009A1D18" w:rsidRDefault="009A1D18" w:rsidP="009A1D18">
                  <w:pPr>
                    <w:jc w:val="center"/>
                  </w:pPr>
                  <w:r>
                    <w:t>Print "</w:t>
                  </w:r>
                  <w:proofErr w:type="gramStart"/>
                  <w:r>
                    <w:t>Your  percentage</w:t>
                  </w:r>
                  <w:proofErr w:type="gramEnd"/>
                  <w:r>
                    <w:t>"</w:t>
                  </w:r>
                </w:p>
              </w:txbxContent>
            </v:textbox>
          </v:shape>
        </w:pict>
      </w:r>
    </w:p>
    <w:p w:rsidR="00EA4103" w:rsidRPr="00EA4103" w:rsidRDefault="00EA4103" w:rsidP="00EA4103"/>
    <w:p w:rsidR="00EA4103" w:rsidRPr="00EA4103" w:rsidRDefault="00EA4103" w:rsidP="00EA4103"/>
    <w:p w:rsidR="00EA4103" w:rsidRPr="00EA4103" w:rsidRDefault="00F72E87" w:rsidP="00EA4103">
      <w:r>
        <w:rPr>
          <w:noProof/>
        </w:rPr>
        <w:pict>
          <v:shape id="_x0000_s1097" type="#_x0000_t32" style="position:absolute;margin-left:378.7pt;margin-top:2pt;width:0;height:40.7pt;z-index:251725824" o:connectortype="straight">
            <v:stroke endarrow="block"/>
          </v:shape>
        </w:pict>
      </w:r>
    </w:p>
    <w:p w:rsidR="00EA4103" w:rsidRPr="00EA4103" w:rsidRDefault="00F72E87" w:rsidP="00EA4103">
      <w:r>
        <w:rPr>
          <w:noProof/>
        </w:rPr>
        <w:pict>
          <v:shape id="_x0000_s1099" type="#_x0000_t111" style="position:absolute;margin-left:275.6pt;margin-top:17.25pt;width:164.1pt;height:59.8pt;z-index:251726848">
            <v:textbox>
              <w:txbxContent>
                <w:p w:rsidR="009A1D18" w:rsidRPr="009A1D18" w:rsidRDefault="009A1D18" w:rsidP="009A1D18">
                  <w:r w:rsidRPr="009A1D18">
                    <w:t>P</w:t>
                  </w:r>
                  <w:r>
                    <w:t xml:space="preserve">rint </w:t>
                  </w:r>
                  <w:proofErr w:type="gramStart"/>
                  <w:r>
                    <w:t>" your</w:t>
                  </w:r>
                  <w:proofErr w:type="gramEnd"/>
                  <w:r>
                    <w:t xml:space="preserve"> Overall grade is "</w:t>
                  </w:r>
                </w:p>
              </w:txbxContent>
            </v:textbox>
          </v:shape>
        </w:pict>
      </w:r>
    </w:p>
    <w:p w:rsidR="00EA4103" w:rsidRPr="00EA4103" w:rsidRDefault="00EA4103" w:rsidP="00EA4103"/>
    <w:p w:rsidR="00EA4103" w:rsidRPr="00EA4103" w:rsidRDefault="00EA4103" w:rsidP="00EA4103"/>
    <w:p w:rsidR="00EA4103" w:rsidRPr="00EA4103" w:rsidRDefault="00F72E87" w:rsidP="00EA4103">
      <w:r>
        <w:rPr>
          <w:noProof/>
        </w:rPr>
        <w:pict>
          <v:shape id="_x0000_s1101" type="#_x0000_t32" style="position:absolute;margin-left:347.85pt;margin-top:.7pt;width:0;height:41.65pt;z-index:251728896" o:connectortype="straight">
            <v:stroke endarrow="block"/>
          </v:shape>
        </w:pict>
      </w:r>
    </w:p>
    <w:p w:rsidR="00EA4103" w:rsidRPr="00EA4103" w:rsidRDefault="009E2C79" w:rsidP="00EA4103">
      <w:r>
        <w:rPr>
          <w:noProof/>
        </w:rPr>
        <w:pict>
          <v:shape id="_x0000_s1083" type="#_x0000_t32" style="position:absolute;margin-left:187.5pt;margin-top:12.7pt;width:.05pt;height:194.05pt;z-index:251712512" o:connectortype="straight"/>
        </w:pict>
      </w:r>
      <w:r>
        <w:rPr>
          <w:noProof/>
        </w:rPr>
        <w:pict>
          <v:shape id="_x0000_s1164" type="#_x0000_t32" style="position:absolute;margin-left:145.1pt;margin-top:12.7pt;width:42.4pt;height:0;z-index:251787264" o:connectortype="straight"/>
        </w:pict>
      </w:r>
      <w:r w:rsidR="00F72E87">
        <w:rPr>
          <w:noProof/>
        </w:rPr>
        <w:pict>
          <v:shape id="_x0000_s1100" type="#_x0000_t112" style="position:absolute;margin-left:279.6pt;margin-top:16.9pt;width:138.35pt;height:66.85pt;z-index:251727872">
            <v:textbox>
              <w:txbxContent>
                <w:p w:rsidR="00863FEA" w:rsidRDefault="00863FEA" w:rsidP="00863FEA">
                  <w:pPr>
                    <w:jc w:val="center"/>
                  </w:pPr>
                </w:p>
                <w:p w:rsidR="00863FEA" w:rsidRDefault="00863FEA" w:rsidP="00863FEA">
                  <w:pPr>
                    <w:jc w:val="center"/>
                  </w:pPr>
                  <w:proofErr w:type="gramStart"/>
                  <w:r>
                    <w:t>grade(</w:t>
                  </w:r>
                  <w:proofErr w:type="gramEnd"/>
                  <w:r>
                    <w:t>sum / 5)</w:t>
                  </w:r>
                </w:p>
              </w:txbxContent>
            </v:textbox>
          </v:shape>
        </w:pict>
      </w:r>
    </w:p>
    <w:p w:rsidR="00EA4103" w:rsidRDefault="00EA4103" w:rsidP="00EA4103"/>
    <w:p w:rsidR="00FC79A7" w:rsidRDefault="00F72E87" w:rsidP="00EA4103">
      <w:r>
        <w:rPr>
          <w:noProof/>
        </w:rPr>
        <w:pict>
          <v:shape id="_x0000_s1085" type="#_x0000_t32" style="position:absolute;margin-left:75.25pt;margin-top:155.9pt;width:0;height:23.85pt;z-index:251714560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75.25pt;margin-top:155.9pt;width:112.25pt;height:0;flip:x;z-index:251713536" o:connectortype="straight"/>
        </w:pict>
      </w:r>
      <w:r w:rsidR="00EA4103">
        <w:t xml:space="preserve">       </w:t>
      </w:r>
      <w:proofErr w:type="gramStart"/>
      <w:r w:rsidR="00EA4103">
        <w:t>true</w:t>
      </w:r>
      <w:proofErr w:type="gramEnd"/>
    </w:p>
    <w:p w:rsidR="00FC79A7" w:rsidRDefault="00F72E87" w:rsidP="00FC79A7">
      <w:r>
        <w:rPr>
          <w:noProof/>
        </w:rPr>
        <w:pict>
          <v:shape id="_x0000_s1102" type="#_x0000_t32" style="position:absolute;margin-left:347.85pt;margin-top:7.45pt;width:0;height:36.95pt;z-index:251729920" o:connectortype="straight">
            <v:stroke endarrow="block"/>
          </v:shape>
        </w:pict>
      </w:r>
    </w:p>
    <w:p w:rsidR="00863FEA" w:rsidRDefault="00F72E87" w:rsidP="00FC79A7">
      <w:pPr>
        <w:tabs>
          <w:tab w:val="left" w:pos="3684"/>
        </w:tabs>
      </w:pPr>
      <w:r>
        <w:rPr>
          <w:noProof/>
        </w:rPr>
        <w:pict>
          <v:oval id="_x0000_s1103" style="position:absolute;margin-left:301.55pt;margin-top:18.95pt;width:92.55pt;height:36pt;z-index:251730944">
            <v:textbox>
              <w:txbxContent>
                <w:p w:rsidR="00863FEA" w:rsidRDefault="00863FEA">
                  <w:r>
                    <w:t xml:space="preserve">      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120" style="position:absolute;margin-left:204.3pt;margin-top:256pt;width:44.4pt;height:38.3pt;z-index:251718656">
            <v:textbox>
              <w:txbxContent>
                <w:p w:rsidR="00FC79A7" w:rsidRDefault="00FC79A7">
                  <w:r>
                    <w:t xml:space="preserve">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158.7pt;margin-top:275.65pt;width:45.6pt;height:.45pt;z-index:251719680" o:connectortype="straight">
            <v:stroke endarrow="block"/>
          </v:shape>
        </w:pict>
      </w:r>
      <w:r>
        <w:rPr>
          <w:noProof/>
        </w:rPr>
        <w:pict>
          <v:shape id="_x0000_s1088" type="#_x0000_t7" style="position:absolute;margin-left:-42.1pt;margin-top:240.55pt;width:224.9pt;height:75.75pt;z-index:251717632">
            <v:textbox>
              <w:txbxContent>
                <w:p w:rsidR="00FC79A7" w:rsidRDefault="00FC79A7">
                  <w:r>
                    <w:t xml:space="preserve">Print </w:t>
                  </w:r>
                  <w:r w:rsidRPr="00FC79A7">
                    <w:t>"</w:t>
                  </w:r>
                  <w:proofErr w:type="gramStart"/>
                  <w:r>
                    <w:t>Your  total</w:t>
                  </w:r>
                  <w:proofErr w:type="gramEnd"/>
                  <w:r>
                    <w:t xml:space="preserve"> Marks is 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margin-left:78.55pt;margin-top:204.6pt;width:.45pt;height:35.95pt;z-index:251716608" o:connectortype="straight">
            <v:stroke endarrow="block"/>
          </v:shape>
        </w:pict>
      </w:r>
      <w:r>
        <w:rPr>
          <w:noProof/>
        </w:rPr>
        <w:pict>
          <v:shape id="_x0000_s1086" type="#_x0000_t109" style="position:absolute;margin-left:8.6pt;margin-top:128.85pt;width:147.65pt;height:75.75pt;z-index:251715584">
            <v:textbox>
              <w:txbxContent>
                <w:p w:rsidR="00FC79A7" w:rsidRDefault="00FC79A7" w:rsidP="00FC79A7">
                  <w:r>
                    <w:t xml:space="preserve">                                                                       </w:t>
                  </w:r>
                </w:p>
                <w:p w:rsidR="00FC79A7" w:rsidRDefault="00FC79A7" w:rsidP="00FC79A7">
                  <w:pPr>
                    <w:jc w:val="center"/>
                  </w:pPr>
                  <w:proofErr w:type="gramStart"/>
                  <w:r>
                    <w:t>per</w:t>
                  </w:r>
                  <w:proofErr w:type="gramEnd"/>
                  <w:r>
                    <w:t xml:space="preserve"> = (float)sum / 5</w:t>
                  </w:r>
                </w:p>
              </w:txbxContent>
            </v:textbox>
          </v:shape>
        </w:pict>
      </w:r>
      <w:r w:rsidR="00FC79A7">
        <w:tab/>
      </w:r>
      <w:r w:rsidR="009E2C79">
        <w:t xml:space="preserve">   </w:t>
      </w:r>
      <w:proofErr w:type="gramStart"/>
      <w:r w:rsidR="00FC79A7">
        <w:t>false</w:t>
      </w:r>
      <w:proofErr w:type="gramEnd"/>
    </w:p>
    <w:p w:rsidR="00863FEA" w:rsidRDefault="00863FEA">
      <w:r>
        <w:br w:type="page"/>
      </w:r>
    </w:p>
    <w:p w:rsidR="00541829" w:rsidRDefault="00F72E87" w:rsidP="00FC79A7">
      <w:pPr>
        <w:tabs>
          <w:tab w:val="left" w:pos="3684"/>
        </w:tabs>
      </w:pPr>
      <w:r>
        <w:rPr>
          <w:noProof/>
        </w:rPr>
        <w:lastRenderedPageBreak/>
        <w:pict>
          <v:shape id="_x0000_s1109" type="#_x0000_t32" style="position:absolute;margin-left:176.25pt;margin-top:73.4pt;width:0;height:55.15pt;z-index:251736064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41.65pt;margin-top:73.4pt;width:34.6pt;height:0;z-index:251735040" o:connectortype="straight"/>
        </w:pict>
      </w:r>
      <w:r>
        <w:rPr>
          <w:noProof/>
        </w:rPr>
        <w:pict>
          <v:shape id="_x0000_s1106" type="#_x0000_t110" style="position:absolute;margin-left:42.1pt;margin-top:30.85pt;width:99.55pt;height:84.15pt;z-index:251734016">
            <v:textbox>
              <w:txbxContent>
                <w:p w:rsidR="00863FEA" w:rsidRDefault="00541829">
                  <w:proofErr w:type="gramStart"/>
                  <w:r>
                    <w:t xml:space="preserve">If  </w:t>
                  </w:r>
                  <w:r w:rsidRPr="00541829">
                    <w:t>marks</w:t>
                  </w:r>
                  <w:proofErr w:type="gramEnd"/>
                  <w:r w:rsidRPr="00541829">
                    <w:t xml:space="preserve"> &lt;= 100</w:t>
                  </w:r>
                  <w:r>
                    <w:t xml:space="preserve">  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92.1pt;margin-top:-7pt;width:.9pt;height:37.85pt;z-index:251732992" o:connectortype="straight">
            <v:stroke endarrow="block"/>
          </v:shape>
        </w:pict>
      </w:r>
      <w:r>
        <w:rPr>
          <w:noProof/>
        </w:rPr>
        <w:pict>
          <v:oval id="_x0000_s1104" style="position:absolute;margin-left:35.05pt;margin-top:-52.8pt;width:113.15pt;height:45.8pt;z-index:251731968">
            <v:textbox>
              <w:txbxContent>
                <w:p w:rsidR="00863FEA" w:rsidRDefault="00863FEA" w:rsidP="00863FEA">
                  <w:pPr>
                    <w:jc w:val="center"/>
                  </w:pPr>
                  <w:proofErr w:type="gramStart"/>
                  <w:r w:rsidRPr="00863FEA">
                    <w:t>grade(</w:t>
                  </w:r>
                  <w:proofErr w:type="spellStart"/>
                  <w:proofErr w:type="gramEnd"/>
                  <w:r w:rsidRPr="00863FEA">
                    <w:t>int</w:t>
                  </w:r>
                  <w:proofErr w:type="spellEnd"/>
                  <w:r w:rsidRPr="00863FEA">
                    <w:t xml:space="preserve"> </w:t>
                  </w:r>
                  <w:r>
                    <w:t xml:space="preserve"> </w:t>
                  </w:r>
                  <w:r w:rsidRPr="00863FEA">
                    <w:t>marks)</w:t>
                  </w:r>
                </w:p>
              </w:txbxContent>
            </v:textbox>
          </v:oval>
        </w:pict>
      </w:r>
    </w:p>
    <w:p w:rsidR="00541829" w:rsidRDefault="00541829" w:rsidP="00541829"/>
    <w:p w:rsidR="00541829" w:rsidRDefault="00F72E87" w:rsidP="00541829">
      <w:pPr>
        <w:tabs>
          <w:tab w:val="left" w:pos="3722"/>
        </w:tabs>
      </w:pPr>
      <w:r>
        <w:rPr>
          <w:noProof/>
        </w:rPr>
        <w:pict>
          <v:shape id="_x0000_s1116" type="#_x0000_t32" style="position:absolute;margin-left:87.45pt;margin-top:107.7pt;width:.05pt;height:58.3pt;z-index:251743232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87.45pt;margin-top:107.65pt;width:37.4pt;height:.05pt;z-index:251741184" o:connectortype="straight"/>
        </w:pict>
      </w:r>
      <w:r>
        <w:rPr>
          <w:noProof/>
        </w:rPr>
        <w:pict>
          <v:shape id="_x0000_s1115" type="#_x0000_t7" style="position:absolute;margin-left:2.35pt;margin-top:166.05pt;width:129pt;height:40.2pt;z-index:251742208">
            <v:textbox>
              <w:txbxContent>
                <w:p w:rsidR="00541829" w:rsidRDefault="00541829">
                  <w:r>
                    <w:t>Print “fail”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110" style="position:absolute;margin-left:124.85pt;margin-top:77.65pt;width:101.95pt;height:61.25pt;z-index:251740160">
            <v:textbox>
              <w:txbxContent>
                <w:p w:rsidR="00541829" w:rsidRDefault="00541829" w:rsidP="00541829">
                  <w:proofErr w:type="gramStart"/>
                  <w:r>
                    <w:t>If  marks</w:t>
                  </w:r>
                  <w:proofErr w:type="gramEnd"/>
                  <w:r>
                    <w:t xml:space="preserve"> &lt;40  ?</w:t>
                  </w:r>
                </w:p>
                <w:p w:rsidR="00541829" w:rsidRDefault="00541829"/>
              </w:txbxContent>
            </v:textbox>
          </v:shape>
        </w:pict>
      </w:r>
      <w:r>
        <w:rPr>
          <w:noProof/>
        </w:rPr>
        <w:pict>
          <v:shape id="_x0000_s1112" type="#_x0000_t32" style="position:absolute;margin-left:2.35pt;margin-top:22.5pt;width:2.8pt;height:59.35pt;flip:x;z-index:251739136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5.15pt;margin-top:22.5pt;width:36.95pt;height:0;z-index:251738112" o:connectortype="straight"/>
        </w:pict>
      </w:r>
      <w:r>
        <w:rPr>
          <w:noProof/>
        </w:rPr>
        <w:pict>
          <v:shape id="_x0000_s1110" type="#_x0000_t111" style="position:absolute;margin-left:-65.45pt;margin-top:81.85pt;width:137.5pt;height:59.85pt;z-index:251737088">
            <v:textbox>
              <w:txbxContent>
                <w:p w:rsidR="00541829" w:rsidRDefault="00541829">
                  <w:r>
                    <w:t>Print “</w:t>
                  </w:r>
                  <w:r w:rsidRPr="00541829">
                    <w:t xml:space="preserve">Please Enter </w:t>
                  </w:r>
                  <w:proofErr w:type="gramStart"/>
                  <w:r w:rsidRPr="00541829">
                    <w:t>a valid Marks</w:t>
                  </w:r>
                  <w:proofErr w:type="gramEnd"/>
                  <w:r>
                    <w:t>”</w:t>
                  </w:r>
                </w:p>
              </w:txbxContent>
            </v:textbox>
          </v:shape>
        </w:pict>
      </w:r>
      <w:proofErr w:type="gramStart"/>
      <w:r w:rsidR="00E130B8">
        <w:t>true</w:t>
      </w:r>
      <w:proofErr w:type="gramEnd"/>
      <w:r w:rsidR="00541829">
        <w:tab/>
      </w:r>
      <w:r w:rsidR="00E130B8">
        <w:t>false</w:t>
      </w:r>
    </w:p>
    <w:p w:rsidR="00541829" w:rsidRPr="00541829" w:rsidRDefault="00541829" w:rsidP="00541829"/>
    <w:p w:rsidR="00541829" w:rsidRDefault="00541829" w:rsidP="00541829"/>
    <w:p w:rsidR="00E130B8" w:rsidRDefault="00F72E87" w:rsidP="00E130B8">
      <w:pPr>
        <w:tabs>
          <w:tab w:val="left" w:pos="2141"/>
          <w:tab w:val="center" w:pos="4680"/>
        </w:tabs>
      </w:pPr>
      <w:r>
        <w:rPr>
          <w:noProof/>
        </w:rPr>
        <w:pict>
          <v:shape id="_x0000_s1119" type="#_x0000_t110" style="position:absolute;margin-left:202.4pt;margin-top:65.4pt;width:94.9pt;height:64.55pt;z-index:251746304">
            <v:textbox>
              <w:txbxContent>
                <w:p w:rsidR="00E130B8" w:rsidRDefault="00E130B8" w:rsidP="00E130B8">
                  <w:proofErr w:type="gramStart"/>
                  <w:r>
                    <w:t>If  marks</w:t>
                  </w:r>
                  <w:proofErr w:type="gramEnd"/>
                  <w:r>
                    <w:t xml:space="preserve"> &lt;55  ?</w:t>
                  </w:r>
                </w:p>
                <w:p w:rsidR="00E130B8" w:rsidRDefault="00E130B8"/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50.15pt;margin-top:31.4pt;width:0;height:34pt;z-index:251745280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226.8pt;margin-top:31.4pt;width:23.35pt;height:0;z-index:251744256" o:connectortype="straight"/>
        </w:pict>
      </w:r>
      <w:r w:rsidR="00E130B8">
        <w:tab/>
      </w:r>
      <w:proofErr w:type="gramStart"/>
      <w:r w:rsidR="00E130B8">
        <w:t>true</w:t>
      </w:r>
      <w:proofErr w:type="gramEnd"/>
      <w:r w:rsidR="00E130B8">
        <w:tab/>
        <w:t>false</w:t>
      </w:r>
    </w:p>
    <w:p w:rsidR="00E130B8" w:rsidRPr="00E130B8" w:rsidRDefault="00E130B8" w:rsidP="00E130B8"/>
    <w:p w:rsidR="00E130B8" w:rsidRDefault="00F72E87" w:rsidP="00E130B8">
      <w:r>
        <w:rPr>
          <w:noProof/>
        </w:rPr>
        <w:pict>
          <v:shape id="_x0000_s1162" type="#_x0000_t32" style="position:absolute;margin-left:-35.05pt;margin-top:14.5pt;width:7pt;height:375pt;z-index:251786240" o:connectortype="straight">
            <v:stroke endarrow="block"/>
          </v:shape>
        </w:pict>
      </w:r>
    </w:p>
    <w:p w:rsidR="00E130B8" w:rsidRDefault="00F72E87" w:rsidP="00E130B8">
      <w:pPr>
        <w:tabs>
          <w:tab w:val="left" w:pos="3553"/>
          <w:tab w:val="left" w:pos="6424"/>
        </w:tabs>
      </w:pPr>
      <w:r>
        <w:rPr>
          <w:noProof/>
        </w:rPr>
        <w:pict>
          <v:shape id="_x0000_s1128" type="#_x0000_t7" style="position:absolute;margin-left:152.45pt;margin-top:159.7pt;width:154.25pt;height:58.45pt;z-index:251755520">
            <v:textbox>
              <w:txbxContent>
                <w:p w:rsidR="00E130B8" w:rsidRDefault="00E130B8">
                  <w:r>
                    <w:t>Print "second division 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237.95pt;margin-top:79.2pt;width:.05pt;height:80.5pt;z-index:251754496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37.95pt;margin-top:79.15pt;width:32.75pt;height:.05pt;z-index:251753472" o:connectortype="straight"/>
        </w:pict>
      </w:r>
      <w:r>
        <w:rPr>
          <w:noProof/>
        </w:rPr>
        <w:pict>
          <v:shape id="_x0000_s1125" type="#_x0000_t110" style="position:absolute;margin-left:270.7pt;margin-top:47.1pt;width:113.6pt;height:63.05pt;z-index:251752448">
            <v:textbox>
              <w:txbxContent>
                <w:p w:rsidR="00E130B8" w:rsidRDefault="00E130B8" w:rsidP="00E130B8">
                  <w:proofErr w:type="gramStart"/>
                  <w:r>
                    <w:t>If  marks</w:t>
                  </w:r>
                  <w:proofErr w:type="gramEnd"/>
                  <w:r>
                    <w:t xml:space="preserve"> &lt;65 ?</w:t>
                  </w:r>
                </w:p>
                <w:p w:rsidR="00E130B8" w:rsidRDefault="00E130B8"/>
              </w:txbxContent>
            </v:textbox>
          </v:shape>
        </w:pict>
      </w:r>
      <w:r>
        <w:rPr>
          <w:noProof/>
        </w:rPr>
        <w:pict>
          <v:shape id="_x0000_s1121" type="#_x0000_t32" style="position:absolute;margin-left:165.15pt;margin-top:20.85pt;width:.05pt;height:58.3pt;z-index:251748352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165.1pt;margin-top:20.85pt;width:37.3pt;height:.05pt;z-index:251747328" o:connectortype="straight"/>
        </w:pict>
      </w:r>
      <w:r>
        <w:rPr>
          <w:noProof/>
        </w:rPr>
        <w:pict>
          <v:shape id="_x0000_s1124" type="#_x0000_t7" style="position:absolute;margin-left:63.6pt;margin-top:79.15pt;width:160.3pt;height:65.15pt;z-index:251751424">
            <v:textbox>
              <w:txbxContent>
                <w:p w:rsidR="00E130B8" w:rsidRDefault="00E130B8">
                  <w:r>
                    <w:t xml:space="preserve">Print </w:t>
                  </w:r>
                  <w:r w:rsidRPr="00E130B8">
                    <w:t>"pass &amp; third division</w:t>
                  </w:r>
                  <w: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327.2pt;margin-top:20.85pt;width:.05pt;height:26.25pt;z-index:251749376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97.3pt;margin-top:20.85pt;width:29.95pt;height:0;z-index:251750400" o:connectortype="straight"/>
        </w:pict>
      </w:r>
      <w:r w:rsidR="00E130B8">
        <w:tab/>
      </w:r>
      <w:proofErr w:type="gramStart"/>
      <w:r w:rsidR="00E130B8">
        <w:t>true</w:t>
      </w:r>
      <w:proofErr w:type="gramEnd"/>
      <w:r w:rsidR="00E130B8">
        <w:tab/>
        <w:t>false</w:t>
      </w:r>
    </w:p>
    <w:p w:rsidR="00E130B8" w:rsidRDefault="00F72E87" w:rsidP="00E130B8">
      <w:r>
        <w:rPr>
          <w:noProof/>
        </w:rPr>
        <w:pict>
          <v:shape id="_x0000_s1161" type="#_x0000_t32" style="position:absolute;margin-left:-16.35pt;margin-top:3.35pt;width:4.25pt;height:332pt;z-index:251785216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-16.35pt;margin-top:2.9pt;width:38.3pt;height:.45pt;flip:x y;z-index:251784192" o:connectortype="straight"/>
        </w:pict>
      </w:r>
    </w:p>
    <w:p w:rsidR="007E0DB2" w:rsidRDefault="00F72E87" w:rsidP="007E0DB2">
      <w:pPr>
        <w:tabs>
          <w:tab w:val="center" w:pos="4680"/>
          <w:tab w:val="left" w:pos="8079"/>
        </w:tabs>
      </w:pPr>
      <w:r>
        <w:rPr>
          <w:noProof/>
        </w:rPr>
        <w:pict>
          <v:shape id="_x0000_s1140" type="#_x0000_t4" style="position:absolute;margin-left:419.35pt;margin-top:151.9pt;width:115.5pt;height:65.45pt;z-index:251763712">
            <v:textbox>
              <w:txbxContent>
                <w:p w:rsidR="007E0DB2" w:rsidRDefault="007E0DB2" w:rsidP="007E0DB2">
                  <w:proofErr w:type="gramStart"/>
                  <w:r>
                    <w:t>If  marks</w:t>
                  </w:r>
                  <w:proofErr w:type="gramEnd"/>
                  <w:r>
                    <w:t xml:space="preserve"> &lt;95?</w:t>
                  </w:r>
                </w:p>
                <w:p w:rsidR="007E0DB2" w:rsidRDefault="007E0DB2"/>
              </w:txbxContent>
            </v:textbox>
          </v:shape>
        </w:pict>
      </w:r>
      <w:r>
        <w:rPr>
          <w:noProof/>
        </w:rPr>
        <w:pict>
          <v:shape id="_x0000_s1139" type="#_x0000_t32" style="position:absolute;margin-left:477.35pt;margin-top:106.05pt;width:0;height:45.85pt;z-index:251762688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468.45pt;margin-top:106.05pt;width:8.9pt;height:0;z-index:251761664" o:connectortype="straight"/>
        </w:pict>
      </w:r>
      <w:r>
        <w:rPr>
          <w:noProof/>
        </w:rPr>
        <w:pict>
          <v:shape id="_x0000_s1137" type="#_x0000_t32" style="position:absolute;margin-left:333.8pt;margin-top:106.05pt;width:0;height:83.7pt;z-index:251760640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333.8pt;margin-top:106.05pt;width:22.45pt;height:0;z-index:251759616" o:connectortype="straight"/>
        </w:pict>
      </w:r>
      <w:r>
        <w:rPr>
          <w:noProof/>
        </w:rPr>
        <w:pict>
          <v:shape id="_x0000_s1131" type="#_x0000_t110" style="position:absolute;margin-left:356.25pt;margin-top:76.15pt;width:112.2pt;height:61.25pt;z-index:251758592">
            <v:textbox>
              <w:txbxContent>
                <w:p w:rsidR="007E0DB2" w:rsidRDefault="007E0DB2" w:rsidP="007E0DB2">
                  <w:proofErr w:type="gramStart"/>
                  <w:r>
                    <w:t>If  marks</w:t>
                  </w:r>
                  <w:proofErr w:type="gramEnd"/>
                  <w:r>
                    <w:t xml:space="preserve"> &lt;80 ?</w:t>
                  </w:r>
                </w:p>
                <w:p w:rsidR="007E0DB2" w:rsidRDefault="007E0DB2"/>
              </w:txbxContent>
            </v:textbox>
          </v:shape>
        </w:pict>
      </w:r>
      <w:r w:rsidR="007E0DB2">
        <w:tab/>
      </w:r>
      <w:r>
        <w:rPr>
          <w:noProof/>
        </w:rPr>
        <w:pict>
          <v:shape id="_x0000_s1130" type="#_x0000_t32" style="position:absolute;margin-left:411.45pt;margin-top:28.2pt;width:0;height:47.95pt;z-index:2517575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384.3pt;margin-top:28.2pt;width:27.15pt;height:.05pt;z-index:251756544;mso-position-horizontal-relative:text;mso-position-vertical-relative:text" o:connectortype="straight"/>
        </w:pict>
      </w:r>
      <w:r w:rsidR="00E130B8">
        <w:t xml:space="preserve">                          </w:t>
      </w:r>
      <w:proofErr w:type="gramStart"/>
      <w:r w:rsidR="00E130B8">
        <w:t>true</w:t>
      </w:r>
      <w:proofErr w:type="gramEnd"/>
      <w:r w:rsidR="007E0DB2">
        <w:tab/>
        <w:t>false</w:t>
      </w:r>
    </w:p>
    <w:p w:rsidR="007E0DB2" w:rsidRPr="007E0DB2" w:rsidRDefault="007E0DB2" w:rsidP="007E0DB2"/>
    <w:p w:rsidR="007E0DB2" w:rsidRDefault="00F72E87" w:rsidP="007E0DB2">
      <w:r>
        <w:rPr>
          <w:noProof/>
        </w:rPr>
        <w:pict>
          <v:shape id="_x0000_s1159" type="#_x0000_t32" style="position:absolute;margin-left:-1.4pt;margin-top:8.4pt;width:.05pt;height:250.65pt;z-index:251783168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margin-left:-1.4pt;margin-top:8.4pt;width:85.55pt;height:0;flip:x;z-index:251782144" o:connectortype="straight"/>
        </w:pict>
      </w:r>
    </w:p>
    <w:p w:rsidR="00FB490C" w:rsidRDefault="00F72E87" w:rsidP="007E0DB2">
      <w:pPr>
        <w:tabs>
          <w:tab w:val="left" w:pos="6732"/>
          <w:tab w:val="right" w:pos="9360"/>
        </w:tabs>
      </w:pPr>
      <w:r>
        <w:rPr>
          <w:noProof/>
        </w:rPr>
        <w:pict>
          <v:shape id="_x0000_s1157" type="#_x0000_t32" style="position:absolute;margin-left:7.95pt;margin-top:61.05pt;width:3.75pt;height:172.55pt;flip:x;z-index:251781120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margin-left:11.7pt;margin-top:61.05pt;width:161.3pt;height:0;flip:x;z-index:251780096" o:connectortype="straight"/>
        </w:pict>
      </w:r>
      <w:r>
        <w:rPr>
          <w:noProof/>
        </w:rPr>
        <w:pict>
          <v:shape id="_x0000_s1155" type="#_x0000_t32" style="position:absolute;margin-left:19.15pt;margin-top:141pt;width:2.8pt;height:92.6pt;flip:x;z-index:251779072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21.95pt;margin-top:141pt;width:245pt;height:0;flip:x;z-index:251778048" o:connectortype="straight"/>
        </w:pict>
      </w:r>
      <w:r>
        <w:rPr>
          <w:noProof/>
        </w:rPr>
        <w:pict>
          <v:shape id="_x0000_s1153" type="#_x0000_t32" style="position:absolute;margin-left:31.3pt;margin-top:200.35pt;width:0;height:36.5pt;z-index:251777024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margin-left:31.3pt;margin-top:200.35pt;width:311.4pt;height:1.4pt;flip:x y;z-index:251776000" o:connectortype="straight"/>
        </w:pict>
      </w:r>
      <w:r>
        <w:rPr>
          <w:noProof/>
        </w:rPr>
        <w:pict>
          <v:shape id="_x0000_s1151" type="#_x0000_t32" style="position:absolute;margin-left:2.35pt;margin-top:277.1pt;width:0;height:25.65pt;flip:y;z-index:251774976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2.35pt;margin-top:302.75pt;width:256.2pt;height:0;flip:x;z-index:251773952" o:connectortype="straight"/>
        </w:pict>
      </w:r>
      <w:r>
        <w:rPr>
          <w:noProof/>
        </w:rPr>
        <w:pict>
          <v:oval id="_x0000_s1149" style="position:absolute;margin-left:-56.6pt;margin-top:233.6pt;width:115.45pt;height:43.5pt;z-index:251772928">
            <v:textbox>
              <w:txbxContent>
                <w:p w:rsidR="00700847" w:rsidRDefault="00700847" w:rsidP="00700847">
                  <w:pPr>
                    <w:jc w:val="center"/>
                  </w:pPr>
                  <w:r>
                    <w:t>Return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8" type="#_x0000_t7" style="position:absolute;margin-left:235.6pt;margin-top:274.7pt;width:168.8pt;height:62.65pt;z-index:251771904">
            <v:textbox>
              <w:txbxContent>
                <w:p w:rsidR="00700847" w:rsidRDefault="00700847">
                  <w:r>
                    <w:t>Print "extra ordinary"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7" type="#_x0000_t32" style="position:absolute;margin-left:391.8pt;margin-top:292pt;width:143.05pt;height:1.85pt;flip:x;z-index:251770880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534.85pt;margin-top:108.75pt;width:0;height:183.25pt;z-index:251767808" o:connectortype="straight"/>
        </w:pict>
      </w:r>
      <w:r>
        <w:rPr>
          <w:noProof/>
        </w:rPr>
        <w:pict>
          <v:shape id="_x0000_s1145" type="#_x0000_t111" style="position:absolute;margin-left:327.2pt;margin-top:182.15pt;width:139.35pt;height:47.65pt;z-index:251768832">
            <v:textbox>
              <w:txbxContent>
                <w:p w:rsidR="007E0DB2" w:rsidRDefault="00700847">
                  <w:r>
                    <w:t>Print "Distinction"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32" style="position:absolute;margin-left:401.6pt;margin-top:108.75pt;width:0;height:73.4pt;z-index:25176678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401.6pt;margin-top:108.75pt;width:17.75pt;height:0;z-index:251765760" o:connectortype="straight"/>
        </w:pict>
      </w:r>
      <w:r>
        <w:rPr>
          <w:noProof/>
        </w:rPr>
        <w:pict>
          <v:shape id="_x0000_s1141" type="#_x0000_t7" style="position:absolute;margin-left:250.15pt;margin-top:113.4pt;width:129.95pt;height:57.05pt;z-index:251764736">
            <v:textbox>
              <w:txbxContent>
                <w:p w:rsidR="007E0DB2" w:rsidRDefault="007E0DB2">
                  <w:r>
                    <w:t>Print "first division”</w:t>
                  </w:r>
                </w:p>
              </w:txbxContent>
            </v:textbox>
          </v:shape>
        </w:pict>
      </w:r>
      <w:r w:rsidR="007E0DB2">
        <w:tab/>
      </w:r>
      <w:proofErr w:type="gramStart"/>
      <w:r w:rsidR="007E0DB2">
        <w:t>true</w:t>
      </w:r>
      <w:proofErr w:type="gramEnd"/>
      <w:r w:rsidR="007E0DB2">
        <w:tab/>
        <w:t>false</w:t>
      </w:r>
    </w:p>
    <w:p w:rsidR="00FB490C" w:rsidRPr="00FB490C" w:rsidRDefault="00FB490C" w:rsidP="00FB490C"/>
    <w:p w:rsidR="00FB490C" w:rsidRDefault="00FB490C" w:rsidP="00FB490C"/>
    <w:p w:rsidR="00FB490C" w:rsidRDefault="00FB490C" w:rsidP="00FB490C">
      <w:pPr>
        <w:tabs>
          <w:tab w:val="left" w:pos="8285"/>
        </w:tabs>
      </w:pPr>
      <w:r>
        <w:tab/>
      </w:r>
      <w:proofErr w:type="gramStart"/>
      <w:r>
        <w:t>true</w:t>
      </w:r>
      <w:proofErr w:type="gramEnd"/>
    </w:p>
    <w:p w:rsidR="00FB490C" w:rsidRPr="00FB490C" w:rsidRDefault="00FB490C" w:rsidP="00FB490C"/>
    <w:p w:rsidR="00FB490C" w:rsidRPr="00FB490C" w:rsidRDefault="00FB490C" w:rsidP="00FB490C"/>
    <w:p w:rsidR="00FB490C" w:rsidRPr="00FB490C" w:rsidRDefault="00FB490C" w:rsidP="00FB490C"/>
    <w:p w:rsidR="00FB490C" w:rsidRPr="00FB490C" w:rsidRDefault="00FB490C" w:rsidP="00FB490C"/>
    <w:p w:rsidR="00FB490C" w:rsidRPr="00FB490C" w:rsidRDefault="00FB490C" w:rsidP="00FB490C"/>
    <w:p w:rsidR="00FB490C" w:rsidRDefault="00FB490C" w:rsidP="00FB490C"/>
    <w:p w:rsidR="005C233F" w:rsidRPr="00FB490C" w:rsidRDefault="00FB490C" w:rsidP="00FB490C">
      <w:pPr>
        <w:jc w:val="right"/>
      </w:pPr>
      <w:r>
        <w:t>false</w:t>
      </w:r>
    </w:p>
    <w:sectPr w:rsidR="005C233F" w:rsidRPr="00FB490C" w:rsidSect="005C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20354"/>
    <w:rsid w:val="000831A1"/>
    <w:rsid w:val="00094E8B"/>
    <w:rsid w:val="001F05FE"/>
    <w:rsid w:val="00340A26"/>
    <w:rsid w:val="00537E92"/>
    <w:rsid w:val="00541829"/>
    <w:rsid w:val="005C233F"/>
    <w:rsid w:val="00620354"/>
    <w:rsid w:val="006C2E52"/>
    <w:rsid w:val="00700847"/>
    <w:rsid w:val="007E0DB2"/>
    <w:rsid w:val="00863FEA"/>
    <w:rsid w:val="00867A1F"/>
    <w:rsid w:val="009A1D18"/>
    <w:rsid w:val="009E2C79"/>
    <w:rsid w:val="00E02067"/>
    <w:rsid w:val="00E130B8"/>
    <w:rsid w:val="00EA23B6"/>
    <w:rsid w:val="00EA4103"/>
    <w:rsid w:val="00F60F59"/>
    <w:rsid w:val="00F72E87"/>
    <w:rsid w:val="00FB490C"/>
    <w:rsid w:val="00FC79A7"/>
    <w:rsid w:val="00FD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7" type="connector" idref="#_x0000_s1081"/>
        <o:r id="V:Rule78" type="connector" idref="#_x0000_s1142"/>
        <o:r id="V:Rule79" type="connector" idref="#_x0000_s1114"/>
        <o:r id="V:Rule80" type="connector" idref="#_x0000_s1159"/>
        <o:r id="V:Rule81" type="connector" idref="#_x0000_s1118"/>
        <o:r id="V:Rule82" type="connector" idref="#_x0000_s1049"/>
        <o:r id="V:Rule83" type="connector" idref="#_x0000_s1154"/>
        <o:r id="V:Rule84" type="connector" idref="#_x0000_s1117"/>
        <o:r id="V:Rule85" type="connector" idref="#_x0000_s1108"/>
        <o:r id="V:Rule86" type="connector" idref="#_x0000_s1047"/>
        <o:r id="V:Rule87" type="connector" idref="#_x0000_s1155"/>
        <o:r id="V:Rule89" type="connector" idref="#_x0000_s1027"/>
        <o:r id="V:Rule90" type="connector" idref="#_x0000_s1139"/>
        <o:r id="V:Rule91" type="connector" idref="#_x0000_s1075"/>
        <o:r id="V:Rule92" type="connector" idref="#_x0000_s1112"/>
        <o:r id="V:Rule93" type="connector" idref="#_x0000_s1160"/>
        <o:r id="V:Rule94" type="connector" idref="#_x0000_s1079"/>
        <o:r id="V:Rule95" type="connector" idref="#_x0000_s1052"/>
        <o:r id="V:Rule96" type="connector" idref="#_x0000_s1157"/>
        <o:r id="V:Rule97" type="connector" idref="#_x0000_s1138"/>
        <o:r id="V:Rule98" type="connector" idref="#_x0000_s1121"/>
        <o:r id="V:Rule99" type="connector" idref="#_x0000_s1030"/>
        <o:r id="V:Rule100" type="connector" idref="#_x0000_s1084"/>
        <o:r id="V:Rule101" type="connector" idref="#_x0000_s1120"/>
        <o:r id="V:Rule102" type="connector" idref="#_x0000_s1109"/>
        <o:r id="V:Rule103" type="connector" idref="#_x0000_s1162"/>
        <o:r id="V:Rule104" type="connector" idref="#_x0000_s1044"/>
        <o:r id="V:Rule105" type="connector" idref="#_x0000_s1143"/>
        <o:r id="V:Rule106" type="connector" idref="#_x0000_s1056"/>
        <o:r id="V:Rule107" type="connector" idref="#_x0000_s1083"/>
        <o:r id="V:Rule108" type="connector" idref="#_x0000_s1122"/>
        <o:r id="V:Rule109" type="connector" idref="#_x0000_s1111"/>
        <o:r id="V:Rule110" type="connector" idref="#_x0000_s1161"/>
        <o:r id="V:Rule111" type="connector" idref="#_x0000_s1144"/>
        <o:r id="V:Rule113" type="connector" idref="#_x0000_s1153"/>
        <o:r id="V:Rule114" type="connector" idref="#_x0000_s1097"/>
        <o:r id="V:Rule115" type="connector" idref="#_x0000_s1078"/>
        <o:r id="V:Rule116" type="connector" idref="#_x0000_s1053"/>
        <o:r id="V:Rule117" type="connector" idref="#_x0000_s1156"/>
        <o:r id="V:Rule118" type="connector" idref="#_x0000_s1123"/>
        <o:r id="V:Rule119" type="connector" idref="#_x0000_s1105"/>
        <o:r id="V:Rule120" type="connector" idref="#_x0000_s1090"/>
        <o:r id="V:Rule121" type="connector" idref="#_x0000_s1127"/>
        <o:r id="V:Rule122" type="connector" idref="#_x0000_s1116"/>
        <o:r id="V:Rule123" type="connector" idref="#_x0000_s1040"/>
        <o:r id="V:Rule124" type="connector" idref="#_x0000_s1150"/>
        <o:r id="V:Rule125" type="connector" idref="#_x0000_s1067"/>
        <o:r id="V:Rule126" type="connector" idref="#_x0000_s1129"/>
        <o:r id="V:Rule127" type="connector" idref="#_x0000_s1041"/>
        <o:r id="V:Rule128" type="connector" idref="#_x0000_s1147"/>
        <o:r id="V:Rule129" type="connector" idref="#_x0000_s1065"/>
        <o:r id="V:Rule130" type="connector" idref="#_x0000_s1062"/>
        <o:r id="V:Rule131" type="connector" idref="#_x0000_s1087"/>
        <o:r id="V:Rule132" type="connector" idref="#_x0000_s1043"/>
        <o:r id="V:Rule133" type="connector" idref="#_x0000_s1151"/>
        <o:r id="V:Rule134" type="connector" idref="#_x0000_s1085"/>
        <o:r id="V:Rule135" type="connector" idref="#_x0000_s1032"/>
        <o:r id="V:Rule136" type="connector" idref="#_x0000_s1102"/>
        <o:r id="V:Rule137" type="connector" idref="#_x0000_s1137"/>
        <o:r id="V:Rule138" type="connector" idref="#_x0000_s1069"/>
        <o:r id="V:Rule139" type="connector" idref="#_x0000_s1158"/>
        <o:r id="V:Rule140" type="connector" idref="#_x0000_s1080"/>
        <o:r id="V:Rule141" type="connector" idref="#_x0000_s1092"/>
        <o:r id="V:Rule142" type="connector" idref="#_x0000_s1126"/>
        <o:r id="V:Rule143" type="connector" idref="#_x0000_s1101"/>
        <o:r id="V:Rule144" type="connector" idref="#_x0000_s1036"/>
        <o:r id="V:Rule145" type="connector" idref="#_x0000_s1057"/>
        <o:r id="V:Rule146" type="connector" idref="#_x0000_s1136"/>
        <o:r id="V:Rule147" type="connector" idref="#_x0000_s1071"/>
        <o:r id="V:Rule148" type="connector" idref="#_x0000_s1094"/>
        <o:r id="V:Rule149" type="connector" idref="#_x0000_s1042"/>
        <o:r id="V:Rule150" type="connector" idref="#_x0000_s1152"/>
        <o:r id="V:Rule151" type="connector" idref="#_x0000_s1130"/>
        <o:r id="V:Rule152" type="connector" idref="#_x0000_s1060"/>
        <o:r id="V:Rule154" type="connector" idref="#_x0000_s1164"/>
        <o:r id="V:Rule156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PC</dc:creator>
  <cp:lastModifiedBy>SERVER PC</cp:lastModifiedBy>
  <cp:revision>4</cp:revision>
  <dcterms:created xsi:type="dcterms:W3CDTF">2021-07-06T04:21:00Z</dcterms:created>
  <dcterms:modified xsi:type="dcterms:W3CDTF">2021-07-08T08:20:00Z</dcterms:modified>
</cp:coreProperties>
</file>