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1426374"/>
        <w:docPartObj>
          <w:docPartGallery w:val="Cover Pages"/>
          <w:docPartUnique/>
        </w:docPartObj>
      </w:sdtPr>
      <w:sdtContent>
        <w:p w:rsidR="00F2345D" w:rsidRDefault="00F234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  <w:lang w:val="pt-PT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2345D" w:rsidRPr="00F2345D" w:rsidRDefault="00F2345D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pt-PT"/>
                                      </w:rPr>
                                    </w:pPr>
                                    <w:r w:rsidRPr="00F2345D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pt-PT"/>
                                      </w:rPr>
                                      <w:t>sISTEMA INTERATIVO POINT OF SALE (POS)</w:t>
                                    </w:r>
                                  </w:p>
                                </w:sdtContent>
                              </w:sdt>
                              <w:p w:rsidR="00F2345D" w:rsidRPr="00F2345D" w:rsidRDefault="00F2345D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pt-PT"/>
                                  </w:rPr>
                                  <w:alias w:val="Síntes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F2345D" w:rsidRDefault="00F2345D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pt-PT"/>
                                      </w:rPr>
                                    </w:pPr>
                                    <w:r w:rsidRPr="00F2345D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pt-PT"/>
                                      </w:rPr>
                                      <w:t xml:space="preserve">Este projeto foi elaborado no 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  <w:lang w:val="pt-PT"/>
                                      </w:rPr>
                                      <w:t>âmbito da cadeira de Análise e Desenho de Software do 2º ano de Licenciatura em Tecnologias de Informação, lecionada pelo o Professor Carlos Lourenço da Faculdade de Ciências da Universidade de Lisboa</w:t>
                                    </w:r>
                                  </w:p>
                                </w:sdtContent>
                              </w:sdt>
                              <w:p w:rsidR="00F2345D" w:rsidRDefault="00F2345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pt-PT"/>
                                  </w:rPr>
                                </w:pPr>
                              </w:p>
                              <w:p w:rsidR="00F2345D" w:rsidRDefault="00F2345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pt-PT"/>
                                  </w:rPr>
                                </w:pPr>
                              </w:p>
                              <w:p w:rsidR="00F2345D" w:rsidRDefault="00F2345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sz w:val="21"/>
                                    <w:szCs w:val="21"/>
                                    <w:lang w:val="pt-PT"/>
                                  </w:rPr>
                                </w:pPr>
                              </w:p>
                              <w:p w:rsidR="00F2345D" w:rsidRDefault="00F2345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 w:rsidRPr="00F2345D">
                                  <w:rPr>
                                    <w:color w:val="FFFFFF" w:themeColor="background1"/>
                                    <w:lang w:val="pt-PT"/>
                                  </w:rPr>
                                  <w:t xml:space="preserve">Grupo </w:t>
                                </w:r>
                                <w:r>
                                  <w:rPr>
                                    <w:color w:val="FFFFFF" w:themeColor="background1"/>
                                    <w:lang w:val="pt-PT"/>
                                  </w:rPr>
                                  <w:t>01</w:t>
                                </w:r>
                              </w:p>
                              <w:p w:rsidR="00F2345D" w:rsidRDefault="00F2345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PT"/>
                                  </w:rPr>
                                  <w:t>Miguel Almeida, 48314</w:t>
                                </w:r>
                              </w:p>
                              <w:p w:rsidR="00F2345D" w:rsidRDefault="00F2345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PT"/>
                                  </w:rPr>
                                  <w:t>Henrique Peralta, 48292</w:t>
                                </w:r>
                              </w:p>
                              <w:p w:rsidR="00F2345D" w:rsidRPr="00F2345D" w:rsidRDefault="00F2345D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  <w:lang w:val="pt-PT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pt-PT"/>
                                  </w:rPr>
                                  <w:t>Tiago Gonçalves, 48299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tâ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  <w:lang w:val="pt-PT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2345D" w:rsidRPr="00F2345D" w:rsidRDefault="00F2345D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pt-PT"/>
                                </w:rPr>
                              </w:pPr>
                              <w:r w:rsidRPr="00F2345D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pt-PT"/>
                                </w:rPr>
                                <w:t>sISTEMA INTERATIVO POINT OF SALE (POS)</w:t>
                              </w:r>
                            </w:p>
                          </w:sdtContent>
                        </w:sdt>
                        <w:p w:rsidR="00F2345D" w:rsidRPr="00F2345D" w:rsidRDefault="00F2345D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  <w:lang w:val="pt-PT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  <w:lang w:val="pt-PT"/>
                            </w:rPr>
                            <w:alias w:val="Síntes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F2345D" w:rsidRDefault="00F2345D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pt-PT"/>
                                </w:rPr>
                              </w:pPr>
                              <w:r w:rsidRPr="00F2345D"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pt-PT"/>
                                </w:rPr>
                                <w:t xml:space="preserve">Este projeto foi elaborado no </w:t>
                              </w: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  <w:lang w:val="pt-PT"/>
                                </w:rPr>
                                <w:t>âmbito da cadeira de Análise e Desenho de Software do 2º ano de Licenciatura em Tecnologias de Informação, lecionada pelo o Professor Carlos Lourenço da Faculdade de Ciências da Universidade de Lisboa</w:t>
                              </w:r>
                            </w:p>
                          </w:sdtContent>
                        </w:sdt>
                        <w:p w:rsidR="00F2345D" w:rsidRDefault="00F2345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  <w:lang w:val="pt-PT"/>
                            </w:rPr>
                          </w:pPr>
                        </w:p>
                        <w:p w:rsidR="00F2345D" w:rsidRDefault="00F2345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  <w:lang w:val="pt-PT"/>
                            </w:rPr>
                          </w:pPr>
                        </w:p>
                        <w:p w:rsidR="00F2345D" w:rsidRDefault="00F2345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  <w:lang w:val="pt-PT"/>
                            </w:rPr>
                          </w:pPr>
                        </w:p>
                        <w:p w:rsidR="00F2345D" w:rsidRDefault="00F2345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lang w:val="pt-PT"/>
                            </w:rPr>
                          </w:pPr>
                          <w:r w:rsidRPr="00F2345D">
                            <w:rPr>
                              <w:color w:val="FFFFFF" w:themeColor="background1"/>
                              <w:lang w:val="pt-PT"/>
                            </w:rPr>
                            <w:t xml:space="preserve">Grupo </w:t>
                          </w:r>
                          <w:r>
                            <w:rPr>
                              <w:color w:val="FFFFFF" w:themeColor="background1"/>
                              <w:lang w:val="pt-PT"/>
                            </w:rPr>
                            <w:t>01</w:t>
                          </w:r>
                        </w:p>
                        <w:p w:rsidR="00F2345D" w:rsidRDefault="00F2345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lang w:val="pt-PT"/>
                            </w:rPr>
                          </w:pPr>
                          <w:r>
                            <w:rPr>
                              <w:color w:val="FFFFFF" w:themeColor="background1"/>
                              <w:lang w:val="pt-PT"/>
                            </w:rPr>
                            <w:t>Miguel Almeida, 48314</w:t>
                          </w:r>
                        </w:p>
                        <w:p w:rsidR="00F2345D" w:rsidRDefault="00F2345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lang w:val="pt-PT"/>
                            </w:rPr>
                          </w:pPr>
                          <w:r>
                            <w:rPr>
                              <w:color w:val="FFFFFF" w:themeColor="background1"/>
                              <w:lang w:val="pt-PT"/>
                            </w:rPr>
                            <w:t>Henrique Peralta, 48292</w:t>
                          </w:r>
                        </w:p>
                        <w:p w:rsidR="00F2345D" w:rsidRPr="00F2345D" w:rsidRDefault="00F2345D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lang w:val="pt-PT"/>
                            </w:rPr>
                          </w:pPr>
                          <w:r>
                            <w:rPr>
                              <w:color w:val="FFFFFF" w:themeColor="background1"/>
                              <w:lang w:val="pt-PT"/>
                            </w:rPr>
                            <w:t>Tiago Gonçalves, 48299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tâ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F2345D" w:rsidRDefault="00F2345D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Análise e desenho de Software       2017/2018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tâ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knksgIAALcFAAAOAAAAZHJzL2Uyb0RvYy54bWysVEtu2zAQ3RfoHQjuG0lGnLhC5MBIkKKA&#10;kQRJiqxpirSEUhyWpC25x+lV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F2345D" w:rsidRDefault="00F2345D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Análise e desenho de Software       2017/2018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2345D" w:rsidRDefault="00F2345D"/>
        <w:p w:rsidR="00F2345D" w:rsidRDefault="00F2345D">
          <w:r>
            <w:br w:type="page"/>
          </w:r>
        </w:p>
      </w:sdtContent>
    </w:sdt>
    <w:p w:rsidR="00F2345D" w:rsidRDefault="00F2345D">
      <w:r>
        <w:lastRenderedPageBreak/>
        <w:br w:type="page"/>
      </w:r>
    </w:p>
    <w:p w:rsidR="00F2345D" w:rsidRPr="00F2345D" w:rsidRDefault="00F2345D" w:rsidP="00F2345D">
      <w:pPr>
        <w:pStyle w:val="Ttulo1"/>
        <w:rPr>
          <w:rFonts w:ascii="Arial" w:hAnsi="Arial" w:cs="Arial"/>
          <w:sz w:val="40"/>
        </w:rPr>
      </w:pPr>
      <w:r w:rsidRPr="00F2345D">
        <w:rPr>
          <w:rFonts w:ascii="Arial" w:hAnsi="Arial" w:cs="Arial"/>
          <w:sz w:val="40"/>
        </w:rPr>
        <w:lastRenderedPageBreak/>
        <w:t>Introdução</w:t>
      </w:r>
    </w:p>
    <w:p w:rsidR="00F2345D" w:rsidRDefault="00F2345D" w:rsidP="00F2345D"/>
    <w:p w:rsidR="00F2345D" w:rsidRDefault="00F2345D" w:rsidP="00F2345D">
      <w:pPr>
        <w:pStyle w:val="Textbody"/>
      </w:pPr>
      <w:r>
        <w:t>O ponto de partida para a realização deste trabalho é contribuir para o desenvolvimento iterativo de um sistema Point of Sale.</w:t>
      </w:r>
    </w:p>
    <w:p w:rsidR="00F2345D" w:rsidRDefault="00F2345D" w:rsidP="00F2345D">
      <w:pPr>
        <w:pStyle w:val="Textbody"/>
      </w:pPr>
      <w:r>
        <w:t>A primeira etapa consiste na análise e na planificação da organização da empresa bem como em dois casos de uso:</w:t>
      </w:r>
    </w:p>
    <w:p w:rsidR="00F2345D" w:rsidRDefault="00F2345D" w:rsidP="00F2345D">
      <w:pPr>
        <w:pStyle w:val="Textbody"/>
      </w:pPr>
    </w:p>
    <w:p w:rsidR="00F2345D" w:rsidRDefault="00F2345D" w:rsidP="00F2345D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Aluguer de um item</w:t>
      </w:r>
    </w:p>
    <w:p w:rsidR="00F2345D" w:rsidRDefault="00F2345D" w:rsidP="00F2345D">
      <w:pPr>
        <w:pStyle w:val="Textbody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Retorno de um item alugado</w:t>
      </w:r>
    </w:p>
    <w:p w:rsidR="00F2345D" w:rsidRDefault="00F2345D" w:rsidP="00F2345D">
      <w:pPr>
        <w:pStyle w:val="Textbody"/>
        <w:rPr>
          <w:b/>
          <w:bCs/>
        </w:rPr>
      </w:pPr>
    </w:p>
    <w:p w:rsidR="00F2345D" w:rsidRDefault="00F2345D" w:rsidP="00F2345D">
      <w:pPr>
        <w:pStyle w:val="Textbody"/>
      </w:pPr>
      <w:r>
        <w:t>Depois de uma primeira análise ao universo do problema concluímos que cada loja possui uma morada, um distrito, um contacto telefónico, um número de fax e um e-mail. Existem também items que possuem um custo, 2 datas de devolução</w:t>
      </w:r>
      <w:r>
        <w:t xml:space="preserve"> </w:t>
      </w:r>
      <w:r>
        <w:t>(</w:t>
      </w:r>
      <w:r>
        <w:rPr>
          <w:b/>
          <w:bCs/>
        </w:rPr>
        <w:t>“soft-limit”</w:t>
      </w:r>
      <w:r>
        <w:t xml:space="preserve"> e </w:t>
      </w:r>
      <w:r>
        <w:rPr>
          <w:b/>
          <w:bCs/>
        </w:rPr>
        <w:t>“hard-limit”</w:t>
      </w:r>
      <w:r>
        <w:t>) e a data em que o produto é alugado</w:t>
      </w:r>
    </w:p>
    <w:p w:rsidR="00F2345D" w:rsidRDefault="00F2345D" w:rsidP="00F2345D">
      <w:pPr>
        <w:pStyle w:val="Textbody"/>
      </w:pPr>
      <w:r>
        <w:rPr>
          <w:b/>
          <w:bCs/>
        </w:rPr>
        <w:t>“Soft-limit”</w:t>
      </w:r>
      <w:r>
        <w:t xml:space="preserve"> é a 1º data de devolução de um item alugado, caso seja ultrapassado a multa é expressada em % do custo do aluguer.</w:t>
      </w:r>
    </w:p>
    <w:p w:rsidR="00F2345D" w:rsidRDefault="00F2345D" w:rsidP="00F2345D">
      <w:pPr>
        <w:pStyle w:val="Textbody"/>
      </w:pPr>
      <w:r>
        <w:rPr>
          <w:b/>
          <w:bCs/>
        </w:rPr>
        <w:t>“Hard-limit”</w:t>
      </w:r>
      <w:r>
        <w:t xml:space="preserve"> é a 2º data de devolução de um item alugado, caso seja ultrapassado a multa é o custo do produto menos o que o cliente já pagou no aluguer inicial.</w:t>
      </w:r>
    </w:p>
    <w:p w:rsidR="00F2345D" w:rsidRDefault="00F2345D" w:rsidP="00F2345D">
      <w:pPr>
        <w:pStyle w:val="Textbody"/>
      </w:pPr>
    </w:p>
    <w:p w:rsidR="00F2345D" w:rsidRDefault="00F2345D" w:rsidP="00F2345D">
      <w:pPr>
        <w:pStyle w:val="Textbody"/>
      </w:pPr>
      <w:r>
        <w:t>Existe duas secções em cada loja, sendo elas a venda e a administração.</w:t>
      </w:r>
    </w:p>
    <w:p w:rsidR="00F2345D" w:rsidRP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rPr>
          <w:lang w:val="pt-PT"/>
        </w:rPr>
      </w:pPr>
    </w:p>
    <w:p w:rsidR="00F2345D" w:rsidRDefault="00F2345D">
      <w:pPr>
        <w:rPr>
          <w:lang w:val="pt-PT"/>
        </w:rPr>
      </w:pPr>
      <w:r>
        <w:rPr>
          <w:lang w:val="pt-PT"/>
        </w:rPr>
        <w:br w:type="page"/>
      </w:r>
    </w:p>
    <w:p w:rsidR="00F2345D" w:rsidRPr="00F2345D" w:rsidRDefault="00F2345D" w:rsidP="00F2345D">
      <w:pPr>
        <w:pStyle w:val="Ttulo1"/>
        <w:rPr>
          <w:rFonts w:ascii="Arial" w:hAnsi="Arial" w:cs="Arial"/>
          <w:sz w:val="40"/>
          <w:lang w:val="pt-PT"/>
        </w:rPr>
      </w:pPr>
      <w:r w:rsidRPr="00F2345D">
        <w:rPr>
          <w:rFonts w:ascii="Arial" w:hAnsi="Arial" w:cs="Arial"/>
          <w:sz w:val="40"/>
          <w:lang w:val="pt-PT"/>
        </w:rPr>
        <w:lastRenderedPageBreak/>
        <w:t>Artefactos</w:t>
      </w:r>
    </w:p>
    <w:p w:rsid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pStyle w:val="Subttulo"/>
        <w:rPr>
          <w:rFonts w:ascii="Arial" w:hAnsi="Arial" w:cs="Arial"/>
          <w:sz w:val="32"/>
        </w:rPr>
      </w:pPr>
      <w:r w:rsidRPr="00F2345D">
        <w:rPr>
          <w:rFonts w:ascii="Arial" w:hAnsi="Arial" w:cs="Arial"/>
          <w:sz w:val="32"/>
        </w:rPr>
        <w:t>Casos de desenvolvimento</w:t>
      </w:r>
    </w:p>
    <w:p w:rsidR="00F2345D" w:rsidRDefault="00F2345D" w:rsidP="00F2345D">
      <w:pPr>
        <w:pStyle w:val="Textbody"/>
      </w:pPr>
    </w:p>
    <w:tbl>
      <w:tblPr>
        <w:tblW w:w="8190" w:type="dxa"/>
        <w:tblInd w:w="11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5"/>
        <w:gridCol w:w="2595"/>
        <w:gridCol w:w="1590"/>
        <w:gridCol w:w="1560"/>
      </w:tblGrid>
      <w:tr w:rsidR="00F2345D" w:rsidTr="00F2345D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4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Disciplina</w:t>
            </w:r>
          </w:p>
        </w:tc>
        <w:tc>
          <w:tcPr>
            <w:tcW w:w="25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Artefacto</w:t>
            </w:r>
          </w:p>
        </w:tc>
        <w:tc>
          <w:tcPr>
            <w:tcW w:w="1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Arranque</w:t>
            </w: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Elaboração 1</w:t>
            </w:r>
          </w:p>
        </w:tc>
      </w:tr>
      <w:tr w:rsidR="00F2345D" w:rsidTr="00F2345D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44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Modelo de Negócio</w:t>
            </w:r>
          </w:p>
        </w:tc>
        <w:tc>
          <w:tcPr>
            <w:tcW w:w="259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Modelo de Domínio</w:t>
            </w:r>
          </w:p>
        </w:tc>
        <w:tc>
          <w:tcPr>
            <w:tcW w:w="159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56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</w:p>
        </w:tc>
      </w:tr>
      <w:tr w:rsidR="00F2345D" w:rsidTr="00F2345D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4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Requisitos</w:t>
            </w:r>
          </w:p>
        </w:tc>
        <w:tc>
          <w:tcPr>
            <w:tcW w:w="25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Caso de Desenvolvimento</w:t>
            </w:r>
          </w:p>
        </w:tc>
        <w:tc>
          <w:tcPr>
            <w:tcW w:w="1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</w:t>
            </w:r>
          </w:p>
        </w:tc>
      </w:tr>
      <w:tr w:rsidR="00F2345D" w:rsidTr="00F2345D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44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snapToGri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59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Lista de Requisitos</w:t>
            </w:r>
          </w:p>
        </w:tc>
        <w:tc>
          <w:tcPr>
            <w:tcW w:w="159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</w:p>
        </w:tc>
        <w:tc>
          <w:tcPr>
            <w:tcW w:w="156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snapToGrid w:val="0"/>
              <w:jc w:val="center"/>
              <w:rPr>
                <w:rFonts w:ascii="Arial" w:hAnsi="Arial"/>
              </w:rPr>
            </w:pPr>
          </w:p>
        </w:tc>
      </w:tr>
      <w:tr w:rsidR="00F2345D" w:rsidTr="00F2345D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4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snapToGri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5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Glossário</w:t>
            </w:r>
          </w:p>
        </w:tc>
        <w:tc>
          <w:tcPr>
            <w:tcW w:w="1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</w:t>
            </w:r>
          </w:p>
        </w:tc>
      </w:tr>
      <w:tr w:rsidR="00F2345D" w:rsidTr="00F2345D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44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snapToGri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59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Modelo de Cados de Uso</w:t>
            </w:r>
          </w:p>
        </w:tc>
        <w:tc>
          <w:tcPr>
            <w:tcW w:w="159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</w:p>
        </w:tc>
        <w:tc>
          <w:tcPr>
            <w:tcW w:w="156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</w:t>
            </w:r>
          </w:p>
        </w:tc>
      </w:tr>
      <w:tr w:rsidR="00F2345D" w:rsidTr="00F2345D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4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snapToGri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5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Tabela de Casos de Uso</w:t>
            </w:r>
          </w:p>
        </w:tc>
        <w:tc>
          <w:tcPr>
            <w:tcW w:w="1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R</w:t>
            </w:r>
          </w:p>
        </w:tc>
      </w:tr>
      <w:tr w:rsidR="00F2345D" w:rsidTr="00F2345D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44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Desenho</w:t>
            </w:r>
          </w:p>
        </w:tc>
        <w:tc>
          <w:tcPr>
            <w:tcW w:w="2595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Modelo de Desenho</w:t>
            </w:r>
          </w:p>
        </w:tc>
        <w:tc>
          <w:tcPr>
            <w:tcW w:w="159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560" w:type="dxa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</w:p>
        </w:tc>
      </w:tr>
      <w:tr w:rsidR="00F2345D" w:rsidTr="00F2345D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44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snapToGrid w:val="0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259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Diagramas de Interação</w:t>
            </w:r>
          </w:p>
        </w:tc>
        <w:tc>
          <w:tcPr>
            <w:tcW w:w="159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snapToGrid w:val="0"/>
              <w:jc w:val="center"/>
              <w:rPr>
                <w:rFonts w:ascii="Arial" w:hAnsi="Arial"/>
              </w:rPr>
            </w:pPr>
          </w:p>
        </w:tc>
        <w:tc>
          <w:tcPr>
            <w:tcW w:w="15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</w:t>
            </w:r>
          </w:p>
        </w:tc>
      </w:tr>
    </w:tbl>
    <w:p w:rsidR="00F2345D" w:rsidRDefault="00F2345D" w:rsidP="00F2345D">
      <w:pPr>
        <w:pStyle w:val="Standard"/>
        <w:rPr>
          <w:rFonts w:ascii="Arial" w:hAnsi="Arial"/>
        </w:rPr>
      </w:pPr>
    </w:p>
    <w:p w:rsidR="00F2345D" w:rsidRDefault="00F2345D" w:rsidP="00F2345D">
      <w:pPr>
        <w:pStyle w:val="Textbody"/>
      </w:pPr>
      <w:r>
        <w:t>S – Inicio</w:t>
      </w:r>
    </w:p>
    <w:p w:rsidR="00F2345D" w:rsidRDefault="00F2345D" w:rsidP="00F2345D">
      <w:pPr>
        <w:pStyle w:val="Textbody"/>
      </w:pPr>
      <w:r>
        <w:t>R - Refinamento</w:t>
      </w:r>
    </w:p>
    <w:p w:rsidR="00F2345D" w:rsidRDefault="00F2345D">
      <w:pPr>
        <w:rPr>
          <w:lang w:val="pt-PT"/>
        </w:rPr>
      </w:pPr>
      <w:r>
        <w:rPr>
          <w:lang w:val="pt-PT"/>
        </w:rPr>
        <w:br w:type="page"/>
      </w:r>
    </w:p>
    <w:p w:rsidR="00F2345D" w:rsidRDefault="00F2345D" w:rsidP="00F2345D">
      <w:pPr>
        <w:pStyle w:val="Ttulo1"/>
        <w:pageBreakBefore/>
        <w:rPr>
          <w:rFonts w:ascii="Arial" w:hAnsi="Arial" w:cs="Arial"/>
          <w:sz w:val="40"/>
        </w:rPr>
      </w:pPr>
      <w:r w:rsidRPr="00F2345D">
        <w:rPr>
          <w:rFonts w:ascii="Arial" w:hAnsi="Arial" w:cs="Arial"/>
          <w:sz w:val="40"/>
        </w:rPr>
        <w:lastRenderedPageBreak/>
        <w:t>Lista de Requisitos</w:t>
      </w:r>
    </w:p>
    <w:p w:rsidR="00F2345D" w:rsidRPr="00F2345D" w:rsidRDefault="00F2345D" w:rsidP="00F2345D"/>
    <w:p w:rsidR="00F2345D" w:rsidRDefault="00F2345D" w:rsidP="00F2345D">
      <w:pPr>
        <w:pStyle w:val="Standard"/>
        <w:rPr>
          <w:rFonts w:ascii="Arial" w:hAnsi="Arial"/>
        </w:rPr>
      </w:pPr>
    </w:p>
    <w:p w:rsidR="00F2345D" w:rsidRPr="00F2345D" w:rsidRDefault="00F2345D" w:rsidP="00F2345D">
      <w:pPr>
        <w:pStyle w:val="Cabealho3"/>
        <w:rPr>
          <w:rFonts w:ascii="Arial" w:hAnsi="Arial"/>
          <w:sz w:val="28"/>
        </w:rPr>
      </w:pPr>
      <w:bookmarkStart w:id="0" w:name="__RefHeading___Toc480643736"/>
      <w:r w:rsidRPr="00F2345D">
        <w:rPr>
          <w:rFonts w:ascii="Arial" w:hAnsi="Arial"/>
          <w:sz w:val="28"/>
        </w:rPr>
        <w:t>Funcionais</w:t>
      </w:r>
      <w:bookmarkEnd w:id="0"/>
    </w:p>
    <w:p w:rsidR="00F2345D" w:rsidRDefault="00F2345D" w:rsidP="00F2345D">
      <w:pPr>
        <w:pStyle w:val="PargrafodaLista"/>
        <w:numPr>
          <w:ilvl w:val="0"/>
          <w:numId w:val="6"/>
        </w:numPr>
        <w:jc w:val="both"/>
        <w:rPr>
          <w:rFonts w:ascii="Arial" w:hAnsi="Arial"/>
        </w:rPr>
      </w:pPr>
      <w:r>
        <w:rPr>
          <w:rFonts w:ascii="Arial" w:hAnsi="Arial"/>
        </w:rPr>
        <w:t>Gerir lista de itens da loja: adicionar, atualizar e arquivar dados dos itens;</w:t>
      </w:r>
    </w:p>
    <w:p w:rsidR="00F2345D" w:rsidRDefault="00F2345D" w:rsidP="00F2345D">
      <w:pPr>
        <w:pStyle w:val="PargrafodaLista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Consultar loja e secção de itens;</w:t>
      </w:r>
    </w:p>
    <w:p w:rsidR="00F2345D" w:rsidRDefault="00F2345D" w:rsidP="00F2345D">
      <w:pPr>
        <w:pStyle w:val="PargrafodaLista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Submeter vagas no stock de itens;</w:t>
      </w:r>
    </w:p>
    <w:p w:rsidR="00F2345D" w:rsidRDefault="00F2345D" w:rsidP="00F2345D">
      <w:pPr>
        <w:pStyle w:val="PargrafodaLista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Consulta/Pedido de Aluguer de um item;</w:t>
      </w:r>
    </w:p>
    <w:p w:rsidR="00F2345D" w:rsidRDefault="00F2345D" w:rsidP="00F2345D">
      <w:pPr>
        <w:pStyle w:val="PargrafodaLista"/>
        <w:numPr>
          <w:ilvl w:val="0"/>
          <w:numId w:val="3"/>
        </w:numPr>
        <w:jc w:val="both"/>
        <w:rPr>
          <w:rFonts w:ascii="Arial" w:hAnsi="Arial"/>
        </w:rPr>
      </w:pPr>
      <w:r>
        <w:rPr>
          <w:rFonts w:ascii="Arial" w:hAnsi="Arial"/>
        </w:rPr>
        <w:t>Processar alugar de um item.</w:t>
      </w:r>
    </w:p>
    <w:p w:rsidR="00F2345D" w:rsidRDefault="00F2345D" w:rsidP="00F2345D">
      <w:pPr>
        <w:pStyle w:val="Standard"/>
        <w:rPr>
          <w:rFonts w:ascii="Arial" w:hAnsi="Arial"/>
        </w:rPr>
      </w:pPr>
      <w:r>
        <w:rPr>
          <w:rFonts w:ascii="Arial" w:hAnsi="Arial"/>
        </w:rPr>
        <w:tab/>
      </w:r>
    </w:p>
    <w:p w:rsidR="00F2345D" w:rsidRPr="00F2345D" w:rsidRDefault="00F2345D" w:rsidP="00F2345D">
      <w:pPr>
        <w:pStyle w:val="Cabealho3"/>
        <w:rPr>
          <w:rFonts w:ascii="Arial" w:hAnsi="Arial"/>
          <w:sz w:val="28"/>
        </w:rPr>
      </w:pPr>
      <w:bookmarkStart w:id="1" w:name="__RefHeading___Toc480643737"/>
      <w:r w:rsidRPr="00F2345D">
        <w:rPr>
          <w:rFonts w:ascii="Arial" w:hAnsi="Arial"/>
          <w:sz w:val="28"/>
        </w:rPr>
        <w:t>Usabilidade</w:t>
      </w:r>
      <w:bookmarkEnd w:id="1"/>
    </w:p>
    <w:p w:rsidR="00F2345D" w:rsidRDefault="00F2345D" w:rsidP="00F2345D">
      <w:pPr>
        <w:pStyle w:val="PargrafodaLista"/>
        <w:numPr>
          <w:ilvl w:val="0"/>
          <w:numId w:val="7"/>
        </w:numPr>
        <w:rPr>
          <w:rFonts w:ascii="Arial" w:hAnsi="Arial"/>
        </w:rPr>
      </w:pPr>
      <w:r>
        <w:rPr>
          <w:rFonts w:ascii="Arial" w:hAnsi="Arial"/>
        </w:rPr>
        <w:t>Correr numa plataforma gráfica;</w:t>
      </w:r>
    </w:p>
    <w:p w:rsidR="00F2345D" w:rsidRDefault="00F2345D" w:rsidP="00F2345D">
      <w:pPr>
        <w:pStyle w:val="PargrafodaLista"/>
        <w:numPr>
          <w:ilvl w:val="0"/>
          <w:numId w:val="4"/>
        </w:numPr>
        <w:rPr>
          <w:rFonts w:ascii="Arial" w:hAnsi="Arial"/>
        </w:rPr>
      </w:pPr>
      <w:r>
        <w:rPr>
          <w:rFonts w:ascii="Arial" w:hAnsi="Arial"/>
        </w:rPr>
        <w:t>Incluir tutorial sobre funcionamento da plataforma.</w:t>
      </w:r>
    </w:p>
    <w:p w:rsidR="00F2345D" w:rsidRDefault="00F2345D" w:rsidP="00F2345D">
      <w:pPr>
        <w:pStyle w:val="Standard"/>
        <w:rPr>
          <w:rFonts w:ascii="Arial" w:hAnsi="Arial"/>
        </w:rPr>
      </w:pPr>
    </w:p>
    <w:p w:rsidR="00F2345D" w:rsidRPr="00F2345D" w:rsidRDefault="00F2345D" w:rsidP="00F2345D">
      <w:pPr>
        <w:pStyle w:val="Cabealho3"/>
        <w:rPr>
          <w:rFonts w:ascii="Arial" w:hAnsi="Arial"/>
          <w:sz w:val="28"/>
        </w:rPr>
      </w:pPr>
      <w:bookmarkStart w:id="2" w:name="__RefHeading___Toc480643738"/>
      <w:r w:rsidRPr="00F2345D">
        <w:rPr>
          <w:rFonts w:ascii="Arial" w:hAnsi="Arial"/>
          <w:sz w:val="28"/>
        </w:rPr>
        <w:t>Fiabilidade</w:t>
      </w:r>
      <w:bookmarkEnd w:id="2"/>
    </w:p>
    <w:p w:rsidR="00F2345D" w:rsidRDefault="00F2345D" w:rsidP="00F2345D">
      <w:pPr>
        <w:pStyle w:val="PargrafodaLista"/>
        <w:numPr>
          <w:ilvl w:val="0"/>
          <w:numId w:val="8"/>
        </w:numPr>
        <w:jc w:val="both"/>
      </w:pPr>
      <w:r>
        <w:rPr>
          <w:rFonts w:ascii="Arial" w:hAnsi="Arial"/>
        </w:rPr>
        <w:t>O sistema deve ser capaz de lidar com vários pedidos de aluguer concorrentes ao mesmo item, fazendo o desempate de uma maneira eficaz e rápida;</w:t>
      </w:r>
    </w:p>
    <w:p w:rsidR="00F2345D" w:rsidRDefault="00F2345D" w:rsidP="00F2345D">
      <w:pPr>
        <w:pStyle w:val="PargrafodaLista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O sistema deve ser capaz de lidar com várias consultas a itens;</w:t>
      </w:r>
    </w:p>
    <w:p w:rsidR="00F2345D" w:rsidRDefault="00F2345D" w:rsidP="00F2345D">
      <w:pPr>
        <w:pStyle w:val="PargrafodaLista"/>
        <w:numPr>
          <w:ilvl w:val="0"/>
          <w:numId w:val="5"/>
        </w:numPr>
        <w:jc w:val="both"/>
        <w:rPr>
          <w:rFonts w:ascii="Arial" w:hAnsi="Arial"/>
        </w:rPr>
      </w:pPr>
      <w:r>
        <w:rPr>
          <w:rFonts w:ascii="Arial" w:hAnsi="Arial"/>
        </w:rPr>
        <w:t>O sistema deve ser capaz de várias consultas/submissões paralelas (vários itens a ser alugados e devolvidos)</w:t>
      </w:r>
    </w:p>
    <w:p w:rsidR="00F2345D" w:rsidRDefault="00F2345D" w:rsidP="00F2345D">
      <w:pPr>
        <w:pStyle w:val="Standard"/>
        <w:jc w:val="both"/>
        <w:rPr>
          <w:rFonts w:ascii="Arial" w:hAnsi="Arial"/>
        </w:rPr>
      </w:pPr>
    </w:p>
    <w:p w:rsidR="00F2345D" w:rsidRPr="00F2345D" w:rsidRDefault="00F2345D" w:rsidP="00F2345D">
      <w:pPr>
        <w:pStyle w:val="Cabealho3"/>
        <w:rPr>
          <w:rFonts w:ascii="Arial" w:hAnsi="Arial"/>
          <w:sz w:val="28"/>
        </w:rPr>
      </w:pPr>
      <w:bookmarkStart w:id="3" w:name="__RefHeading___Toc480643739"/>
      <w:r w:rsidRPr="00F2345D">
        <w:rPr>
          <w:rFonts w:ascii="Arial" w:hAnsi="Arial"/>
          <w:sz w:val="28"/>
        </w:rPr>
        <w:t>Desempenho</w:t>
      </w:r>
      <w:bookmarkEnd w:id="3"/>
    </w:p>
    <w:p w:rsidR="00F2345D" w:rsidRDefault="00F2345D" w:rsidP="00F2345D">
      <w:pPr>
        <w:pStyle w:val="PargrafodaLista"/>
        <w:numPr>
          <w:ilvl w:val="0"/>
          <w:numId w:val="9"/>
        </w:numPr>
        <w:jc w:val="both"/>
      </w:pPr>
      <w:r>
        <w:rPr>
          <w:rFonts w:ascii="Arial" w:hAnsi="Arial"/>
        </w:rPr>
        <w:t>Durante o uso do sistema, os tempos de resposta devem ser mínimos. Este tempo de resposta deve ser independente do número de clientes a aceder ao sistema e a efetuar tarefas ao mesmo tempo.</w:t>
      </w:r>
    </w:p>
    <w:p w:rsidR="00F2345D" w:rsidRDefault="00F2345D" w:rsidP="00F2345D">
      <w:pPr>
        <w:pStyle w:val="Standard"/>
        <w:rPr>
          <w:rFonts w:ascii="Arial" w:hAnsi="Arial"/>
        </w:rPr>
      </w:pPr>
    </w:p>
    <w:p w:rsidR="00F2345D" w:rsidRPr="00F2345D" w:rsidRDefault="00F2345D" w:rsidP="00F2345D">
      <w:pPr>
        <w:pStyle w:val="Cabealho3"/>
        <w:rPr>
          <w:rFonts w:ascii="Arial" w:hAnsi="Arial"/>
          <w:sz w:val="28"/>
        </w:rPr>
      </w:pPr>
      <w:bookmarkStart w:id="4" w:name="__RefHeading___Toc480643740"/>
      <w:r w:rsidRPr="00F2345D">
        <w:rPr>
          <w:rFonts w:ascii="Arial" w:hAnsi="Arial"/>
          <w:sz w:val="28"/>
        </w:rPr>
        <w:t>Suporte</w:t>
      </w:r>
      <w:bookmarkEnd w:id="4"/>
    </w:p>
    <w:p w:rsidR="00F2345D" w:rsidRDefault="00F2345D" w:rsidP="00F2345D">
      <w:pPr>
        <w:pStyle w:val="PargrafodaLista"/>
        <w:numPr>
          <w:ilvl w:val="0"/>
          <w:numId w:val="2"/>
        </w:numPr>
        <w:jc w:val="both"/>
        <w:rPr>
          <w:rFonts w:ascii="Arial" w:hAnsi="Arial"/>
        </w:rPr>
      </w:pPr>
      <w:r>
        <w:rPr>
          <w:rFonts w:ascii="Arial" w:hAnsi="Arial"/>
        </w:rPr>
        <w:t xml:space="preserve">Capacidade de adaptar o sistema, podendo posteriormente adicionar outro tipo de funcionalidades (p.e gerir </w:t>
      </w:r>
      <w:r>
        <w:rPr>
          <w:rFonts w:ascii="Arial" w:hAnsi="Arial"/>
        </w:rPr>
        <w:t>funcionários</w:t>
      </w:r>
      <w:r>
        <w:rPr>
          <w:rFonts w:ascii="Arial" w:hAnsi="Arial"/>
        </w:rPr>
        <w:t>, etc.).</w:t>
      </w:r>
    </w:p>
    <w:p w:rsidR="00F2345D" w:rsidRDefault="00F2345D" w:rsidP="00F2345D">
      <w:pPr>
        <w:jc w:val="both"/>
        <w:rPr>
          <w:rFonts w:ascii="Arial" w:hAnsi="Arial"/>
        </w:rPr>
      </w:pPr>
    </w:p>
    <w:p w:rsidR="00F2345D" w:rsidRDefault="00F2345D" w:rsidP="00F2345D">
      <w:pPr>
        <w:jc w:val="both"/>
        <w:rPr>
          <w:rFonts w:ascii="Arial" w:hAnsi="Arial"/>
        </w:rPr>
      </w:pPr>
    </w:p>
    <w:p w:rsidR="00F2345D" w:rsidRDefault="00F2345D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:rsidR="00F2345D" w:rsidRPr="00F2345D" w:rsidRDefault="00F2345D" w:rsidP="00F2345D">
      <w:pPr>
        <w:pStyle w:val="Ttulo1"/>
        <w:rPr>
          <w:rFonts w:ascii="Arial" w:hAnsi="Arial"/>
          <w:lang w:val="pt-PT"/>
        </w:rPr>
      </w:pPr>
      <w:r w:rsidRPr="00F2345D">
        <w:rPr>
          <w:rFonts w:ascii="Arial" w:hAnsi="Arial"/>
          <w:lang w:val="pt-PT"/>
        </w:rPr>
        <w:lastRenderedPageBreak/>
        <w:t>Glossário</w:t>
      </w:r>
    </w:p>
    <w:p w:rsidR="00F2345D" w:rsidRDefault="00F2345D" w:rsidP="00F2345D">
      <w:pPr>
        <w:pStyle w:val="Textbody"/>
      </w:pPr>
    </w:p>
    <w:p w:rsidR="00F2345D" w:rsidRDefault="00F2345D" w:rsidP="00F2345D">
      <w:pPr>
        <w:pStyle w:val="Textbody"/>
        <w:rPr>
          <w:b/>
          <w:bCs/>
        </w:rPr>
      </w:pPr>
      <w:r>
        <w:rPr>
          <w:b/>
          <w:bCs/>
        </w:rPr>
        <w:t>Item:</w:t>
      </w:r>
    </w:p>
    <w:p w:rsidR="00F2345D" w:rsidRDefault="00F2345D" w:rsidP="00F2345D">
      <w:pPr>
        <w:pStyle w:val="Textbody"/>
      </w:pPr>
      <w:r>
        <w:tab/>
        <w:t>Representa todos os itens da loja.</w:t>
      </w:r>
    </w:p>
    <w:p w:rsidR="00F2345D" w:rsidRDefault="00F2345D" w:rsidP="00F2345D">
      <w:pPr>
        <w:pStyle w:val="Textbody"/>
        <w:rPr>
          <w:b/>
          <w:bCs/>
        </w:rPr>
      </w:pPr>
      <w:r>
        <w:rPr>
          <w:b/>
          <w:bCs/>
        </w:rPr>
        <w:t>Loja:</w:t>
      </w:r>
    </w:p>
    <w:p w:rsidR="00F2345D" w:rsidRDefault="00F2345D" w:rsidP="00F2345D">
      <w:pPr>
        <w:pStyle w:val="Textbody"/>
      </w:pPr>
      <w:r>
        <w:tab/>
        <w:t>Local onde é efectuado o aluguer dos itens.</w:t>
      </w:r>
    </w:p>
    <w:p w:rsidR="00F2345D" w:rsidRDefault="00F2345D" w:rsidP="00F2345D">
      <w:pPr>
        <w:pStyle w:val="Textbody"/>
        <w:rPr>
          <w:b/>
          <w:bCs/>
        </w:rPr>
      </w:pPr>
      <w:r>
        <w:rPr>
          <w:b/>
          <w:bCs/>
        </w:rPr>
        <w:t>Stock:</w:t>
      </w:r>
    </w:p>
    <w:p w:rsidR="00F2345D" w:rsidRDefault="00F2345D" w:rsidP="00F2345D">
      <w:pPr>
        <w:pStyle w:val="Textbody"/>
      </w:pPr>
      <w:r>
        <w:tab/>
        <w:t>Número de itens disponíveis na cada loja.</w:t>
      </w:r>
    </w:p>
    <w:p w:rsidR="00F2345D" w:rsidRDefault="00F2345D" w:rsidP="00F2345D">
      <w:pPr>
        <w:pStyle w:val="Textbody"/>
      </w:pPr>
    </w:p>
    <w:p w:rsidR="00F2345D" w:rsidRDefault="00F2345D" w:rsidP="00F2345D">
      <w:pPr>
        <w:pStyle w:val="Textbody"/>
        <w:rPr>
          <w:b/>
          <w:bCs/>
        </w:rPr>
      </w:pPr>
      <w:r>
        <w:rPr>
          <w:b/>
          <w:bCs/>
        </w:rPr>
        <w:t>Pedido de Aluguer:</w:t>
      </w:r>
    </w:p>
    <w:p w:rsidR="00F2345D" w:rsidRDefault="00F2345D" w:rsidP="00F2345D">
      <w:pPr>
        <w:pStyle w:val="Textbody"/>
      </w:pPr>
      <w:r>
        <w:tab/>
        <w:t>Um cliente efetua um pedido de aluger de um item, indicando o item que pretende e efectuando o pagamento do mesmo.</w:t>
      </w:r>
    </w:p>
    <w:p w:rsidR="00F2345D" w:rsidRDefault="00F2345D" w:rsidP="00F2345D">
      <w:pPr>
        <w:pStyle w:val="Textbody"/>
      </w:pPr>
    </w:p>
    <w:p w:rsidR="00F2345D" w:rsidRDefault="00F2345D" w:rsidP="00F2345D">
      <w:pPr>
        <w:pStyle w:val="Textbody"/>
        <w:rPr>
          <w:b/>
          <w:bCs/>
        </w:rPr>
      </w:pPr>
      <w:r>
        <w:rPr>
          <w:b/>
          <w:bCs/>
        </w:rPr>
        <w:t>Retorno de Item Alugado:</w:t>
      </w:r>
    </w:p>
    <w:p w:rsidR="00F2345D" w:rsidRDefault="00F2345D" w:rsidP="00F2345D">
      <w:pPr>
        <w:pStyle w:val="Textbody"/>
        <w:jc w:val="both"/>
      </w:pPr>
      <w:r>
        <w:tab/>
        <w:t xml:space="preserve">Um cliente efectua o pedido de retorno de um item anteriormente alugado pelo o mesmo, é verificada a data de aluguer do item para se verificar se o cliente ultrapassou o </w:t>
      </w:r>
      <w:r>
        <w:rPr>
          <w:b/>
          <w:bCs/>
        </w:rPr>
        <w:t xml:space="preserve">“soft-limit” </w:t>
      </w:r>
      <w:r>
        <w:t>ou o</w:t>
      </w:r>
      <w:r>
        <w:rPr>
          <w:b/>
          <w:bCs/>
        </w:rPr>
        <w:t xml:space="preserve"> “hard-limit”,</w:t>
      </w:r>
      <w:r>
        <w:t xml:space="preserve"> retornando o item no final do processo.</w:t>
      </w:r>
    </w:p>
    <w:p w:rsidR="00F2345D" w:rsidRDefault="00F2345D" w:rsidP="00F2345D">
      <w:pPr>
        <w:pStyle w:val="Textbody"/>
        <w:jc w:val="both"/>
      </w:pPr>
    </w:p>
    <w:p w:rsidR="00F2345D" w:rsidRDefault="00F2345D" w:rsidP="00F2345D">
      <w:pPr>
        <w:pStyle w:val="Textbody"/>
        <w:jc w:val="both"/>
      </w:pPr>
    </w:p>
    <w:p w:rsidR="00F2345D" w:rsidRDefault="00F2345D" w:rsidP="00F2345D">
      <w:pPr>
        <w:pStyle w:val="Textbody"/>
        <w:jc w:val="both"/>
      </w:pPr>
    </w:p>
    <w:p w:rsidR="00F2345D" w:rsidRDefault="00F2345D">
      <w:pPr>
        <w:rPr>
          <w:rFonts w:ascii="Arial" w:eastAsia="Arial" w:hAnsi="Arial" w:cs="Arial"/>
          <w:kern w:val="3"/>
          <w:sz w:val="24"/>
          <w:szCs w:val="24"/>
          <w:lang w:val="pt-PT" w:eastAsia="zh-CN" w:bidi="hi-IN"/>
        </w:rPr>
      </w:pPr>
      <w:r>
        <w:br w:type="page"/>
      </w:r>
    </w:p>
    <w:p w:rsidR="00F2345D" w:rsidRPr="00F2345D" w:rsidRDefault="00F2345D" w:rsidP="00F2345D">
      <w:pPr>
        <w:pStyle w:val="Ttulo1"/>
        <w:rPr>
          <w:lang w:val="pt-PT"/>
        </w:rPr>
      </w:pPr>
      <w:bookmarkStart w:id="5" w:name="_Toc480751426"/>
      <w:r w:rsidRPr="00F2345D">
        <w:rPr>
          <w:lang w:val="pt-PT"/>
        </w:rPr>
        <w:lastRenderedPageBreak/>
        <w:t>Modelo de Casos de Uso</w:t>
      </w:r>
      <w:bookmarkEnd w:id="5"/>
    </w:p>
    <w:p w:rsidR="00F2345D" w:rsidRDefault="00F2345D" w:rsidP="00F2345D">
      <w:pPr>
        <w:pStyle w:val="Standard"/>
        <w:rPr>
          <w:rFonts w:ascii="Arial" w:hAnsi="Arial"/>
        </w:rPr>
      </w:pPr>
    </w:p>
    <w:p w:rsidR="00F2345D" w:rsidRPr="00F2345D" w:rsidRDefault="00F2345D" w:rsidP="00F2345D">
      <w:pPr>
        <w:pStyle w:val="Cabealho3"/>
        <w:rPr>
          <w:lang w:val="pt-PT"/>
        </w:rPr>
      </w:pPr>
      <w:bookmarkStart w:id="6" w:name="_Toc480751427"/>
      <w:r w:rsidRPr="00F2345D">
        <w:rPr>
          <w:rStyle w:val="SubttuloCarter"/>
          <w:rFonts w:ascii="Arial" w:hAnsi="Arial" w:cs="Arial"/>
          <w:lang w:val="pt-PT"/>
        </w:rPr>
        <w:t>Tabela dos Casos de Uso</w:t>
      </w:r>
      <w:bookmarkEnd w:id="6"/>
      <w:r w:rsidRPr="00F2345D">
        <w:rPr>
          <w:lang w:val="pt-PT"/>
        </w:rPr>
        <w:t xml:space="preserve"> </w:t>
      </w:r>
      <w:r w:rsidRPr="00F2345D">
        <w:rPr>
          <w:color w:val="CE181E"/>
          <w:lang w:val="pt-PT"/>
        </w:rPr>
        <w:t>#AdicionarClienteeGerente</w:t>
      </w:r>
    </w:p>
    <w:p w:rsidR="00F2345D" w:rsidRDefault="00F2345D" w:rsidP="00F2345D">
      <w:pPr>
        <w:pStyle w:val="Textbody"/>
      </w:pPr>
    </w:p>
    <w:p w:rsidR="00F2345D" w:rsidRDefault="00F2345D" w:rsidP="00F2345D">
      <w:pPr>
        <w:pStyle w:val="Textbody"/>
      </w:pPr>
    </w:p>
    <w:tbl>
      <w:tblPr>
        <w:tblW w:w="86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66"/>
        <w:gridCol w:w="2891"/>
        <w:gridCol w:w="1304"/>
        <w:gridCol w:w="1199"/>
        <w:gridCol w:w="1410"/>
      </w:tblGrid>
      <w:tr w:rsidR="00F2345D" w:rsidTr="003729EB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186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  <w:b/>
                <w:bCs/>
                <w:color w:val="000000"/>
              </w:rPr>
            </w:pPr>
            <w:r>
              <w:rPr>
                <w:rFonts w:ascii="Arial" w:hAnsi="Arial"/>
                <w:b/>
                <w:bCs/>
                <w:color w:val="000000"/>
              </w:rPr>
              <w:t>Ator Principal</w:t>
            </w:r>
          </w:p>
        </w:tc>
        <w:tc>
          <w:tcPr>
            <w:tcW w:w="2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Objetivo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Risco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Esforço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Prioridade</w:t>
            </w:r>
          </w:p>
        </w:tc>
      </w:tr>
      <w:tr w:rsidR="00F2345D" w:rsidTr="003729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86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45D" w:rsidRDefault="00F2345D" w:rsidP="003729EB">
            <w:pPr>
              <w:pStyle w:val="Standard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Item</w:t>
            </w:r>
          </w:p>
        </w:tc>
        <w:tc>
          <w:tcPr>
            <w:tcW w:w="2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Ser alugado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Médio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Média</w:t>
            </w:r>
          </w:p>
        </w:tc>
      </w:tr>
      <w:tr w:rsidR="00F2345D" w:rsidTr="003729EB">
        <w:tblPrEx>
          <w:tblCellMar>
            <w:top w:w="0" w:type="dxa"/>
            <w:bottom w:w="0" w:type="dxa"/>
          </w:tblCellMar>
        </w:tblPrEx>
        <w:trPr>
          <w:trHeight w:val="1024"/>
        </w:trPr>
        <w:tc>
          <w:tcPr>
            <w:tcW w:w="186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45D" w:rsidRDefault="00F2345D" w:rsidP="003729EB"/>
        </w:tc>
        <w:tc>
          <w:tcPr>
            <w:tcW w:w="2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Ser retornado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Médio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Média</w:t>
            </w:r>
          </w:p>
        </w:tc>
      </w:tr>
      <w:tr w:rsidR="00F2345D" w:rsidTr="003729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866" w:type="dxa"/>
            <w:vMerge w:val="restar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45D" w:rsidRDefault="00F2345D" w:rsidP="003729EB">
            <w:pPr>
              <w:pStyle w:val="Standard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Loja</w:t>
            </w:r>
          </w:p>
        </w:tc>
        <w:tc>
          <w:tcPr>
            <w:tcW w:w="2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Processar o pedido de aluguer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Médio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Médio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Elevada</w:t>
            </w:r>
          </w:p>
        </w:tc>
      </w:tr>
      <w:tr w:rsidR="00F2345D" w:rsidTr="003729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86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45D" w:rsidRDefault="00F2345D" w:rsidP="003729EB"/>
        </w:tc>
        <w:tc>
          <w:tcPr>
            <w:tcW w:w="2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Processar o pedido de retorno do aluguer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Médio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Médio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Elevada</w:t>
            </w:r>
          </w:p>
        </w:tc>
      </w:tr>
      <w:tr w:rsidR="00F2345D" w:rsidTr="003729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86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45D" w:rsidRDefault="00F2345D" w:rsidP="003729EB"/>
        </w:tc>
        <w:tc>
          <w:tcPr>
            <w:tcW w:w="2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stock de Itens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Média</w:t>
            </w:r>
          </w:p>
        </w:tc>
      </w:tr>
      <w:tr w:rsidR="00F2345D" w:rsidTr="003729EB">
        <w:tblPrEx>
          <w:tblCellMar>
            <w:top w:w="0" w:type="dxa"/>
            <w:bottom w:w="0" w:type="dxa"/>
          </w:tblCellMar>
        </w:tblPrEx>
        <w:trPr>
          <w:trHeight w:val="454"/>
        </w:trPr>
        <w:tc>
          <w:tcPr>
            <w:tcW w:w="186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45D" w:rsidRDefault="00F2345D" w:rsidP="003729EB"/>
        </w:tc>
        <w:tc>
          <w:tcPr>
            <w:tcW w:w="2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Actualizar stock de Itens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Médio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Elevada</w:t>
            </w:r>
          </w:p>
        </w:tc>
      </w:tr>
      <w:tr w:rsidR="00F2345D" w:rsidTr="003729EB">
        <w:tblPrEx>
          <w:tblCellMar>
            <w:top w:w="0" w:type="dxa"/>
            <w:bottom w:w="0" w:type="dxa"/>
          </w:tblCellMar>
        </w:tblPrEx>
        <w:trPr>
          <w:trHeight w:val="443"/>
        </w:trPr>
        <w:tc>
          <w:tcPr>
            <w:tcW w:w="186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45D" w:rsidRDefault="00F2345D" w:rsidP="003729EB"/>
        </w:tc>
        <w:tc>
          <w:tcPr>
            <w:tcW w:w="2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Adicionar Itens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Média</w:t>
            </w:r>
          </w:p>
        </w:tc>
      </w:tr>
      <w:tr w:rsidR="00F2345D" w:rsidTr="003729EB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186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45D" w:rsidRDefault="00F2345D" w:rsidP="003729EB"/>
        </w:tc>
        <w:tc>
          <w:tcPr>
            <w:tcW w:w="2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Remover Itens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Média</w:t>
            </w:r>
          </w:p>
        </w:tc>
      </w:tr>
      <w:tr w:rsidR="00F2345D" w:rsidTr="003729EB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186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45D" w:rsidRDefault="00F2345D" w:rsidP="003729EB"/>
        </w:tc>
        <w:tc>
          <w:tcPr>
            <w:tcW w:w="2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estado</w:t>
            </w:r>
          </w:p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de cada Item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Baixa</w:t>
            </w:r>
          </w:p>
        </w:tc>
      </w:tr>
      <w:tr w:rsidR="00F2345D" w:rsidTr="003729EB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186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45D" w:rsidRDefault="00F2345D" w:rsidP="003729EB"/>
        </w:tc>
        <w:tc>
          <w:tcPr>
            <w:tcW w:w="2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 validade do aluguer de cada item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Média</w:t>
            </w:r>
          </w:p>
        </w:tc>
      </w:tr>
      <w:tr w:rsidR="00F2345D" w:rsidTr="003729EB">
        <w:tblPrEx>
          <w:tblCellMar>
            <w:top w:w="0" w:type="dxa"/>
            <w:bottom w:w="0" w:type="dxa"/>
          </w:tblCellMar>
        </w:tblPrEx>
        <w:trPr>
          <w:trHeight w:val="503"/>
        </w:trPr>
        <w:tc>
          <w:tcPr>
            <w:tcW w:w="1866" w:type="dxa"/>
            <w:vMerge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2345D" w:rsidRDefault="00F2345D" w:rsidP="003729EB"/>
        </w:tc>
        <w:tc>
          <w:tcPr>
            <w:tcW w:w="289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Confirmar pagamento</w:t>
            </w:r>
          </w:p>
        </w:tc>
        <w:tc>
          <w:tcPr>
            <w:tcW w:w="130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119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Baixo</w:t>
            </w:r>
          </w:p>
        </w:tc>
        <w:tc>
          <w:tcPr>
            <w:tcW w:w="141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2345D" w:rsidRDefault="00F2345D" w:rsidP="003729EB">
            <w:pPr>
              <w:pStyle w:val="Standard"/>
              <w:rPr>
                <w:rFonts w:ascii="Arial" w:hAnsi="Arial"/>
              </w:rPr>
            </w:pPr>
            <w:r>
              <w:rPr>
                <w:rFonts w:ascii="Arial" w:hAnsi="Arial"/>
              </w:rPr>
              <w:t>Elevada</w:t>
            </w:r>
          </w:p>
        </w:tc>
      </w:tr>
    </w:tbl>
    <w:p w:rsidR="00F2345D" w:rsidRDefault="00F2345D" w:rsidP="00F2345D">
      <w:pPr>
        <w:pStyle w:val="Textbody"/>
        <w:jc w:val="both"/>
      </w:pPr>
    </w:p>
    <w:p w:rsidR="00F2345D" w:rsidRPr="00F2345D" w:rsidRDefault="00F2345D" w:rsidP="00F2345D">
      <w:pPr>
        <w:jc w:val="both"/>
        <w:rPr>
          <w:rFonts w:ascii="Arial" w:hAnsi="Arial"/>
          <w:lang w:val="pt-PT"/>
        </w:rPr>
      </w:pPr>
    </w:p>
    <w:p w:rsidR="00F2345D" w:rsidRDefault="00F2345D" w:rsidP="00F2345D">
      <w:pPr>
        <w:rPr>
          <w:lang w:val="pt-PT"/>
        </w:rPr>
      </w:pPr>
    </w:p>
    <w:p w:rsidR="00F2345D" w:rsidRDefault="00F2345D" w:rsidP="00F2345D">
      <w:pPr>
        <w:rPr>
          <w:lang w:val="pt-PT"/>
        </w:rPr>
      </w:pPr>
    </w:p>
    <w:p w:rsidR="00F2345D" w:rsidRDefault="00F2345D">
      <w:pPr>
        <w:rPr>
          <w:lang w:val="pt-PT"/>
        </w:rPr>
      </w:pPr>
      <w:r>
        <w:rPr>
          <w:lang w:val="pt-PT"/>
        </w:rPr>
        <w:br w:type="page"/>
      </w:r>
    </w:p>
    <w:p w:rsidR="00F2345D" w:rsidRDefault="00F2345D" w:rsidP="00F2345D">
      <w:pPr>
        <w:pStyle w:val="Ttulo1"/>
        <w:rPr>
          <w:lang w:val="pt-PT"/>
        </w:rPr>
      </w:pPr>
      <w:r w:rsidRPr="00F2345D">
        <w:rPr>
          <w:lang w:val="pt-PT"/>
        </w:rPr>
        <w:lastRenderedPageBreak/>
        <w:t>Narrativa dos Casos de Uso</w:t>
      </w:r>
    </w:p>
    <w:p w:rsid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rPr>
          <w:lang w:val="pt-PT"/>
        </w:rPr>
      </w:pPr>
      <w:r>
        <w:rPr>
          <w:lang w:val="pt-PT"/>
        </w:rPr>
        <w:t>-Rent Item-Narrativa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 xml:space="preserve">Um cliente entra na loja e consulta a lista de itens disponíveis para alugar. Depois de escolher o item que quer alugar, o item é 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preparado para ser alugado. O cliente efetua o pagamento, e depois deste ser processado, o item é entregue ao cliente.</w:t>
      </w:r>
    </w:p>
    <w:p w:rsidR="00F2345D" w:rsidRP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-Return Ren</w:t>
      </w:r>
      <w:r>
        <w:rPr>
          <w:lang w:val="pt-PT"/>
        </w:rPr>
        <w:t>ted Item (SEM MULTA)- Narrativa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 xml:space="preserve">Um cliente entra na loja com o item a ser retornado. São verificadas as informações do item, nomeadamente: A sua data de validade e 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se já foi vencida, caso em que é verificado o tipo de limite a ser pago (soft ou hard), o seu id e a informação do cliente que o alugou.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No final, o retorno é processado e o item é armazenado.</w:t>
      </w:r>
    </w:p>
    <w:p w:rsidR="00F2345D" w:rsidRP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-Return Ren</w:t>
      </w:r>
      <w:r>
        <w:rPr>
          <w:lang w:val="pt-PT"/>
        </w:rPr>
        <w:t>ted Item (COM MULTA)- Narrativa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 xml:space="preserve">Um cliente entra na na loja para retornar o item. Depois de verificadas as informações do item, a multa é aplicada consoante o tempo 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passado para além do prazo de aluguer. A multa é apresentada ao cliente, o cliente paga a multa. Depois da multa paga, o cliente</w:t>
      </w:r>
    </w:p>
    <w:p w:rsidR="00F2345D" w:rsidRDefault="00F2345D" w:rsidP="00F2345D">
      <w:pPr>
        <w:rPr>
          <w:lang w:val="pt-PT"/>
        </w:rPr>
      </w:pPr>
      <w:r w:rsidRPr="00F2345D">
        <w:rPr>
          <w:lang w:val="pt-PT"/>
        </w:rPr>
        <w:t>retorna o item, e este é armazenado.</w:t>
      </w:r>
    </w:p>
    <w:p w:rsidR="00F2345D" w:rsidRDefault="00F2345D" w:rsidP="00F2345D">
      <w:pPr>
        <w:rPr>
          <w:lang w:val="pt-PT"/>
        </w:rPr>
      </w:pPr>
    </w:p>
    <w:p w:rsidR="00F2345D" w:rsidRDefault="00F2345D" w:rsidP="00F2345D">
      <w:pPr>
        <w:rPr>
          <w:lang w:val="pt-PT"/>
        </w:rPr>
      </w:pPr>
    </w:p>
    <w:p w:rsidR="00F2345D" w:rsidRDefault="00F2345D" w:rsidP="00F2345D">
      <w:pPr>
        <w:rPr>
          <w:lang w:val="pt-PT"/>
        </w:rPr>
      </w:pPr>
    </w:p>
    <w:p w:rsidR="00F2345D" w:rsidRDefault="00F2345D" w:rsidP="00F2345D">
      <w:pPr>
        <w:rPr>
          <w:lang w:val="pt-PT"/>
        </w:rPr>
      </w:pPr>
    </w:p>
    <w:p w:rsidR="00F2345D" w:rsidRDefault="00F2345D">
      <w:pPr>
        <w:rPr>
          <w:lang w:val="pt-PT"/>
        </w:rPr>
      </w:pPr>
      <w:r>
        <w:rPr>
          <w:lang w:val="pt-PT"/>
        </w:rPr>
        <w:br w:type="page"/>
      </w:r>
    </w:p>
    <w:p w:rsidR="00F2345D" w:rsidRDefault="00F2345D" w:rsidP="00F2345D">
      <w:pPr>
        <w:pStyle w:val="Ttulo1"/>
      </w:pPr>
      <w:r w:rsidRPr="00F2345D">
        <w:lastRenderedPageBreak/>
        <w:t>Casos de Uso Detalhados</w:t>
      </w:r>
    </w:p>
    <w:p w:rsidR="00F2345D" w:rsidRPr="00F2345D" w:rsidRDefault="00F2345D" w:rsidP="00F2345D"/>
    <w:p w:rsidR="00F2345D" w:rsidRPr="00F2345D" w:rsidRDefault="00F2345D" w:rsidP="00F2345D">
      <w:r w:rsidRPr="00F2345D">
        <w:t>&lt;--Rent Item and Return Rented Item Use Case--&gt;</w:t>
      </w:r>
    </w:p>
    <w:p w:rsidR="00F2345D" w:rsidRPr="00F2345D" w:rsidRDefault="00F2345D" w:rsidP="00F2345D"/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Ator Primário: Funcionário</w:t>
      </w:r>
    </w:p>
    <w:p w:rsidR="00F2345D" w:rsidRP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 xml:space="preserve">Interessados e Interesses:  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- Funcionário: Quer realizar a venda o mais rápido e eficientemente possível.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- Cliente: Pretende alugar ou retornar um item de forma simples, rápida e eficiente.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- Gerente: Quer que as vendas se processem corretamente acima de tudo. Pretende que as multas sejas aplicadas corretamente e que o processo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decorra sem erros.</w:t>
      </w:r>
    </w:p>
    <w:p w:rsidR="00F2345D" w:rsidRP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Pré-Condições: O funcionário está identificado e o sistema pronto a utilizar.</w:t>
      </w:r>
    </w:p>
    <w:p w:rsidR="00F2345D" w:rsidRP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 xml:space="preserve">Pós-Condições(Em caso de sucesso): A venda é registada e processada, o item é alugado ou retornado. Se houverem multas a serem aplicadas, 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são aplicadas corretamente. Inventário e registo de itens é atualizado corretamente.</w:t>
      </w:r>
    </w:p>
    <w:p w:rsidR="00F2345D" w:rsidRP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Cenário Principal de Sucesso: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1. O cliente chega à loja para alugar/retornar um item.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2. O funcionário abre um novo aluguer.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3. O funcionário introduz o identificador do item a ser alugado/retornado.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4. O sistema apresenta as informações do item e o seu preço de aluguer.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5. O cliente paga o aluguer e a venda é registada e processada.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6. O sistema atualiza o inventário e o registo de itens.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7. O sistema retorna uma fatura.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8. O cliente sai da loja com o item (ou nada, no caso de retorno).</w:t>
      </w:r>
    </w:p>
    <w:p w:rsidR="00F2345D" w:rsidRP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Extensões: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4a. No caso do cliente retornar um item: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 xml:space="preserve">    1. O sistema apresenta as informações do item, nomeadamente, a data de validade do aluguer.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 xml:space="preserve">    2. Se o item for retornado dentro do prazo de validade do aluguer, este é retornado e o retorno processado.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 xml:space="preserve">        2a. Se o item for retornado fora do prazo de aluguer, são aplicadas multas consoante o tempo decorrido do fim do prazo de aluguer.</w:t>
      </w:r>
    </w:p>
    <w:p w:rsidR="00F2345D" w:rsidRP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*a. No caso do sistema falhar em qualquer altura: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 xml:space="preserve">    1. O funcionário reinicia o sistema, e tenta restaurar a última venda aberta/registada.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 xml:space="preserve">    2. O sistema reconstrói o último estado.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 xml:space="preserve">        2a. O sistema detecta um erro na restauração do estado, e notifica o funcionário. Este introduz uma nova venda.</w:t>
      </w:r>
    </w:p>
    <w:p w:rsidR="00F2345D" w:rsidRP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Requisitos Especiais: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- Ecrân táctil, com o texto visível a 1m de distância.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- Leitor de cartões com uma resposta de autorização de crédito de menos de 30 segundos 90% das vezes.</w:t>
      </w:r>
    </w:p>
    <w:p w:rsidR="00F2345D" w:rsidRP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Tecnologias e Lista de Variações de Dados:</w:t>
      </w:r>
    </w:p>
    <w:p w:rsidR="00F2345D" w:rsidRPr="00F2345D" w:rsidRDefault="00F2345D" w:rsidP="00F2345D">
      <w:pPr>
        <w:rPr>
          <w:lang w:val="pt-PT"/>
        </w:rPr>
      </w:pPr>
      <w:r w:rsidRPr="00F2345D">
        <w:rPr>
          <w:lang w:val="pt-PT"/>
        </w:rPr>
        <w:t>3a. O identificador de item pode ser lido por código de barras (no caso de aluguer) ou introduzido manualmente por teclado (no caso de retorno).</w:t>
      </w:r>
    </w:p>
    <w:p w:rsidR="00F2345D" w:rsidRDefault="00F2345D" w:rsidP="00F2345D">
      <w:pPr>
        <w:rPr>
          <w:lang w:val="pt-PT"/>
        </w:rPr>
      </w:pPr>
      <w:r w:rsidRPr="00F2345D">
        <w:rPr>
          <w:lang w:val="pt-PT"/>
        </w:rPr>
        <w:t>5a. A leitura de dados de cartão é feita atravaés de leitor de cartões.</w:t>
      </w:r>
    </w:p>
    <w:p w:rsidR="00F2345D" w:rsidRDefault="00F2345D" w:rsidP="00F2345D">
      <w:pPr>
        <w:rPr>
          <w:lang w:val="pt-PT"/>
        </w:rPr>
      </w:pPr>
    </w:p>
    <w:p w:rsidR="00F2345D" w:rsidRPr="00F2345D" w:rsidRDefault="00F2345D" w:rsidP="00F2345D">
      <w:pPr>
        <w:rPr>
          <w:lang w:val="pt-PT"/>
        </w:rPr>
      </w:pPr>
      <w:bookmarkStart w:id="7" w:name="_GoBack"/>
      <w:bookmarkEnd w:id="7"/>
    </w:p>
    <w:sectPr w:rsidR="00F2345D" w:rsidRPr="00F2345D" w:rsidSect="00F2345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31417"/>
    <w:multiLevelType w:val="multilevel"/>
    <w:tmpl w:val="EECA73E4"/>
    <w:styleLink w:val="WW8Num11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1" w15:restartNumberingAfterBreak="0">
    <w:nsid w:val="3A505CE5"/>
    <w:multiLevelType w:val="multilevel"/>
    <w:tmpl w:val="222EC0D6"/>
    <w:styleLink w:val="WW8Num16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  <w:sz w:val="24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4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4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" w15:restartNumberingAfterBreak="0">
    <w:nsid w:val="3D2E4F2B"/>
    <w:multiLevelType w:val="multilevel"/>
    <w:tmpl w:val="CBB69DB6"/>
    <w:styleLink w:val="WW8Num12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3" w15:restartNumberingAfterBreak="0">
    <w:nsid w:val="409F5A52"/>
    <w:multiLevelType w:val="multilevel"/>
    <w:tmpl w:val="78FE2D9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74332BD5"/>
    <w:multiLevelType w:val="multilevel"/>
    <w:tmpl w:val="9F5C03DA"/>
    <w:styleLink w:val="WW8Num10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  <w:sz w:val="24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  <w:sz w:val="24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  <w:sz w:val="24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1"/>
    <w:lvlOverride w:ilvl="0"/>
  </w:num>
  <w:num w:numId="7">
    <w:abstractNumId w:val="2"/>
    <w:lvlOverride w:ilvl="0"/>
  </w:num>
  <w:num w:numId="8">
    <w:abstractNumId w:val="4"/>
    <w:lvlOverride w:ilvl="0"/>
  </w:num>
  <w:num w:numId="9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45D"/>
    <w:rsid w:val="00F2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21D4D"/>
  <w15:chartTrackingRefBased/>
  <w15:docId w15:val="{2C133BCE-7264-4689-B0D3-B2FA4B5E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23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234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F234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F2345D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F2345D"/>
    <w:rPr>
      <w:rFonts w:eastAsiaTheme="minorEastAsia"/>
    </w:rPr>
  </w:style>
  <w:style w:type="paragraph" w:styleId="Ttulo">
    <w:name w:val="Title"/>
    <w:basedOn w:val="Normal"/>
    <w:next w:val="Normal"/>
    <w:link w:val="TtuloCarter"/>
    <w:uiPriority w:val="10"/>
    <w:qFormat/>
    <w:rsid w:val="00F2345D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2345D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2345D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2345D"/>
    <w:rPr>
      <w:rFonts w:eastAsiaTheme="minorEastAsia" w:cs="Times New Roman"/>
      <w:color w:val="5A5A5A" w:themeColor="text1" w:themeTint="A5"/>
      <w:spacing w:val="15"/>
    </w:rPr>
  </w:style>
  <w:style w:type="paragraph" w:customStyle="1" w:styleId="Textbody">
    <w:name w:val="Text body"/>
    <w:basedOn w:val="Normal"/>
    <w:rsid w:val="00F2345D"/>
    <w:pPr>
      <w:suppressAutoHyphens/>
      <w:autoSpaceDN w:val="0"/>
      <w:spacing w:after="140" w:line="288" w:lineRule="auto"/>
      <w:textAlignment w:val="baseline"/>
    </w:pPr>
    <w:rPr>
      <w:rFonts w:ascii="Arial" w:eastAsia="Arial" w:hAnsi="Arial" w:cs="Arial"/>
      <w:kern w:val="3"/>
      <w:sz w:val="24"/>
      <w:szCs w:val="24"/>
      <w:lang w:val="pt-PT" w:eastAsia="zh-CN" w:bidi="hi-I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23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234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F2345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pt-PT" w:eastAsia="zh-CN" w:bidi="hi-IN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F234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Standard"/>
    <w:rsid w:val="00F2345D"/>
    <w:pPr>
      <w:spacing w:after="160"/>
      <w:ind w:left="720"/>
    </w:pPr>
  </w:style>
  <w:style w:type="numbering" w:customStyle="1" w:styleId="WW8Num11">
    <w:name w:val="WW8Num11"/>
    <w:basedOn w:val="Semlista"/>
    <w:rsid w:val="00F2345D"/>
    <w:pPr>
      <w:numPr>
        <w:numId w:val="2"/>
      </w:numPr>
    </w:pPr>
  </w:style>
  <w:style w:type="numbering" w:customStyle="1" w:styleId="WW8Num16">
    <w:name w:val="WW8Num16"/>
    <w:basedOn w:val="Semlista"/>
    <w:rsid w:val="00F2345D"/>
    <w:pPr>
      <w:numPr>
        <w:numId w:val="3"/>
      </w:numPr>
    </w:pPr>
  </w:style>
  <w:style w:type="numbering" w:customStyle="1" w:styleId="WW8Num12">
    <w:name w:val="WW8Num12"/>
    <w:basedOn w:val="Semlista"/>
    <w:rsid w:val="00F2345D"/>
    <w:pPr>
      <w:numPr>
        <w:numId w:val="4"/>
      </w:numPr>
    </w:pPr>
  </w:style>
  <w:style w:type="numbering" w:customStyle="1" w:styleId="WW8Num10">
    <w:name w:val="WW8Num10"/>
    <w:basedOn w:val="Semlista"/>
    <w:rsid w:val="00F2345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060"/>
    <w:rsid w:val="00794589"/>
    <w:rsid w:val="00E15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A47313B97514ADCB0DCB2B2E8CA6C27">
    <w:name w:val="6A47313B97514ADCB0DCB2B2E8CA6C27"/>
    <w:rsid w:val="00E15060"/>
  </w:style>
  <w:style w:type="paragraph" w:customStyle="1" w:styleId="302AB09E7F364B09A908D9374BED0E3E">
    <w:name w:val="302AB09E7F364B09A908D9374BED0E3E"/>
    <w:rsid w:val="00E15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Este projeto foi elaborado no âmbito da cadeira de Análise e Desenho de Software do 2º ano de Licenciatura em Tecnologias de Informação, lecionada pelo o Professor Carlos Lourenço da Faculdade de Ciências da Universidade de Lisboa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INTERATIVO POINT OF SALE (POS)</dc:title>
  <dc:subject>Análise e desenho de Software       2017/2018</dc:subject>
  <dc:creator>Miguel Filipe Alves Almeida</dc:creator>
  <cp:keywords/>
  <dc:description/>
  <cp:lastModifiedBy>Miguel Filipe Alves Almeida</cp:lastModifiedBy>
  <cp:revision>2</cp:revision>
  <dcterms:created xsi:type="dcterms:W3CDTF">2018-06-03T15:39:00Z</dcterms:created>
  <dcterms:modified xsi:type="dcterms:W3CDTF">2018-06-03T15:57:00Z</dcterms:modified>
</cp:coreProperties>
</file>