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18882" w14:textId="77777777" w:rsidR="00C143A8" w:rsidRDefault="00C143A8" w:rsidP="0069647E">
      <w:pPr>
        <w:pStyle w:val="Sansinterligne"/>
        <w:jc w:val="both"/>
      </w:pPr>
    </w:p>
    <w:p w14:paraId="5B5EAB75" w14:textId="2DD8D9CE" w:rsidR="00E96267" w:rsidRPr="00130BBA" w:rsidRDefault="00E96267" w:rsidP="0069647E">
      <w:pPr>
        <w:pStyle w:val="Sansinterligne"/>
        <w:jc w:val="both"/>
        <w:rPr>
          <w:b/>
          <w:color w:val="000000" w:themeColor="text1"/>
          <w:sz w:val="32"/>
          <w:u w:val="single"/>
        </w:rPr>
      </w:pPr>
      <w:r w:rsidRPr="00130BBA">
        <w:rPr>
          <w:b/>
          <w:color w:val="000000" w:themeColor="text1"/>
          <w:sz w:val="32"/>
          <w:u w:val="single"/>
        </w:rPr>
        <w:t>CAHIER DES CHARGES DE SITE INTERNET</w:t>
      </w:r>
      <w:r w:rsidR="00CE07EA">
        <w:rPr>
          <w:b/>
          <w:color w:val="000000" w:themeColor="text1"/>
          <w:sz w:val="32"/>
          <w:u w:val="single"/>
        </w:rPr>
        <w:t xml:space="preserve"> MUSIC AND BEATS</w:t>
      </w:r>
    </w:p>
    <w:p w14:paraId="59E4853D" w14:textId="77777777" w:rsidR="00E96267" w:rsidRPr="00A86827" w:rsidRDefault="00E96267" w:rsidP="0069647E">
      <w:pPr>
        <w:pStyle w:val="Sansinterligne"/>
        <w:jc w:val="both"/>
        <w:rPr>
          <w:b/>
          <w:color w:val="002060"/>
          <w:sz w:val="28"/>
        </w:rPr>
      </w:pPr>
    </w:p>
    <w:p w14:paraId="2ED857EB" w14:textId="2A83998D" w:rsidR="0047761E" w:rsidRDefault="0047761E" w:rsidP="0069647E">
      <w:pPr>
        <w:pStyle w:val="Sansinterligne"/>
        <w:numPr>
          <w:ilvl w:val="0"/>
          <w:numId w:val="35"/>
        </w:numPr>
        <w:jc w:val="both"/>
        <w:rPr>
          <w:b/>
          <w:color w:val="002060"/>
          <w:sz w:val="28"/>
        </w:rPr>
      </w:pPr>
      <w:r w:rsidRPr="0047761E">
        <w:rPr>
          <w:b/>
          <w:color w:val="002060"/>
          <w:sz w:val="28"/>
        </w:rPr>
        <w:t>Présentation d’ensemble du projet</w:t>
      </w:r>
    </w:p>
    <w:p w14:paraId="3A9969FB" w14:textId="77777777" w:rsidR="009D1A4A" w:rsidRPr="0047761E" w:rsidRDefault="009D1A4A" w:rsidP="0069647E">
      <w:pPr>
        <w:pStyle w:val="Sansinterligne"/>
        <w:jc w:val="both"/>
        <w:rPr>
          <w:b/>
          <w:color w:val="002060"/>
          <w:sz w:val="28"/>
        </w:rPr>
      </w:pPr>
    </w:p>
    <w:p w14:paraId="3CB19548" w14:textId="565B1C0B" w:rsidR="0047761E" w:rsidRDefault="0047761E" w:rsidP="0069647E">
      <w:pPr>
        <w:pStyle w:val="Sansinterligne"/>
        <w:jc w:val="both"/>
        <w:rPr>
          <w:b/>
          <w:bCs/>
          <w:u w:val="single"/>
        </w:rPr>
      </w:pPr>
      <w:r w:rsidRPr="009D1A4A">
        <w:rPr>
          <w:b/>
          <w:bCs/>
          <w:u w:val="single"/>
        </w:rPr>
        <w:t>Présentation de l’entreprise :</w:t>
      </w:r>
    </w:p>
    <w:p w14:paraId="004FA46C" w14:textId="77777777" w:rsidR="009D1A4A" w:rsidRPr="009D1A4A" w:rsidRDefault="009D1A4A" w:rsidP="0069647E">
      <w:pPr>
        <w:pStyle w:val="Sansinterligne"/>
        <w:jc w:val="both"/>
        <w:rPr>
          <w:b/>
          <w:bCs/>
          <w:u w:val="single"/>
        </w:rPr>
      </w:pPr>
    </w:p>
    <w:p w14:paraId="03B8CCDE" w14:textId="27F4C938" w:rsidR="0047761E" w:rsidRDefault="004143AE" w:rsidP="0069647E">
      <w:pPr>
        <w:pStyle w:val="Sansinterligne"/>
        <w:jc w:val="both"/>
      </w:pPr>
      <w:r>
        <w:t xml:space="preserve">Label de musique </w:t>
      </w:r>
      <w:proofErr w:type="spellStart"/>
      <w:r>
        <w:t>Mizer’Records</w:t>
      </w:r>
      <w:proofErr w:type="spellEnd"/>
      <w:r>
        <w:t xml:space="preserve">, créé 2020, </w:t>
      </w:r>
      <w:r w:rsidR="008D072C">
        <w:t>instrumentaux musical, vente de parole, 20 salariés</w:t>
      </w:r>
    </w:p>
    <w:p w14:paraId="5B79EA9B" w14:textId="0A636F39" w:rsidR="0047761E" w:rsidRDefault="00782048" w:rsidP="0069647E">
      <w:pPr>
        <w:pStyle w:val="Sansinterligne"/>
        <w:jc w:val="both"/>
      </w:pPr>
      <w:r>
        <w:t>Créer une plateforme accessible à tout le monde pour proposer des créations musicales</w:t>
      </w:r>
    </w:p>
    <w:p w14:paraId="23AE82BA" w14:textId="77777777" w:rsidR="009D1A4A" w:rsidRDefault="009D1A4A" w:rsidP="0069647E">
      <w:pPr>
        <w:pStyle w:val="Sansinterligne"/>
        <w:jc w:val="both"/>
      </w:pPr>
    </w:p>
    <w:p w14:paraId="6F2A31DE" w14:textId="78D9D114" w:rsidR="0047761E" w:rsidRDefault="0047761E" w:rsidP="0069647E">
      <w:pPr>
        <w:pStyle w:val="Sansinterligne"/>
        <w:jc w:val="both"/>
        <w:rPr>
          <w:b/>
          <w:bCs/>
          <w:u w:val="single"/>
        </w:rPr>
      </w:pPr>
      <w:r w:rsidRPr="009D1A4A">
        <w:rPr>
          <w:b/>
          <w:bCs/>
          <w:u w:val="single"/>
        </w:rPr>
        <w:t>Les objectifs du site :</w:t>
      </w:r>
    </w:p>
    <w:p w14:paraId="5736F412" w14:textId="77777777" w:rsidR="009D1A4A" w:rsidRPr="009D1A4A" w:rsidRDefault="009D1A4A" w:rsidP="0069647E">
      <w:pPr>
        <w:pStyle w:val="Sansinterligne"/>
        <w:jc w:val="both"/>
        <w:rPr>
          <w:b/>
          <w:bCs/>
          <w:u w:val="single"/>
        </w:rPr>
      </w:pPr>
    </w:p>
    <w:p w14:paraId="5E0D40AA" w14:textId="470BE192" w:rsidR="009D1A4A" w:rsidRDefault="008D072C" w:rsidP="0069647E">
      <w:pPr>
        <w:pStyle w:val="Sansinterligne"/>
        <w:numPr>
          <w:ilvl w:val="0"/>
          <w:numId w:val="36"/>
        </w:numPr>
        <w:jc w:val="both"/>
      </w:pPr>
      <w:r>
        <w:t>Site e-commerce, vente d’instrumentaux musical</w:t>
      </w:r>
    </w:p>
    <w:p w14:paraId="4BE7C499" w14:textId="5639CCA7" w:rsidR="008D072C" w:rsidRDefault="008D072C" w:rsidP="0069647E">
      <w:pPr>
        <w:pStyle w:val="Sansinterligne"/>
        <w:numPr>
          <w:ilvl w:val="0"/>
          <w:numId w:val="36"/>
        </w:numPr>
        <w:jc w:val="both"/>
      </w:pPr>
      <w:r>
        <w:t>Vente de textes de paroliers</w:t>
      </w:r>
    </w:p>
    <w:p w14:paraId="5B001ACD" w14:textId="77777777" w:rsidR="009D1A4A" w:rsidRDefault="009D1A4A" w:rsidP="0069647E">
      <w:pPr>
        <w:pStyle w:val="Sansinterligne"/>
        <w:jc w:val="both"/>
      </w:pPr>
    </w:p>
    <w:p w14:paraId="1AE1A613" w14:textId="026D0DE5" w:rsidR="0047761E" w:rsidRDefault="0047761E" w:rsidP="0069647E">
      <w:pPr>
        <w:pStyle w:val="Sansinterligne"/>
        <w:jc w:val="both"/>
        <w:rPr>
          <w:b/>
          <w:bCs/>
          <w:u w:val="single"/>
        </w:rPr>
      </w:pPr>
      <w:r w:rsidRPr="009D1A4A">
        <w:rPr>
          <w:b/>
          <w:bCs/>
          <w:u w:val="single"/>
        </w:rPr>
        <w:t>La cible adressée par le site :</w:t>
      </w:r>
    </w:p>
    <w:p w14:paraId="2CBABAE5" w14:textId="77777777" w:rsidR="009D1A4A" w:rsidRPr="009D1A4A" w:rsidRDefault="009D1A4A" w:rsidP="0069647E">
      <w:pPr>
        <w:pStyle w:val="Sansinterligne"/>
        <w:jc w:val="both"/>
        <w:rPr>
          <w:b/>
          <w:bCs/>
          <w:u w:val="single"/>
        </w:rPr>
      </w:pPr>
    </w:p>
    <w:p w14:paraId="5DACE385" w14:textId="7B5C68BB" w:rsidR="0047761E" w:rsidRDefault="008D072C" w:rsidP="0069647E">
      <w:pPr>
        <w:pStyle w:val="Sansinterligne"/>
        <w:numPr>
          <w:ilvl w:val="0"/>
          <w:numId w:val="36"/>
        </w:numPr>
        <w:jc w:val="both"/>
      </w:pPr>
      <w:r>
        <w:t>Vente aux particuliers</w:t>
      </w:r>
    </w:p>
    <w:p w14:paraId="558DF41A" w14:textId="2E7B42D9" w:rsidR="009D1A4A" w:rsidRDefault="008D072C" w:rsidP="0069647E">
      <w:pPr>
        <w:pStyle w:val="Sansinterligne"/>
        <w:numPr>
          <w:ilvl w:val="0"/>
          <w:numId w:val="36"/>
        </w:numPr>
        <w:jc w:val="both"/>
      </w:pPr>
      <w:r>
        <w:t xml:space="preserve">Plutôt jeunes, </w:t>
      </w:r>
      <w:r w:rsidR="0069647E">
        <w:t>indépendant</w:t>
      </w:r>
      <w:r>
        <w:t>, avec tarif accessibl</w:t>
      </w:r>
      <w:r w:rsidR="00993745">
        <w:t>e</w:t>
      </w:r>
    </w:p>
    <w:p w14:paraId="4FDB859E" w14:textId="77777777" w:rsidR="00C57D34" w:rsidRDefault="00C57D34" w:rsidP="0069647E">
      <w:pPr>
        <w:pStyle w:val="Sansinterligne"/>
        <w:numPr>
          <w:ilvl w:val="0"/>
          <w:numId w:val="36"/>
        </w:numPr>
        <w:jc w:val="both"/>
      </w:pPr>
    </w:p>
    <w:p w14:paraId="770076C3" w14:textId="41DA6DED" w:rsidR="0047761E" w:rsidRPr="009D1A4A" w:rsidRDefault="0047761E" w:rsidP="0069647E">
      <w:pPr>
        <w:pStyle w:val="Sansinterligne"/>
        <w:jc w:val="both"/>
        <w:rPr>
          <w:b/>
          <w:bCs/>
          <w:u w:val="single"/>
        </w:rPr>
      </w:pPr>
      <w:r w:rsidRPr="009D1A4A">
        <w:rPr>
          <w:b/>
          <w:bCs/>
          <w:u w:val="single"/>
        </w:rPr>
        <w:t>Périmètre du projet :</w:t>
      </w:r>
    </w:p>
    <w:p w14:paraId="73B7E6D3" w14:textId="77777777" w:rsidR="009D1A4A" w:rsidRPr="00473298" w:rsidRDefault="009D1A4A" w:rsidP="0069647E">
      <w:pPr>
        <w:pStyle w:val="Sansinterligne"/>
        <w:jc w:val="both"/>
        <w:rPr>
          <w:u w:val="single"/>
        </w:rPr>
      </w:pPr>
    </w:p>
    <w:p w14:paraId="67D90009" w14:textId="06240B1D" w:rsidR="0047761E" w:rsidRDefault="008D072C" w:rsidP="0069647E">
      <w:pPr>
        <w:pStyle w:val="Sansinterligne"/>
        <w:numPr>
          <w:ilvl w:val="0"/>
          <w:numId w:val="36"/>
        </w:numPr>
        <w:jc w:val="both"/>
      </w:pPr>
      <w:r>
        <w:t>Langue FR</w:t>
      </w:r>
    </w:p>
    <w:p w14:paraId="389A0AF0" w14:textId="49C0408B" w:rsidR="00C57D34" w:rsidRDefault="008D072C" w:rsidP="00993745">
      <w:pPr>
        <w:pStyle w:val="Sansinterligne"/>
        <w:numPr>
          <w:ilvl w:val="0"/>
          <w:numId w:val="36"/>
        </w:numPr>
        <w:jc w:val="both"/>
      </w:pPr>
      <w:r>
        <w:t>Site accessible pour mobile</w:t>
      </w:r>
    </w:p>
    <w:p w14:paraId="5C03DB20" w14:textId="77777777" w:rsidR="00C57D34" w:rsidRDefault="00C57D34" w:rsidP="00C57D34">
      <w:pPr>
        <w:pStyle w:val="Sansinterligne"/>
        <w:ind w:left="720"/>
        <w:jc w:val="both"/>
      </w:pPr>
    </w:p>
    <w:p w14:paraId="02E80827" w14:textId="0C686C0F" w:rsidR="0047761E" w:rsidRDefault="0047761E" w:rsidP="0069647E">
      <w:pPr>
        <w:pStyle w:val="Sansinterligne"/>
        <w:numPr>
          <w:ilvl w:val="0"/>
          <w:numId w:val="35"/>
        </w:numPr>
        <w:jc w:val="both"/>
        <w:rPr>
          <w:b/>
          <w:color w:val="002060"/>
          <w:sz w:val="28"/>
        </w:rPr>
      </w:pPr>
      <w:r w:rsidRPr="0047761E">
        <w:rPr>
          <w:b/>
          <w:color w:val="002060"/>
          <w:sz w:val="28"/>
        </w:rPr>
        <w:t>Description graphique et ergonomique</w:t>
      </w:r>
    </w:p>
    <w:p w14:paraId="67FA67AE" w14:textId="77777777" w:rsidR="009D1A4A" w:rsidRPr="0047761E" w:rsidRDefault="009D1A4A" w:rsidP="0069647E">
      <w:pPr>
        <w:pStyle w:val="Sansinterligne"/>
        <w:ind w:left="360"/>
        <w:jc w:val="both"/>
        <w:rPr>
          <w:b/>
          <w:color w:val="002060"/>
          <w:sz w:val="28"/>
        </w:rPr>
      </w:pPr>
    </w:p>
    <w:p w14:paraId="1A8D6C1E" w14:textId="77777777" w:rsidR="0047761E" w:rsidRPr="009D1A4A" w:rsidRDefault="0047761E" w:rsidP="0069647E">
      <w:pPr>
        <w:pStyle w:val="Sansinterligne"/>
        <w:jc w:val="both"/>
        <w:rPr>
          <w:b/>
          <w:bCs/>
          <w:vanish/>
        </w:rPr>
      </w:pPr>
    </w:p>
    <w:p w14:paraId="3E796F9D" w14:textId="1D0639DE" w:rsidR="0047761E" w:rsidRPr="009D1A4A" w:rsidRDefault="0047761E" w:rsidP="0069647E">
      <w:pPr>
        <w:pStyle w:val="Sansinterligne"/>
        <w:jc w:val="both"/>
        <w:rPr>
          <w:b/>
          <w:bCs/>
          <w:u w:val="single"/>
        </w:rPr>
      </w:pPr>
      <w:r w:rsidRPr="009D1A4A">
        <w:rPr>
          <w:b/>
          <w:bCs/>
          <w:u w:val="single"/>
        </w:rPr>
        <w:t>Charte graphique :</w:t>
      </w:r>
    </w:p>
    <w:p w14:paraId="12E6B8E4" w14:textId="77777777" w:rsidR="009D1A4A" w:rsidRPr="00473298" w:rsidRDefault="009D1A4A" w:rsidP="0069647E">
      <w:pPr>
        <w:pStyle w:val="Sansinterligne"/>
        <w:jc w:val="both"/>
        <w:rPr>
          <w:u w:val="single"/>
        </w:rPr>
      </w:pPr>
    </w:p>
    <w:p w14:paraId="53BBAF6A" w14:textId="384FC1FE" w:rsidR="0047761E" w:rsidRDefault="0047761E" w:rsidP="0069647E">
      <w:pPr>
        <w:pStyle w:val="Sansinterligne"/>
        <w:jc w:val="both"/>
      </w:pPr>
    </w:p>
    <w:p w14:paraId="66D20BD5" w14:textId="77777777" w:rsidR="009D1A4A" w:rsidRDefault="009D1A4A" w:rsidP="0069647E">
      <w:pPr>
        <w:pStyle w:val="Sansinterligne"/>
        <w:jc w:val="both"/>
      </w:pPr>
    </w:p>
    <w:p w14:paraId="624561B4" w14:textId="231CCD10" w:rsidR="0047761E" w:rsidRDefault="007B4C02" w:rsidP="0069647E">
      <w:pPr>
        <w:pStyle w:val="Sansinterligne"/>
        <w:jc w:val="both"/>
      </w:pPr>
      <w:r>
        <w:rPr>
          <w:noProof/>
        </w:rPr>
        <w:drawing>
          <wp:inline distT="0" distB="0" distL="0" distR="0" wp14:anchorId="78D28A31" wp14:editId="400C671F">
            <wp:extent cx="5753100" cy="24130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2413000"/>
                    </a:xfrm>
                    <a:prstGeom prst="rect">
                      <a:avLst/>
                    </a:prstGeom>
                    <a:noFill/>
                    <a:ln>
                      <a:noFill/>
                    </a:ln>
                  </pic:spPr>
                </pic:pic>
              </a:graphicData>
            </a:graphic>
          </wp:inline>
        </w:drawing>
      </w:r>
    </w:p>
    <w:p w14:paraId="22F39AC2" w14:textId="77777777" w:rsidR="009D1A4A" w:rsidRDefault="009D1A4A" w:rsidP="0069647E">
      <w:pPr>
        <w:pStyle w:val="Sansinterligne"/>
        <w:jc w:val="both"/>
      </w:pPr>
    </w:p>
    <w:p w14:paraId="267EA361" w14:textId="10490226" w:rsidR="007B4C02" w:rsidRDefault="007B4C02" w:rsidP="0069647E">
      <w:pPr>
        <w:pStyle w:val="Sansinterligne"/>
        <w:numPr>
          <w:ilvl w:val="0"/>
          <w:numId w:val="36"/>
        </w:numPr>
        <w:jc w:val="both"/>
      </w:pPr>
      <w:r>
        <w:t>#4843D9 : Header, Main</w:t>
      </w:r>
      <w:r w:rsidR="00F01D5E">
        <w:t xml:space="preserve"> (Opacité à 0,8)</w:t>
      </w:r>
      <w:r>
        <w:t xml:space="preserve">, </w:t>
      </w:r>
      <w:proofErr w:type="spellStart"/>
      <w:r>
        <w:t>Footer</w:t>
      </w:r>
      <w:proofErr w:type="spellEnd"/>
      <w:r w:rsidR="00F01D5E">
        <w:t xml:space="preserve">, </w:t>
      </w:r>
      <w:proofErr w:type="spellStart"/>
      <w:r w:rsidR="00F01D5E">
        <w:t>Hover</w:t>
      </w:r>
      <w:proofErr w:type="spellEnd"/>
      <w:r w:rsidR="00F01D5E">
        <w:t xml:space="preserve"> des lien</w:t>
      </w:r>
      <w:r w:rsidR="007D3BE1">
        <w:t>s</w:t>
      </w:r>
      <w:r w:rsidR="00F01D5E">
        <w:t xml:space="preserve"> du menu</w:t>
      </w:r>
    </w:p>
    <w:p w14:paraId="62E71FBB" w14:textId="7E7693D1" w:rsidR="007B4C02" w:rsidRDefault="00F01D5E" w:rsidP="0069647E">
      <w:pPr>
        <w:pStyle w:val="Sansinterligne"/>
        <w:numPr>
          <w:ilvl w:val="0"/>
          <w:numId w:val="36"/>
        </w:numPr>
        <w:jc w:val="both"/>
      </w:pPr>
      <w:r>
        <w:t>#383EA6 : Menu</w:t>
      </w:r>
    </w:p>
    <w:p w14:paraId="5ED9862B" w14:textId="11CCC925" w:rsidR="00F01D5E" w:rsidRDefault="00F01D5E" w:rsidP="0069647E">
      <w:pPr>
        <w:pStyle w:val="Sansinterligne"/>
        <w:numPr>
          <w:ilvl w:val="0"/>
          <w:numId w:val="36"/>
        </w:numPr>
        <w:jc w:val="both"/>
      </w:pPr>
      <w:r>
        <w:t>#0D0D0D : Titre et texte</w:t>
      </w:r>
    </w:p>
    <w:p w14:paraId="17C035D9" w14:textId="77777777" w:rsidR="009D1A4A" w:rsidRDefault="009D1A4A" w:rsidP="0069647E">
      <w:pPr>
        <w:pStyle w:val="Sansinterligne"/>
        <w:ind w:left="720"/>
        <w:jc w:val="both"/>
      </w:pPr>
    </w:p>
    <w:p w14:paraId="1DF35935" w14:textId="1BB206EB" w:rsidR="009D1A4A" w:rsidRPr="009D1A4A" w:rsidRDefault="009D1A4A" w:rsidP="0069647E">
      <w:pPr>
        <w:pStyle w:val="Sansinterligne"/>
        <w:ind w:left="720"/>
        <w:jc w:val="both"/>
        <w:rPr>
          <w:u w:val="single"/>
        </w:rPr>
      </w:pPr>
      <w:r w:rsidRPr="009D1A4A">
        <w:rPr>
          <w:u w:val="single"/>
        </w:rPr>
        <w:lastRenderedPageBreak/>
        <w:t>Image de fond du site</w:t>
      </w:r>
    </w:p>
    <w:p w14:paraId="5E5DC89E" w14:textId="77777777" w:rsidR="009D1A4A" w:rsidRDefault="009D1A4A" w:rsidP="0069647E">
      <w:pPr>
        <w:pStyle w:val="Sansinterligne"/>
        <w:jc w:val="both"/>
      </w:pPr>
    </w:p>
    <w:p w14:paraId="58AA7929" w14:textId="43DE7C74" w:rsidR="00F01D5E" w:rsidRDefault="00F01D5E" w:rsidP="0069647E">
      <w:pPr>
        <w:pStyle w:val="Sansinterligne"/>
        <w:jc w:val="both"/>
      </w:pPr>
      <w:r>
        <w:rPr>
          <w:noProof/>
        </w:rPr>
        <w:drawing>
          <wp:inline distT="0" distB="0" distL="0" distR="0" wp14:anchorId="778A56AD" wp14:editId="1448B191">
            <wp:extent cx="3319780" cy="1574800"/>
            <wp:effectExtent l="0" t="0" r="0" b="6350"/>
            <wp:docPr id="2" name="Image 2" descr="Une image contenant projecteur, automa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projecteur, automat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8672" cy="1579018"/>
                    </a:xfrm>
                    <a:prstGeom prst="rect">
                      <a:avLst/>
                    </a:prstGeom>
                    <a:noFill/>
                    <a:ln>
                      <a:noFill/>
                    </a:ln>
                  </pic:spPr>
                </pic:pic>
              </a:graphicData>
            </a:graphic>
          </wp:inline>
        </w:drawing>
      </w:r>
    </w:p>
    <w:p w14:paraId="495957F0" w14:textId="038F7E50" w:rsidR="009D1A4A" w:rsidRDefault="009D1A4A" w:rsidP="0069647E">
      <w:pPr>
        <w:pStyle w:val="Sansinterligne"/>
        <w:jc w:val="both"/>
      </w:pPr>
    </w:p>
    <w:p w14:paraId="2A28248F" w14:textId="77777777" w:rsidR="00993745" w:rsidRDefault="00993745" w:rsidP="0069647E">
      <w:pPr>
        <w:pStyle w:val="Sansinterligne"/>
        <w:jc w:val="both"/>
        <w:rPr>
          <w:noProof/>
          <w:u w:val="single"/>
        </w:rPr>
      </w:pPr>
      <w:r>
        <w:rPr>
          <w:noProof/>
        </w:rPr>
        <w:tab/>
      </w:r>
      <w:r>
        <w:rPr>
          <w:noProof/>
          <w:u w:val="single"/>
        </w:rPr>
        <w:t>Logo du site</w:t>
      </w:r>
    </w:p>
    <w:p w14:paraId="22196A66" w14:textId="77777777" w:rsidR="00993745" w:rsidRDefault="00993745" w:rsidP="0069647E">
      <w:pPr>
        <w:pStyle w:val="Sansinterligne"/>
        <w:jc w:val="both"/>
        <w:rPr>
          <w:noProof/>
          <w:u w:val="single"/>
        </w:rPr>
      </w:pPr>
    </w:p>
    <w:p w14:paraId="32ED7AA9" w14:textId="610F46BB" w:rsidR="009D1A4A" w:rsidRPr="00993745" w:rsidRDefault="00993745" w:rsidP="00993745">
      <w:pPr>
        <w:pStyle w:val="Sansinterligne"/>
        <w:ind w:left="1416" w:firstLine="708"/>
        <w:jc w:val="both"/>
        <w:rPr>
          <w:u w:val="single"/>
        </w:rPr>
      </w:pPr>
      <w:r w:rsidRPr="00993745">
        <w:rPr>
          <w:noProof/>
        </w:rPr>
        <w:drawing>
          <wp:inline distT="0" distB="0" distL="0" distR="0" wp14:anchorId="2394E4F9" wp14:editId="5B1E6585">
            <wp:extent cx="1152525" cy="114873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5812" cy="1152010"/>
                    </a:xfrm>
                    <a:prstGeom prst="rect">
                      <a:avLst/>
                    </a:prstGeom>
                    <a:noFill/>
                    <a:ln>
                      <a:noFill/>
                    </a:ln>
                  </pic:spPr>
                </pic:pic>
              </a:graphicData>
            </a:graphic>
          </wp:inline>
        </w:drawing>
      </w:r>
    </w:p>
    <w:p w14:paraId="056502C4" w14:textId="0F3C628E" w:rsidR="0047761E" w:rsidRDefault="0047761E" w:rsidP="0069647E">
      <w:pPr>
        <w:pStyle w:val="Sansinterligne"/>
        <w:jc w:val="both"/>
        <w:rPr>
          <w:noProof/>
        </w:rPr>
      </w:pPr>
    </w:p>
    <w:p w14:paraId="23D1E0CC" w14:textId="407B25BD" w:rsidR="009D1A4A" w:rsidRDefault="009D1A4A" w:rsidP="0069647E">
      <w:pPr>
        <w:pStyle w:val="Sansinterligne"/>
        <w:jc w:val="both"/>
      </w:pPr>
    </w:p>
    <w:p w14:paraId="4F63A897" w14:textId="6F34FF9A" w:rsidR="00FF7B6F" w:rsidRDefault="00FF7B6F" w:rsidP="0069647E">
      <w:pPr>
        <w:pStyle w:val="Sansinterligne"/>
        <w:jc w:val="both"/>
      </w:pPr>
      <w:r>
        <w:tab/>
      </w:r>
      <w:r w:rsidRPr="00FF7B6F">
        <w:rPr>
          <w:u w:val="single"/>
        </w:rPr>
        <w:t>Typo des titres :</w:t>
      </w:r>
      <w:r>
        <w:t xml:space="preserve"> </w:t>
      </w:r>
      <w:proofErr w:type="spellStart"/>
      <w:r w:rsidR="00993745">
        <w:t>Sedgwick</w:t>
      </w:r>
      <w:proofErr w:type="spellEnd"/>
      <w:r w:rsidR="00993745">
        <w:t xml:space="preserve"> Ave</w:t>
      </w:r>
    </w:p>
    <w:p w14:paraId="5F3EAE9B" w14:textId="02BD4D4C" w:rsidR="00993745" w:rsidRDefault="00993745" w:rsidP="0069647E">
      <w:pPr>
        <w:pStyle w:val="Sansinterligne"/>
        <w:jc w:val="both"/>
      </w:pPr>
    </w:p>
    <w:p w14:paraId="334B200C" w14:textId="4C71C013" w:rsidR="00993745" w:rsidRDefault="00993745" w:rsidP="0069647E">
      <w:pPr>
        <w:pStyle w:val="Sansinterligne"/>
        <w:jc w:val="both"/>
      </w:pPr>
      <w:r>
        <w:rPr>
          <w:noProof/>
        </w:rPr>
        <w:drawing>
          <wp:inline distT="0" distB="0" distL="0" distR="0" wp14:anchorId="42E2681A" wp14:editId="6D1F85BE">
            <wp:extent cx="5760720" cy="6731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73100"/>
                    </a:xfrm>
                    <a:prstGeom prst="rect">
                      <a:avLst/>
                    </a:prstGeom>
                  </pic:spPr>
                </pic:pic>
              </a:graphicData>
            </a:graphic>
          </wp:inline>
        </w:drawing>
      </w:r>
    </w:p>
    <w:p w14:paraId="5851E385" w14:textId="6D5AAB94" w:rsidR="009D1A4A" w:rsidRDefault="009D1A4A" w:rsidP="0069647E">
      <w:pPr>
        <w:pStyle w:val="Sansinterligne"/>
        <w:jc w:val="both"/>
      </w:pPr>
    </w:p>
    <w:p w14:paraId="4A7539C9" w14:textId="5A6274DC" w:rsidR="00993745" w:rsidRPr="00993745" w:rsidRDefault="00993745" w:rsidP="0069647E">
      <w:pPr>
        <w:pStyle w:val="Sansinterligne"/>
        <w:jc w:val="both"/>
        <w:rPr>
          <w:u w:val="single"/>
        </w:rPr>
      </w:pPr>
      <w:r>
        <w:tab/>
      </w:r>
      <w:r w:rsidRPr="00993745">
        <w:rPr>
          <w:u w:val="single"/>
        </w:rPr>
        <w:t>Typo des textes et autre titre :</w:t>
      </w:r>
    </w:p>
    <w:p w14:paraId="00ACCF41" w14:textId="44138533" w:rsidR="009D1A4A" w:rsidRDefault="009D1A4A" w:rsidP="0069647E">
      <w:pPr>
        <w:pStyle w:val="Sansinterligne"/>
        <w:jc w:val="both"/>
      </w:pPr>
    </w:p>
    <w:p w14:paraId="74859806" w14:textId="442622E1" w:rsidR="00FF7B6F" w:rsidRDefault="00FF7B6F" w:rsidP="0069647E">
      <w:pPr>
        <w:pStyle w:val="Sansinterligne"/>
        <w:jc w:val="both"/>
      </w:pPr>
    </w:p>
    <w:p w14:paraId="0614DF98" w14:textId="77777777" w:rsidR="00FF7B6F" w:rsidRDefault="00FF7B6F" w:rsidP="0069647E">
      <w:pPr>
        <w:pStyle w:val="Sansinterligne"/>
        <w:jc w:val="both"/>
      </w:pPr>
    </w:p>
    <w:p w14:paraId="109CA4DF" w14:textId="77777777" w:rsidR="0047761E" w:rsidRPr="00473298" w:rsidRDefault="0047761E" w:rsidP="0069647E">
      <w:pPr>
        <w:pStyle w:val="Sansinterligne"/>
        <w:jc w:val="both"/>
        <w:rPr>
          <w:u w:val="single"/>
        </w:rPr>
      </w:pPr>
      <w:r w:rsidRPr="00473298">
        <w:rPr>
          <w:u w:val="single"/>
        </w:rPr>
        <w:t>Maquettes :</w:t>
      </w:r>
    </w:p>
    <w:p w14:paraId="646DAFDD" w14:textId="77777777" w:rsidR="0047761E" w:rsidRDefault="0047761E" w:rsidP="0069647E">
      <w:pPr>
        <w:pStyle w:val="Sansinterligne"/>
        <w:jc w:val="both"/>
      </w:pPr>
      <w:r>
        <w:t xml:space="preserve">Avez-vous fait réaliser des maquettes </w:t>
      </w:r>
      <w:proofErr w:type="gramStart"/>
      <w:r>
        <w:t>graphiques  pour</w:t>
      </w:r>
      <w:proofErr w:type="gramEnd"/>
      <w:r>
        <w:t xml:space="preserve"> décrire l’organisation des principales pages de votre site web ? Ce n’est pas obligatoire, </w:t>
      </w:r>
      <w:proofErr w:type="gramStart"/>
      <w:r>
        <w:t>notamment  si</w:t>
      </w:r>
      <w:proofErr w:type="gramEnd"/>
      <w:r>
        <w:t xml:space="preserve"> vous voulez laisser beaucoup de liberté à votre prestataire. Mais si vous avez une idée précise de ce que vous attendez, il est peut-être temps de vous initier à l’utilisation d’un logiciel de </w:t>
      </w:r>
      <w:proofErr w:type="spellStart"/>
      <w:r>
        <w:t>mockup</w:t>
      </w:r>
      <w:proofErr w:type="spellEnd"/>
      <w:r>
        <w:t xml:space="preserve"> pour réaliser vos maquettes.</w:t>
      </w:r>
    </w:p>
    <w:p w14:paraId="5F009B9B" w14:textId="77777777" w:rsidR="00473298" w:rsidRPr="00473298" w:rsidRDefault="00473298" w:rsidP="0069647E">
      <w:pPr>
        <w:pStyle w:val="Sansinterligne"/>
        <w:jc w:val="both"/>
        <w:rPr>
          <w:sz w:val="10"/>
          <w:szCs w:val="10"/>
        </w:rPr>
      </w:pPr>
    </w:p>
    <w:p w14:paraId="055B68F3" w14:textId="424A1914" w:rsidR="0047761E" w:rsidRDefault="0047761E" w:rsidP="0069647E">
      <w:pPr>
        <w:pStyle w:val="Sansinterligne"/>
        <w:jc w:val="both"/>
      </w:pPr>
      <w:r w:rsidRPr="0047761E">
        <w:rPr>
          <w:b/>
          <w:color w:val="002060"/>
          <w:sz w:val="28"/>
        </w:rPr>
        <w:t>3. Description fonctionnelle et technique</w:t>
      </w:r>
    </w:p>
    <w:p w14:paraId="2FB0E411" w14:textId="77777777" w:rsidR="00E34A41" w:rsidRPr="00DF2C4D" w:rsidRDefault="00E34A41" w:rsidP="0069647E">
      <w:pPr>
        <w:pStyle w:val="Sansinterligne"/>
        <w:jc w:val="both"/>
      </w:pPr>
    </w:p>
    <w:p w14:paraId="1ED5DFD6" w14:textId="77777777" w:rsidR="0047761E" w:rsidRPr="00E34A41" w:rsidRDefault="0047761E" w:rsidP="0069647E">
      <w:pPr>
        <w:pStyle w:val="Sansinterligne"/>
        <w:jc w:val="both"/>
        <w:rPr>
          <w:b/>
          <w:bCs/>
          <w:vanish/>
        </w:rPr>
      </w:pPr>
    </w:p>
    <w:p w14:paraId="0DF8D901" w14:textId="0DB3DE42" w:rsidR="0047761E" w:rsidRDefault="0047761E" w:rsidP="0069647E">
      <w:pPr>
        <w:pStyle w:val="Sansinterligne"/>
        <w:jc w:val="both"/>
        <w:rPr>
          <w:b/>
          <w:bCs/>
          <w:u w:val="single"/>
        </w:rPr>
      </w:pPr>
      <w:r w:rsidRPr="00E34A41">
        <w:rPr>
          <w:b/>
          <w:bCs/>
          <w:u w:val="single"/>
        </w:rPr>
        <w:t>Arborescence du site :</w:t>
      </w:r>
    </w:p>
    <w:p w14:paraId="486249AA" w14:textId="7DB0E7BB" w:rsidR="00E34A41" w:rsidRDefault="00E34A41" w:rsidP="0069647E">
      <w:pPr>
        <w:pStyle w:val="Sansinterligne"/>
        <w:jc w:val="both"/>
        <w:rPr>
          <w:b/>
          <w:bCs/>
          <w:u w:val="single"/>
        </w:rPr>
      </w:pPr>
    </w:p>
    <w:p w14:paraId="06B6DD22" w14:textId="5B2B1DD1" w:rsidR="00E34A41" w:rsidRDefault="00E34A41" w:rsidP="0069647E">
      <w:pPr>
        <w:pStyle w:val="Sansinterligne"/>
        <w:jc w:val="both"/>
        <w:rPr>
          <w:b/>
          <w:bCs/>
          <w:u w:val="single"/>
        </w:rPr>
      </w:pPr>
      <w:r w:rsidRPr="00E34A41">
        <w:rPr>
          <w:b/>
          <w:bCs/>
          <w:noProof/>
          <w:u w:val="single"/>
        </w:rPr>
        <w:lastRenderedPageBreak/>
        <w:drawing>
          <wp:inline distT="0" distB="0" distL="0" distR="0" wp14:anchorId="302197D5" wp14:editId="0B01B28A">
            <wp:extent cx="5760720" cy="293878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938780"/>
                    </a:xfrm>
                    <a:prstGeom prst="rect">
                      <a:avLst/>
                    </a:prstGeom>
                  </pic:spPr>
                </pic:pic>
              </a:graphicData>
            </a:graphic>
          </wp:inline>
        </w:drawing>
      </w:r>
    </w:p>
    <w:p w14:paraId="2023B1EB" w14:textId="77777777" w:rsidR="00E34A41" w:rsidRPr="00E34A41" w:rsidRDefault="00E34A41" w:rsidP="0069647E">
      <w:pPr>
        <w:pStyle w:val="Sansinterligne"/>
        <w:jc w:val="both"/>
        <w:rPr>
          <w:b/>
          <w:bCs/>
          <w:u w:val="single"/>
        </w:rPr>
      </w:pPr>
    </w:p>
    <w:p w14:paraId="2740FBE5" w14:textId="19D5C6B2" w:rsidR="0047761E" w:rsidRPr="00E34A41" w:rsidRDefault="0047761E" w:rsidP="0069647E">
      <w:pPr>
        <w:pStyle w:val="Sansinterligne"/>
        <w:jc w:val="both"/>
        <w:rPr>
          <w:b/>
          <w:bCs/>
          <w:u w:val="single"/>
        </w:rPr>
      </w:pPr>
      <w:r w:rsidRPr="00E34A41">
        <w:rPr>
          <w:b/>
          <w:bCs/>
          <w:u w:val="single"/>
        </w:rPr>
        <w:t xml:space="preserve">Description fonctionnelle : </w:t>
      </w:r>
    </w:p>
    <w:p w14:paraId="39345004" w14:textId="3195F09D" w:rsidR="00E34A41" w:rsidRDefault="00E34A41" w:rsidP="0069647E">
      <w:pPr>
        <w:pStyle w:val="Sansinterligne"/>
        <w:jc w:val="both"/>
        <w:rPr>
          <w:u w:val="single"/>
        </w:rPr>
      </w:pPr>
    </w:p>
    <w:p w14:paraId="0C91E9F1" w14:textId="534F2CBA" w:rsidR="00E34A41" w:rsidRDefault="00E34A41" w:rsidP="0069647E">
      <w:pPr>
        <w:pStyle w:val="Sansinterligne"/>
        <w:jc w:val="both"/>
      </w:pPr>
      <w:r>
        <w:t>Le site propose des instrumentaux de musique ainsi que des ateliers de paroliers. Un compte avec mots de passe doit être créer afin de pouvoir proposer ses produits. Le format des instrumentaux doit être en MP3. Les tarifs sont proposés par les auteurs.</w:t>
      </w:r>
      <w:r w:rsidR="00F40EEF">
        <w:t xml:space="preserve"> Les auteurs ont la possibilité de mettre un titre, une </w:t>
      </w:r>
      <w:r w:rsidR="00443B77">
        <w:t>description</w:t>
      </w:r>
      <w:r w:rsidR="00F40EEF">
        <w:t xml:space="preserve"> ainsi qu’un genre musical à leur produit afin de mieux diriger les recherches des utilisateurs. </w:t>
      </w:r>
      <w:r>
        <w:t xml:space="preserve"> Les moyens de paiement sont </w:t>
      </w:r>
      <w:r w:rsidR="00993745">
        <w:t>effectué</w:t>
      </w:r>
      <w:r w:rsidR="00315FDF">
        <w:t>s</w:t>
      </w:r>
      <w:r w:rsidR="00993745">
        <w:t xml:space="preserve"> via </w:t>
      </w:r>
      <w:r w:rsidR="00315FDF">
        <w:t xml:space="preserve">la plateforme </w:t>
      </w:r>
      <w:proofErr w:type="spellStart"/>
      <w:r w:rsidR="00993745">
        <w:t>stripe</w:t>
      </w:r>
      <w:proofErr w:type="spellEnd"/>
      <w:r>
        <w:t xml:space="preserve">. Les produits sont automatiquement </w:t>
      </w:r>
      <w:r w:rsidR="00315FDF">
        <w:t>envoyés par mail une fois le paiement validé</w:t>
      </w:r>
      <w:r>
        <w:t>.</w:t>
      </w:r>
    </w:p>
    <w:p w14:paraId="7ADDCF09" w14:textId="02B0566C" w:rsidR="00F40EEF" w:rsidRDefault="00F40EEF" w:rsidP="0069647E">
      <w:pPr>
        <w:pStyle w:val="Sansinterligne"/>
        <w:jc w:val="both"/>
      </w:pPr>
      <w:r>
        <w:t>Les utilisateurs peuvent via une recherche retrouver des instrumentaux selon leur genre ou les auteurs directement.</w:t>
      </w:r>
    </w:p>
    <w:p w14:paraId="41F01120" w14:textId="1A00E7C1" w:rsidR="00F40EEF" w:rsidRDefault="00F40EEF" w:rsidP="0069647E">
      <w:pPr>
        <w:pStyle w:val="Sansinterligne"/>
        <w:jc w:val="both"/>
      </w:pPr>
      <w:r>
        <w:t>Une newsletter est proposée afin de permettre aux utilisateurs de connaitre les nouveautés, les promotions etc...</w:t>
      </w:r>
    </w:p>
    <w:p w14:paraId="098D1634" w14:textId="77777777" w:rsidR="00F40EEF" w:rsidRDefault="00F40EEF" w:rsidP="0069647E">
      <w:pPr>
        <w:pStyle w:val="Sansinterligne"/>
        <w:jc w:val="both"/>
      </w:pPr>
    </w:p>
    <w:p w14:paraId="2D5CAA72" w14:textId="2FC787AB" w:rsidR="0047761E" w:rsidRDefault="0047761E" w:rsidP="0069647E">
      <w:pPr>
        <w:pStyle w:val="Sansinterligne"/>
        <w:jc w:val="both"/>
        <w:rPr>
          <w:b/>
          <w:bCs/>
          <w:u w:val="single"/>
        </w:rPr>
      </w:pPr>
      <w:r w:rsidRPr="00F40EEF">
        <w:rPr>
          <w:b/>
          <w:bCs/>
          <w:u w:val="single"/>
        </w:rPr>
        <w:t>Informations relatives aux contenus :</w:t>
      </w:r>
    </w:p>
    <w:p w14:paraId="14AC7993" w14:textId="77777777" w:rsidR="00F40EEF" w:rsidRPr="00F40EEF" w:rsidRDefault="00F40EEF" w:rsidP="0069647E">
      <w:pPr>
        <w:pStyle w:val="Sansinterligne"/>
        <w:jc w:val="both"/>
        <w:rPr>
          <w:b/>
          <w:bCs/>
          <w:u w:val="single"/>
        </w:rPr>
      </w:pPr>
    </w:p>
    <w:p w14:paraId="5703A1AB" w14:textId="51AB1A09" w:rsidR="0047761E" w:rsidRDefault="00417B33" w:rsidP="0069647E">
      <w:pPr>
        <w:pStyle w:val="Sansinterligne"/>
        <w:jc w:val="both"/>
      </w:pPr>
      <w:r>
        <w:t>Ressource téléchargeable, photo de profil</w:t>
      </w:r>
    </w:p>
    <w:p w14:paraId="658B0FDB" w14:textId="377BB25E" w:rsidR="00417B33" w:rsidRDefault="00417B33" w:rsidP="0069647E">
      <w:pPr>
        <w:pStyle w:val="Sansinterligne"/>
        <w:jc w:val="both"/>
      </w:pPr>
      <w:r>
        <w:t>Auteurs doivent avoir la possibilité de mettre en vente leur service</w:t>
      </w:r>
      <w:r w:rsidR="00315FDF">
        <w:t>.</w:t>
      </w:r>
    </w:p>
    <w:p w14:paraId="4CE0ACA7" w14:textId="7E3EB865" w:rsidR="0047761E" w:rsidRDefault="00F40EEF" w:rsidP="0069647E">
      <w:pPr>
        <w:pStyle w:val="Sansinterligne"/>
        <w:jc w:val="both"/>
      </w:pPr>
      <w:r>
        <w:t>Le code html doit permettre une bonne indexation afin que les moteurs de recherche propose</w:t>
      </w:r>
      <w:r w:rsidR="00443B77">
        <w:t>nt</w:t>
      </w:r>
      <w:r>
        <w:t xml:space="preserve"> le site.</w:t>
      </w:r>
    </w:p>
    <w:p w14:paraId="772DB0A3" w14:textId="3539012C" w:rsidR="00F40EEF" w:rsidRDefault="00F40EEF" w:rsidP="0069647E">
      <w:pPr>
        <w:pStyle w:val="Sansinterligne"/>
        <w:jc w:val="both"/>
      </w:pPr>
    </w:p>
    <w:p w14:paraId="66EECD9F" w14:textId="72534864" w:rsidR="00FF011B" w:rsidRDefault="00FF011B" w:rsidP="0069647E">
      <w:pPr>
        <w:pStyle w:val="Sansinterligne"/>
        <w:jc w:val="both"/>
      </w:pPr>
    </w:p>
    <w:p w14:paraId="000D194C" w14:textId="11901A8E" w:rsidR="00FF011B" w:rsidRDefault="00FF011B" w:rsidP="0069647E">
      <w:pPr>
        <w:pStyle w:val="Sansinterligne"/>
        <w:jc w:val="both"/>
      </w:pPr>
    </w:p>
    <w:p w14:paraId="605777ED" w14:textId="77777777" w:rsidR="00FF011B" w:rsidRDefault="00FF011B" w:rsidP="0069647E">
      <w:pPr>
        <w:pStyle w:val="Sansinterligne"/>
        <w:jc w:val="both"/>
      </w:pPr>
    </w:p>
    <w:p w14:paraId="624C4FB1" w14:textId="088B416B" w:rsidR="0047761E" w:rsidRDefault="0047761E" w:rsidP="0069647E">
      <w:pPr>
        <w:pStyle w:val="Sansinterligne"/>
        <w:jc w:val="both"/>
        <w:rPr>
          <w:b/>
          <w:bCs/>
          <w:u w:val="single"/>
        </w:rPr>
      </w:pPr>
      <w:r w:rsidRPr="00F40EEF">
        <w:rPr>
          <w:b/>
          <w:bCs/>
          <w:u w:val="single"/>
        </w:rPr>
        <w:t>Contraintes techniques :</w:t>
      </w:r>
    </w:p>
    <w:p w14:paraId="6159682E" w14:textId="3DFEA366" w:rsidR="00FF011B" w:rsidRDefault="00FF011B" w:rsidP="0069647E">
      <w:pPr>
        <w:pStyle w:val="Sansinterligne"/>
        <w:jc w:val="both"/>
        <w:rPr>
          <w:b/>
          <w:bCs/>
          <w:u w:val="single"/>
        </w:rPr>
      </w:pPr>
    </w:p>
    <w:p w14:paraId="2DB446BC" w14:textId="2049BB43" w:rsidR="0047761E" w:rsidRDefault="00FF011B" w:rsidP="0069647E">
      <w:pPr>
        <w:pStyle w:val="Sansinterligne"/>
        <w:jc w:val="both"/>
      </w:pPr>
      <w:r>
        <w:t>Le site doit être accessible sur tous les navigateurs</w:t>
      </w:r>
      <w:r w:rsidR="00315FDF">
        <w:t>,</w:t>
      </w:r>
      <w:r>
        <w:t xml:space="preserve"> liberté totale du prestataire sur les technologies utilisées.</w:t>
      </w:r>
    </w:p>
    <w:p w14:paraId="2796EDA8" w14:textId="77777777" w:rsidR="00FF011B" w:rsidRDefault="00FF011B" w:rsidP="0069647E">
      <w:pPr>
        <w:pStyle w:val="Sansinterligne"/>
        <w:jc w:val="both"/>
      </w:pPr>
    </w:p>
    <w:p w14:paraId="780A605A" w14:textId="77777777" w:rsidR="00473298" w:rsidRPr="00473298" w:rsidRDefault="00473298" w:rsidP="0069647E">
      <w:pPr>
        <w:pStyle w:val="Sansinterligne"/>
        <w:jc w:val="both"/>
        <w:rPr>
          <w:sz w:val="10"/>
          <w:szCs w:val="10"/>
        </w:rPr>
      </w:pPr>
    </w:p>
    <w:p w14:paraId="411F5687" w14:textId="642801F9" w:rsidR="0047761E" w:rsidRDefault="0047761E" w:rsidP="0069647E">
      <w:pPr>
        <w:pStyle w:val="Sansinterligne"/>
        <w:jc w:val="both"/>
        <w:rPr>
          <w:b/>
          <w:color w:val="002060"/>
          <w:sz w:val="28"/>
        </w:rPr>
      </w:pPr>
      <w:r w:rsidRPr="0047761E">
        <w:rPr>
          <w:b/>
          <w:color w:val="002060"/>
          <w:sz w:val="28"/>
        </w:rPr>
        <w:t>4. Prestations attendues et modalités de sélection des prestataires</w:t>
      </w:r>
    </w:p>
    <w:p w14:paraId="6DE09348" w14:textId="77777777" w:rsidR="00FF011B" w:rsidRPr="0047761E" w:rsidRDefault="00FF011B" w:rsidP="0069647E">
      <w:pPr>
        <w:pStyle w:val="Sansinterligne"/>
        <w:jc w:val="both"/>
        <w:rPr>
          <w:b/>
          <w:color w:val="002060"/>
          <w:sz w:val="28"/>
        </w:rPr>
      </w:pPr>
    </w:p>
    <w:p w14:paraId="6A47605E" w14:textId="69D78685" w:rsidR="0047761E" w:rsidRPr="00FF011B" w:rsidRDefault="0047761E" w:rsidP="0069647E">
      <w:pPr>
        <w:pStyle w:val="Sansinterligne"/>
        <w:jc w:val="both"/>
        <w:rPr>
          <w:b/>
          <w:bCs/>
          <w:vanish/>
        </w:rPr>
      </w:pPr>
    </w:p>
    <w:p w14:paraId="586E5F8F" w14:textId="596FF711" w:rsidR="0047761E" w:rsidRDefault="0047761E" w:rsidP="0069647E">
      <w:pPr>
        <w:pStyle w:val="Sansinterligne"/>
        <w:jc w:val="both"/>
        <w:rPr>
          <w:b/>
          <w:bCs/>
          <w:u w:val="single"/>
        </w:rPr>
      </w:pPr>
      <w:r w:rsidRPr="00FF011B">
        <w:rPr>
          <w:b/>
          <w:bCs/>
          <w:u w:val="single"/>
        </w:rPr>
        <w:t xml:space="preserve">Planning : </w:t>
      </w:r>
    </w:p>
    <w:p w14:paraId="3766267C" w14:textId="64DF3EAF" w:rsidR="00FF011B" w:rsidRDefault="00FF011B" w:rsidP="0069647E">
      <w:pPr>
        <w:pStyle w:val="Sansinterligne"/>
        <w:jc w:val="both"/>
        <w:rPr>
          <w:b/>
          <w:bCs/>
          <w:u w:val="single"/>
        </w:rPr>
      </w:pPr>
    </w:p>
    <w:p w14:paraId="63749F08" w14:textId="1E66836E" w:rsidR="00FF011B" w:rsidRDefault="00FF011B" w:rsidP="0069647E">
      <w:pPr>
        <w:pStyle w:val="Sansinterligne"/>
        <w:jc w:val="both"/>
      </w:pPr>
      <w:r>
        <w:lastRenderedPageBreak/>
        <w:t xml:space="preserve">Front à terminer pour </w:t>
      </w:r>
      <w:r w:rsidR="00443B77">
        <w:t>le 24/12/2021</w:t>
      </w:r>
    </w:p>
    <w:p w14:paraId="5DCCD0DA" w14:textId="052EF081" w:rsidR="00443B77" w:rsidRDefault="00443B77" w:rsidP="0069647E">
      <w:pPr>
        <w:pStyle w:val="Sansinterligne"/>
        <w:jc w:val="both"/>
      </w:pPr>
      <w:r>
        <w:t>Back à terminer pour le 21/03/2022</w:t>
      </w:r>
    </w:p>
    <w:p w14:paraId="2E120658" w14:textId="7509708F" w:rsidR="007E52FD" w:rsidRDefault="00443B77" w:rsidP="0069647E">
      <w:pPr>
        <w:pStyle w:val="Sansinterligne"/>
        <w:jc w:val="both"/>
      </w:pPr>
      <w:r>
        <w:t>Mise en production le 31/03/2022</w:t>
      </w:r>
    </w:p>
    <w:sectPr w:rsidR="007E52FD" w:rsidSect="00E96267">
      <w:headerReference w:type="default" r:id="rId12"/>
      <w:footerReference w:type="default" r:id="rId13"/>
      <w:pgSz w:w="11906" w:h="16838"/>
      <w:pgMar w:top="1417" w:right="1417" w:bottom="1417" w:left="1417"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E67A0" w14:textId="77777777" w:rsidR="00D72516" w:rsidRDefault="00D72516" w:rsidP="00E96267">
      <w:pPr>
        <w:spacing w:after="0" w:line="240" w:lineRule="auto"/>
      </w:pPr>
      <w:r>
        <w:separator/>
      </w:r>
    </w:p>
  </w:endnote>
  <w:endnote w:type="continuationSeparator" w:id="0">
    <w:p w14:paraId="2125561E" w14:textId="77777777" w:rsidR="00D72516" w:rsidRDefault="00D72516" w:rsidP="00E9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F445E" w14:textId="65E0D187" w:rsidR="00E96267" w:rsidRDefault="00E96267" w:rsidP="00E96267">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DDF6B" w14:textId="77777777" w:rsidR="00D72516" w:rsidRDefault="00D72516" w:rsidP="00E96267">
      <w:pPr>
        <w:spacing w:after="0" w:line="240" w:lineRule="auto"/>
      </w:pPr>
      <w:r>
        <w:separator/>
      </w:r>
    </w:p>
  </w:footnote>
  <w:footnote w:type="continuationSeparator" w:id="0">
    <w:p w14:paraId="273B2BA8" w14:textId="77777777" w:rsidR="00D72516" w:rsidRDefault="00D72516" w:rsidP="00E96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00CF6" w14:textId="1019D4DA" w:rsidR="00E96267" w:rsidRDefault="00E96267" w:rsidP="00E96267">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630C0"/>
    <w:multiLevelType w:val="hybridMultilevel"/>
    <w:tmpl w:val="395875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D90AA4"/>
    <w:multiLevelType w:val="hybridMultilevel"/>
    <w:tmpl w:val="40E4E386"/>
    <w:lvl w:ilvl="0" w:tplc="36D610F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ED43AAA"/>
    <w:multiLevelType w:val="hybridMultilevel"/>
    <w:tmpl w:val="A9D61862"/>
    <w:lvl w:ilvl="0" w:tplc="1664747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0C75ED8"/>
    <w:multiLevelType w:val="multilevel"/>
    <w:tmpl w:val="1D20CD2E"/>
    <w:lvl w:ilvl="0">
      <w:start w:val="1"/>
      <w:numFmt w:val="decimal"/>
      <w:lvlText w:val="%1"/>
      <w:lvlJc w:val="left"/>
      <w:pPr>
        <w:ind w:left="360" w:hanging="360"/>
      </w:pPr>
      <w:rPr>
        <w:rFonts w:hint="default"/>
      </w:rPr>
    </w:lvl>
    <w:lvl w:ilvl="1">
      <w:start w:val="1"/>
      <w:numFmt w:val="decimal"/>
      <w:pStyle w:val="Titre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457377033">
    <w:abstractNumId w:val="2"/>
  </w:num>
  <w:num w:numId="2" w16cid:durableId="139688109">
    <w:abstractNumId w:val="3"/>
  </w:num>
  <w:num w:numId="3" w16cid:durableId="1170490097">
    <w:abstractNumId w:val="3"/>
  </w:num>
  <w:num w:numId="4" w16cid:durableId="2062170709">
    <w:abstractNumId w:val="3"/>
  </w:num>
  <w:num w:numId="5" w16cid:durableId="2144928687">
    <w:abstractNumId w:val="3"/>
  </w:num>
  <w:num w:numId="6" w16cid:durableId="1080834315">
    <w:abstractNumId w:val="3"/>
  </w:num>
  <w:num w:numId="7" w16cid:durableId="764502566">
    <w:abstractNumId w:val="3"/>
  </w:num>
  <w:num w:numId="8" w16cid:durableId="1429352191">
    <w:abstractNumId w:val="3"/>
  </w:num>
  <w:num w:numId="9" w16cid:durableId="1529752635">
    <w:abstractNumId w:val="3"/>
  </w:num>
  <w:num w:numId="10" w16cid:durableId="1678116108">
    <w:abstractNumId w:val="3"/>
  </w:num>
  <w:num w:numId="11" w16cid:durableId="1741321772">
    <w:abstractNumId w:val="3"/>
  </w:num>
  <w:num w:numId="12" w16cid:durableId="800072355">
    <w:abstractNumId w:val="3"/>
  </w:num>
  <w:num w:numId="13" w16cid:durableId="575824978">
    <w:abstractNumId w:val="3"/>
  </w:num>
  <w:num w:numId="14" w16cid:durableId="1295522750">
    <w:abstractNumId w:val="3"/>
  </w:num>
  <w:num w:numId="15" w16cid:durableId="375549376">
    <w:abstractNumId w:val="3"/>
  </w:num>
  <w:num w:numId="16" w16cid:durableId="491532582">
    <w:abstractNumId w:val="3"/>
  </w:num>
  <w:num w:numId="17" w16cid:durableId="1661082639">
    <w:abstractNumId w:val="3"/>
  </w:num>
  <w:num w:numId="18" w16cid:durableId="1688947380">
    <w:abstractNumId w:val="3"/>
  </w:num>
  <w:num w:numId="19" w16cid:durableId="1277954210">
    <w:abstractNumId w:val="3"/>
  </w:num>
  <w:num w:numId="20" w16cid:durableId="1972055374">
    <w:abstractNumId w:val="3"/>
  </w:num>
  <w:num w:numId="21" w16cid:durableId="393940359">
    <w:abstractNumId w:val="3"/>
  </w:num>
  <w:num w:numId="22" w16cid:durableId="976029955">
    <w:abstractNumId w:val="3"/>
  </w:num>
  <w:num w:numId="23" w16cid:durableId="1188560924">
    <w:abstractNumId w:val="3"/>
  </w:num>
  <w:num w:numId="24" w16cid:durableId="1083337992">
    <w:abstractNumId w:val="3"/>
  </w:num>
  <w:num w:numId="25" w16cid:durableId="316886110">
    <w:abstractNumId w:val="3"/>
  </w:num>
  <w:num w:numId="26" w16cid:durableId="1389645720">
    <w:abstractNumId w:val="3"/>
  </w:num>
  <w:num w:numId="27" w16cid:durableId="656610570">
    <w:abstractNumId w:val="3"/>
  </w:num>
  <w:num w:numId="28" w16cid:durableId="1536308002">
    <w:abstractNumId w:val="3"/>
  </w:num>
  <w:num w:numId="29" w16cid:durableId="1673751983">
    <w:abstractNumId w:val="3"/>
  </w:num>
  <w:num w:numId="30" w16cid:durableId="1166484002">
    <w:abstractNumId w:val="3"/>
  </w:num>
  <w:num w:numId="31" w16cid:durableId="235163424">
    <w:abstractNumId w:val="3"/>
  </w:num>
  <w:num w:numId="32" w16cid:durableId="1952322547">
    <w:abstractNumId w:val="3"/>
  </w:num>
  <w:num w:numId="33" w16cid:durableId="750809417">
    <w:abstractNumId w:val="3"/>
  </w:num>
  <w:num w:numId="34" w16cid:durableId="396975537">
    <w:abstractNumId w:val="3"/>
  </w:num>
  <w:num w:numId="35" w16cid:durableId="2103599860">
    <w:abstractNumId w:val="0"/>
  </w:num>
  <w:num w:numId="36" w16cid:durableId="2017532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267"/>
    <w:rsid w:val="00001E21"/>
    <w:rsid w:val="00002DF2"/>
    <w:rsid w:val="000036FE"/>
    <w:rsid w:val="0000682D"/>
    <w:rsid w:val="000068B5"/>
    <w:rsid w:val="000170CB"/>
    <w:rsid w:val="00025A8C"/>
    <w:rsid w:val="00031B5B"/>
    <w:rsid w:val="000411AD"/>
    <w:rsid w:val="00052225"/>
    <w:rsid w:val="00057568"/>
    <w:rsid w:val="000618C0"/>
    <w:rsid w:val="00063A0F"/>
    <w:rsid w:val="00076030"/>
    <w:rsid w:val="0008401A"/>
    <w:rsid w:val="00086B9B"/>
    <w:rsid w:val="000A0EBA"/>
    <w:rsid w:val="000A23DA"/>
    <w:rsid w:val="000A4D05"/>
    <w:rsid w:val="000A5A21"/>
    <w:rsid w:val="000B1B9F"/>
    <w:rsid w:val="000B2EFB"/>
    <w:rsid w:val="000B6316"/>
    <w:rsid w:val="000C70D4"/>
    <w:rsid w:val="000F0611"/>
    <w:rsid w:val="000F4005"/>
    <w:rsid w:val="0010155F"/>
    <w:rsid w:val="00103E7E"/>
    <w:rsid w:val="0011209E"/>
    <w:rsid w:val="00115BA5"/>
    <w:rsid w:val="00121D07"/>
    <w:rsid w:val="00124075"/>
    <w:rsid w:val="00125B0D"/>
    <w:rsid w:val="00130BBA"/>
    <w:rsid w:val="00134276"/>
    <w:rsid w:val="00136147"/>
    <w:rsid w:val="00137821"/>
    <w:rsid w:val="00137BE6"/>
    <w:rsid w:val="00137C7E"/>
    <w:rsid w:val="001458FB"/>
    <w:rsid w:val="00150A87"/>
    <w:rsid w:val="00152460"/>
    <w:rsid w:val="00161002"/>
    <w:rsid w:val="00164C23"/>
    <w:rsid w:val="00165AEF"/>
    <w:rsid w:val="0018681D"/>
    <w:rsid w:val="001A057E"/>
    <w:rsid w:val="001A7E2E"/>
    <w:rsid w:val="001C21DF"/>
    <w:rsid w:val="001C5A82"/>
    <w:rsid w:val="001D3F0D"/>
    <w:rsid w:val="001D493A"/>
    <w:rsid w:val="001D5120"/>
    <w:rsid w:val="001D6CFA"/>
    <w:rsid w:val="001D7866"/>
    <w:rsid w:val="001E02EB"/>
    <w:rsid w:val="001E171B"/>
    <w:rsid w:val="001E3ABF"/>
    <w:rsid w:val="001E49CF"/>
    <w:rsid w:val="001E5870"/>
    <w:rsid w:val="001E6746"/>
    <w:rsid w:val="001F0070"/>
    <w:rsid w:val="001F0941"/>
    <w:rsid w:val="001F3DE1"/>
    <w:rsid w:val="001F53E6"/>
    <w:rsid w:val="00210639"/>
    <w:rsid w:val="0021276F"/>
    <w:rsid w:val="00212CF7"/>
    <w:rsid w:val="002150F8"/>
    <w:rsid w:val="00215C4A"/>
    <w:rsid w:val="00221771"/>
    <w:rsid w:val="00223BF0"/>
    <w:rsid w:val="00223CD6"/>
    <w:rsid w:val="00224265"/>
    <w:rsid w:val="002261EF"/>
    <w:rsid w:val="0023273E"/>
    <w:rsid w:val="00232D32"/>
    <w:rsid w:val="00233CED"/>
    <w:rsid w:val="00234F5C"/>
    <w:rsid w:val="0023685B"/>
    <w:rsid w:val="0024052A"/>
    <w:rsid w:val="002408F6"/>
    <w:rsid w:val="00244422"/>
    <w:rsid w:val="002505AF"/>
    <w:rsid w:val="002644C8"/>
    <w:rsid w:val="00264ED9"/>
    <w:rsid w:val="00265A12"/>
    <w:rsid w:val="00271BDD"/>
    <w:rsid w:val="00274FEF"/>
    <w:rsid w:val="0027568E"/>
    <w:rsid w:val="00286FDB"/>
    <w:rsid w:val="00290C35"/>
    <w:rsid w:val="002923E8"/>
    <w:rsid w:val="002A00BE"/>
    <w:rsid w:val="002A1212"/>
    <w:rsid w:val="002A57AA"/>
    <w:rsid w:val="002A6A0F"/>
    <w:rsid w:val="002A72D3"/>
    <w:rsid w:val="002B4393"/>
    <w:rsid w:val="002B4C40"/>
    <w:rsid w:val="002C015C"/>
    <w:rsid w:val="002C50B7"/>
    <w:rsid w:val="002C5A93"/>
    <w:rsid w:val="002C5C15"/>
    <w:rsid w:val="002C75F8"/>
    <w:rsid w:val="002D5539"/>
    <w:rsid w:val="002D66E4"/>
    <w:rsid w:val="002E5601"/>
    <w:rsid w:val="002F6358"/>
    <w:rsid w:val="003065CC"/>
    <w:rsid w:val="00315160"/>
    <w:rsid w:val="00315FDF"/>
    <w:rsid w:val="003161ED"/>
    <w:rsid w:val="00320242"/>
    <w:rsid w:val="00320417"/>
    <w:rsid w:val="0032562B"/>
    <w:rsid w:val="00325B80"/>
    <w:rsid w:val="00326DC3"/>
    <w:rsid w:val="00330836"/>
    <w:rsid w:val="00336B94"/>
    <w:rsid w:val="00342C56"/>
    <w:rsid w:val="00344DE0"/>
    <w:rsid w:val="00350EAC"/>
    <w:rsid w:val="00354D62"/>
    <w:rsid w:val="00355174"/>
    <w:rsid w:val="00356985"/>
    <w:rsid w:val="0036559B"/>
    <w:rsid w:val="003725CC"/>
    <w:rsid w:val="0038152F"/>
    <w:rsid w:val="00383CC4"/>
    <w:rsid w:val="00387140"/>
    <w:rsid w:val="00394A28"/>
    <w:rsid w:val="00397650"/>
    <w:rsid w:val="003A0107"/>
    <w:rsid w:val="003A361E"/>
    <w:rsid w:val="003A4B21"/>
    <w:rsid w:val="003A5851"/>
    <w:rsid w:val="003B3874"/>
    <w:rsid w:val="003B5B22"/>
    <w:rsid w:val="003C38F6"/>
    <w:rsid w:val="003C72C0"/>
    <w:rsid w:val="003C777B"/>
    <w:rsid w:val="003D4F38"/>
    <w:rsid w:val="003D50FC"/>
    <w:rsid w:val="003D6A46"/>
    <w:rsid w:val="003D74AD"/>
    <w:rsid w:val="003E079B"/>
    <w:rsid w:val="003E1656"/>
    <w:rsid w:val="003F0663"/>
    <w:rsid w:val="003F1659"/>
    <w:rsid w:val="003F6A7D"/>
    <w:rsid w:val="0040384E"/>
    <w:rsid w:val="004132B3"/>
    <w:rsid w:val="004143AE"/>
    <w:rsid w:val="00417B33"/>
    <w:rsid w:val="0042214D"/>
    <w:rsid w:val="004365CC"/>
    <w:rsid w:val="00436C18"/>
    <w:rsid w:val="00443B77"/>
    <w:rsid w:val="004443D3"/>
    <w:rsid w:val="00444F00"/>
    <w:rsid w:val="00445732"/>
    <w:rsid w:val="0045125E"/>
    <w:rsid w:val="00453A3B"/>
    <w:rsid w:val="00454C41"/>
    <w:rsid w:val="00456F6F"/>
    <w:rsid w:val="00460606"/>
    <w:rsid w:val="00460DAC"/>
    <w:rsid w:val="00464AD5"/>
    <w:rsid w:val="00470428"/>
    <w:rsid w:val="00472ABE"/>
    <w:rsid w:val="00473298"/>
    <w:rsid w:val="004767F2"/>
    <w:rsid w:val="0047761E"/>
    <w:rsid w:val="004802AD"/>
    <w:rsid w:val="00484D2C"/>
    <w:rsid w:val="00485922"/>
    <w:rsid w:val="00487FC7"/>
    <w:rsid w:val="00492F14"/>
    <w:rsid w:val="004A1A3F"/>
    <w:rsid w:val="004B3FEA"/>
    <w:rsid w:val="004B4457"/>
    <w:rsid w:val="004B499F"/>
    <w:rsid w:val="004B5E76"/>
    <w:rsid w:val="004C53E7"/>
    <w:rsid w:val="004C5724"/>
    <w:rsid w:val="004C58C6"/>
    <w:rsid w:val="004D113C"/>
    <w:rsid w:val="004D3D51"/>
    <w:rsid w:val="004E2D0F"/>
    <w:rsid w:val="004E442D"/>
    <w:rsid w:val="004F3F3F"/>
    <w:rsid w:val="004F5DF4"/>
    <w:rsid w:val="00510937"/>
    <w:rsid w:val="00525F1F"/>
    <w:rsid w:val="00531C09"/>
    <w:rsid w:val="00535FCA"/>
    <w:rsid w:val="00544720"/>
    <w:rsid w:val="00544F52"/>
    <w:rsid w:val="0054692E"/>
    <w:rsid w:val="0055369F"/>
    <w:rsid w:val="00557B97"/>
    <w:rsid w:val="0056427A"/>
    <w:rsid w:val="005841DF"/>
    <w:rsid w:val="0058604D"/>
    <w:rsid w:val="00587982"/>
    <w:rsid w:val="00587C54"/>
    <w:rsid w:val="00595B33"/>
    <w:rsid w:val="005A2EDC"/>
    <w:rsid w:val="005B2C00"/>
    <w:rsid w:val="005B3998"/>
    <w:rsid w:val="005C0531"/>
    <w:rsid w:val="005C2C12"/>
    <w:rsid w:val="005C4C73"/>
    <w:rsid w:val="005D3B67"/>
    <w:rsid w:val="005D5183"/>
    <w:rsid w:val="005E0C5C"/>
    <w:rsid w:val="005E101A"/>
    <w:rsid w:val="005F446C"/>
    <w:rsid w:val="005F4509"/>
    <w:rsid w:val="00613D5D"/>
    <w:rsid w:val="006209BE"/>
    <w:rsid w:val="00624572"/>
    <w:rsid w:val="00625544"/>
    <w:rsid w:val="006261CF"/>
    <w:rsid w:val="00641527"/>
    <w:rsid w:val="00641744"/>
    <w:rsid w:val="0065207D"/>
    <w:rsid w:val="0065362C"/>
    <w:rsid w:val="00657104"/>
    <w:rsid w:val="00657B26"/>
    <w:rsid w:val="00662B5E"/>
    <w:rsid w:val="0066419B"/>
    <w:rsid w:val="00666484"/>
    <w:rsid w:val="0066707C"/>
    <w:rsid w:val="00670457"/>
    <w:rsid w:val="00675158"/>
    <w:rsid w:val="0068138B"/>
    <w:rsid w:val="0068169E"/>
    <w:rsid w:val="006838E3"/>
    <w:rsid w:val="00686CCD"/>
    <w:rsid w:val="00686F5B"/>
    <w:rsid w:val="00687514"/>
    <w:rsid w:val="00690183"/>
    <w:rsid w:val="00690C19"/>
    <w:rsid w:val="0069220D"/>
    <w:rsid w:val="006949FB"/>
    <w:rsid w:val="0069647E"/>
    <w:rsid w:val="00697E21"/>
    <w:rsid w:val="006A126C"/>
    <w:rsid w:val="006A21B7"/>
    <w:rsid w:val="006A5697"/>
    <w:rsid w:val="006B206F"/>
    <w:rsid w:val="006B3EB8"/>
    <w:rsid w:val="006B4E32"/>
    <w:rsid w:val="006C024D"/>
    <w:rsid w:val="006C4951"/>
    <w:rsid w:val="006D4FC6"/>
    <w:rsid w:val="006D51DD"/>
    <w:rsid w:val="006D7210"/>
    <w:rsid w:val="006E29B4"/>
    <w:rsid w:val="006E3DFE"/>
    <w:rsid w:val="006E54D9"/>
    <w:rsid w:val="006F4F25"/>
    <w:rsid w:val="006F6F72"/>
    <w:rsid w:val="00700B2B"/>
    <w:rsid w:val="00700E6F"/>
    <w:rsid w:val="007014AC"/>
    <w:rsid w:val="00707C09"/>
    <w:rsid w:val="0071063B"/>
    <w:rsid w:val="00711A4D"/>
    <w:rsid w:val="007247E8"/>
    <w:rsid w:val="00724E27"/>
    <w:rsid w:val="00732770"/>
    <w:rsid w:val="0073577B"/>
    <w:rsid w:val="00736718"/>
    <w:rsid w:val="00737584"/>
    <w:rsid w:val="00743364"/>
    <w:rsid w:val="00745611"/>
    <w:rsid w:val="00765F57"/>
    <w:rsid w:val="0077022C"/>
    <w:rsid w:val="00770538"/>
    <w:rsid w:val="00771592"/>
    <w:rsid w:val="00774106"/>
    <w:rsid w:val="00782048"/>
    <w:rsid w:val="0079229A"/>
    <w:rsid w:val="007963FE"/>
    <w:rsid w:val="007A3AAB"/>
    <w:rsid w:val="007A4D74"/>
    <w:rsid w:val="007B4C02"/>
    <w:rsid w:val="007D1485"/>
    <w:rsid w:val="007D23E1"/>
    <w:rsid w:val="007D3BE1"/>
    <w:rsid w:val="007E3077"/>
    <w:rsid w:val="007E32F0"/>
    <w:rsid w:val="007E52FD"/>
    <w:rsid w:val="007F749A"/>
    <w:rsid w:val="008006AE"/>
    <w:rsid w:val="0080136F"/>
    <w:rsid w:val="00801701"/>
    <w:rsid w:val="00801EC5"/>
    <w:rsid w:val="00802C59"/>
    <w:rsid w:val="00804357"/>
    <w:rsid w:val="0080436D"/>
    <w:rsid w:val="008100A6"/>
    <w:rsid w:val="00822814"/>
    <w:rsid w:val="008308E5"/>
    <w:rsid w:val="008414B5"/>
    <w:rsid w:val="0084409B"/>
    <w:rsid w:val="00851185"/>
    <w:rsid w:val="00854D28"/>
    <w:rsid w:val="008559AF"/>
    <w:rsid w:val="008662A2"/>
    <w:rsid w:val="00866610"/>
    <w:rsid w:val="0087289B"/>
    <w:rsid w:val="008815C8"/>
    <w:rsid w:val="00885944"/>
    <w:rsid w:val="00891434"/>
    <w:rsid w:val="008921D4"/>
    <w:rsid w:val="008941D5"/>
    <w:rsid w:val="008A1B1B"/>
    <w:rsid w:val="008A3434"/>
    <w:rsid w:val="008A533E"/>
    <w:rsid w:val="008A5EA3"/>
    <w:rsid w:val="008B5438"/>
    <w:rsid w:val="008B7B46"/>
    <w:rsid w:val="008C184D"/>
    <w:rsid w:val="008D072C"/>
    <w:rsid w:val="008D616D"/>
    <w:rsid w:val="008D64C7"/>
    <w:rsid w:val="008E2FF1"/>
    <w:rsid w:val="008E47DD"/>
    <w:rsid w:val="008F1610"/>
    <w:rsid w:val="008F30A7"/>
    <w:rsid w:val="00902079"/>
    <w:rsid w:val="00915A1D"/>
    <w:rsid w:val="00916748"/>
    <w:rsid w:val="00916C6B"/>
    <w:rsid w:val="009303E8"/>
    <w:rsid w:val="009343E4"/>
    <w:rsid w:val="0093596B"/>
    <w:rsid w:val="00945E33"/>
    <w:rsid w:val="00945E4C"/>
    <w:rsid w:val="00955D0D"/>
    <w:rsid w:val="00962958"/>
    <w:rsid w:val="00972CC4"/>
    <w:rsid w:val="00980E1E"/>
    <w:rsid w:val="009870B7"/>
    <w:rsid w:val="00993592"/>
    <w:rsid w:val="00993745"/>
    <w:rsid w:val="00993E7A"/>
    <w:rsid w:val="009A152A"/>
    <w:rsid w:val="009A270B"/>
    <w:rsid w:val="009A342B"/>
    <w:rsid w:val="009A6872"/>
    <w:rsid w:val="009B068F"/>
    <w:rsid w:val="009C53FB"/>
    <w:rsid w:val="009D0987"/>
    <w:rsid w:val="009D1A4A"/>
    <w:rsid w:val="009D2AB2"/>
    <w:rsid w:val="009D616A"/>
    <w:rsid w:val="009E007F"/>
    <w:rsid w:val="009E5307"/>
    <w:rsid w:val="009E66B7"/>
    <w:rsid w:val="009F5592"/>
    <w:rsid w:val="009F6A4D"/>
    <w:rsid w:val="00A0024E"/>
    <w:rsid w:val="00A03022"/>
    <w:rsid w:val="00A04E59"/>
    <w:rsid w:val="00A12851"/>
    <w:rsid w:val="00A15100"/>
    <w:rsid w:val="00A1571F"/>
    <w:rsid w:val="00A26AFC"/>
    <w:rsid w:val="00A27EF1"/>
    <w:rsid w:val="00A30116"/>
    <w:rsid w:val="00A32858"/>
    <w:rsid w:val="00A36443"/>
    <w:rsid w:val="00A41031"/>
    <w:rsid w:val="00A43AF0"/>
    <w:rsid w:val="00A467F2"/>
    <w:rsid w:val="00A479D4"/>
    <w:rsid w:val="00A532D5"/>
    <w:rsid w:val="00A536D8"/>
    <w:rsid w:val="00A6322D"/>
    <w:rsid w:val="00A66536"/>
    <w:rsid w:val="00A7358B"/>
    <w:rsid w:val="00A73EBA"/>
    <w:rsid w:val="00A7440D"/>
    <w:rsid w:val="00A74D11"/>
    <w:rsid w:val="00A7589F"/>
    <w:rsid w:val="00A803C6"/>
    <w:rsid w:val="00A819F0"/>
    <w:rsid w:val="00A85D03"/>
    <w:rsid w:val="00A86827"/>
    <w:rsid w:val="00A86AEF"/>
    <w:rsid w:val="00A907A5"/>
    <w:rsid w:val="00A923E8"/>
    <w:rsid w:val="00A92728"/>
    <w:rsid w:val="00AA035C"/>
    <w:rsid w:val="00AA4A14"/>
    <w:rsid w:val="00AA59E4"/>
    <w:rsid w:val="00AB12F1"/>
    <w:rsid w:val="00AB3F6B"/>
    <w:rsid w:val="00AC73FA"/>
    <w:rsid w:val="00AD58D5"/>
    <w:rsid w:val="00AF13F6"/>
    <w:rsid w:val="00AF1488"/>
    <w:rsid w:val="00B13A19"/>
    <w:rsid w:val="00B15627"/>
    <w:rsid w:val="00B25A14"/>
    <w:rsid w:val="00B36E23"/>
    <w:rsid w:val="00B45086"/>
    <w:rsid w:val="00B5074C"/>
    <w:rsid w:val="00B50DC4"/>
    <w:rsid w:val="00B519EA"/>
    <w:rsid w:val="00B56CE3"/>
    <w:rsid w:val="00B575AD"/>
    <w:rsid w:val="00B63C4D"/>
    <w:rsid w:val="00B63EB1"/>
    <w:rsid w:val="00B6580B"/>
    <w:rsid w:val="00B71EAF"/>
    <w:rsid w:val="00B72015"/>
    <w:rsid w:val="00B735BF"/>
    <w:rsid w:val="00B77BC9"/>
    <w:rsid w:val="00B80545"/>
    <w:rsid w:val="00B81A7C"/>
    <w:rsid w:val="00B8365C"/>
    <w:rsid w:val="00B83809"/>
    <w:rsid w:val="00B83BE5"/>
    <w:rsid w:val="00B945CC"/>
    <w:rsid w:val="00B96985"/>
    <w:rsid w:val="00B9757E"/>
    <w:rsid w:val="00B97CC5"/>
    <w:rsid w:val="00B97D25"/>
    <w:rsid w:val="00BB1AB5"/>
    <w:rsid w:val="00BB530F"/>
    <w:rsid w:val="00BC2546"/>
    <w:rsid w:val="00BC2C36"/>
    <w:rsid w:val="00BE2285"/>
    <w:rsid w:val="00BE2BDB"/>
    <w:rsid w:val="00BE3D7D"/>
    <w:rsid w:val="00BE70E1"/>
    <w:rsid w:val="00BF3CC9"/>
    <w:rsid w:val="00C016EE"/>
    <w:rsid w:val="00C01F17"/>
    <w:rsid w:val="00C02CC7"/>
    <w:rsid w:val="00C06E2A"/>
    <w:rsid w:val="00C143A8"/>
    <w:rsid w:val="00C179BC"/>
    <w:rsid w:val="00C26C7A"/>
    <w:rsid w:val="00C34AA6"/>
    <w:rsid w:val="00C47228"/>
    <w:rsid w:val="00C5098F"/>
    <w:rsid w:val="00C57D34"/>
    <w:rsid w:val="00C57EB0"/>
    <w:rsid w:val="00C62A90"/>
    <w:rsid w:val="00C63A7F"/>
    <w:rsid w:val="00C65A84"/>
    <w:rsid w:val="00C74511"/>
    <w:rsid w:val="00C80D70"/>
    <w:rsid w:val="00C84198"/>
    <w:rsid w:val="00C86269"/>
    <w:rsid w:val="00C90553"/>
    <w:rsid w:val="00C96F3B"/>
    <w:rsid w:val="00CA3E2B"/>
    <w:rsid w:val="00CA68ED"/>
    <w:rsid w:val="00CA6CB0"/>
    <w:rsid w:val="00CB04B8"/>
    <w:rsid w:val="00CB479B"/>
    <w:rsid w:val="00CD22F5"/>
    <w:rsid w:val="00CE07EA"/>
    <w:rsid w:val="00CE36F0"/>
    <w:rsid w:val="00CE3F79"/>
    <w:rsid w:val="00CF13E3"/>
    <w:rsid w:val="00CF34C7"/>
    <w:rsid w:val="00CF7256"/>
    <w:rsid w:val="00D11908"/>
    <w:rsid w:val="00D142B1"/>
    <w:rsid w:val="00D20004"/>
    <w:rsid w:val="00D23DEE"/>
    <w:rsid w:val="00D25EF3"/>
    <w:rsid w:val="00D2639B"/>
    <w:rsid w:val="00D35421"/>
    <w:rsid w:val="00D35D2E"/>
    <w:rsid w:val="00D36F9A"/>
    <w:rsid w:val="00D37231"/>
    <w:rsid w:val="00D37470"/>
    <w:rsid w:val="00D43E6A"/>
    <w:rsid w:val="00D43E9D"/>
    <w:rsid w:val="00D64220"/>
    <w:rsid w:val="00D72516"/>
    <w:rsid w:val="00D750B0"/>
    <w:rsid w:val="00D77AFF"/>
    <w:rsid w:val="00D80594"/>
    <w:rsid w:val="00D839C6"/>
    <w:rsid w:val="00D9088A"/>
    <w:rsid w:val="00D950DC"/>
    <w:rsid w:val="00D96A35"/>
    <w:rsid w:val="00DA349C"/>
    <w:rsid w:val="00DA6D2A"/>
    <w:rsid w:val="00DB098A"/>
    <w:rsid w:val="00DC3553"/>
    <w:rsid w:val="00DC757C"/>
    <w:rsid w:val="00DE706A"/>
    <w:rsid w:val="00DF1BFC"/>
    <w:rsid w:val="00DF53A3"/>
    <w:rsid w:val="00DF76B1"/>
    <w:rsid w:val="00E0192F"/>
    <w:rsid w:val="00E01F1B"/>
    <w:rsid w:val="00E04F87"/>
    <w:rsid w:val="00E05793"/>
    <w:rsid w:val="00E12BAA"/>
    <w:rsid w:val="00E22D06"/>
    <w:rsid w:val="00E259A4"/>
    <w:rsid w:val="00E27A9C"/>
    <w:rsid w:val="00E335D2"/>
    <w:rsid w:val="00E34A41"/>
    <w:rsid w:val="00E358D0"/>
    <w:rsid w:val="00E47C94"/>
    <w:rsid w:val="00E54BF4"/>
    <w:rsid w:val="00E61193"/>
    <w:rsid w:val="00E618AA"/>
    <w:rsid w:val="00E63641"/>
    <w:rsid w:val="00E64F77"/>
    <w:rsid w:val="00E75042"/>
    <w:rsid w:val="00E75D18"/>
    <w:rsid w:val="00E82266"/>
    <w:rsid w:val="00E96267"/>
    <w:rsid w:val="00EA6C8E"/>
    <w:rsid w:val="00EB5187"/>
    <w:rsid w:val="00EB560F"/>
    <w:rsid w:val="00EB776E"/>
    <w:rsid w:val="00EC638B"/>
    <w:rsid w:val="00EE1F02"/>
    <w:rsid w:val="00EE2922"/>
    <w:rsid w:val="00EE6C95"/>
    <w:rsid w:val="00EF0497"/>
    <w:rsid w:val="00F01D5E"/>
    <w:rsid w:val="00F025A5"/>
    <w:rsid w:val="00F05308"/>
    <w:rsid w:val="00F06F6C"/>
    <w:rsid w:val="00F1395A"/>
    <w:rsid w:val="00F16000"/>
    <w:rsid w:val="00F2016D"/>
    <w:rsid w:val="00F31CEE"/>
    <w:rsid w:val="00F40EEF"/>
    <w:rsid w:val="00F47564"/>
    <w:rsid w:val="00F47FF8"/>
    <w:rsid w:val="00F572D4"/>
    <w:rsid w:val="00F62F58"/>
    <w:rsid w:val="00F656F6"/>
    <w:rsid w:val="00F73897"/>
    <w:rsid w:val="00F73947"/>
    <w:rsid w:val="00F73AA5"/>
    <w:rsid w:val="00F7506F"/>
    <w:rsid w:val="00F819B8"/>
    <w:rsid w:val="00F868CD"/>
    <w:rsid w:val="00F87F1F"/>
    <w:rsid w:val="00F922FB"/>
    <w:rsid w:val="00F92DF9"/>
    <w:rsid w:val="00F952D1"/>
    <w:rsid w:val="00FA6542"/>
    <w:rsid w:val="00FB30FF"/>
    <w:rsid w:val="00FB64B8"/>
    <w:rsid w:val="00FB6ABB"/>
    <w:rsid w:val="00FC037F"/>
    <w:rsid w:val="00FC108B"/>
    <w:rsid w:val="00FD2193"/>
    <w:rsid w:val="00FD7803"/>
    <w:rsid w:val="00FE5F5B"/>
    <w:rsid w:val="00FE7E1E"/>
    <w:rsid w:val="00FF011B"/>
    <w:rsid w:val="00FF2B53"/>
    <w:rsid w:val="00FF5A14"/>
    <w:rsid w:val="00FF6F02"/>
    <w:rsid w:val="00FF7B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93764"/>
  <w15:docId w15:val="{5825C67B-0822-40D5-8EF1-D92038AE4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Paragraphedeliste"/>
    <w:next w:val="Normal"/>
    <w:link w:val="Titre2Car"/>
    <w:uiPriority w:val="9"/>
    <w:unhideWhenUsed/>
    <w:qFormat/>
    <w:rsid w:val="0047761E"/>
    <w:pPr>
      <w:numPr>
        <w:ilvl w:val="1"/>
        <w:numId w:val="2"/>
      </w:numPr>
      <w:spacing w:before="200" w:line="360" w:lineRule="auto"/>
      <w:outlineLvl w:val="1"/>
    </w:pPr>
    <w:rPr>
      <w:b/>
      <w:color w:val="262626" w:themeColor="text1" w:themeTint="D9"/>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96267"/>
    <w:pPr>
      <w:tabs>
        <w:tab w:val="center" w:pos="4536"/>
        <w:tab w:val="right" w:pos="9072"/>
      </w:tabs>
      <w:spacing w:after="0" w:line="240" w:lineRule="auto"/>
    </w:pPr>
  </w:style>
  <w:style w:type="character" w:customStyle="1" w:styleId="En-tteCar">
    <w:name w:val="En-tête Car"/>
    <w:basedOn w:val="Policepardfaut"/>
    <w:link w:val="En-tte"/>
    <w:uiPriority w:val="99"/>
    <w:rsid w:val="00E96267"/>
  </w:style>
  <w:style w:type="paragraph" w:styleId="Pieddepage">
    <w:name w:val="footer"/>
    <w:basedOn w:val="Normal"/>
    <w:link w:val="PieddepageCar"/>
    <w:uiPriority w:val="99"/>
    <w:unhideWhenUsed/>
    <w:rsid w:val="00E962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6267"/>
  </w:style>
  <w:style w:type="paragraph" w:styleId="Textedebulles">
    <w:name w:val="Balloon Text"/>
    <w:basedOn w:val="Normal"/>
    <w:link w:val="TextedebullesCar"/>
    <w:uiPriority w:val="99"/>
    <w:semiHidden/>
    <w:unhideWhenUsed/>
    <w:rsid w:val="00E962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96267"/>
    <w:rPr>
      <w:rFonts w:ascii="Tahoma" w:hAnsi="Tahoma" w:cs="Tahoma"/>
      <w:sz w:val="16"/>
      <w:szCs w:val="16"/>
    </w:rPr>
  </w:style>
  <w:style w:type="character" w:styleId="Lienhypertexte">
    <w:name w:val="Hyperlink"/>
    <w:basedOn w:val="Policepardfaut"/>
    <w:uiPriority w:val="99"/>
    <w:unhideWhenUsed/>
    <w:rsid w:val="00E96267"/>
    <w:rPr>
      <w:color w:val="0000FF" w:themeColor="hyperlink"/>
      <w:u w:val="single"/>
    </w:rPr>
  </w:style>
  <w:style w:type="character" w:styleId="Lienhypertextesuivivisit">
    <w:name w:val="FollowedHyperlink"/>
    <w:basedOn w:val="Policepardfaut"/>
    <w:uiPriority w:val="99"/>
    <w:semiHidden/>
    <w:unhideWhenUsed/>
    <w:rsid w:val="00454C41"/>
    <w:rPr>
      <w:color w:val="800080" w:themeColor="followedHyperlink"/>
      <w:u w:val="single"/>
    </w:rPr>
  </w:style>
  <w:style w:type="character" w:customStyle="1" w:styleId="Titre2Car">
    <w:name w:val="Titre 2 Car"/>
    <w:basedOn w:val="Policepardfaut"/>
    <w:link w:val="Titre2"/>
    <w:uiPriority w:val="9"/>
    <w:rsid w:val="0047761E"/>
    <w:rPr>
      <w:b/>
      <w:color w:val="262626" w:themeColor="text1" w:themeTint="D9"/>
      <w:sz w:val="24"/>
    </w:rPr>
  </w:style>
  <w:style w:type="paragraph" w:styleId="Paragraphedeliste">
    <w:name w:val="List Paragraph"/>
    <w:basedOn w:val="Normal"/>
    <w:uiPriority w:val="34"/>
    <w:qFormat/>
    <w:rsid w:val="0047761E"/>
    <w:pPr>
      <w:ind w:left="720"/>
      <w:contextualSpacing/>
    </w:pPr>
  </w:style>
  <w:style w:type="paragraph" w:styleId="Sansinterligne">
    <w:name w:val="No Spacing"/>
    <w:uiPriority w:val="1"/>
    <w:qFormat/>
    <w:rsid w:val="0047761E"/>
    <w:pPr>
      <w:spacing w:after="0" w:line="240" w:lineRule="auto"/>
    </w:pPr>
  </w:style>
  <w:style w:type="character" w:styleId="Mentionnonrsolue">
    <w:name w:val="Unresolved Mention"/>
    <w:basedOn w:val="Policepardfaut"/>
    <w:uiPriority w:val="99"/>
    <w:semiHidden/>
    <w:unhideWhenUsed/>
    <w:rsid w:val="007E5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423</Words>
  <Characters>2331</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Madonna</dc:creator>
  <cp:lastModifiedBy>Kevin Dell'ova</cp:lastModifiedBy>
  <cp:revision>10</cp:revision>
  <dcterms:created xsi:type="dcterms:W3CDTF">2021-12-10T09:46:00Z</dcterms:created>
  <dcterms:modified xsi:type="dcterms:W3CDTF">2022-04-07T12:48:00Z</dcterms:modified>
</cp:coreProperties>
</file>