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347EE" w14:textId="53AEE339" w:rsidR="00D077E9" w:rsidRPr="0052037B" w:rsidRDefault="00CD2C3B" w:rsidP="00D70D02">
      <w:pPr>
        <w:rPr>
          <w:noProof/>
        </w:rPr>
      </w:pPr>
      <w:r>
        <w:rPr>
          <w:noProof/>
        </w:rPr>
        <w:drawing>
          <wp:anchor distT="0" distB="0" distL="114300" distR="114300" simplePos="0" relativeHeight="251664384" behindDoc="1" locked="0" layoutInCell="1" allowOverlap="1" wp14:anchorId="274DBD6C" wp14:editId="0B800A32">
            <wp:simplePos x="0" y="0"/>
            <wp:positionH relativeFrom="margin">
              <wp:align>right</wp:align>
            </wp:positionH>
            <wp:positionV relativeFrom="paragraph">
              <wp:posOffset>-325755</wp:posOffset>
            </wp:positionV>
            <wp:extent cx="756920" cy="748665"/>
            <wp:effectExtent l="0" t="0" r="508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20" cy="748665"/>
                    </a:xfrm>
                    <a:prstGeom prst="rect">
                      <a:avLst/>
                    </a:prstGeom>
                  </pic:spPr>
                </pic:pic>
              </a:graphicData>
            </a:graphic>
            <wp14:sizeRelH relativeFrom="margin">
              <wp14:pctWidth>0</wp14:pctWidth>
            </wp14:sizeRelH>
            <wp14:sizeRelV relativeFrom="margin">
              <wp14:pctHeight>0</wp14:pctHeight>
            </wp14:sizeRelV>
          </wp:anchor>
        </w:drawing>
      </w:r>
      <w:r w:rsidR="00AB02A7" w:rsidRPr="0052037B">
        <w:rPr>
          <w:rFonts w:hint="eastAsia"/>
          <w:noProof/>
          <w:lang w:val="zh-CN" w:bidi="zh-CN"/>
        </w:rPr>
        <mc:AlternateContent>
          <mc:Choice Requires="wps">
            <w:drawing>
              <wp:anchor distT="0" distB="0" distL="114300" distR="114300" simplePos="0" relativeHeight="251660288" behindDoc="1" locked="0" layoutInCell="1" allowOverlap="1" wp14:anchorId="6810D6FF" wp14:editId="75BE0FB3">
                <wp:simplePos x="0" y="0"/>
                <wp:positionH relativeFrom="column">
                  <wp:posOffset>-202474</wp:posOffset>
                </wp:positionH>
                <wp:positionV relativeFrom="page">
                  <wp:posOffset>938150</wp:posOffset>
                </wp:positionV>
                <wp:extent cx="3938905" cy="8657111"/>
                <wp:effectExtent l="0" t="0" r="4445" b="0"/>
                <wp:wrapNone/>
                <wp:docPr id="3" name="矩形 3" descr="封面上文本的白色矩形"/>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384DD" w14:textId="77777777" w:rsidR="00F265FC" w:rsidRDefault="00F265FC" w:rsidP="003171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0D6FF" id="矩形 3" o:spid="_x0000_s1026" alt="封面上文本的白色矩形"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" fillcolor="white [3212]" stroked="f" strokeweight="2pt">
                <v:textbox>
                  <w:txbxContent>
                    <w:p w14:paraId="31E384DD" w14:textId="77777777" w:rsidR="00F265FC" w:rsidRDefault="00F265FC" w:rsidP="003171C8"/>
                  </w:txbxContent>
                </v:textbox>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52037B" w14:paraId="0B1C4EAA" w14:textId="77777777" w:rsidTr="00F63CA0">
        <w:trPr>
          <w:trHeight w:val="1894"/>
        </w:trPr>
        <w:tc>
          <w:tcPr>
            <w:tcW w:w="5580" w:type="dxa"/>
            <w:tcBorders>
              <w:top w:val="nil"/>
              <w:left w:val="nil"/>
              <w:bottom w:val="nil"/>
              <w:right w:val="nil"/>
            </w:tcBorders>
          </w:tcPr>
          <w:p w14:paraId="506B32FA" w14:textId="58D8BD85" w:rsidR="00D077E9" w:rsidRPr="0052037B" w:rsidRDefault="00D077E9" w:rsidP="00CD2C3B">
            <w:pPr>
              <w:tabs>
                <w:tab w:val="left" w:pos="3310"/>
              </w:tabs>
              <w:rPr>
                <w:noProof/>
              </w:rPr>
            </w:pPr>
            <w:r w:rsidRPr="0052037B">
              <w:rPr>
                <w:rFonts w:hint="eastAsia"/>
                <w:noProof/>
                <w:lang w:val="zh-CN" w:bidi="zh-CN"/>
              </w:rPr>
              <mc:AlternateContent>
                <mc:Choice Requires="wps">
                  <w:drawing>
                    <wp:anchor distT="0" distB="0" distL="114300" distR="114300" simplePos="0" relativeHeight="251665408" behindDoc="1" locked="0" layoutInCell="1" allowOverlap="1" wp14:anchorId="6B8CA91B" wp14:editId="34D33D3B">
                      <wp:simplePos x="0" y="0"/>
                      <wp:positionH relativeFrom="column">
                        <wp:posOffset>2540</wp:posOffset>
                      </wp:positionH>
                      <wp:positionV relativeFrom="page">
                        <wp:posOffset>-605790</wp:posOffset>
                      </wp:positionV>
                      <wp:extent cx="4572000" cy="1593850"/>
                      <wp:effectExtent l="0" t="0" r="0" b="6350"/>
                      <wp:wrapNone/>
                      <wp:docPr id="8" name="文本框 8"/>
                      <wp:cNvGraphicFramePr/>
                      <a:graphic xmlns:a="http://schemas.openxmlformats.org/drawingml/2006/main">
                        <a:graphicData uri="http://schemas.microsoft.com/office/word/2010/wordprocessingShape">
                          <wps:wsp>
                            <wps:cNvSpPr txBox="1"/>
                            <wps:spPr>
                              <a:xfrm>
                                <a:off x="0" y="0"/>
                                <a:ext cx="4572000" cy="1593850"/>
                              </a:xfrm>
                              <a:prstGeom prst="rect">
                                <a:avLst/>
                              </a:prstGeom>
                              <a:noFill/>
                              <a:ln w="6350">
                                <a:noFill/>
                              </a:ln>
                            </wps:spPr>
                            <wps:txbx>
                              <w:txbxContent>
                                <w:p w14:paraId="6A4D0018" w14:textId="5A47FE50" w:rsidR="00F265FC" w:rsidRPr="00CD2C3B" w:rsidRDefault="00F265FC" w:rsidP="00D077E9">
                                  <w:pPr>
                                    <w:pStyle w:val="a8"/>
                                    <w:rPr>
                                      <w:sz w:val="52"/>
                                    </w:rPr>
                                  </w:pPr>
                                  <w:r w:rsidRPr="00CD2C3B">
                                    <w:rPr>
                                      <w:rFonts w:hint="eastAsia"/>
                                      <w:sz w:val="52"/>
                                      <w:lang w:val="zh-CN" w:bidi="zh-CN"/>
                                    </w:rPr>
                                    <w:t>计算机行业招聘信息数据分析</w:t>
                                  </w:r>
                                </w:p>
                                <w:p w14:paraId="27097ACE" w14:textId="2D54F277" w:rsidR="00F265FC" w:rsidRPr="000C508F" w:rsidRDefault="00F265FC" w:rsidP="00D077E9">
                                  <w:pPr>
                                    <w:pStyle w:val="a8"/>
                                    <w:rPr>
                                      <w:sz w:val="32"/>
                                      <w:szCs w:val="32"/>
                                    </w:rPr>
                                  </w:pPr>
                                  <w:r>
                                    <w:rPr>
                                      <w:rFonts w:hint="eastAsia"/>
                                      <w:sz w:val="32"/>
                                      <w:szCs w:val="32"/>
                                      <w:lang w:val="zh-CN" w:bidi="zh-CN"/>
                                    </w:rPr>
                                    <w:t>——</w:t>
                                  </w:r>
                                  <w:r w:rsidRPr="000C508F">
                                    <w:rPr>
                                      <w:sz w:val="32"/>
                                      <w:szCs w:val="32"/>
                                      <w:lang w:val="zh-CN" w:bidi="zh-CN"/>
                                    </w:rPr>
                                    <w:t>文字</w:t>
                                  </w:r>
                                  <w:r w:rsidRPr="000C508F">
                                    <w:rPr>
                                      <w:rFonts w:hint="eastAsia"/>
                                      <w:sz w:val="32"/>
                                      <w:szCs w:val="32"/>
                                      <w:lang w:val="zh-CN" w:bidi="zh-CN"/>
                                    </w:rPr>
                                    <w:t>说明报告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CA91B" id="_x0000_t202" coordsize="21600,21600" o:spt="202" path="m,l,21600r21600,l21600,xe">
                      <v:stroke joinstyle="miter"/>
                      <v:path gradientshapeok="t" o:connecttype="rect"/>
                    </v:shapetype>
                    <v:shape id="文本框 8" o:spid="_x0000_s1027" type="#_x0000_t202" style="position:absolute;margin-left:.2pt;margin-top:-47.7pt;width:5in;height:12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" filled="f" stroked="f" strokeweight=".5pt">
                      <v:textbox>
                        <w:txbxContent>
                          <w:p w14:paraId="6A4D0018" w14:textId="5A47FE50" w:rsidR="00F265FC" w:rsidRPr="00CD2C3B" w:rsidRDefault="00F265FC" w:rsidP="00D077E9">
                            <w:pPr>
                              <w:pStyle w:val="a8"/>
                              <w:rPr>
                                <w:sz w:val="52"/>
                              </w:rPr>
                            </w:pPr>
                            <w:r w:rsidRPr="00CD2C3B">
                              <w:rPr>
                                <w:rFonts w:hint="eastAsia"/>
                                <w:sz w:val="52"/>
                                <w:lang w:val="zh-CN" w:bidi="zh-CN"/>
                              </w:rPr>
                              <w:t>计算机行业招聘信息数据分析</w:t>
                            </w:r>
                          </w:p>
                          <w:p w14:paraId="27097ACE" w14:textId="2D54F277" w:rsidR="00F265FC" w:rsidRPr="000C508F" w:rsidRDefault="00F265FC" w:rsidP="00D077E9">
                            <w:pPr>
                              <w:pStyle w:val="a8"/>
                              <w:rPr>
                                <w:sz w:val="32"/>
                                <w:szCs w:val="32"/>
                              </w:rPr>
                            </w:pPr>
                            <w:r>
                              <w:rPr>
                                <w:rFonts w:hint="eastAsia"/>
                                <w:sz w:val="32"/>
                                <w:szCs w:val="32"/>
                                <w:lang w:val="zh-CN" w:bidi="zh-CN"/>
                              </w:rPr>
                              <w:t>——</w:t>
                            </w:r>
                            <w:r w:rsidRPr="000C508F">
                              <w:rPr>
                                <w:sz w:val="32"/>
                                <w:szCs w:val="32"/>
                                <w:lang w:val="zh-CN" w:bidi="zh-CN"/>
                              </w:rPr>
                              <w:t>文字</w:t>
                            </w:r>
                            <w:r w:rsidRPr="000C508F">
                              <w:rPr>
                                <w:rFonts w:hint="eastAsia"/>
                                <w:sz w:val="32"/>
                                <w:szCs w:val="32"/>
                                <w:lang w:val="zh-CN" w:bidi="zh-CN"/>
                              </w:rPr>
                              <w:t>说明报告</w:t>
                            </w:r>
                          </w:p>
                        </w:txbxContent>
                      </v:textbox>
                      <w10:wrap anchory="page"/>
                    </v:shape>
                  </w:pict>
                </mc:Fallback>
              </mc:AlternateContent>
            </w:r>
            <w:r w:rsidR="00CD2C3B">
              <w:rPr>
                <w:noProof/>
              </w:rPr>
              <w:tab/>
            </w:r>
          </w:p>
          <w:p w14:paraId="3B8F7F88" w14:textId="14721922" w:rsidR="00D077E9" w:rsidRPr="0052037B" w:rsidRDefault="00D077E9" w:rsidP="00F63CA0">
            <w:pPr>
              <w:rPr>
                <w:noProof/>
              </w:rPr>
            </w:pPr>
          </w:p>
        </w:tc>
      </w:tr>
      <w:tr w:rsidR="00D077E9" w:rsidRPr="0052037B" w14:paraId="737A0614" w14:textId="77777777" w:rsidTr="00F63CA0">
        <w:trPr>
          <w:trHeight w:val="7257"/>
        </w:trPr>
        <w:tc>
          <w:tcPr>
            <w:tcW w:w="5580" w:type="dxa"/>
            <w:tcBorders>
              <w:top w:val="nil"/>
              <w:left w:val="nil"/>
              <w:bottom w:val="nil"/>
              <w:right w:val="nil"/>
            </w:tcBorders>
          </w:tcPr>
          <w:p w14:paraId="58028375" w14:textId="6CEEAC7F" w:rsidR="00D077E9" w:rsidRPr="0052037B" w:rsidRDefault="00D077E9" w:rsidP="00F63CA0">
            <w:pPr>
              <w:rPr>
                <w:noProof/>
              </w:rPr>
            </w:pPr>
          </w:p>
        </w:tc>
      </w:tr>
      <w:tr w:rsidR="00D077E9" w:rsidRPr="0052037B" w14:paraId="7D6B6E8C" w14:textId="77777777" w:rsidTr="00F63CA0">
        <w:trPr>
          <w:trHeight w:val="2438"/>
        </w:trPr>
        <w:tc>
          <w:tcPr>
            <w:tcW w:w="5580" w:type="dxa"/>
            <w:tcBorders>
              <w:top w:val="nil"/>
              <w:left w:val="nil"/>
              <w:bottom w:val="nil"/>
              <w:right w:val="nil"/>
            </w:tcBorders>
          </w:tcPr>
          <w:p w14:paraId="2B4820A8" w14:textId="1A46C6AB" w:rsidR="00D077E9" w:rsidRPr="0052037B" w:rsidRDefault="00D351A2" w:rsidP="00F63CA0">
            <w:pPr>
              <w:rPr>
                <w:noProof/>
              </w:rPr>
            </w:pPr>
            <w:r>
              <w:rPr>
                <w:rStyle w:val="ab"/>
                <w:b w:val="0"/>
                <w:lang w:val="zh-CN" w:bidi="zh-CN"/>
              </w:rPr>
              <w:t>jisuanjixinxixueyuan</w:t>
            </w:r>
          </w:p>
          <w:p w14:paraId="09199C62" w14:textId="77777777" w:rsidR="00D077E9" w:rsidRPr="0052037B" w:rsidRDefault="00D077E9" w:rsidP="00F63CA0">
            <w:pPr>
              <w:rPr>
                <w:noProof/>
                <w:sz w:val="10"/>
                <w:szCs w:val="10"/>
              </w:rPr>
            </w:pPr>
            <w:r w:rsidRPr="0052037B">
              <w:rPr>
                <w:rFonts w:hint="eastAsia"/>
                <w:noProof/>
                <w:sz w:val="10"/>
                <w:szCs w:val="10"/>
                <w:lang w:val="zh-CN" w:bidi="zh-CN"/>
              </w:rPr>
              <mc:AlternateContent>
                <mc:Choice Requires="wps">
                  <w:drawing>
                    <wp:inline distT="0" distB="0" distL="0" distR="0" wp14:anchorId="7246C78F" wp14:editId="2062BD20">
                      <wp:extent cx="1493949" cy="0"/>
                      <wp:effectExtent l="0" t="19050" r="30480" b="19050"/>
                      <wp:docPr id="6" name="直接连接符 6" descr="文本分隔线"/>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442EE07" id="直接连接符 6" o:spid="_x0000_s1026" alt="文本分隔线"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" strokecolor="#082a75 [3215]" strokeweight="3pt">
                      <w10:anchorlock/>
                    </v:line>
                  </w:pict>
                </mc:Fallback>
              </mc:AlternateContent>
            </w:r>
          </w:p>
          <w:p w14:paraId="36911CCA" w14:textId="77777777" w:rsidR="00D077E9" w:rsidRPr="0052037B" w:rsidRDefault="00D077E9" w:rsidP="00F63CA0">
            <w:pPr>
              <w:rPr>
                <w:noProof/>
                <w:sz w:val="10"/>
                <w:szCs w:val="10"/>
              </w:rPr>
            </w:pPr>
          </w:p>
          <w:p w14:paraId="780A4C45" w14:textId="77777777" w:rsidR="00D077E9" w:rsidRPr="0052037B" w:rsidRDefault="00D077E9" w:rsidP="00F63CA0">
            <w:pPr>
              <w:rPr>
                <w:noProof/>
                <w:sz w:val="10"/>
                <w:szCs w:val="10"/>
              </w:rPr>
            </w:pPr>
          </w:p>
          <w:sdt>
            <w:sdtPr>
              <w:rPr>
                <w:rFonts w:hint="eastAsia"/>
                <w:noProof/>
              </w:rPr>
              <w:id w:val="-1740469667"/>
              <w:placeholder>
                <w:docPart w:val="CD8FC80AA430407B957730EEBA9BCAAC"/>
              </w:placeholder>
              <w15:appearance w15:val="hidden"/>
            </w:sdtPr>
            <w:sdtEndPr/>
            <w:sdtContent>
              <w:p w14:paraId="134C9E8E" w14:textId="5DDA7DA4" w:rsidR="00D077E9" w:rsidRPr="0052037B" w:rsidRDefault="006D7C44" w:rsidP="006D7C44">
                <w:pPr>
                  <w:rPr>
                    <w:noProof/>
                    <w:sz w:val="10"/>
                    <w:szCs w:val="10"/>
                  </w:rPr>
                </w:pPr>
              </w:p>
            </w:sdtContent>
          </w:sdt>
        </w:tc>
      </w:tr>
    </w:tbl>
    <w:p w14:paraId="5A3F06E7" w14:textId="1D7F656B" w:rsidR="00D077E9" w:rsidRPr="00DC6F6C" w:rsidRDefault="00D436B5" w:rsidP="00DC6F6C">
      <w:pPr>
        <w:spacing w:after="200"/>
        <w:rPr>
          <w:noProof/>
          <w:sz w:val="44"/>
          <w:szCs w:val="44"/>
        </w:rPr>
      </w:pPr>
      <w:r>
        <w:rPr>
          <w:noProof/>
        </w:rPr>
        <w:drawing>
          <wp:anchor distT="0" distB="0" distL="114300" distR="114300" simplePos="0" relativeHeight="251661312" behindDoc="1" locked="0" layoutInCell="1" allowOverlap="1" wp14:anchorId="6AD74345" wp14:editId="05D18C4B">
            <wp:simplePos x="0" y="0"/>
            <wp:positionH relativeFrom="margin">
              <wp:align>center</wp:align>
            </wp:positionH>
            <wp:positionV relativeFrom="paragraph">
              <wp:posOffset>202565</wp:posOffset>
            </wp:positionV>
            <wp:extent cx="6366821" cy="50863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6821" cy="5086350"/>
                    </a:xfrm>
                    <a:prstGeom prst="rect">
                      <a:avLst/>
                    </a:prstGeom>
                  </pic:spPr>
                </pic:pic>
              </a:graphicData>
            </a:graphic>
            <wp14:sizeRelH relativeFrom="margin">
              <wp14:pctWidth>0</wp14:pctWidth>
            </wp14:sizeRelH>
            <wp14:sizeRelV relativeFrom="margin">
              <wp14:pctHeight>0</wp14:pctHeight>
            </wp14:sizeRelV>
          </wp:anchor>
        </w:drawing>
      </w:r>
      <w:r w:rsidR="00AB02A7" w:rsidRPr="0052037B">
        <w:rPr>
          <w:rFonts w:hint="eastAsia"/>
          <w:noProof/>
          <w:lang w:val="zh-CN" w:bidi="zh-CN"/>
        </w:rPr>
        <mc:AlternateContent>
          <mc:Choice Requires="wps">
            <w:drawing>
              <wp:anchor distT="0" distB="0" distL="114300" distR="114300" simplePos="0" relativeHeight="251659264" behindDoc="1" locked="0" layoutInCell="1" allowOverlap="1" wp14:anchorId="36B2EC1C" wp14:editId="090D67CE">
                <wp:simplePos x="0" y="0"/>
                <wp:positionH relativeFrom="column">
                  <wp:posOffset>-745490</wp:posOffset>
                </wp:positionH>
                <wp:positionV relativeFrom="page">
                  <wp:posOffset>6667500</wp:posOffset>
                </wp:positionV>
                <wp:extent cx="7760970" cy="4019550"/>
                <wp:effectExtent l="0" t="0" r="0" b="0"/>
                <wp:wrapNone/>
                <wp:docPr id="2" name="矩形 2" descr="彩色矩形"/>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D5E57" w14:textId="1933BBD7" w:rsidR="00F265FC" w:rsidRDefault="00F265FC" w:rsidP="005203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B2EC1C" id="矩形 2" o:spid="_x0000_s1028" alt="彩色矩形"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" fillcolor="#34aba2 [3206]" stroked="f" strokeweight="2pt">
                <v:textbox>
                  <w:txbxContent>
                    <w:p w14:paraId="1D7D5E57" w14:textId="1933BBD7" w:rsidR="00F265FC" w:rsidRDefault="00F265FC" w:rsidP="0052037B">
                      <w:pPr>
                        <w:jc w:val="center"/>
                      </w:pPr>
                    </w:p>
                  </w:txbxContent>
                </v:textbox>
                <w10:wrap anchory="page"/>
              </v:rect>
            </w:pict>
          </mc:Fallback>
        </mc:AlternateContent>
      </w:r>
      <w:r w:rsidR="00D077E9" w:rsidRPr="0052037B">
        <w:rPr>
          <w:rFonts w:hint="eastAsia"/>
          <w:noProof/>
          <w:lang w:val="zh-CN" w:bidi="zh-CN"/>
        </w:rPr>
        <w:br w:type="page"/>
      </w:r>
      <w:r w:rsidR="000C508F" w:rsidRPr="00DC6F6C">
        <w:rPr>
          <w:rFonts w:hint="eastAsia"/>
          <w:noProof/>
          <w:color w:val="0F0D29" w:themeColor="text1"/>
          <w:sz w:val="44"/>
          <w:szCs w:val="44"/>
          <w:lang w:val="zh-CN" w:bidi="zh-CN"/>
        </w:rPr>
        <w:lastRenderedPageBreak/>
        <w:t>基础信息</w:t>
      </w:r>
    </w:p>
    <w:p w14:paraId="144CF99E" w14:textId="05BD8DC4" w:rsidR="00AB02A7" w:rsidRPr="000C508F" w:rsidRDefault="000C508F" w:rsidP="00F63CA0">
      <w:pPr>
        <w:rPr>
          <w:b w:val="0"/>
          <w:bCs/>
          <w:noProof/>
          <w:color w:val="0F0D29" w:themeColor="text1"/>
          <w:sz w:val="21"/>
          <w:szCs w:val="21"/>
        </w:rPr>
      </w:pPr>
      <w:r w:rsidRPr="000C508F">
        <w:rPr>
          <w:rFonts w:hint="eastAsia"/>
          <w:b w:val="0"/>
          <w:bCs/>
          <w:noProof/>
          <w:color w:val="0F0D29" w:themeColor="text1"/>
          <w:sz w:val="21"/>
          <w:szCs w:val="21"/>
        </w:rPr>
        <w:t>数据来源：</w:t>
      </w:r>
    </w:p>
    <w:p w14:paraId="34CC0AB7" w14:textId="77777777" w:rsidR="000C508F" w:rsidRDefault="000C508F" w:rsidP="00F63CA0">
      <w:pPr>
        <w:rPr>
          <w:b w:val="0"/>
          <w:bCs/>
          <w:noProof/>
          <w:color w:val="0F0D29" w:themeColor="text1"/>
          <w:sz w:val="21"/>
          <w:szCs w:val="21"/>
        </w:rPr>
      </w:pPr>
      <w:r w:rsidRPr="000C508F">
        <w:rPr>
          <w:rFonts w:hint="eastAsia"/>
          <w:b w:val="0"/>
          <w:bCs/>
          <w:noProof/>
          <w:color w:val="0F0D29" w:themeColor="text1"/>
          <w:sz w:val="21"/>
          <w:szCs w:val="21"/>
        </w:rPr>
        <w:t>分布式爬虫程序爬取</w:t>
      </w:r>
    </w:p>
    <w:p w14:paraId="53F4586A" w14:textId="022CABA5" w:rsidR="000C508F" w:rsidRPr="000C508F" w:rsidRDefault="000C508F" w:rsidP="00F63CA0">
      <w:pPr>
        <w:rPr>
          <w:b w:val="0"/>
          <w:bCs/>
          <w:noProof/>
          <w:color w:val="0F0D29" w:themeColor="text1"/>
          <w:sz w:val="21"/>
          <w:szCs w:val="21"/>
        </w:rPr>
      </w:pPr>
      <w:r>
        <w:rPr>
          <w:rFonts w:hint="eastAsia"/>
          <w:b w:val="0"/>
          <w:bCs/>
          <w:noProof/>
          <w:color w:val="0F0D29" w:themeColor="text1"/>
          <w:sz w:val="21"/>
          <w:szCs w:val="21"/>
        </w:rPr>
        <w:t>爬虫程序与爬虫服务器开发者：周建军</w:t>
      </w:r>
      <w:r w:rsidRPr="000C508F">
        <w:rPr>
          <w:rFonts w:hint="eastAsia"/>
          <w:b w:val="0"/>
          <w:bCs/>
          <w:noProof/>
          <w:color w:val="0F0D29" w:themeColor="text1"/>
          <w:sz w:val="21"/>
          <w:szCs w:val="21"/>
        </w:rPr>
        <w:t>，</w:t>
      </w:r>
    </w:p>
    <w:p w14:paraId="2F68C6B1" w14:textId="1D28A5CA" w:rsidR="000C508F" w:rsidRDefault="000C508F" w:rsidP="00F63CA0">
      <w:pPr>
        <w:rPr>
          <w:b w:val="0"/>
          <w:bCs/>
          <w:noProof/>
          <w:color w:val="0F0D29" w:themeColor="text1"/>
          <w:sz w:val="21"/>
          <w:szCs w:val="21"/>
        </w:rPr>
      </w:pPr>
      <w:r w:rsidRPr="000C508F">
        <w:rPr>
          <w:rFonts w:hint="eastAsia"/>
          <w:b w:val="0"/>
          <w:bCs/>
          <w:noProof/>
          <w:color w:val="0F0D29" w:themeColor="text1"/>
          <w:sz w:val="21"/>
          <w:szCs w:val="21"/>
        </w:rPr>
        <w:t>爬取网址:</w:t>
      </w:r>
      <w:r w:rsidRPr="000C508F">
        <w:rPr>
          <w:b w:val="0"/>
          <w:bCs/>
          <w:color w:val="0F0D29" w:themeColor="text1"/>
          <w:sz w:val="21"/>
          <w:szCs w:val="21"/>
        </w:rPr>
        <w:t xml:space="preserve"> </w:t>
      </w:r>
      <w:hyperlink r:id="rId10" w:history="1">
        <w:r w:rsidRPr="000C508F">
          <w:rPr>
            <w:rStyle w:val="affffff7"/>
            <w:b w:val="0"/>
            <w:bCs/>
            <w:noProof/>
            <w:color w:val="0F0D29" w:themeColor="text1"/>
            <w:sz w:val="21"/>
            <w:szCs w:val="21"/>
          </w:rPr>
          <w:t>https://www.51job.com/</w:t>
        </w:r>
      </w:hyperlink>
    </w:p>
    <w:p w14:paraId="4721E226" w14:textId="77777777" w:rsidR="003171C8" w:rsidRPr="000C508F" w:rsidRDefault="003171C8" w:rsidP="003171C8">
      <w:pPr>
        <w:rPr>
          <w:b w:val="0"/>
          <w:bCs/>
          <w:noProof/>
          <w:color w:val="0F0D29" w:themeColor="text1"/>
          <w:sz w:val="21"/>
          <w:szCs w:val="21"/>
        </w:rPr>
      </w:pPr>
      <w:r w:rsidRPr="000C508F">
        <w:rPr>
          <w:rFonts w:hint="eastAsia"/>
          <w:b w:val="0"/>
          <w:bCs/>
          <w:noProof/>
          <w:color w:val="0F0D29" w:themeColor="text1"/>
          <w:sz w:val="21"/>
          <w:szCs w:val="21"/>
        </w:rPr>
        <w:t>获取到信息：</w:t>
      </w:r>
    </w:p>
    <w:p w14:paraId="79ED984E" w14:textId="77777777" w:rsidR="003171C8" w:rsidRPr="000C508F" w:rsidRDefault="003171C8" w:rsidP="003171C8">
      <w:pPr>
        <w:rPr>
          <w:b w:val="0"/>
          <w:bCs/>
          <w:noProof/>
          <w:color w:val="0F0D29" w:themeColor="text1"/>
          <w:sz w:val="21"/>
          <w:szCs w:val="21"/>
        </w:rPr>
      </w:pPr>
      <w:r w:rsidRPr="000C508F">
        <w:rPr>
          <w:rFonts w:hint="eastAsia"/>
          <w:b w:val="0"/>
          <w:bCs/>
          <w:noProof/>
          <w:color w:val="0F0D29" w:themeColor="text1"/>
          <w:sz w:val="21"/>
          <w:szCs w:val="21"/>
        </w:rPr>
        <w:t>当前热门城市关于计算机方面的招聘信息</w:t>
      </w:r>
    </w:p>
    <w:p w14:paraId="3B6D0522" w14:textId="77777777" w:rsidR="003171C8" w:rsidRPr="003171C8" w:rsidRDefault="003171C8" w:rsidP="00F63CA0">
      <w:pPr>
        <w:rPr>
          <w:b w:val="0"/>
          <w:bCs/>
          <w:noProof/>
          <w:color w:val="0F0D29" w:themeColor="text1"/>
          <w:sz w:val="21"/>
          <w:szCs w:val="21"/>
        </w:rPr>
      </w:pPr>
    </w:p>
    <w:p w14:paraId="24295FED" w14:textId="7A4226CE" w:rsidR="000C508F" w:rsidRDefault="003171C8" w:rsidP="00F63CA0">
      <w:pPr>
        <w:rPr>
          <w:b w:val="0"/>
          <w:bCs/>
          <w:noProof/>
          <w:color w:val="0F0D29" w:themeColor="text1"/>
          <w:sz w:val="21"/>
          <w:szCs w:val="21"/>
        </w:rPr>
      </w:pPr>
      <w:r>
        <w:rPr>
          <w:rFonts w:hint="eastAsia"/>
          <w:b w:val="0"/>
          <w:bCs/>
          <w:noProof/>
          <w:color w:val="0F0D29" w:themeColor="text1"/>
          <w:sz w:val="21"/>
          <w:szCs w:val="21"/>
        </w:rPr>
        <w:t>使用到的工具与库：</w:t>
      </w:r>
    </w:p>
    <w:p w14:paraId="56D7B6B4" w14:textId="5A4927DE" w:rsidR="003171C8" w:rsidRDefault="003171C8" w:rsidP="00F63CA0">
      <w:pPr>
        <w:rPr>
          <w:b w:val="0"/>
          <w:bCs/>
          <w:noProof/>
          <w:color w:val="0F0D29" w:themeColor="text1"/>
          <w:sz w:val="21"/>
          <w:szCs w:val="21"/>
        </w:rPr>
      </w:pPr>
      <w:r>
        <w:rPr>
          <w:rFonts w:hint="eastAsia"/>
          <w:b w:val="0"/>
          <w:bCs/>
          <w:noProof/>
          <w:color w:val="0F0D29" w:themeColor="text1"/>
          <w:sz w:val="21"/>
          <w:szCs w:val="21"/>
        </w:rPr>
        <w:t>工具：</w:t>
      </w:r>
      <w:r w:rsidR="00D01142">
        <w:rPr>
          <w:rFonts w:hint="eastAsia"/>
          <w:b w:val="0"/>
          <w:bCs/>
          <w:noProof/>
          <w:color w:val="0F0D29" w:themeColor="text1"/>
          <w:sz w:val="21"/>
          <w:szCs w:val="21"/>
        </w:rPr>
        <w:t>python3</w:t>
      </w:r>
      <w:r w:rsidR="00D01142">
        <w:rPr>
          <w:b w:val="0"/>
          <w:bCs/>
          <w:noProof/>
          <w:color w:val="0F0D29" w:themeColor="text1"/>
          <w:sz w:val="21"/>
          <w:szCs w:val="21"/>
        </w:rPr>
        <w:t xml:space="preserve"> </w:t>
      </w:r>
      <w:r w:rsidR="00D01142">
        <w:rPr>
          <w:rFonts w:hint="eastAsia"/>
          <w:b w:val="0"/>
          <w:bCs/>
          <w:noProof/>
          <w:color w:val="0F0D29" w:themeColor="text1"/>
          <w:sz w:val="21"/>
          <w:szCs w:val="21"/>
        </w:rPr>
        <w:t>，</w:t>
      </w:r>
      <w:r>
        <w:rPr>
          <w:rFonts w:hint="eastAsia"/>
          <w:b w:val="0"/>
          <w:bCs/>
          <w:noProof/>
          <w:color w:val="0F0D29" w:themeColor="text1"/>
          <w:sz w:val="21"/>
          <w:szCs w:val="21"/>
        </w:rPr>
        <w:t>py</w:t>
      </w:r>
      <w:r>
        <w:rPr>
          <w:b w:val="0"/>
          <w:bCs/>
          <w:noProof/>
          <w:color w:val="0F0D29" w:themeColor="text1"/>
          <w:sz w:val="21"/>
          <w:szCs w:val="21"/>
        </w:rPr>
        <w:t>Chram</w:t>
      </w:r>
      <w:r>
        <w:rPr>
          <w:rFonts w:hint="eastAsia"/>
          <w:b w:val="0"/>
          <w:bCs/>
          <w:noProof/>
          <w:color w:val="0F0D29" w:themeColor="text1"/>
          <w:sz w:val="21"/>
          <w:szCs w:val="21"/>
        </w:rPr>
        <w:t>，j</w:t>
      </w:r>
      <w:r>
        <w:rPr>
          <w:b w:val="0"/>
          <w:bCs/>
          <w:noProof/>
          <w:color w:val="0F0D29" w:themeColor="text1"/>
          <w:sz w:val="21"/>
          <w:szCs w:val="21"/>
        </w:rPr>
        <w:t>upyter notebook,</w:t>
      </w:r>
      <w:r w:rsidR="00D351A2">
        <w:rPr>
          <w:b w:val="0"/>
          <w:bCs/>
          <w:noProof/>
          <w:color w:val="0F0D29" w:themeColor="text1"/>
          <w:sz w:val="21"/>
          <w:szCs w:val="21"/>
        </w:rPr>
        <w:t>E</w:t>
      </w:r>
      <w:r w:rsidR="00D351A2">
        <w:rPr>
          <w:rFonts w:hint="eastAsia"/>
          <w:b w:val="0"/>
          <w:bCs/>
          <w:noProof/>
          <w:color w:val="0F0D29" w:themeColor="text1"/>
          <w:sz w:val="21"/>
          <w:szCs w:val="21"/>
        </w:rPr>
        <w:t>xcel</w:t>
      </w:r>
      <w:r w:rsidR="00D01142">
        <w:rPr>
          <w:rFonts w:hint="eastAsia"/>
          <w:b w:val="0"/>
          <w:bCs/>
          <w:noProof/>
          <w:color w:val="0F0D29" w:themeColor="text1"/>
          <w:sz w:val="21"/>
          <w:szCs w:val="21"/>
        </w:rPr>
        <w:t>，</w:t>
      </w:r>
      <w:r w:rsidR="00D01142">
        <w:rPr>
          <w:b w:val="0"/>
          <w:bCs/>
          <w:noProof/>
          <w:color w:val="0F0D29" w:themeColor="text1"/>
          <w:sz w:val="21"/>
          <w:szCs w:val="21"/>
        </w:rPr>
        <w:t>goolgeChrome</w:t>
      </w:r>
      <w:r w:rsidR="00D01142">
        <w:rPr>
          <w:rFonts w:hint="eastAsia"/>
          <w:b w:val="0"/>
          <w:bCs/>
          <w:noProof/>
          <w:color w:val="0F0D29" w:themeColor="text1"/>
          <w:sz w:val="21"/>
          <w:szCs w:val="21"/>
        </w:rPr>
        <w:t>，Edge</w:t>
      </w:r>
    </w:p>
    <w:p w14:paraId="35679382" w14:textId="5DF67A08" w:rsidR="003171C8" w:rsidRDefault="003171C8" w:rsidP="00F63CA0">
      <w:pPr>
        <w:rPr>
          <w:b w:val="0"/>
          <w:bCs/>
          <w:noProof/>
          <w:color w:val="0F0D29" w:themeColor="text1"/>
          <w:sz w:val="21"/>
          <w:szCs w:val="21"/>
        </w:rPr>
      </w:pPr>
      <w:r>
        <w:rPr>
          <w:rFonts w:hint="eastAsia"/>
          <w:b w:val="0"/>
          <w:bCs/>
          <w:noProof/>
          <w:color w:val="0F0D29" w:themeColor="text1"/>
          <w:sz w:val="21"/>
          <w:szCs w:val="21"/>
        </w:rPr>
        <w:t>库：</w:t>
      </w:r>
      <w:r>
        <w:rPr>
          <w:b w:val="0"/>
          <w:bCs/>
          <w:noProof/>
          <w:color w:val="0F0D29" w:themeColor="text1"/>
          <w:sz w:val="21"/>
          <w:szCs w:val="21"/>
        </w:rPr>
        <w:t>pandas</w:t>
      </w:r>
      <w:r>
        <w:rPr>
          <w:rFonts w:hint="eastAsia"/>
          <w:b w:val="0"/>
          <w:bCs/>
          <w:noProof/>
          <w:color w:val="0F0D29" w:themeColor="text1"/>
          <w:sz w:val="21"/>
          <w:szCs w:val="21"/>
        </w:rPr>
        <w:t>、numpy、pyecharts</w:t>
      </w:r>
      <w:r w:rsidR="00D01142">
        <w:rPr>
          <w:b w:val="0"/>
          <w:bCs/>
          <w:noProof/>
          <w:color w:val="0F0D29" w:themeColor="text1"/>
          <w:sz w:val="21"/>
          <w:szCs w:val="21"/>
        </w:rPr>
        <w:t xml:space="preserve">(Pie Line Bar Page </w:t>
      </w:r>
      <w:r w:rsidR="00D01142">
        <w:rPr>
          <w:rFonts w:hint="eastAsia"/>
          <w:b w:val="0"/>
          <w:bCs/>
          <w:noProof/>
          <w:color w:val="0F0D29" w:themeColor="text1"/>
          <w:sz w:val="21"/>
          <w:szCs w:val="21"/>
        </w:rPr>
        <w:t>等等)</w:t>
      </w:r>
    </w:p>
    <w:p w14:paraId="53B45F58" w14:textId="444C0582" w:rsidR="00245A0F" w:rsidRDefault="00245A0F" w:rsidP="00F63CA0">
      <w:pPr>
        <w:rPr>
          <w:b w:val="0"/>
          <w:bCs/>
          <w:noProof/>
          <w:color w:val="0F0D29" w:themeColor="text1"/>
          <w:sz w:val="21"/>
          <w:szCs w:val="21"/>
        </w:rPr>
      </w:pPr>
      <w:r>
        <w:rPr>
          <w:rFonts w:hint="eastAsia"/>
          <w:b w:val="0"/>
          <w:bCs/>
          <w:noProof/>
          <w:color w:val="0F0D29" w:themeColor="text1"/>
          <w:sz w:val="21"/>
          <w:szCs w:val="21"/>
        </w:rPr>
        <w:t>主题：包含岗位分布、工资、工资性质、学历要求限制的可视化。</w:t>
      </w:r>
    </w:p>
    <w:p w14:paraId="3E34BCC0" w14:textId="1E79A381" w:rsidR="00245A0F" w:rsidRDefault="00245A0F" w:rsidP="00F63CA0">
      <w:pPr>
        <w:rPr>
          <w:b w:val="0"/>
          <w:bCs/>
          <w:noProof/>
          <w:color w:val="0F0D29" w:themeColor="text1"/>
          <w:sz w:val="21"/>
          <w:szCs w:val="21"/>
        </w:rPr>
      </w:pPr>
      <w:r>
        <w:rPr>
          <w:rFonts w:hint="eastAsia"/>
          <w:b w:val="0"/>
          <w:bCs/>
          <w:noProof/>
          <w:color w:val="0F0D29" w:themeColor="text1"/>
          <w:sz w:val="21"/>
          <w:szCs w:val="21"/>
        </w:rPr>
        <w:t>附表：经过处理可以更好的查看更多的数据项</w:t>
      </w:r>
    </w:p>
    <w:p w14:paraId="3B8254D8" w14:textId="632D0FE0" w:rsidR="00375462" w:rsidRDefault="00375462" w:rsidP="00F63CA0">
      <w:pPr>
        <w:rPr>
          <w:b w:val="0"/>
          <w:bCs/>
          <w:noProof/>
          <w:color w:val="0F0D29" w:themeColor="text1"/>
          <w:sz w:val="21"/>
          <w:szCs w:val="21"/>
        </w:rPr>
      </w:pPr>
      <w:r>
        <w:rPr>
          <w:rFonts w:hint="eastAsia"/>
          <w:b w:val="0"/>
          <w:bCs/>
          <w:noProof/>
          <w:color w:val="0F0D29" w:themeColor="text1"/>
          <w:sz w:val="21"/>
          <w:szCs w:val="21"/>
        </w:rPr>
        <w:t>使用说明：成名可以使用浏览器打开，其他项目文件需要使用jupyter</w:t>
      </w:r>
      <w:r>
        <w:rPr>
          <w:b w:val="0"/>
          <w:bCs/>
          <w:noProof/>
          <w:color w:val="0F0D29" w:themeColor="text1"/>
          <w:sz w:val="21"/>
          <w:szCs w:val="21"/>
        </w:rPr>
        <w:t xml:space="preserve"> notebook</w:t>
      </w:r>
      <w:r>
        <w:rPr>
          <w:rFonts w:hint="eastAsia"/>
          <w:b w:val="0"/>
          <w:bCs/>
          <w:noProof/>
          <w:color w:val="0F0D29" w:themeColor="text1"/>
          <w:sz w:val="21"/>
          <w:szCs w:val="21"/>
        </w:rPr>
        <w:t>打开</w:t>
      </w:r>
    </w:p>
    <w:p w14:paraId="52C6E6DE" w14:textId="33C7F391" w:rsidR="00375462" w:rsidRDefault="00375462" w:rsidP="00F63CA0">
      <w:pPr>
        <w:rPr>
          <w:b w:val="0"/>
          <w:bCs/>
          <w:noProof/>
          <w:color w:val="0F0D29" w:themeColor="text1"/>
          <w:sz w:val="21"/>
          <w:szCs w:val="21"/>
        </w:rPr>
      </w:pPr>
      <w:r>
        <w:rPr>
          <w:rFonts w:hint="eastAsia"/>
          <w:b w:val="0"/>
          <w:bCs/>
          <w:noProof/>
          <w:color w:val="0F0D29" w:themeColor="text1"/>
          <w:sz w:val="21"/>
          <w:szCs w:val="21"/>
        </w:rPr>
        <w:t xml:space="preserve"> </w:t>
      </w:r>
      <w:r>
        <w:rPr>
          <w:b w:val="0"/>
          <w:bCs/>
          <w:noProof/>
          <w:color w:val="0F0D29" w:themeColor="text1"/>
          <w:sz w:val="21"/>
          <w:szCs w:val="21"/>
        </w:rPr>
        <w:t xml:space="preserve">                 </w:t>
      </w:r>
      <w:r>
        <w:rPr>
          <w:rFonts w:hint="eastAsia"/>
          <w:b w:val="0"/>
          <w:bCs/>
          <w:noProof/>
          <w:color w:val="0F0D29" w:themeColor="text1"/>
          <w:sz w:val="21"/>
          <w:szCs w:val="21"/>
        </w:rPr>
        <w:t>布局调整使用E</w:t>
      </w:r>
      <w:r>
        <w:rPr>
          <w:b w:val="0"/>
          <w:bCs/>
          <w:noProof/>
          <w:color w:val="0F0D29" w:themeColor="text1"/>
          <w:sz w:val="21"/>
          <w:szCs w:val="21"/>
        </w:rPr>
        <w:t>dge</w:t>
      </w:r>
      <w:r>
        <w:rPr>
          <w:rFonts w:hint="eastAsia"/>
          <w:b w:val="0"/>
          <w:bCs/>
          <w:noProof/>
          <w:color w:val="0F0D29" w:themeColor="text1"/>
          <w:sz w:val="21"/>
          <w:szCs w:val="21"/>
        </w:rPr>
        <w:t>打开调整后保存为HTML。</w:t>
      </w:r>
    </w:p>
    <w:p w14:paraId="6E23EA57" w14:textId="45C81BA5" w:rsidR="00D01142" w:rsidRDefault="00D01142" w:rsidP="00F63CA0">
      <w:pPr>
        <w:rPr>
          <w:b w:val="0"/>
          <w:bCs/>
          <w:noProof/>
          <w:color w:val="0F0D29" w:themeColor="text1"/>
          <w:sz w:val="21"/>
          <w:szCs w:val="21"/>
        </w:rPr>
      </w:pPr>
      <w:r>
        <w:rPr>
          <w:rFonts w:hint="eastAsia"/>
          <w:b w:val="0"/>
          <w:bCs/>
          <w:noProof/>
          <w:color w:val="0F0D29" w:themeColor="text1"/>
          <w:sz w:val="21"/>
          <w:szCs w:val="21"/>
        </w:rPr>
        <w:t>图示：</w:t>
      </w:r>
    </w:p>
    <w:p w14:paraId="28D96973" w14:textId="362A986A" w:rsidR="00D01142" w:rsidRDefault="00D01142" w:rsidP="00F63CA0">
      <w:pPr>
        <w:rPr>
          <w:b w:val="0"/>
          <w:bCs/>
          <w:noProof/>
          <w:color w:val="0F0D29" w:themeColor="text1"/>
          <w:sz w:val="21"/>
          <w:szCs w:val="21"/>
        </w:rPr>
      </w:pPr>
      <w:r>
        <w:rPr>
          <w:noProof/>
        </w:rPr>
        <w:drawing>
          <wp:inline distT="0" distB="0" distL="0" distR="0" wp14:anchorId="1B25F77F" wp14:editId="38B4BB6D">
            <wp:extent cx="6371590" cy="11544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1154430"/>
                    </a:xfrm>
                    <a:prstGeom prst="rect">
                      <a:avLst/>
                    </a:prstGeom>
                  </pic:spPr>
                </pic:pic>
              </a:graphicData>
            </a:graphic>
          </wp:inline>
        </w:drawing>
      </w:r>
    </w:p>
    <w:p w14:paraId="39ADB917" w14:textId="33BBE3FE" w:rsidR="002F5135" w:rsidRDefault="002F5135" w:rsidP="00DC6F6C">
      <w:pPr>
        <w:rPr>
          <w:b w:val="0"/>
          <w:bCs/>
          <w:noProof/>
          <w:color w:val="0F0D29" w:themeColor="text1"/>
          <w:sz w:val="21"/>
          <w:szCs w:val="21"/>
        </w:rPr>
      </w:pPr>
    </w:p>
    <w:p w14:paraId="6ABE5961" w14:textId="2377D41A" w:rsidR="00E96F40" w:rsidRDefault="00D01142" w:rsidP="00DC6F6C">
      <w:pPr>
        <w:rPr>
          <w:b w:val="0"/>
          <w:bCs/>
          <w:noProof/>
          <w:color w:val="0F0D29" w:themeColor="text1"/>
          <w:sz w:val="21"/>
          <w:szCs w:val="21"/>
        </w:rPr>
      </w:pPr>
      <w:r w:rsidRPr="00E96F40">
        <w:rPr>
          <w:noProof/>
          <w:sz w:val="32"/>
          <w:szCs w:val="32"/>
        </w:rPr>
        <w:drawing>
          <wp:anchor distT="0" distB="0" distL="114300" distR="114300" simplePos="0" relativeHeight="251666432" behindDoc="1" locked="0" layoutInCell="1" allowOverlap="1" wp14:anchorId="1CEA5BB2" wp14:editId="28120C69">
            <wp:simplePos x="0" y="0"/>
            <wp:positionH relativeFrom="margin">
              <wp:align>left</wp:align>
            </wp:positionH>
            <wp:positionV relativeFrom="paragraph">
              <wp:posOffset>254635</wp:posOffset>
            </wp:positionV>
            <wp:extent cx="6838918" cy="356870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8918" cy="3568700"/>
                    </a:xfrm>
                    <a:prstGeom prst="rect">
                      <a:avLst/>
                    </a:prstGeom>
                  </pic:spPr>
                </pic:pic>
              </a:graphicData>
            </a:graphic>
            <wp14:sizeRelH relativeFrom="margin">
              <wp14:pctWidth>0</wp14:pctWidth>
            </wp14:sizeRelH>
            <wp14:sizeRelV relativeFrom="margin">
              <wp14:pctHeight>0</wp14:pctHeight>
            </wp14:sizeRelV>
          </wp:anchor>
        </w:drawing>
      </w:r>
      <w:r w:rsidRPr="00E96F40">
        <w:rPr>
          <w:rFonts w:hint="eastAsia"/>
          <w:noProof/>
          <w:color w:val="0F0D29" w:themeColor="text1"/>
          <w:sz w:val="32"/>
          <w:szCs w:val="32"/>
        </w:rPr>
        <w:t>总览图</w:t>
      </w:r>
      <w:r>
        <w:rPr>
          <w:rFonts w:hint="eastAsia"/>
          <w:b w:val="0"/>
          <w:bCs/>
          <w:noProof/>
          <w:color w:val="0F0D29" w:themeColor="text1"/>
          <w:sz w:val="21"/>
          <w:szCs w:val="21"/>
        </w:rPr>
        <w:t>：</w:t>
      </w:r>
    </w:p>
    <w:p w14:paraId="21BB5F6E" w14:textId="322AD397" w:rsidR="00D01142" w:rsidRDefault="00D01142" w:rsidP="00DC6F6C">
      <w:pPr>
        <w:rPr>
          <w:b w:val="0"/>
          <w:bCs/>
          <w:noProof/>
          <w:color w:val="0F0D29" w:themeColor="text1"/>
          <w:sz w:val="21"/>
          <w:szCs w:val="21"/>
        </w:rPr>
      </w:pPr>
    </w:p>
    <w:p w14:paraId="28ABAF20" w14:textId="5F93D55E" w:rsidR="00D01142" w:rsidRDefault="00D01142" w:rsidP="00DC6F6C">
      <w:pPr>
        <w:rPr>
          <w:b w:val="0"/>
          <w:bCs/>
          <w:noProof/>
          <w:color w:val="0F0D29" w:themeColor="text1"/>
          <w:sz w:val="21"/>
          <w:szCs w:val="21"/>
        </w:rPr>
      </w:pPr>
      <w:r>
        <w:rPr>
          <w:noProof/>
        </w:rPr>
        <w:lastRenderedPageBreak/>
        <w:drawing>
          <wp:inline distT="0" distB="0" distL="0" distR="0" wp14:anchorId="456D546F" wp14:editId="12790810">
            <wp:extent cx="6371590" cy="3556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56000"/>
                    </a:xfrm>
                    <a:prstGeom prst="rect">
                      <a:avLst/>
                    </a:prstGeom>
                  </pic:spPr>
                </pic:pic>
              </a:graphicData>
            </a:graphic>
          </wp:inline>
        </w:drawing>
      </w:r>
    </w:p>
    <w:p w14:paraId="19A15258" w14:textId="79DD3269" w:rsidR="00D01142" w:rsidRDefault="00D01142" w:rsidP="00E96F40">
      <w:pPr>
        <w:jc w:val="center"/>
        <w:rPr>
          <w:b w:val="0"/>
          <w:bCs/>
          <w:noProof/>
          <w:color w:val="0F0D29" w:themeColor="text1"/>
          <w:sz w:val="21"/>
          <w:szCs w:val="21"/>
        </w:rPr>
      </w:pPr>
    </w:p>
    <w:p w14:paraId="63D7D03E" w14:textId="51AF2B5A" w:rsidR="00E96F40" w:rsidRDefault="00E96F40" w:rsidP="00E96F40">
      <w:pPr>
        <w:jc w:val="center"/>
        <w:rPr>
          <w:b w:val="0"/>
          <w:bCs/>
          <w:noProof/>
          <w:color w:val="0F0D29" w:themeColor="text1"/>
          <w:sz w:val="21"/>
          <w:szCs w:val="21"/>
        </w:rPr>
      </w:pPr>
    </w:p>
    <w:p w14:paraId="481EFFF3" w14:textId="684DE877" w:rsidR="002816B3" w:rsidRDefault="002816B3" w:rsidP="00E96F40">
      <w:pPr>
        <w:jc w:val="center"/>
        <w:rPr>
          <w:b w:val="0"/>
          <w:bCs/>
          <w:noProof/>
          <w:color w:val="0F0D29" w:themeColor="text1"/>
          <w:sz w:val="21"/>
          <w:szCs w:val="21"/>
        </w:rPr>
      </w:pPr>
    </w:p>
    <w:p w14:paraId="0FDBF93F" w14:textId="04F59B77" w:rsidR="002816B3" w:rsidRDefault="002816B3" w:rsidP="00E96F40">
      <w:pPr>
        <w:jc w:val="center"/>
        <w:rPr>
          <w:b w:val="0"/>
          <w:bCs/>
          <w:noProof/>
          <w:color w:val="0F0D29" w:themeColor="text1"/>
          <w:sz w:val="21"/>
          <w:szCs w:val="21"/>
        </w:rPr>
      </w:pPr>
    </w:p>
    <w:p w14:paraId="5D59D2D6" w14:textId="59FA34D5" w:rsidR="002816B3" w:rsidRDefault="002816B3" w:rsidP="00E96F40">
      <w:pPr>
        <w:jc w:val="center"/>
        <w:rPr>
          <w:b w:val="0"/>
          <w:bCs/>
          <w:noProof/>
          <w:color w:val="0F0D29" w:themeColor="text1"/>
          <w:sz w:val="21"/>
          <w:szCs w:val="21"/>
        </w:rPr>
      </w:pPr>
    </w:p>
    <w:p w14:paraId="6EC9A817" w14:textId="49427CF5" w:rsidR="002816B3" w:rsidRDefault="002816B3" w:rsidP="00E96F40">
      <w:pPr>
        <w:jc w:val="center"/>
        <w:rPr>
          <w:b w:val="0"/>
          <w:bCs/>
          <w:noProof/>
          <w:color w:val="0F0D29" w:themeColor="text1"/>
          <w:sz w:val="21"/>
          <w:szCs w:val="21"/>
        </w:rPr>
      </w:pPr>
    </w:p>
    <w:p w14:paraId="16C08D8F" w14:textId="74037685" w:rsidR="002816B3" w:rsidRDefault="002816B3" w:rsidP="00E96F40">
      <w:pPr>
        <w:jc w:val="center"/>
        <w:rPr>
          <w:b w:val="0"/>
          <w:bCs/>
          <w:noProof/>
          <w:color w:val="0F0D29" w:themeColor="text1"/>
          <w:sz w:val="21"/>
          <w:szCs w:val="21"/>
        </w:rPr>
      </w:pPr>
    </w:p>
    <w:p w14:paraId="43E6C8C6" w14:textId="77777777" w:rsidR="002816B3" w:rsidRDefault="002816B3" w:rsidP="00E96F40">
      <w:pPr>
        <w:jc w:val="center"/>
        <w:rPr>
          <w:b w:val="0"/>
          <w:bCs/>
          <w:noProof/>
          <w:color w:val="0F0D29" w:themeColor="text1"/>
          <w:sz w:val="21"/>
          <w:szCs w:val="21"/>
        </w:rPr>
      </w:pPr>
    </w:p>
    <w:p w14:paraId="288AF6E7" w14:textId="407C9094" w:rsidR="00E96F40" w:rsidRDefault="00E96F40" w:rsidP="00E96F40">
      <w:pPr>
        <w:jc w:val="center"/>
        <w:rPr>
          <w:b w:val="0"/>
          <w:bCs/>
          <w:noProof/>
          <w:color w:val="0F0D29" w:themeColor="text1"/>
          <w:sz w:val="32"/>
          <w:szCs w:val="32"/>
        </w:rPr>
      </w:pPr>
      <w:r w:rsidRPr="00E96F40">
        <w:rPr>
          <w:rFonts w:hint="eastAsia"/>
          <w:b w:val="0"/>
          <w:bCs/>
          <w:noProof/>
          <w:color w:val="0F0D29" w:themeColor="text1"/>
          <w:sz w:val="32"/>
          <w:szCs w:val="32"/>
        </w:rPr>
        <w:t>目录</w:t>
      </w:r>
    </w:p>
    <w:p w14:paraId="05C35450" w14:textId="35D67D4E" w:rsidR="00E96F40" w:rsidRPr="00E96F40" w:rsidRDefault="00E96F40" w:rsidP="00E96F40">
      <w:pPr>
        <w:pStyle w:val="aff3"/>
        <w:numPr>
          <w:ilvl w:val="0"/>
          <w:numId w:val="21"/>
        </w:numPr>
        <w:rPr>
          <w:b w:val="0"/>
          <w:bCs/>
          <w:noProof/>
          <w:color w:val="0F0D29" w:themeColor="text1"/>
          <w:sz w:val="21"/>
          <w:szCs w:val="21"/>
        </w:rPr>
      </w:pPr>
      <w:r>
        <w:rPr>
          <w:rFonts w:hint="eastAsia"/>
          <w:b w:val="0"/>
          <w:bCs/>
          <w:noProof/>
          <w:color w:val="0F0D29" w:themeColor="text1"/>
          <w:sz w:val="21"/>
          <w:szCs w:val="21"/>
        </w:rPr>
        <w:t>Geo</w:t>
      </w:r>
      <w:r>
        <w:rPr>
          <w:b w:val="0"/>
          <w:bCs/>
          <w:noProof/>
          <w:color w:val="0F0D29" w:themeColor="text1"/>
          <w:sz w:val="21"/>
          <w:szCs w:val="21"/>
        </w:rPr>
        <w:t>-</w:t>
      </w:r>
      <w:r w:rsidRPr="00E96F40">
        <w:rPr>
          <w:rFonts w:hint="eastAsia"/>
          <w:b w:val="0"/>
          <w:bCs/>
          <w:noProof/>
          <w:color w:val="0F0D29" w:themeColor="text1"/>
          <w:sz w:val="21"/>
          <w:szCs w:val="21"/>
        </w:rPr>
        <w:t>中国地图</w:t>
      </w:r>
      <w:r>
        <w:rPr>
          <w:rFonts w:hint="eastAsia"/>
          <w:b w:val="0"/>
          <w:bCs/>
          <w:noProof/>
          <w:color w:val="0F0D29" w:themeColor="text1"/>
          <w:sz w:val="21"/>
          <w:szCs w:val="21"/>
        </w:rPr>
        <w:t>-招聘职位在全国热门城市的分布情况</w:t>
      </w:r>
    </w:p>
    <w:p w14:paraId="7FBE11DF" w14:textId="51A6C75F" w:rsidR="00E96F40" w:rsidRDefault="00E96F40" w:rsidP="00E96F40">
      <w:pPr>
        <w:pStyle w:val="aff3"/>
        <w:numPr>
          <w:ilvl w:val="0"/>
          <w:numId w:val="21"/>
        </w:numPr>
        <w:rPr>
          <w:b w:val="0"/>
          <w:bCs/>
          <w:noProof/>
          <w:color w:val="0F0D29" w:themeColor="text1"/>
          <w:sz w:val="21"/>
          <w:szCs w:val="21"/>
        </w:rPr>
      </w:pPr>
      <w:r>
        <w:rPr>
          <w:b w:val="0"/>
          <w:bCs/>
          <w:noProof/>
          <w:color w:val="0F0D29" w:themeColor="text1"/>
          <w:sz w:val="21"/>
          <w:szCs w:val="21"/>
        </w:rPr>
        <w:t>P</w:t>
      </w:r>
      <w:r>
        <w:rPr>
          <w:rFonts w:hint="eastAsia"/>
          <w:b w:val="0"/>
          <w:bCs/>
          <w:noProof/>
          <w:color w:val="0F0D29" w:themeColor="text1"/>
          <w:sz w:val="21"/>
          <w:szCs w:val="21"/>
        </w:rPr>
        <w:t>ie</w:t>
      </w:r>
      <w:r>
        <w:rPr>
          <w:b w:val="0"/>
          <w:bCs/>
          <w:noProof/>
          <w:color w:val="0F0D29" w:themeColor="text1"/>
          <w:sz w:val="21"/>
          <w:szCs w:val="21"/>
        </w:rPr>
        <w:t>-</w:t>
      </w:r>
      <w:r>
        <w:rPr>
          <w:rFonts w:hint="eastAsia"/>
          <w:b w:val="0"/>
          <w:bCs/>
          <w:noProof/>
          <w:color w:val="0F0D29" w:themeColor="text1"/>
          <w:sz w:val="21"/>
          <w:szCs w:val="21"/>
        </w:rPr>
        <w:t>招聘</w:t>
      </w:r>
      <w:r w:rsidR="00107D1E">
        <w:rPr>
          <w:rFonts w:hint="eastAsia"/>
          <w:b w:val="0"/>
          <w:bCs/>
          <w:noProof/>
          <w:color w:val="0F0D29" w:themeColor="text1"/>
          <w:sz w:val="21"/>
          <w:szCs w:val="21"/>
        </w:rPr>
        <w:t>公司的</w:t>
      </w:r>
      <w:r>
        <w:rPr>
          <w:rFonts w:hint="eastAsia"/>
          <w:b w:val="0"/>
          <w:bCs/>
          <w:noProof/>
          <w:color w:val="0F0D29" w:themeColor="text1"/>
          <w:sz w:val="21"/>
          <w:szCs w:val="21"/>
        </w:rPr>
        <w:t>性质占比（内嵌各专业对大专学历招聘的占比）</w:t>
      </w:r>
    </w:p>
    <w:p w14:paraId="05A99C53" w14:textId="6B9E4B92" w:rsidR="00E96F40" w:rsidRDefault="00E96F40" w:rsidP="00E96F40">
      <w:pPr>
        <w:pStyle w:val="aff3"/>
        <w:numPr>
          <w:ilvl w:val="0"/>
          <w:numId w:val="21"/>
        </w:numPr>
        <w:rPr>
          <w:b w:val="0"/>
          <w:bCs/>
          <w:noProof/>
          <w:color w:val="0F0D29" w:themeColor="text1"/>
          <w:sz w:val="21"/>
          <w:szCs w:val="21"/>
        </w:rPr>
      </w:pPr>
      <w:r>
        <w:rPr>
          <w:b w:val="0"/>
          <w:bCs/>
          <w:noProof/>
          <w:color w:val="0F0D29" w:themeColor="text1"/>
          <w:sz w:val="21"/>
          <w:szCs w:val="21"/>
        </w:rPr>
        <w:t>T</w:t>
      </w:r>
      <w:r>
        <w:rPr>
          <w:rFonts w:hint="eastAsia"/>
          <w:b w:val="0"/>
          <w:bCs/>
          <w:noProof/>
          <w:color w:val="0F0D29" w:themeColor="text1"/>
          <w:sz w:val="21"/>
          <w:szCs w:val="21"/>
        </w:rPr>
        <w:t>hree</w:t>
      </w:r>
      <w:r>
        <w:rPr>
          <w:b w:val="0"/>
          <w:bCs/>
          <w:noProof/>
          <w:color w:val="0F0D29" w:themeColor="text1"/>
          <w:sz w:val="21"/>
          <w:szCs w:val="21"/>
        </w:rPr>
        <w:t>M</w:t>
      </w:r>
      <w:r>
        <w:rPr>
          <w:rFonts w:hint="eastAsia"/>
          <w:b w:val="0"/>
          <w:bCs/>
          <w:noProof/>
          <w:color w:val="0F0D29" w:themeColor="text1"/>
          <w:sz w:val="21"/>
          <w:szCs w:val="21"/>
        </w:rPr>
        <w:t>ap</w:t>
      </w:r>
      <w:r>
        <w:rPr>
          <w:b w:val="0"/>
          <w:bCs/>
          <w:noProof/>
          <w:color w:val="0F0D29" w:themeColor="text1"/>
          <w:sz w:val="21"/>
          <w:szCs w:val="21"/>
        </w:rPr>
        <w:t>-</w:t>
      </w:r>
      <w:r>
        <w:rPr>
          <w:rFonts w:hint="eastAsia"/>
          <w:b w:val="0"/>
          <w:bCs/>
          <w:noProof/>
          <w:color w:val="0F0D29" w:themeColor="text1"/>
          <w:sz w:val="21"/>
          <w:szCs w:val="21"/>
        </w:rPr>
        <w:t>展示各性质公司对学历的限制状况</w:t>
      </w:r>
    </w:p>
    <w:p w14:paraId="32C613BB" w14:textId="3CC2B0C8" w:rsidR="00E96F40" w:rsidRDefault="00E96F40" w:rsidP="00E96F40">
      <w:pPr>
        <w:pStyle w:val="aff3"/>
        <w:numPr>
          <w:ilvl w:val="0"/>
          <w:numId w:val="21"/>
        </w:numPr>
        <w:rPr>
          <w:b w:val="0"/>
          <w:bCs/>
          <w:noProof/>
          <w:color w:val="0F0D29" w:themeColor="text1"/>
          <w:sz w:val="21"/>
          <w:szCs w:val="21"/>
        </w:rPr>
      </w:pPr>
      <w:r>
        <w:rPr>
          <w:b w:val="0"/>
          <w:bCs/>
          <w:noProof/>
          <w:color w:val="0F0D29" w:themeColor="text1"/>
          <w:sz w:val="21"/>
          <w:szCs w:val="21"/>
        </w:rPr>
        <w:t>Bar-</w:t>
      </w:r>
      <w:r>
        <w:rPr>
          <w:rFonts w:hint="eastAsia"/>
          <w:b w:val="0"/>
          <w:bCs/>
          <w:noProof/>
          <w:color w:val="0F0D29" w:themeColor="text1"/>
          <w:sz w:val="21"/>
          <w:szCs w:val="21"/>
        </w:rPr>
        <w:t>对比四个热门城市以及昆明的工资状况</w:t>
      </w:r>
    </w:p>
    <w:p w14:paraId="1404C353" w14:textId="261F2A69" w:rsidR="00E96F40" w:rsidRDefault="00E96F40" w:rsidP="00E96F40">
      <w:pPr>
        <w:pStyle w:val="aff3"/>
        <w:numPr>
          <w:ilvl w:val="0"/>
          <w:numId w:val="21"/>
        </w:numPr>
        <w:rPr>
          <w:b w:val="0"/>
          <w:bCs/>
          <w:noProof/>
          <w:color w:val="0F0D29" w:themeColor="text1"/>
          <w:sz w:val="21"/>
          <w:szCs w:val="21"/>
        </w:rPr>
      </w:pPr>
      <w:r>
        <w:rPr>
          <w:rFonts w:hint="eastAsia"/>
          <w:b w:val="0"/>
          <w:bCs/>
          <w:noProof/>
          <w:color w:val="0F0D29" w:themeColor="text1"/>
          <w:sz w:val="21"/>
          <w:szCs w:val="21"/>
        </w:rPr>
        <w:t>Line-折线图显示五个城市对学历的限制要求</w:t>
      </w:r>
    </w:p>
    <w:p w14:paraId="14AAD4FD" w14:textId="61A7F860" w:rsidR="00E96F40" w:rsidRDefault="00E96F40" w:rsidP="00E96F40">
      <w:pPr>
        <w:pStyle w:val="aff3"/>
        <w:numPr>
          <w:ilvl w:val="0"/>
          <w:numId w:val="21"/>
        </w:numPr>
        <w:rPr>
          <w:b w:val="0"/>
          <w:bCs/>
          <w:noProof/>
          <w:color w:val="0F0D29" w:themeColor="text1"/>
          <w:sz w:val="21"/>
          <w:szCs w:val="21"/>
        </w:rPr>
      </w:pPr>
      <w:r>
        <w:rPr>
          <w:b w:val="0"/>
          <w:bCs/>
          <w:noProof/>
          <w:color w:val="0F0D29" w:themeColor="text1"/>
          <w:sz w:val="21"/>
          <w:szCs w:val="21"/>
        </w:rPr>
        <w:t>P</w:t>
      </w:r>
      <w:r>
        <w:rPr>
          <w:rFonts w:hint="eastAsia"/>
          <w:b w:val="0"/>
          <w:bCs/>
          <w:noProof/>
          <w:color w:val="0F0D29" w:themeColor="text1"/>
          <w:sz w:val="21"/>
          <w:szCs w:val="21"/>
        </w:rPr>
        <w:t>ie-所有的招聘岗位对学历的要求限制</w:t>
      </w:r>
    </w:p>
    <w:p w14:paraId="03F05D56" w14:textId="7AA74105" w:rsidR="00E96F40" w:rsidRDefault="00E96F40" w:rsidP="00E96F40">
      <w:pPr>
        <w:pStyle w:val="aff3"/>
        <w:numPr>
          <w:ilvl w:val="0"/>
          <w:numId w:val="21"/>
        </w:numPr>
        <w:rPr>
          <w:b w:val="0"/>
          <w:bCs/>
          <w:noProof/>
          <w:color w:val="0F0D29" w:themeColor="text1"/>
          <w:sz w:val="21"/>
          <w:szCs w:val="21"/>
        </w:rPr>
      </w:pPr>
      <w:r>
        <w:rPr>
          <w:rFonts w:hint="eastAsia"/>
          <w:b w:val="0"/>
          <w:bCs/>
          <w:noProof/>
          <w:color w:val="0F0D29" w:themeColor="text1"/>
          <w:sz w:val="21"/>
          <w:szCs w:val="21"/>
        </w:rPr>
        <w:t>附件：通过数据清洗得到的最高工资和平均工资（包含公司的福利待遇）</w:t>
      </w:r>
      <w:r w:rsidR="002816B3">
        <w:rPr>
          <w:rFonts w:hint="eastAsia"/>
          <w:b w:val="0"/>
          <w:bCs/>
          <w:noProof/>
          <w:color w:val="0F0D29" w:themeColor="text1"/>
          <w:sz w:val="21"/>
          <w:szCs w:val="21"/>
        </w:rPr>
        <w:t>附件放在同文件下</w:t>
      </w:r>
    </w:p>
    <w:p w14:paraId="7D76663B" w14:textId="423CEABB" w:rsidR="002816B3" w:rsidRDefault="002816B3" w:rsidP="002816B3">
      <w:pPr>
        <w:pStyle w:val="aff3"/>
        <w:ind w:left="360"/>
        <w:rPr>
          <w:b w:val="0"/>
          <w:bCs/>
          <w:noProof/>
          <w:color w:val="0F0D29" w:themeColor="text1"/>
          <w:sz w:val="21"/>
          <w:szCs w:val="21"/>
        </w:rPr>
      </w:pPr>
    </w:p>
    <w:p w14:paraId="3605E72B" w14:textId="1B82314B" w:rsidR="002816B3" w:rsidRDefault="002816B3" w:rsidP="002816B3">
      <w:pPr>
        <w:pStyle w:val="aff3"/>
        <w:ind w:left="360"/>
        <w:rPr>
          <w:b w:val="0"/>
          <w:bCs/>
          <w:noProof/>
          <w:color w:val="0F0D29" w:themeColor="text1"/>
          <w:sz w:val="21"/>
          <w:szCs w:val="21"/>
        </w:rPr>
      </w:pPr>
    </w:p>
    <w:p w14:paraId="6CA9C776" w14:textId="4855E311" w:rsidR="002816B3" w:rsidRDefault="002816B3" w:rsidP="002816B3">
      <w:pPr>
        <w:pStyle w:val="aff3"/>
        <w:ind w:left="360"/>
        <w:rPr>
          <w:b w:val="0"/>
          <w:bCs/>
          <w:noProof/>
          <w:color w:val="0F0D29" w:themeColor="text1"/>
          <w:sz w:val="21"/>
          <w:szCs w:val="21"/>
        </w:rPr>
      </w:pPr>
    </w:p>
    <w:p w14:paraId="21F4DDEB" w14:textId="49F23293" w:rsidR="002816B3" w:rsidRDefault="002816B3" w:rsidP="002816B3">
      <w:pPr>
        <w:pStyle w:val="aff3"/>
        <w:ind w:left="360"/>
        <w:rPr>
          <w:b w:val="0"/>
          <w:bCs/>
          <w:noProof/>
          <w:color w:val="0F0D29" w:themeColor="text1"/>
          <w:sz w:val="21"/>
          <w:szCs w:val="21"/>
        </w:rPr>
      </w:pPr>
    </w:p>
    <w:p w14:paraId="1BABC04A" w14:textId="77777777" w:rsidR="002816B3" w:rsidRPr="00C46EA3" w:rsidRDefault="002816B3" w:rsidP="002816B3">
      <w:pPr>
        <w:rPr>
          <w:noProof/>
          <w:color w:val="0F0D29" w:themeColor="text1"/>
          <w:sz w:val="32"/>
          <w:szCs w:val="32"/>
        </w:rPr>
      </w:pPr>
      <w:r w:rsidRPr="00C46EA3">
        <w:rPr>
          <w:rFonts w:hint="eastAsia"/>
          <w:noProof/>
          <w:color w:val="0F0D29" w:themeColor="text1"/>
          <w:sz w:val="32"/>
          <w:szCs w:val="32"/>
        </w:rPr>
        <w:lastRenderedPageBreak/>
        <w:t>1、Geo</w:t>
      </w:r>
      <w:r w:rsidRPr="00C46EA3">
        <w:rPr>
          <w:noProof/>
          <w:color w:val="0F0D29" w:themeColor="text1"/>
          <w:sz w:val="32"/>
          <w:szCs w:val="32"/>
        </w:rPr>
        <w:t>-</w:t>
      </w:r>
      <w:r w:rsidRPr="00C46EA3">
        <w:rPr>
          <w:rFonts w:hint="eastAsia"/>
          <w:noProof/>
          <w:color w:val="0F0D29" w:themeColor="text1"/>
          <w:sz w:val="32"/>
          <w:szCs w:val="32"/>
        </w:rPr>
        <w:t>中国地图-招聘职位在全国热门城市的分布情况</w:t>
      </w:r>
    </w:p>
    <w:p w14:paraId="6B8AFFB3" w14:textId="3D500F73" w:rsidR="002816B3" w:rsidRDefault="002816B3" w:rsidP="002816B3">
      <w:pPr>
        <w:pStyle w:val="aff3"/>
        <w:ind w:left="360"/>
        <w:rPr>
          <w:b w:val="0"/>
          <w:bCs/>
          <w:noProof/>
          <w:color w:val="0F0D29" w:themeColor="text1"/>
          <w:sz w:val="21"/>
          <w:szCs w:val="21"/>
        </w:rPr>
      </w:pPr>
      <w:r>
        <w:rPr>
          <w:b w:val="0"/>
          <w:bCs/>
          <w:noProof/>
          <w:color w:val="0F0D29" w:themeColor="text1"/>
          <w:sz w:val="21"/>
          <w:szCs w:val="21"/>
        </w:rPr>
        <w:t xml:space="preserve"> </w:t>
      </w:r>
      <w:r>
        <w:rPr>
          <w:rFonts w:hint="eastAsia"/>
          <w:b w:val="0"/>
          <w:bCs/>
          <w:noProof/>
          <w:color w:val="0F0D29" w:themeColor="text1"/>
          <w:sz w:val="21"/>
          <w:szCs w:val="21"/>
        </w:rPr>
        <w:t>图示：</w:t>
      </w:r>
    </w:p>
    <w:p w14:paraId="436D8FBC" w14:textId="7BEFFBF0" w:rsidR="002816B3" w:rsidRDefault="002816B3" w:rsidP="002816B3">
      <w:pPr>
        <w:pStyle w:val="aff3"/>
        <w:ind w:left="360"/>
        <w:rPr>
          <w:b w:val="0"/>
          <w:bCs/>
          <w:noProof/>
          <w:color w:val="0F0D29" w:themeColor="text1"/>
          <w:sz w:val="21"/>
          <w:szCs w:val="21"/>
        </w:rPr>
      </w:pPr>
      <w:r>
        <w:rPr>
          <w:noProof/>
        </w:rPr>
        <w:drawing>
          <wp:inline distT="0" distB="0" distL="0" distR="0" wp14:anchorId="40A11EE6" wp14:editId="5A41A3D8">
            <wp:extent cx="6371590" cy="42011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4201160"/>
                    </a:xfrm>
                    <a:prstGeom prst="rect">
                      <a:avLst/>
                    </a:prstGeom>
                  </pic:spPr>
                </pic:pic>
              </a:graphicData>
            </a:graphic>
          </wp:inline>
        </w:drawing>
      </w:r>
    </w:p>
    <w:p w14:paraId="30337365" w14:textId="628EDDC9" w:rsidR="002816B3" w:rsidRDefault="002816B3" w:rsidP="002816B3">
      <w:pPr>
        <w:pStyle w:val="aff3"/>
        <w:ind w:left="360"/>
        <w:rPr>
          <w:b w:val="0"/>
          <w:bCs/>
          <w:noProof/>
          <w:color w:val="0F0D29" w:themeColor="text1"/>
          <w:sz w:val="21"/>
          <w:szCs w:val="21"/>
        </w:rPr>
      </w:pPr>
      <w:r>
        <w:rPr>
          <w:rFonts w:hint="eastAsia"/>
          <w:b w:val="0"/>
          <w:bCs/>
          <w:noProof/>
          <w:color w:val="0F0D29" w:themeColor="text1"/>
          <w:sz w:val="21"/>
          <w:szCs w:val="21"/>
        </w:rPr>
        <w:t>分析点：</w:t>
      </w:r>
    </w:p>
    <w:p w14:paraId="1DDF54AB" w14:textId="791CB91D" w:rsidR="002816B3" w:rsidRDefault="00245A0F" w:rsidP="002816B3">
      <w:pPr>
        <w:pStyle w:val="aff3"/>
        <w:ind w:left="360"/>
        <w:rPr>
          <w:b w:val="0"/>
          <w:bCs/>
          <w:noProof/>
          <w:color w:val="0F0D29" w:themeColor="text1"/>
          <w:sz w:val="21"/>
          <w:szCs w:val="21"/>
        </w:rPr>
      </w:pPr>
      <w:r>
        <w:rPr>
          <w:rFonts w:hint="eastAsia"/>
          <w:b w:val="0"/>
          <w:bCs/>
          <w:noProof/>
          <w:color w:val="0F0D29" w:themeColor="text1"/>
          <w:sz w:val="21"/>
          <w:szCs w:val="21"/>
        </w:rPr>
        <w:t>可操作点</w:t>
      </w:r>
      <w:r w:rsidR="002816B3">
        <w:rPr>
          <w:rFonts w:hint="eastAsia"/>
          <w:b w:val="0"/>
          <w:bCs/>
          <w:noProof/>
          <w:color w:val="0F0D29" w:themeColor="text1"/>
          <w:sz w:val="21"/>
          <w:szCs w:val="21"/>
        </w:rPr>
        <w:t>：可在可视化页面单击图例关闭与打开不同的数据分段，鼠标放在数据城市上会展示具体岗位数量</w:t>
      </w:r>
      <w:r>
        <w:rPr>
          <w:rFonts w:hint="eastAsia"/>
          <w:b w:val="0"/>
          <w:bCs/>
          <w:noProof/>
          <w:color w:val="0F0D29" w:themeColor="text1"/>
          <w:sz w:val="21"/>
          <w:szCs w:val="21"/>
        </w:rPr>
        <w:t>，滚动鼠标滚轮可以放大和缩小所查看的想要数据区域。</w:t>
      </w:r>
    </w:p>
    <w:p w14:paraId="228D8149" w14:textId="4B665878" w:rsidR="002816B3" w:rsidRPr="002816B3" w:rsidRDefault="002816B3" w:rsidP="002816B3">
      <w:pPr>
        <w:pStyle w:val="aff3"/>
        <w:numPr>
          <w:ilvl w:val="0"/>
          <w:numId w:val="22"/>
        </w:numPr>
        <w:rPr>
          <w:b w:val="0"/>
          <w:bCs/>
          <w:noProof/>
          <w:color w:val="0F0D29" w:themeColor="text1"/>
          <w:sz w:val="21"/>
          <w:szCs w:val="21"/>
        </w:rPr>
      </w:pPr>
      <w:r>
        <w:rPr>
          <w:rFonts w:hint="eastAsia"/>
          <w:b w:val="0"/>
          <w:bCs/>
          <w:noProof/>
          <w:color w:val="0F0D29" w:themeColor="text1"/>
          <w:sz w:val="21"/>
          <w:szCs w:val="21"/>
        </w:rPr>
        <w:t>数据里总共有</w:t>
      </w:r>
      <w:r w:rsidRPr="002816B3">
        <w:rPr>
          <w:rFonts w:ascii="Helvetica" w:hAnsi="Helvetica" w:cs="Helvetica"/>
          <w:b w:val="0"/>
          <w:bCs/>
          <w:color w:val="000000"/>
          <w:sz w:val="21"/>
          <w:szCs w:val="21"/>
          <w:shd w:val="clear" w:color="auto" w:fill="FFFFFF"/>
        </w:rPr>
        <w:t>134594</w:t>
      </w:r>
      <w:r w:rsidRPr="002816B3">
        <w:rPr>
          <w:rFonts w:ascii="Helvetica" w:hAnsi="Helvetica" w:cs="Helvetica" w:hint="eastAsia"/>
          <w:b w:val="0"/>
          <w:bCs/>
          <w:color w:val="000000"/>
          <w:sz w:val="21"/>
          <w:szCs w:val="21"/>
          <w:shd w:val="clear" w:color="auto" w:fill="FFFFFF"/>
        </w:rPr>
        <w:t>个招聘</w:t>
      </w:r>
    </w:p>
    <w:p w14:paraId="305CDEAB" w14:textId="1F2F8E64" w:rsidR="002816B3" w:rsidRPr="002816B3" w:rsidRDefault="002816B3" w:rsidP="002816B3">
      <w:pPr>
        <w:pStyle w:val="aff3"/>
        <w:numPr>
          <w:ilvl w:val="0"/>
          <w:numId w:val="22"/>
        </w:numPr>
        <w:rPr>
          <w:b w:val="0"/>
          <w:bCs/>
          <w:noProof/>
          <w:color w:val="0F0D29" w:themeColor="text1"/>
          <w:sz w:val="21"/>
          <w:szCs w:val="21"/>
        </w:rPr>
      </w:pPr>
      <w:r>
        <w:rPr>
          <w:rFonts w:ascii="Helvetica" w:hAnsi="Helvetica" w:cs="Helvetica" w:hint="eastAsia"/>
          <w:b w:val="0"/>
          <w:bCs/>
          <w:color w:val="000000"/>
          <w:sz w:val="21"/>
          <w:szCs w:val="21"/>
          <w:shd w:val="clear" w:color="auto" w:fill="FFFFFF"/>
        </w:rPr>
        <w:t>城市一共有</w:t>
      </w:r>
      <w:r>
        <w:rPr>
          <w:rFonts w:ascii="Helvetica" w:hAnsi="Helvetica" w:cs="Helvetica" w:hint="eastAsia"/>
          <w:b w:val="0"/>
          <w:bCs/>
          <w:color w:val="000000"/>
          <w:sz w:val="21"/>
          <w:szCs w:val="21"/>
          <w:shd w:val="clear" w:color="auto" w:fill="FFFFFF"/>
        </w:rPr>
        <w:t>25</w:t>
      </w:r>
      <w:r>
        <w:rPr>
          <w:rFonts w:ascii="Helvetica" w:hAnsi="Helvetica" w:cs="Helvetica" w:hint="eastAsia"/>
          <w:b w:val="0"/>
          <w:bCs/>
          <w:color w:val="000000"/>
          <w:sz w:val="21"/>
          <w:szCs w:val="21"/>
          <w:shd w:val="clear" w:color="auto" w:fill="FFFFFF"/>
        </w:rPr>
        <w:t>个</w:t>
      </w:r>
    </w:p>
    <w:p w14:paraId="7E76528A" w14:textId="4B3363A5" w:rsidR="002816B3" w:rsidRPr="002816B3" w:rsidRDefault="002816B3" w:rsidP="002816B3">
      <w:pPr>
        <w:pStyle w:val="aff3"/>
        <w:numPr>
          <w:ilvl w:val="0"/>
          <w:numId w:val="22"/>
        </w:numPr>
        <w:rPr>
          <w:b w:val="0"/>
          <w:bCs/>
          <w:noProof/>
          <w:color w:val="0F0D29" w:themeColor="text1"/>
          <w:sz w:val="21"/>
          <w:szCs w:val="21"/>
        </w:rPr>
      </w:pPr>
      <w:r>
        <w:rPr>
          <w:rFonts w:ascii="Helvetica" w:hAnsi="Helvetica" w:cs="Helvetica" w:hint="eastAsia"/>
          <w:b w:val="0"/>
          <w:bCs/>
          <w:color w:val="000000"/>
          <w:sz w:val="21"/>
          <w:szCs w:val="21"/>
          <w:shd w:val="clear" w:color="auto" w:fill="FFFFFF"/>
        </w:rPr>
        <w:t>0-600</w:t>
      </w:r>
      <w:r>
        <w:rPr>
          <w:rFonts w:ascii="Helvetica" w:hAnsi="Helvetica" w:cs="Helvetica" w:hint="eastAsia"/>
          <w:b w:val="0"/>
          <w:bCs/>
          <w:color w:val="000000"/>
          <w:sz w:val="21"/>
          <w:szCs w:val="21"/>
          <w:shd w:val="clear" w:color="auto" w:fill="FFFFFF"/>
        </w:rPr>
        <w:t>的职位在所涉及城市中分布最广</w:t>
      </w:r>
    </w:p>
    <w:p w14:paraId="0D8280AB" w14:textId="1D23CDCC" w:rsidR="002816B3" w:rsidRDefault="00107D1E" w:rsidP="002816B3">
      <w:pPr>
        <w:pStyle w:val="aff3"/>
        <w:numPr>
          <w:ilvl w:val="0"/>
          <w:numId w:val="22"/>
        </w:numPr>
        <w:rPr>
          <w:b w:val="0"/>
          <w:bCs/>
          <w:noProof/>
          <w:color w:val="0F0D29" w:themeColor="text1"/>
          <w:sz w:val="21"/>
          <w:szCs w:val="21"/>
        </w:rPr>
      </w:pPr>
      <w:r>
        <w:rPr>
          <w:rFonts w:hint="eastAsia"/>
          <w:b w:val="0"/>
          <w:bCs/>
          <w:noProof/>
          <w:color w:val="0F0D29" w:themeColor="text1"/>
          <w:sz w:val="21"/>
          <w:szCs w:val="21"/>
        </w:rPr>
        <w:t>职位占比大的城市在途中分布较少</w:t>
      </w:r>
    </w:p>
    <w:p w14:paraId="019ABA65" w14:textId="71F5CCFA" w:rsidR="00107D1E" w:rsidRDefault="00107D1E" w:rsidP="002816B3">
      <w:pPr>
        <w:pStyle w:val="aff3"/>
        <w:numPr>
          <w:ilvl w:val="0"/>
          <w:numId w:val="22"/>
        </w:numPr>
        <w:rPr>
          <w:b w:val="0"/>
          <w:bCs/>
          <w:noProof/>
          <w:color w:val="0F0D29" w:themeColor="text1"/>
          <w:sz w:val="21"/>
          <w:szCs w:val="21"/>
        </w:rPr>
      </w:pPr>
      <w:r>
        <w:rPr>
          <w:rFonts w:hint="eastAsia"/>
          <w:b w:val="0"/>
          <w:bCs/>
          <w:noProof/>
          <w:color w:val="0F0D29" w:themeColor="text1"/>
          <w:sz w:val="21"/>
          <w:szCs w:val="21"/>
        </w:rPr>
        <w:t>热门城市还所占的资源比其他城市大得多</w:t>
      </w:r>
    </w:p>
    <w:p w14:paraId="385CDF7E" w14:textId="7DC5908C" w:rsidR="002816B3" w:rsidRDefault="002816B3" w:rsidP="002816B3">
      <w:pPr>
        <w:pStyle w:val="aff3"/>
        <w:ind w:left="360"/>
        <w:rPr>
          <w:b w:val="0"/>
          <w:bCs/>
          <w:noProof/>
          <w:color w:val="0F0D29" w:themeColor="text1"/>
          <w:sz w:val="21"/>
          <w:szCs w:val="21"/>
        </w:rPr>
      </w:pPr>
    </w:p>
    <w:p w14:paraId="1F474345" w14:textId="0BEC8403" w:rsidR="00107D1E" w:rsidRDefault="00107D1E" w:rsidP="002816B3">
      <w:pPr>
        <w:pStyle w:val="aff3"/>
        <w:ind w:left="360"/>
        <w:rPr>
          <w:b w:val="0"/>
          <w:bCs/>
          <w:noProof/>
          <w:color w:val="0F0D29" w:themeColor="text1"/>
          <w:sz w:val="21"/>
          <w:szCs w:val="21"/>
        </w:rPr>
      </w:pPr>
    </w:p>
    <w:p w14:paraId="0B9127AE" w14:textId="067C6BBB" w:rsidR="00107D1E" w:rsidRPr="00C46EA3" w:rsidRDefault="00107D1E" w:rsidP="002816B3">
      <w:pPr>
        <w:pStyle w:val="aff3"/>
        <w:ind w:left="360"/>
        <w:rPr>
          <w:noProof/>
          <w:color w:val="0F0D29" w:themeColor="text1"/>
          <w:sz w:val="30"/>
          <w:szCs w:val="30"/>
        </w:rPr>
      </w:pPr>
      <w:r w:rsidRPr="00C46EA3">
        <w:rPr>
          <w:rFonts w:hint="eastAsia"/>
          <w:noProof/>
          <w:color w:val="0F0D29" w:themeColor="text1"/>
          <w:sz w:val="30"/>
          <w:szCs w:val="30"/>
        </w:rPr>
        <w:t>2、Pie-招聘公司的性质占比（内嵌各专业对大专学历的招聘占比）</w:t>
      </w:r>
    </w:p>
    <w:p w14:paraId="5A43E983" w14:textId="34F72DDC" w:rsidR="002816B3" w:rsidRDefault="00107D1E" w:rsidP="002816B3">
      <w:pPr>
        <w:pStyle w:val="aff3"/>
        <w:ind w:left="360"/>
        <w:rPr>
          <w:b w:val="0"/>
          <w:bCs/>
          <w:noProof/>
          <w:color w:val="0F0D29" w:themeColor="text1"/>
          <w:sz w:val="21"/>
          <w:szCs w:val="21"/>
        </w:rPr>
      </w:pPr>
      <w:r>
        <w:rPr>
          <w:rFonts w:hint="eastAsia"/>
          <w:b w:val="0"/>
          <w:bCs/>
          <w:noProof/>
          <w:color w:val="0F0D29" w:themeColor="text1"/>
          <w:sz w:val="21"/>
          <w:szCs w:val="21"/>
        </w:rPr>
        <w:t>图示：</w:t>
      </w:r>
    </w:p>
    <w:p w14:paraId="391BC18E" w14:textId="2D62D154" w:rsidR="00107D1E" w:rsidRDefault="00107D1E" w:rsidP="002816B3">
      <w:pPr>
        <w:pStyle w:val="aff3"/>
        <w:ind w:left="360"/>
        <w:rPr>
          <w:b w:val="0"/>
          <w:bCs/>
          <w:noProof/>
          <w:color w:val="0F0D29" w:themeColor="text1"/>
          <w:sz w:val="21"/>
          <w:szCs w:val="21"/>
        </w:rPr>
      </w:pPr>
      <w:r>
        <w:rPr>
          <w:noProof/>
        </w:rPr>
        <w:lastRenderedPageBreak/>
        <w:drawing>
          <wp:inline distT="0" distB="0" distL="0" distR="0" wp14:anchorId="6D0B0F15" wp14:editId="0A02C234">
            <wp:extent cx="6371590" cy="35090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590" cy="3509010"/>
                    </a:xfrm>
                    <a:prstGeom prst="rect">
                      <a:avLst/>
                    </a:prstGeom>
                  </pic:spPr>
                </pic:pic>
              </a:graphicData>
            </a:graphic>
          </wp:inline>
        </w:drawing>
      </w:r>
    </w:p>
    <w:p w14:paraId="24A4E98E" w14:textId="65A0A0CF" w:rsidR="002816B3" w:rsidRDefault="002816B3" w:rsidP="002816B3">
      <w:pPr>
        <w:pStyle w:val="aff3"/>
        <w:ind w:left="360"/>
        <w:rPr>
          <w:b w:val="0"/>
          <w:bCs/>
          <w:noProof/>
          <w:color w:val="0F0D29" w:themeColor="text1"/>
          <w:sz w:val="21"/>
          <w:szCs w:val="21"/>
        </w:rPr>
      </w:pPr>
    </w:p>
    <w:p w14:paraId="5E461631" w14:textId="3C412BFA" w:rsidR="002816B3" w:rsidRDefault="00641210" w:rsidP="002816B3">
      <w:pPr>
        <w:pStyle w:val="aff3"/>
        <w:ind w:left="360"/>
        <w:rPr>
          <w:b w:val="0"/>
          <w:bCs/>
          <w:noProof/>
          <w:color w:val="0F0D29" w:themeColor="text1"/>
          <w:sz w:val="21"/>
          <w:szCs w:val="21"/>
        </w:rPr>
      </w:pPr>
      <w:r>
        <w:rPr>
          <w:rFonts w:hint="eastAsia"/>
          <w:b w:val="0"/>
          <w:bCs/>
          <w:noProof/>
          <w:color w:val="0F0D29" w:themeColor="text1"/>
          <w:sz w:val="21"/>
          <w:szCs w:val="21"/>
        </w:rPr>
        <w:t>可操作点：点击图例可打卡和关闭对应的数据项 ，鼠标悬停会显示具体数值</w:t>
      </w:r>
    </w:p>
    <w:p w14:paraId="2B40EE2A" w14:textId="5D1ADEDE" w:rsidR="00641210" w:rsidRDefault="00641210" w:rsidP="00641210">
      <w:pPr>
        <w:ind w:firstLine="250"/>
        <w:rPr>
          <w:b w:val="0"/>
          <w:bCs/>
          <w:noProof/>
          <w:color w:val="0F0D29" w:themeColor="text1"/>
          <w:sz w:val="21"/>
          <w:szCs w:val="21"/>
        </w:rPr>
      </w:pPr>
      <w:r>
        <w:rPr>
          <w:rFonts w:hint="eastAsia"/>
          <w:b w:val="0"/>
          <w:bCs/>
          <w:noProof/>
          <w:color w:val="0F0D29" w:themeColor="text1"/>
          <w:sz w:val="21"/>
          <w:szCs w:val="21"/>
        </w:rPr>
        <w:t>分析点：</w:t>
      </w:r>
    </w:p>
    <w:p w14:paraId="018B6E80" w14:textId="27B25269" w:rsidR="00641210" w:rsidRDefault="00641210" w:rsidP="00641210">
      <w:pPr>
        <w:pStyle w:val="aff3"/>
        <w:numPr>
          <w:ilvl w:val="0"/>
          <w:numId w:val="25"/>
        </w:numPr>
        <w:rPr>
          <w:b w:val="0"/>
          <w:bCs/>
          <w:noProof/>
          <w:color w:val="0F0D29" w:themeColor="text1"/>
          <w:sz w:val="21"/>
          <w:szCs w:val="21"/>
        </w:rPr>
      </w:pPr>
      <w:r>
        <w:rPr>
          <w:rFonts w:hint="eastAsia"/>
          <w:b w:val="0"/>
          <w:bCs/>
          <w:noProof/>
          <w:color w:val="0F0D29" w:themeColor="text1"/>
          <w:sz w:val="21"/>
          <w:szCs w:val="21"/>
        </w:rPr>
        <w:t>该项分析主要涉及各个公司的性质</w:t>
      </w:r>
    </w:p>
    <w:p w14:paraId="7F104D19" w14:textId="37CB451C" w:rsidR="00641210" w:rsidRDefault="00641210" w:rsidP="00641210">
      <w:pPr>
        <w:pStyle w:val="aff3"/>
        <w:numPr>
          <w:ilvl w:val="0"/>
          <w:numId w:val="25"/>
        </w:numPr>
        <w:rPr>
          <w:b w:val="0"/>
          <w:bCs/>
          <w:noProof/>
          <w:color w:val="0F0D29" w:themeColor="text1"/>
          <w:sz w:val="21"/>
          <w:szCs w:val="21"/>
        </w:rPr>
      </w:pPr>
      <w:r>
        <w:rPr>
          <w:rFonts w:hint="eastAsia"/>
          <w:b w:val="0"/>
          <w:bCs/>
          <w:noProof/>
          <w:color w:val="0F0D29" w:themeColor="text1"/>
          <w:sz w:val="21"/>
          <w:szCs w:val="21"/>
        </w:rPr>
        <w:t>其中民营公司对人才需求</w:t>
      </w:r>
      <w:r w:rsidR="009701A9">
        <w:rPr>
          <w:rFonts w:hint="eastAsia"/>
          <w:b w:val="0"/>
          <w:bCs/>
          <w:noProof/>
          <w:color w:val="0F0D29" w:themeColor="text1"/>
          <w:sz w:val="21"/>
          <w:szCs w:val="21"/>
        </w:rPr>
        <w:t>最多</w:t>
      </w:r>
    </w:p>
    <w:p w14:paraId="7B0FF16F" w14:textId="3818D0C2" w:rsidR="00641210" w:rsidRDefault="009701A9" w:rsidP="00641210">
      <w:pPr>
        <w:pStyle w:val="aff3"/>
        <w:numPr>
          <w:ilvl w:val="0"/>
          <w:numId w:val="25"/>
        </w:numPr>
        <w:rPr>
          <w:b w:val="0"/>
          <w:bCs/>
          <w:noProof/>
          <w:color w:val="0F0D29" w:themeColor="text1"/>
          <w:sz w:val="21"/>
          <w:szCs w:val="21"/>
        </w:rPr>
      </w:pPr>
      <w:r>
        <w:rPr>
          <w:rFonts w:hint="eastAsia"/>
          <w:b w:val="0"/>
          <w:bCs/>
          <w:noProof/>
          <w:color w:val="0F0D29" w:themeColor="text1"/>
          <w:sz w:val="21"/>
          <w:szCs w:val="21"/>
        </w:rPr>
        <w:t>外企代表处的薪资待遇是所有公司性质中变化最大的工资详细信息会放在附件里</w:t>
      </w:r>
    </w:p>
    <w:p w14:paraId="2B0D8097" w14:textId="2B98A879" w:rsidR="009701A9" w:rsidRDefault="009701A9" w:rsidP="009701A9">
      <w:pPr>
        <w:ind w:left="370"/>
        <w:rPr>
          <w:b w:val="0"/>
          <w:bCs/>
          <w:noProof/>
          <w:color w:val="0F0D29" w:themeColor="text1"/>
          <w:sz w:val="21"/>
          <w:szCs w:val="21"/>
        </w:rPr>
      </w:pPr>
      <w:r>
        <w:rPr>
          <w:rFonts w:hint="eastAsia"/>
          <w:b w:val="0"/>
          <w:bCs/>
          <w:noProof/>
          <w:color w:val="0F0D29" w:themeColor="text1"/>
          <w:sz w:val="21"/>
          <w:szCs w:val="21"/>
        </w:rPr>
        <w:t>内嵌各专业对大专学历的招聘情况：</w:t>
      </w:r>
    </w:p>
    <w:p w14:paraId="1A8404FF" w14:textId="06EB3FEA" w:rsidR="009701A9" w:rsidRDefault="009701A9" w:rsidP="009701A9">
      <w:pPr>
        <w:ind w:left="370"/>
        <w:rPr>
          <w:b w:val="0"/>
          <w:bCs/>
          <w:noProof/>
          <w:color w:val="0F0D29" w:themeColor="text1"/>
          <w:sz w:val="21"/>
          <w:szCs w:val="21"/>
        </w:rPr>
      </w:pPr>
      <w:r>
        <w:rPr>
          <w:rFonts w:hint="eastAsia"/>
          <w:b w:val="0"/>
          <w:bCs/>
          <w:noProof/>
          <w:color w:val="0F0D29" w:themeColor="text1"/>
          <w:sz w:val="21"/>
          <w:szCs w:val="21"/>
        </w:rPr>
        <w:t>图示：</w:t>
      </w:r>
    </w:p>
    <w:p w14:paraId="09FFA47D" w14:textId="32FF296E" w:rsidR="009701A9" w:rsidRPr="009701A9" w:rsidRDefault="009701A9" w:rsidP="009701A9">
      <w:pPr>
        <w:ind w:left="370"/>
        <w:rPr>
          <w:b w:val="0"/>
          <w:bCs/>
          <w:noProof/>
          <w:color w:val="0F0D29" w:themeColor="text1"/>
          <w:sz w:val="21"/>
          <w:szCs w:val="21"/>
        </w:rPr>
      </w:pPr>
      <w:r>
        <w:rPr>
          <w:noProof/>
        </w:rPr>
        <w:drawing>
          <wp:inline distT="0" distB="0" distL="0" distR="0" wp14:anchorId="01E52AD8" wp14:editId="36B5F10F">
            <wp:extent cx="4279900" cy="30162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9900" cy="3016250"/>
                    </a:xfrm>
                    <a:prstGeom prst="rect">
                      <a:avLst/>
                    </a:prstGeom>
                  </pic:spPr>
                </pic:pic>
              </a:graphicData>
            </a:graphic>
          </wp:inline>
        </w:drawing>
      </w:r>
    </w:p>
    <w:p w14:paraId="1D87FDF1" w14:textId="445CFC02" w:rsidR="002816B3" w:rsidRDefault="009701A9" w:rsidP="002816B3">
      <w:pPr>
        <w:pStyle w:val="aff3"/>
        <w:ind w:left="360"/>
        <w:rPr>
          <w:b w:val="0"/>
          <w:bCs/>
          <w:noProof/>
          <w:color w:val="0F0D29" w:themeColor="text1"/>
          <w:sz w:val="21"/>
          <w:szCs w:val="21"/>
        </w:rPr>
      </w:pPr>
      <w:r>
        <w:rPr>
          <w:rFonts w:hint="eastAsia"/>
          <w:b w:val="0"/>
          <w:bCs/>
          <w:noProof/>
          <w:color w:val="0F0D29" w:themeColor="text1"/>
          <w:sz w:val="21"/>
          <w:szCs w:val="21"/>
        </w:rPr>
        <w:lastRenderedPageBreak/>
        <w:t>可操作点：与上面一致</w:t>
      </w:r>
    </w:p>
    <w:p w14:paraId="3E3CA813" w14:textId="00C103FF" w:rsidR="009701A9" w:rsidRDefault="009701A9" w:rsidP="002816B3">
      <w:pPr>
        <w:pStyle w:val="aff3"/>
        <w:ind w:left="360"/>
        <w:rPr>
          <w:b w:val="0"/>
          <w:bCs/>
          <w:noProof/>
          <w:color w:val="0F0D29" w:themeColor="text1"/>
          <w:sz w:val="21"/>
          <w:szCs w:val="21"/>
        </w:rPr>
      </w:pPr>
      <w:r>
        <w:rPr>
          <w:rFonts w:hint="eastAsia"/>
          <w:b w:val="0"/>
          <w:bCs/>
          <w:noProof/>
          <w:color w:val="0F0D29" w:themeColor="text1"/>
          <w:sz w:val="21"/>
          <w:szCs w:val="21"/>
        </w:rPr>
        <w:t>分析点：</w:t>
      </w:r>
    </w:p>
    <w:p w14:paraId="07C2F49A" w14:textId="468E14A4" w:rsidR="009701A9" w:rsidRDefault="009701A9" w:rsidP="009701A9">
      <w:pPr>
        <w:pStyle w:val="aff3"/>
        <w:numPr>
          <w:ilvl w:val="0"/>
          <w:numId w:val="26"/>
        </w:numPr>
        <w:rPr>
          <w:b w:val="0"/>
          <w:bCs/>
          <w:noProof/>
          <w:color w:val="0F0D29" w:themeColor="text1"/>
          <w:sz w:val="21"/>
          <w:szCs w:val="21"/>
        </w:rPr>
      </w:pPr>
      <w:r>
        <w:rPr>
          <w:rFonts w:hint="eastAsia"/>
          <w:b w:val="0"/>
          <w:bCs/>
          <w:noProof/>
          <w:color w:val="0F0D29" w:themeColor="text1"/>
          <w:sz w:val="21"/>
          <w:szCs w:val="21"/>
        </w:rPr>
        <w:t>主要分析大专学历能应聘的专业情况</w:t>
      </w:r>
    </w:p>
    <w:p w14:paraId="31574B68" w14:textId="32EFB116" w:rsidR="00C46EA3" w:rsidRDefault="009701A9" w:rsidP="00C46EA3">
      <w:pPr>
        <w:pStyle w:val="aff3"/>
        <w:numPr>
          <w:ilvl w:val="0"/>
          <w:numId w:val="26"/>
        </w:numPr>
        <w:rPr>
          <w:b w:val="0"/>
          <w:bCs/>
          <w:noProof/>
          <w:color w:val="0F0D29" w:themeColor="text1"/>
          <w:sz w:val="21"/>
          <w:szCs w:val="21"/>
        </w:rPr>
      </w:pPr>
      <w:r>
        <w:rPr>
          <w:rFonts w:hint="eastAsia"/>
          <w:b w:val="0"/>
          <w:bCs/>
          <w:noProof/>
          <w:color w:val="0F0D29" w:themeColor="text1"/>
          <w:sz w:val="21"/>
          <w:szCs w:val="21"/>
        </w:rPr>
        <w:t>招聘大专学历最多的</w:t>
      </w:r>
      <w:r w:rsidR="00C46EA3">
        <w:rPr>
          <w:rFonts w:hint="eastAsia"/>
          <w:b w:val="0"/>
          <w:bCs/>
          <w:noProof/>
          <w:color w:val="0F0D29" w:themeColor="text1"/>
          <w:sz w:val="21"/>
          <w:szCs w:val="21"/>
        </w:rPr>
        <w:t>专业领域是这两年火热的前端占所示专业的38.57%</w:t>
      </w:r>
    </w:p>
    <w:p w14:paraId="3069608D" w14:textId="14B2AB68" w:rsidR="00C46EA3" w:rsidRDefault="00C46EA3" w:rsidP="00C46EA3">
      <w:pPr>
        <w:pStyle w:val="aff3"/>
        <w:numPr>
          <w:ilvl w:val="0"/>
          <w:numId w:val="26"/>
        </w:numPr>
        <w:rPr>
          <w:b w:val="0"/>
          <w:bCs/>
          <w:noProof/>
          <w:color w:val="0F0D29" w:themeColor="text1"/>
          <w:sz w:val="21"/>
          <w:szCs w:val="21"/>
        </w:rPr>
      </w:pPr>
      <w:r>
        <w:rPr>
          <w:rFonts w:hint="eastAsia"/>
          <w:b w:val="0"/>
          <w:bCs/>
          <w:noProof/>
          <w:color w:val="0F0D29" w:themeColor="text1"/>
          <w:sz w:val="21"/>
          <w:szCs w:val="21"/>
        </w:rPr>
        <w:t>其次是Java专业在所示数据中占36.09%</w:t>
      </w:r>
    </w:p>
    <w:p w14:paraId="25667A9E" w14:textId="6CBA262B" w:rsidR="00C46EA3" w:rsidRDefault="00C46EA3" w:rsidP="00C46EA3">
      <w:pPr>
        <w:pStyle w:val="aff3"/>
        <w:numPr>
          <w:ilvl w:val="0"/>
          <w:numId w:val="26"/>
        </w:numPr>
        <w:rPr>
          <w:b w:val="0"/>
          <w:bCs/>
          <w:noProof/>
          <w:color w:val="0F0D29" w:themeColor="text1"/>
          <w:sz w:val="21"/>
          <w:szCs w:val="21"/>
        </w:rPr>
      </w:pPr>
      <w:r>
        <w:rPr>
          <w:rFonts w:hint="eastAsia"/>
          <w:b w:val="0"/>
          <w:bCs/>
          <w:noProof/>
          <w:color w:val="0F0D29" w:themeColor="text1"/>
          <w:sz w:val="21"/>
          <w:szCs w:val="21"/>
        </w:rPr>
        <w:t>其余所涉及的计算机领域对大专生的招聘都比较少</w:t>
      </w:r>
    </w:p>
    <w:p w14:paraId="3C5725C0" w14:textId="282B50FE" w:rsidR="00245A0F" w:rsidRDefault="00245A0F" w:rsidP="00C46EA3">
      <w:pPr>
        <w:pStyle w:val="aff3"/>
        <w:numPr>
          <w:ilvl w:val="0"/>
          <w:numId w:val="26"/>
        </w:numPr>
        <w:rPr>
          <w:b w:val="0"/>
          <w:bCs/>
          <w:noProof/>
          <w:color w:val="0F0D29" w:themeColor="text1"/>
          <w:sz w:val="21"/>
          <w:szCs w:val="21"/>
        </w:rPr>
      </w:pPr>
      <w:r>
        <w:rPr>
          <w:rFonts w:hint="eastAsia"/>
          <w:b w:val="0"/>
          <w:bCs/>
          <w:noProof/>
          <w:color w:val="0F0D29" w:themeColor="text1"/>
          <w:sz w:val="21"/>
          <w:szCs w:val="21"/>
        </w:rPr>
        <w:t>还有其他为分析到的专业项在附件表中可以查看。</w:t>
      </w:r>
    </w:p>
    <w:p w14:paraId="49D73244" w14:textId="2CF29CBC" w:rsidR="00C46EA3" w:rsidRDefault="00C46EA3" w:rsidP="00C46EA3">
      <w:pPr>
        <w:rPr>
          <w:b w:val="0"/>
          <w:bCs/>
          <w:noProof/>
          <w:color w:val="0F0D29" w:themeColor="text1"/>
          <w:sz w:val="21"/>
          <w:szCs w:val="21"/>
        </w:rPr>
      </w:pPr>
    </w:p>
    <w:p w14:paraId="7273AB64" w14:textId="77777777" w:rsidR="00C46EA3" w:rsidRPr="00C46EA3" w:rsidRDefault="00C46EA3" w:rsidP="00C46EA3">
      <w:pPr>
        <w:rPr>
          <w:noProof/>
          <w:color w:val="0F0D29" w:themeColor="text1"/>
          <w:sz w:val="32"/>
          <w:szCs w:val="32"/>
        </w:rPr>
      </w:pPr>
    </w:p>
    <w:p w14:paraId="3FD14849" w14:textId="77777777" w:rsidR="00C46EA3" w:rsidRPr="00C46EA3" w:rsidRDefault="00C46EA3" w:rsidP="00C46EA3">
      <w:pPr>
        <w:ind w:left="360"/>
        <w:rPr>
          <w:noProof/>
          <w:color w:val="0F0D29" w:themeColor="text1"/>
          <w:sz w:val="32"/>
          <w:szCs w:val="32"/>
        </w:rPr>
      </w:pPr>
      <w:r w:rsidRPr="00C46EA3">
        <w:rPr>
          <w:rFonts w:hint="eastAsia"/>
          <w:noProof/>
          <w:color w:val="0F0D29" w:themeColor="text1"/>
          <w:sz w:val="32"/>
          <w:szCs w:val="32"/>
        </w:rPr>
        <w:t>3、</w:t>
      </w:r>
      <w:r w:rsidRPr="00C46EA3">
        <w:rPr>
          <w:noProof/>
          <w:color w:val="0F0D29" w:themeColor="text1"/>
          <w:sz w:val="32"/>
          <w:szCs w:val="32"/>
        </w:rPr>
        <w:t>T</w:t>
      </w:r>
      <w:r w:rsidRPr="00C46EA3">
        <w:rPr>
          <w:rFonts w:hint="eastAsia"/>
          <w:noProof/>
          <w:color w:val="0F0D29" w:themeColor="text1"/>
          <w:sz w:val="32"/>
          <w:szCs w:val="32"/>
        </w:rPr>
        <w:t>hree</w:t>
      </w:r>
      <w:r w:rsidRPr="00C46EA3">
        <w:rPr>
          <w:noProof/>
          <w:color w:val="0F0D29" w:themeColor="text1"/>
          <w:sz w:val="32"/>
          <w:szCs w:val="32"/>
        </w:rPr>
        <w:t>M</w:t>
      </w:r>
      <w:r w:rsidRPr="00C46EA3">
        <w:rPr>
          <w:rFonts w:hint="eastAsia"/>
          <w:noProof/>
          <w:color w:val="0F0D29" w:themeColor="text1"/>
          <w:sz w:val="32"/>
          <w:szCs w:val="32"/>
        </w:rPr>
        <w:t>ap</w:t>
      </w:r>
      <w:r w:rsidRPr="00C46EA3">
        <w:rPr>
          <w:noProof/>
          <w:color w:val="0F0D29" w:themeColor="text1"/>
          <w:sz w:val="32"/>
          <w:szCs w:val="32"/>
        </w:rPr>
        <w:t>-</w:t>
      </w:r>
      <w:r w:rsidRPr="00C46EA3">
        <w:rPr>
          <w:rFonts w:hint="eastAsia"/>
          <w:noProof/>
          <w:color w:val="0F0D29" w:themeColor="text1"/>
          <w:sz w:val="32"/>
          <w:szCs w:val="32"/>
        </w:rPr>
        <w:t>展示各性质公司对学历的限制状况</w:t>
      </w:r>
    </w:p>
    <w:p w14:paraId="16F034F6" w14:textId="17DE36B5" w:rsidR="00C46EA3" w:rsidRDefault="00C46EA3" w:rsidP="00C46EA3">
      <w:pPr>
        <w:ind w:left="360"/>
        <w:rPr>
          <w:b w:val="0"/>
          <w:bCs/>
          <w:noProof/>
          <w:color w:val="0F0D29" w:themeColor="text1"/>
          <w:sz w:val="21"/>
          <w:szCs w:val="21"/>
        </w:rPr>
      </w:pPr>
      <w:r>
        <w:rPr>
          <w:rFonts w:hint="eastAsia"/>
          <w:b w:val="0"/>
          <w:bCs/>
          <w:noProof/>
          <w:color w:val="0F0D29" w:themeColor="text1"/>
          <w:sz w:val="21"/>
          <w:szCs w:val="21"/>
        </w:rPr>
        <w:t>图示：</w:t>
      </w:r>
    </w:p>
    <w:p w14:paraId="42E58A8E" w14:textId="14124479" w:rsidR="00C46EA3" w:rsidRPr="00C46EA3" w:rsidRDefault="00C46EA3" w:rsidP="00C46EA3">
      <w:pPr>
        <w:ind w:left="360"/>
        <w:rPr>
          <w:b w:val="0"/>
          <w:bCs/>
          <w:noProof/>
          <w:color w:val="0F0D29" w:themeColor="text1"/>
          <w:sz w:val="21"/>
          <w:szCs w:val="21"/>
        </w:rPr>
      </w:pPr>
      <w:r>
        <w:rPr>
          <w:noProof/>
        </w:rPr>
        <w:drawing>
          <wp:inline distT="0" distB="0" distL="0" distR="0" wp14:anchorId="1BD9A23D" wp14:editId="223B1736">
            <wp:extent cx="6371590" cy="35617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1590" cy="3561715"/>
                    </a:xfrm>
                    <a:prstGeom prst="rect">
                      <a:avLst/>
                    </a:prstGeom>
                  </pic:spPr>
                </pic:pic>
              </a:graphicData>
            </a:graphic>
          </wp:inline>
        </w:drawing>
      </w:r>
    </w:p>
    <w:p w14:paraId="177A80E2" w14:textId="5D5FBD0F" w:rsidR="002816B3" w:rsidRDefault="00882AE8" w:rsidP="002816B3">
      <w:pPr>
        <w:pStyle w:val="aff3"/>
        <w:ind w:left="360"/>
        <w:rPr>
          <w:b w:val="0"/>
          <w:bCs/>
          <w:noProof/>
          <w:color w:val="0F0D29" w:themeColor="text1"/>
          <w:sz w:val="21"/>
          <w:szCs w:val="21"/>
        </w:rPr>
      </w:pPr>
      <w:r>
        <w:rPr>
          <w:rFonts w:hint="eastAsia"/>
          <w:b w:val="0"/>
          <w:bCs/>
          <w:noProof/>
          <w:color w:val="0F0D29" w:themeColor="text1"/>
          <w:sz w:val="21"/>
          <w:szCs w:val="21"/>
        </w:rPr>
        <w:t>可操作点：鼠标悬停可显示具体数值，滚动鼠标滚轮可以查看各个性质公司对学历的要求（全数据）</w:t>
      </w:r>
    </w:p>
    <w:p w14:paraId="140EF207" w14:textId="2102F789" w:rsidR="00882AE8" w:rsidRDefault="00882AE8" w:rsidP="002816B3">
      <w:pPr>
        <w:pStyle w:val="aff3"/>
        <w:ind w:left="360"/>
        <w:rPr>
          <w:b w:val="0"/>
          <w:bCs/>
          <w:noProof/>
          <w:color w:val="0F0D29" w:themeColor="text1"/>
          <w:sz w:val="21"/>
          <w:szCs w:val="21"/>
        </w:rPr>
      </w:pPr>
      <w:r>
        <w:rPr>
          <w:rFonts w:hint="eastAsia"/>
          <w:b w:val="0"/>
          <w:bCs/>
          <w:noProof/>
          <w:color w:val="0F0D29" w:themeColor="text1"/>
          <w:sz w:val="21"/>
          <w:szCs w:val="21"/>
        </w:rPr>
        <w:t>图标显示的是各个性质的公司对各个学历的要求数据来源是初速数据</w:t>
      </w:r>
    </w:p>
    <w:p w14:paraId="09DF0C6D" w14:textId="5476C341" w:rsidR="00882AE8" w:rsidRDefault="00882AE8" w:rsidP="002816B3">
      <w:pPr>
        <w:pStyle w:val="aff3"/>
        <w:ind w:left="360"/>
        <w:rPr>
          <w:b w:val="0"/>
          <w:bCs/>
          <w:noProof/>
          <w:color w:val="0F0D29" w:themeColor="text1"/>
          <w:sz w:val="21"/>
          <w:szCs w:val="21"/>
        </w:rPr>
      </w:pPr>
      <w:r>
        <w:rPr>
          <w:rFonts w:hint="eastAsia"/>
          <w:b w:val="0"/>
          <w:bCs/>
          <w:noProof/>
          <w:color w:val="0F0D29" w:themeColor="text1"/>
          <w:sz w:val="21"/>
          <w:szCs w:val="21"/>
        </w:rPr>
        <w:t>分析点：</w:t>
      </w:r>
    </w:p>
    <w:p w14:paraId="6B2D77F7" w14:textId="7FAA79FA"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t>分析每各个性质的公司在所有公司中的构成形式</w:t>
      </w:r>
    </w:p>
    <w:p w14:paraId="4A167444" w14:textId="6A1FB94B"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t>分析不同性质公司对学历要求的不同</w:t>
      </w:r>
    </w:p>
    <w:p w14:paraId="5E1453E0" w14:textId="7CE4DEAA"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t>图中可以看出民营公司的占比最大，</w:t>
      </w:r>
    </w:p>
    <w:p w14:paraId="733F176A" w14:textId="3045869D"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t>所有公司对在本科学历层次中需求最多</w:t>
      </w:r>
    </w:p>
    <w:p w14:paraId="7649FBD7" w14:textId="39D2B69B"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t>图表放大后可见学历所属的不同方块</w:t>
      </w:r>
    </w:p>
    <w:p w14:paraId="63B43C1C" w14:textId="481E954C" w:rsidR="00882AE8" w:rsidRDefault="00882AE8" w:rsidP="00882AE8">
      <w:pPr>
        <w:pStyle w:val="aff3"/>
        <w:numPr>
          <w:ilvl w:val="0"/>
          <w:numId w:val="27"/>
        </w:numPr>
        <w:rPr>
          <w:b w:val="0"/>
          <w:bCs/>
          <w:noProof/>
          <w:color w:val="0F0D29" w:themeColor="text1"/>
          <w:sz w:val="21"/>
          <w:szCs w:val="21"/>
        </w:rPr>
      </w:pPr>
      <w:r>
        <w:rPr>
          <w:rFonts w:hint="eastAsia"/>
          <w:b w:val="0"/>
          <w:bCs/>
          <w:noProof/>
          <w:color w:val="0F0D29" w:themeColor="text1"/>
          <w:sz w:val="21"/>
          <w:szCs w:val="21"/>
        </w:rPr>
        <w:lastRenderedPageBreak/>
        <w:t>其中政府机关不招聘初中及以下学历和中技学历</w:t>
      </w:r>
    </w:p>
    <w:p w14:paraId="6C8521DC" w14:textId="340F9798" w:rsidR="00882AE8" w:rsidRDefault="00882AE8" w:rsidP="00882AE8">
      <w:pPr>
        <w:ind w:left="360"/>
        <w:rPr>
          <w:noProof/>
          <w:color w:val="0F0D29" w:themeColor="text1"/>
          <w:sz w:val="32"/>
          <w:szCs w:val="32"/>
        </w:rPr>
      </w:pPr>
      <w:r w:rsidRPr="00882AE8">
        <w:rPr>
          <w:rFonts w:hint="eastAsia"/>
          <w:noProof/>
          <w:color w:val="0F0D29" w:themeColor="text1"/>
          <w:sz w:val="32"/>
          <w:szCs w:val="32"/>
        </w:rPr>
        <w:t>4、</w:t>
      </w:r>
      <w:r w:rsidRPr="00882AE8">
        <w:rPr>
          <w:noProof/>
          <w:color w:val="0F0D29" w:themeColor="text1"/>
          <w:sz w:val="32"/>
          <w:szCs w:val="32"/>
        </w:rPr>
        <w:t>Bar-</w:t>
      </w:r>
      <w:r w:rsidRPr="00882AE8">
        <w:rPr>
          <w:rFonts w:hint="eastAsia"/>
          <w:noProof/>
          <w:color w:val="0F0D29" w:themeColor="text1"/>
          <w:sz w:val="32"/>
          <w:szCs w:val="32"/>
        </w:rPr>
        <w:t>对比四个热门城市以及昆明的工资状况</w:t>
      </w:r>
    </w:p>
    <w:p w14:paraId="553771A4" w14:textId="65B4716A" w:rsidR="00882AE8" w:rsidRDefault="00882AE8" w:rsidP="00882AE8">
      <w:pPr>
        <w:ind w:left="360"/>
        <w:rPr>
          <w:b w:val="0"/>
          <w:bCs/>
          <w:noProof/>
          <w:color w:val="0F0D29" w:themeColor="text1"/>
          <w:sz w:val="21"/>
          <w:szCs w:val="21"/>
        </w:rPr>
      </w:pPr>
      <w:r>
        <w:rPr>
          <w:rFonts w:hint="eastAsia"/>
          <w:b w:val="0"/>
          <w:bCs/>
          <w:noProof/>
          <w:color w:val="0F0D29" w:themeColor="text1"/>
          <w:sz w:val="21"/>
          <w:szCs w:val="21"/>
        </w:rPr>
        <w:t>图示：</w:t>
      </w:r>
    </w:p>
    <w:p w14:paraId="566FDD5A" w14:textId="03A4571C" w:rsidR="00882AE8" w:rsidRPr="00882AE8" w:rsidRDefault="00882AE8" w:rsidP="00882AE8">
      <w:pPr>
        <w:ind w:left="360"/>
        <w:rPr>
          <w:b w:val="0"/>
          <w:bCs/>
          <w:noProof/>
          <w:color w:val="0F0D29" w:themeColor="text1"/>
          <w:sz w:val="21"/>
          <w:szCs w:val="21"/>
        </w:rPr>
      </w:pPr>
      <w:r>
        <w:rPr>
          <w:noProof/>
        </w:rPr>
        <w:drawing>
          <wp:inline distT="0" distB="0" distL="0" distR="0" wp14:anchorId="52AE8990" wp14:editId="5C47CAD6">
            <wp:extent cx="6371590" cy="1468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1590" cy="1468120"/>
                    </a:xfrm>
                    <a:prstGeom prst="rect">
                      <a:avLst/>
                    </a:prstGeom>
                  </pic:spPr>
                </pic:pic>
              </a:graphicData>
            </a:graphic>
          </wp:inline>
        </w:drawing>
      </w:r>
    </w:p>
    <w:p w14:paraId="585268A3" w14:textId="60B88A82" w:rsidR="00882AE8" w:rsidRDefault="00882AE8" w:rsidP="00882AE8">
      <w:pPr>
        <w:rPr>
          <w:b w:val="0"/>
          <w:bCs/>
          <w:noProof/>
          <w:color w:val="0F0D29" w:themeColor="text1"/>
          <w:sz w:val="21"/>
          <w:szCs w:val="21"/>
        </w:rPr>
      </w:pPr>
      <w:r>
        <w:rPr>
          <w:rFonts w:hint="eastAsia"/>
          <w:b w:val="0"/>
          <w:bCs/>
          <w:noProof/>
          <w:color w:val="0F0D29" w:themeColor="text1"/>
          <w:sz w:val="21"/>
          <w:szCs w:val="21"/>
        </w:rPr>
        <w:t xml:space="preserve"> </w:t>
      </w:r>
      <w:r>
        <w:rPr>
          <w:b w:val="0"/>
          <w:bCs/>
          <w:noProof/>
          <w:color w:val="0F0D29" w:themeColor="text1"/>
          <w:sz w:val="21"/>
          <w:szCs w:val="21"/>
        </w:rPr>
        <w:t xml:space="preserve">  </w:t>
      </w:r>
      <w:r>
        <w:rPr>
          <w:noProof/>
        </w:rPr>
        <w:drawing>
          <wp:inline distT="0" distB="0" distL="0" distR="0" wp14:anchorId="6233604F" wp14:editId="160F36DD">
            <wp:extent cx="6371590" cy="33305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3330575"/>
                    </a:xfrm>
                    <a:prstGeom prst="rect">
                      <a:avLst/>
                    </a:prstGeom>
                  </pic:spPr>
                </pic:pic>
              </a:graphicData>
            </a:graphic>
          </wp:inline>
        </w:drawing>
      </w:r>
    </w:p>
    <w:p w14:paraId="22A68F58" w14:textId="47FE0FE7" w:rsidR="00882AE8" w:rsidRDefault="00882AE8" w:rsidP="00882AE8">
      <w:pPr>
        <w:rPr>
          <w:b w:val="0"/>
          <w:bCs/>
          <w:noProof/>
          <w:color w:val="0F0D29" w:themeColor="text1"/>
          <w:sz w:val="21"/>
          <w:szCs w:val="21"/>
        </w:rPr>
      </w:pPr>
      <w:r>
        <w:rPr>
          <w:rFonts w:hint="eastAsia"/>
          <w:b w:val="0"/>
          <w:bCs/>
          <w:noProof/>
          <w:color w:val="0F0D29" w:themeColor="text1"/>
          <w:sz w:val="21"/>
          <w:szCs w:val="21"/>
        </w:rPr>
        <w:t>可操作点：可以滚动鼠标滚轮拉大局图区域的数据看（数据过于密集使用此方法解决）</w:t>
      </w:r>
    </w:p>
    <w:p w14:paraId="78B4DA92" w14:textId="62C7A613" w:rsidR="00882AE8" w:rsidRDefault="000B3A29" w:rsidP="00882AE8">
      <w:pPr>
        <w:rPr>
          <w:b w:val="0"/>
          <w:bCs/>
          <w:noProof/>
          <w:color w:val="0F0D29" w:themeColor="text1"/>
          <w:sz w:val="21"/>
          <w:szCs w:val="21"/>
        </w:rPr>
      </w:pPr>
      <w:r>
        <w:rPr>
          <w:rFonts w:hint="eastAsia"/>
          <w:b w:val="0"/>
          <w:bCs/>
          <w:noProof/>
          <w:color w:val="0F0D29" w:themeColor="text1"/>
          <w:sz w:val="21"/>
          <w:szCs w:val="21"/>
        </w:rPr>
        <w:t>分析点：</w:t>
      </w:r>
    </w:p>
    <w:p w14:paraId="203B2250" w14:textId="7783DD83" w:rsidR="000B3A29" w:rsidRDefault="000B3A29"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原本打算计算出所有25个城市的工资情况，但是发现所有城市的工资（最低工资）都分布在差不多的阶段就挑出4个代表性的城市以及昆明市来进行可视化操作</w:t>
      </w:r>
    </w:p>
    <w:p w14:paraId="18D5E1BB" w14:textId="5D21B90C" w:rsidR="000B3A29" w:rsidRDefault="000B3A29"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以上分析的的数据是招聘公司给出的最低工资，也就是刚进公司时的工资，原始数据格式如下图所示</w:t>
      </w:r>
    </w:p>
    <w:p w14:paraId="71C4EC48" w14:textId="401F236D" w:rsidR="000B3A29" w:rsidRDefault="000B3A29" w:rsidP="000B3A29">
      <w:pPr>
        <w:pStyle w:val="aff3"/>
        <w:ind w:left="420"/>
        <w:rPr>
          <w:b w:val="0"/>
          <w:bCs/>
          <w:noProof/>
          <w:color w:val="0F0D29" w:themeColor="text1"/>
          <w:sz w:val="21"/>
          <w:szCs w:val="21"/>
        </w:rPr>
      </w:pPr>
      <w:r>
        <w:rPr>
          <w:noProof/>
        </w:rPr>
        <w:lastRenderedPageBreak/>
        <w:drawing>
          <wp:inline distT="0" distB="0" distL="0" distR="0" wp14:anchorId="74BC8087" wp14:editId="3BB8EB14">
            <wp:extent cx="6371590" cy="3000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1590" cy="3000375"/>
                    </a:xfrm>
                    <a:prstGeom prst="rect">
                      <a:avLst/>
                    </a:prstGeom>
                  </pic:spPr>
                </pic:pic>
              </a:graphicData>
            </a:graphic>
          </wp:inline>
        </w:drawing>
      </w:r>
    </w:p>
    <w:p w14:paraId="059ED92E" w14:textId="2F2205BC" w:rsidR="000B3A29" w:rsidRDefault="000B3A29" w:rsidP="000B3A29">
      <w:pPr>
        <w:pStyle w:val="aff3"/>
        <w:ind w:left="420"/>
        <w:rPr>
          <w:b w:val="0"/>
          <w:bCs/>
          <w:noProof/>
          <w:color w:val="0F0D29" w:themeColor="text1"/>
          <w:sz w:val="21"/>
          <w:szCs w:val="21"/>
        </w:rPr>
      </w:pPr>
      <w:r>
        <w:rPr>
          <w:rFonts w:hint="eastAsia"/>
          <w:b w:val="0"/>
          <w:bCs/>
          <w:noProof/>
          <w:color w:val="0F0D29" w:themeColor="text1"/>
          <w:sz w:val="21"/>
          <w:szCs w:val="21"/>
        </w:rPr>
        <w:t>经程序处理后的数据（最低工资）：</w:t>
      </w:r>
    </w:p>
    <w:p w14:paraId="4742CA79" w14:textId="4F4004BF" w:rsidR="000B3A29" w:rsidRDefault="000B3A29" w:rsidP="000B3A29">
      <w:pPr>
        <w:pStyle w:val="aff3"/>
        <w:ind w:left="420"/>
        <w:rPr>
          <w:b w:val="0"/>
          <w:bCs/>
          <w:noProof/>
          <w:color w:val="0F0D29" w:themeColor="text1"/>
          <w:sz w:val="21"/>
          <w:szCs w:val="21"/>
        </w:rPr>
      </w:pPr>
      <w:r>
        <w:rPr>
          <w:noProof/>
        </w:rPr>
        <w:drawing>
          <wp:inline distT="0" distB="0" distL="0" distR="0" wp14:anchorId="61252C92" wp14:editId="72CD764B">
            <wp:extent cx="6371590" cy="19831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1590" cy="1983105"/>
                    </a:xfrm>
                    <a:prstGeom prst="rect">
                      <a:avLst/>
                    </a:prstGeom>
                  </pic:spPr>
                </pic:pic>
              </a:graphicData>
            </a:graphic>
          </wp:inline>
        </w:drawing>
      </w:r>
    </w:p>
    <w:p w14:paraId="6602E3A2" w14:textId="70E79981" w:rsidR="000B3A29" w:rsidRDefault="000B3A29"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工资在经过程序处理后得到三分最低（此次可视化分析数据来源）最高和平均，两个表都是以excel格式保存并以附件形式和</w:t>
      </w:r>
      <w:r w:rsidR="0073418A">
        <w:rPr>
          <w:rFonts w:hint="eastAsia"/>
          <w:b w:val="0"/>
          <w:bCs/>
          <w:noProof/>
          <w:color w:val="0F0D29" w:themeColor="text1"/>
          <w:sz w:val="21"/>
          <w:szCs w:val="21"/>
        </w:rPr>
        <w:t>此源工程文件放在一起。</w:t>
      </w:r>
    </w:p>
    <w:p w14:paraId="7FF8D6F5" w14:textId="0E98CF08" w:rsidR="0073418A" w:rsidRDefault="0073418A"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通过分析可以看出工资大多分布在8000-10000这个阶段看</w:t>
      </w:r>
    </w:p>
    <w:p w14:paraId="174B273F" w14:textId="34C575C1" w:rsidR="0073418A" w:rsidRDefault="0073418A"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其中计算过所有城市的平均值就在12000这个阶段，（除去一个比较异常的数据三千万每月</w:t>
      </w:r>
      <w:r w:rsidR="00973C0D">
        <w:rPr>
          <w:rFonts w:hint="eastAsia"/>
          <w:b w:val="0"/>
          <w:bCs/>
          <w:noProof/>
          <w:color w:val="0F0D29" w:themeColor="text1"/>
          <w:sz w:val="21"/>
          <w:szCs w:val="21"/>
        </w:rPr>
        <w:t>薪资天计算转换成月就比较异常。做为假数据处理</w:t>
      </w:r>
      <w:r>
        <w:rPr>
          <w:rFonts w:hint="eastAsia"/>
          <w:b w:val="0"/>
          <w:bCs/>
          <w:noProof/>
          <w:color w:val="0F0D29" w:themeColor="text1"/>
          <w:sz w:val="21"/>
          <w:szCs w:val="21"/>
        </w:rPr>
        <w:t>）</w:t>
      </w:r>
    </w:p>
    <w:p w14:paraId="32570B29" w14:textId="5966EDED" w:rsidR="0073418A" w:rsidRDefault="00973C0D"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其余情况比较两极化高的很高底的很低。</w:t>
      </w:r>
    </w:p>
    <w:p w14:paraId="5CC271F4" w14:textId="42556080" w:rsidR="00973C0D" w:rsidRDefault="00973C0D" w:rsidP="000B3A29">
      <w:pPr>
        <w:pStyle w:val="aff3"/>
        <w:numPr>
          <w:ilvl w:val="0"/>
          <w:numId w:val="28"/>
        </w:numPr>
        <w:rPr>
          <w:b w:val="0"/>
          <w:bCs/>
          <w:noProof/>
          <w:color w:val="0F0D29" w:themeColor="text1"/>
          <w:sz w:val="21"/>
          <w:szCs w:val="21"/>
        </w:rPr>
      </w:pPr>
      <w:r>
        <w:rPr>
          <w:rFonts w:hint="eastAsia"/>
          <w:b w:val="0"/>
          <w:bCs/>
          <w:noProof/>
          <w:color w:val="0F0D29" w:themeColor="text1"/>
          <w:sz w:val="21"/>
          <w:szCs w:val="21"/>
        </w:rPr>
        <w:t>这是所有学历层析的分析并没有单独筛选出大专学历的工资情况。这也是此表的不足之处。</w:t>
      </w:r>
    </w:p>
    <w:p w14:paraId="2E730B66" w14:textId="6063D3A8" w:rsidR="00973C0D" w:rsidRDefault="00973C0D" w:rsidP="00973C0D">
      <w:pPr>
        <w:pStyle w:val="aff3"/>
        <w:ind w:left="420"/>
        <w:rPr>
          <w:b w:val="0"/>
          <w:bCs/>
          <w:noProof/>
          <w:color w:val="0F0D29" w:themeColor="text1"/>
          <w:sz w:val="21"/>
          <w:szCs w:val="21"/>
        </w:rPr>
      </w:pPr>
    </w:p>
    <w:p w14:paraId="70BBC6F8" w14:textId="6ECD0A5B" w:rsidR="00973C0D" w:rsidRDefault="00973C0D" w:rsidP="00973C0D">
      <w:pPr>
        <w:pStyle w:val="aff3"/>
        <w:ind w:left="420"/>
        <w:rPr>
          <w:b w:val="0"/>
          <w:bCs/>
          <w:noProof/>
          <w:color w:val="0F0D29" w:themeColor="text1"/>
          <w:sz w:val="21"/>
          <w:szCs w:val="21"/>
        </w:rPr>
      </w:pPr>
    </w:p>
    <w:p w14:paraId="4B134569" w14:textId="3D5AACD4" w:rsidR="00973C0D" w:rsidRDefault="00973C0D" w:rsidP="00973C0D">
      <w:pPr>
        <w:pStyle w:val="aff3"/>
        <w:ind w:left="420"/>
        <w:rPr>
          <w:b w:val="0"/>
          <w:bCs/>
          <w:noProof/>
          <w:color w:val="0F0D29" w:themeColor="text1"/>
          <w:sz w:val="21"/>
          <w:szCs w:val="21"/>
        </w:rPr>
      </w:pPr>
    </w:p>
    <w:p w14:paraId="5AA51921" w14:textId="0AC1F835" w:rsidR="00973C0D" w:rsidRDefault="00973C0D" w:rsidP="00973C0D">
      <w:pPr>
        <w:pStyle w:val="aff3"/>
        <w:ind w:left="420"/>
        <w:rPr>
          <w:b w:val="0"/>
          <w:bCs/>
          <w:noProof/>
          <w:color w:val="0F0D29" w:themeColor="text1"/>
          <w:sz w:val="21"/>
          <w:szCs w:val="21"/>
        </w:rPr>
      </w:pPr>
    </w:p>
    <w:p w14:paraId="4E5BCE56" w14:textId="3307A537" w:rsidR="00973C0D" w:rsidRDefault="00973C0D" w:rsidP="00973C0D">
      <w:pPr>
        <w:pStyle w:val="aff3"/>
        <w:ind w:left="420"/>
        <w:rPr>
          <w:b w:val="0"/>
          <w:bCs/>
          <w:noProof/>
          <w:color w:val="0F0D29" w:themeColor="text1"/>
          <w:sz w:val="21"/>
          <w:szCs w:val="21"/>
        </w:rPr>
      </w:pPr>
    </w:p>
    <w:p w14:paraId="4759FF01" w14:textId="6298A2E7" w:rsidR="00973C0D" w:rsidRDefault="00973C0D" w:rsidP="00973C0D">
      <w:pPr>
        <w:pStyle w:val="aff3"/>
        <w:ind w:left="420"/>
        <w:rPr>
          <w:b w:val="0"/>
          <w:bCs/>
          <w:noProof/>
          <w:color w:val="0F0D29" w:themeColor="text1"/>
          <w:sz w:val="21"/>
          <w:szCs w:val="21"/>
        </w:rPr>
      </w:pPr>
    </w:p>
    <w:p w14:paraId="1F0637B5" w14:textId="4E70D4CA" w:rsidR="00973C0D" w:rsidRPr="00973C0D" w:rsidRDefault="00973C0D" w:rsidP="00973C0D">
      <w:pPr>
        <w:rPr>
          <w:noProof/>
          <w:color w:val="0F0D29" w:themeColor="text1"/>
          <w:sz w:val="32"/>
          <w:szCs w:val="32"/>
        </w:rPr>
      </w:pPr>
      <w:r>
        <w:rPr>
          <w:rFonts w:hint="eastAsia"/>
          <w:noProof/>
          <w:color w:val="0F0D29" w:themeColor="text1"/>
          <w:sz w:val="32"/>
          <w:szCs w:val="32"/>
        </w:rPr>
        <w:lastRenderedPageBreak/>
        <w:t>5、</w:t>
      </w:r>
      <w:r w:rsidRPr="00973C0D">
        <w:rPr>
          <w:rFonts w:hint="eastAsia"/>
          <w:noProof/>
          <w:color w:val="0F0D29" w:themeColor="text1"/>
          <w:sz w:val="32"/>
          <w:szCs w:val="32"/>
        </w:rPr>
        <w:t>Line-折线图显示五个城市对学历的限制要求</w:t>
      </w:r>
    </w:p>
    <w:p w14:paraId="6953CACD" w14:textId="74DBE943" w:rsidR="00973C0D" w:rsidRDefault="00F265FC" w:rsidP="00973C0D">
      <w:pPr>
        <w:pStyle w:val="aff3"/>
        <w:ind w:left="420"/>
        <w:rPr>
          <w:b w:val="0"/>
          <w:bCs/>
          <w:noProof/>
          <w:color w:val="0F0D29" w:themeColor="text1"/>
          <w:sz w:val="21"/>
          <w:szCs w:val="21"/>
        </w:rPr>
      </w:pPr>
      <w:r>
        <w:rPr>
          <w:rFonts w:hint="eastAsia"/>
          <w:b w:val="0"/>
          <w:bCs/>
          <w:noProof/>
          <w:color w:val="0F0D29" w:themeColor="text1"/>
          <w:sz w:val="21"/>
          <w:szCs w:val="21"/>
        </w:rPr>
        <w:t>图示：</w:t>
      </w:r>
    </w:p>
    <w:p w14:paraId="33909DC9" w14:textId="5520133C" w:rsidR="00F265FC" w:rsidRDefault="00F265FC" w:rsidP="00973C0D">
      <w:pPr>
        <w:pStyle w:val="aff3"/>
        <w:ind w:left="420"/>
        <w:rPr>
          <w:b w:val="0"/>
          <w:bCs/>
          <w:noProof/>
          <w:color w:val="0F0D29" w:themeColor="text1"/>
          <w:sz w:val="21"/>
          <w:szCs w:val="21"/>
        </w:rPr>
      </w:pPr>
      <w:r>
        <w:rPr>
          <w:noProof/>
        </w:rPr>
        <w:drawing>
          <wp:inline distT="0" distB="0" distL="0" distR="0" wp14:anchorId="4501E640" wp14:editId="73F33AB4">
            <wp:extent cx="6371590" cy="36112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590" cy="3611245"/>
                    </a:xfrm>
                    <a:prstGeom prst="rect">
                      <a:avLst/>
                    </a:prstGeom>
                  </pic:spPr>
                </pic:pic>
              </a:graphicData>
            </a:graphic>
          </wp:inline>
        </w:drawing>
      </w:r>
    </w:p>
    <w:p w14:paraId="4A8ECAC6" w14:textId="51BD8143" w:rsidR="00F265FC" w:rsidRDefault="00F265FC" w:rsidP="00973C0D">
      <w:pPr>
        <w:pStyle w:val="aff3"/>
        <w:ind w:left="420"/>
        <w:rPr>
          <w:b w:val="0"/>
          <w:bCs/>
          <w:noProof/>
          <w:color w:val="0F0D29" w:themeColor="text1"/>
          <w:sz w:val="21"/>
          <w:szCs w:val="21"/>
        </w:rPr>
      </w:pPr>
      <w:r>
        <w:rPr>
          <w:rFonts w:hint="eastAsia"/>
          <w:b w:val="0"/>
          <w:bCs/>
          <w:noProof/>
          <w:color w:val="0F0D29" w:themeColor="text1"/>
          <w:sz w:val="21"/>
          <w:szCs w:val="21"/>
        </w:rPr>
        <w:t>可操作点：</w:t>
      </w:r>
    </w:p>
    <w:p w14:paraId="6E14C6A6" w14:textId="16147FB5" w:rsidR="00F265FC" w:rsidRDefault="00F265FC" w:rsidP="00973C0D">
      <w:pPr>
        <w:pStyle w:val="aff3"/>
        <w:ind w:left="420"/>
        <w:rPr>
          <w:b w:val="0"/>
          <w:bCs/>
          <w:noProof/>
          <w:color w:val="0F0D29" w:themeColor="text1"/>
          <w:sz w:val="21"/>
          <w:szCs w:val="21"/>
        </w:rPr>
      </w:pPr>
      <w:r>
        <w:rPr>
          <w:rFonts w:hint="eastAsia"/>
          <w:b w:val="0"/>
          <w:bCs/>
          <w:noProof/>
          <w:color w:val="0F0D29" w:themeColor="text1"/>
          <w:sz w:val="21"/>
          <w:szCs w:val="21"/>
        </w:rPr>
        <w:t>可以单击图例关闭或者打开相应的数据。鼠标悬停数据点查看具体数值</w:t>
      </w:r>
    </w:p>
    <w:p w14:paraId="2B7405BE" w14:textId="22CF5DF5" w:rsidR="00F265FC" w:rsidRDefault="00F265FC" w:rsidP="00973C0D">
      <w:pPr>
        <w:pStyle w:val="aff3"/>
        <w:ind w:left="420"/>
        <w:rPr>
          <w:b w:val="0"/>
          <w:bCs/>
          <w:noProof/>
          <w:color w:val="0F0D29" w:themeColor="text1"/>
          <w:sz w:val="21"/>
          <w:szCs w:val="21"/>
        </w:rPr>
      </w:pPr>
      <w:r>
        <w:rPr>
          <w:rFonts w:hint="eastAsia"/>
          <w:b w:val="0"/>
          <w:bCs/>
          <w:noProof/>
          <w:color w:val="0F0D29" w:themeColor="text1"/>
          <w:sz w:val="21"/>
          <w:szCs w:val="21"/>
        </w:rPr>
        <w:t>分析点：</w:t>
      </w:r>
    </w:p>
    <w:p w14:paraId="085451E7" w14:textId="42F88428"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此表的五个城市对应上面进行工资分析的五个城市。</w:t>
      </w:r>
    </w:p>
    <w:p w14:paraId="52F2CA45" w14:textId="1DE036C8"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主要分析北上广深以及昆明对学历的要求。</w:t>
      </w:r>
    </w:p>
    <w:p w14:paraId="3DA24809" w14:textId="799A7987"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分析得出大专学历在所有城市或者说在全国范围的需求都是次于本科，</w:t>
      </w:r>
    </w:p>
    <w:p w14:paraId="36351D4A" w14:textId="08F4DB56"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博士和硕士在本科和大专后</w:t>
      </w:r>
    </w:p>
    <w:p w14:paraId="348F1C0E" w14:textId="0F2F1E7F"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博士由于是高学历，所以都是供不应求相应，工资都比较高的</w:t>
      </w:r>
    </w:p>
    <w:p w14:paraId="1DB19DB8" w14:textId="68B35554" w:rsidR="00F265FC" w:rsidRDefault="00F265FC" w:rsidP="00F265FC">
      <w:pPr>
        <w:pStyle w:val="aff3"/>
        <w:numPr>
          <w:ilvl w:val="0"/>
          <w:numId w:val="29"/>
        </w:numPr>
        <w:rPr>
          <w:b w:val="0"/>
          <w:bCs/>
          <w:noProof/>
          <w:color w:val="0F0D29" w:themeColor="text1"/>
          <w:sz w:val="21"/>
          <w:szCs w:val="21"/>
        </w:rPr>
      </w:pPr>
      <w:r>
        <w:rPr>
          <w:rFonts w:hint="eastAsia"/>
          <w:b w:val="0"/>
          <w:bCs/>
          <w:noProof/>
          <w:color w:val="0F0D29" w:themeColor="text1"/>
          <w:sz w:val="21"/>
          <w:szCs w:val="21"/>
        </w:rPr>
        <w:t>其余的高中以下的学历在全国的需求都是比较少的，特别是政府机关不招聘高中以下（不包含中专）的学历。</w:t>
      </w:r>
    </w:p>
    <w:p w14:paraId="42DD5B52" w14:textId="1B8C7248" w:rsidR="00F265FC" w:rsidRDefault="00F265FC" w:rsidP="00F265FC">
      <w:pPr>
        <w:rPr>
          <w:b w:val="0"/>
          <w:bCs/>
          <w:noProof/>
          <w:color w:val="0F0D29" w:themeColor="text1"/>
          <w:sz w:val="21"/>
          <w:szCs w:val="21"/>
        </w:rPr>
      </w:pPr>
    </w:p>
    <w:p w14:paraId="760906CD" w14:textId="5356CDB9" w:rsidR="00F265FC" w:rsidRDefault="00F265FC" w:rsidP="00F265FC">
      <w:pPr>
        <w:rPr>
          <w:b w:val="0"/>
          <w:bCs/>
          <w:noProof/>
          <w:color w:val="0F0D29" w:themeColor="text1"/>
          <w:sz w:val="21"/>
          <w:szCs w:val="21"/>
        </w:rPr>
      </w:pPr>
    </w:p>
    <w:p w14:paraId="441F17BC" w14:textId="77DE65DA" w:rsidR="00F265FC" w:rsidRDefault="00F265FC" w:rsidP="00F265FC">
      <w:pPr>
        <w:rPr>
          <w:b w:val="0"/>
          <w:bCs/>
          <w:noProof/>
          <w:color w:val="0F0D29" w:themeColor="text1"/>
          <w:sz w:val="21"/>
          <w:szCs w:val="21"/>
        </w:rPr>
      </w:pPr>
    </w:p>
    <w:p w14:paraId="29F6653E" w14:textId="6C96B78A" w:rsidR="00F265FC" w:rsidRDefault="00F265FC" w:rsidP="00F265FC">
      <w:pPr>
        <w:rPr>
          <w:b w:val="0"/>
          <w:bCs/>
          <w:noProof/>
          <w:color w:val="0F0D29" w:themeColor="text1"/>
          <w:sz w:val="21"/>
          <w:szCs w:val="21"/>
        </w:rPr>
      </w:pPr>
    </w:p>
    <w:p w14:paraId="6D0C15ED" w14:textId="03B21B6A" w:rsidR="00F265FC" w:rsidRDefault="00F265FC" w:rsidP="00F265FC">
      <w:pPr>
        <w:rPr>
          <w:b w:val="0"/>
          <w:bCs/>
          <w:noProof/>
          <w:color w:val="0F0D29" w:themeColor="text1"/>
          <w:sz w:val="21"/>
          <w:szCs w:val="21"/>
        </w:rPr>
      </w:pPr>
    </w:p>
    <w:p w14:paraId="62D25DCA" w14:textId="3B64F5A2" w:rsidR="00F265FC" w:rsidRDefault="00F265FC" w:rsidP="00F265FC">
      <w:pPr>
        <w:rPr>
          <w:b w:val="0"/>
          <w:bCs/>
          <w:noProof/>
          <w:color w:val="0F0D29" w:themeColor="text1"/>
          <w:sz w:val="21"/>
          <w:szCs w:val="21"/>
        </w:rPr>
      </w:pPr>
    </w:p>
    <w:p w14:paraId="639275E5" w14:textId="04C1CB5B" w:rsidR="00F265FC" w:rsidRDefault="00F265FC" w:rsidP="00F265FC">
      <w:pPr>
        <w:rPr>
          <w:b w:val="0"/>
          <w:bCs/>
          <w:noProof/>
          <w:color w:val="0F0D29" w:themeColor="text1"/>
          <w:sz w:val="21"/>
          <w:szCs w:val="21"/>
        </w:rPr>
      </w:pPr>
    </w:p>
    <w:p w14:paraId="1ED76D74" w14:textId="3BD10464" w:rsidR="00F265FC" w:rsidRPr="00F265FC" w:rsidRDefault="00F265FC" w:rsidP="00F265FC">
      <w:pPr>
        <w:rPr>
          <w:b w:val="0"/>
          <w:bCs/>
          <w:noProof/>
          <w:color w:val="0F0D29" w:themeColor="text1"/>
          <w:sz w:val="32"/>
          <w:szCs w:val="32"/>
        </w:rPr>
      </w:pPr>
      <w:r w:rsidRPr="00F265FC">
        <w:rPr>
          <w:rFonts w:hint="eastAsia"/>
          <w:b w:val="0"/>
          <w:bCs/>
          <w:noProof/>
          <w:color w:val="0F0D29" w:themeColor="text1"/>
          <w:sz w:val="32"/>
          <w:szCs w:val="32"/>
        </w:rPr>
        <w:lastRenderedPageBreak/>
        <w:t>6、</w:t>
      </w:r>
      <w:r w:rsidRPr="00F265FC">
        <w:rPr>
          <w:b w:val="0"/>
          <w:bCs/>
          <w:noProof/>
          <w:color w:val="0F0D29" w:themeColor="text1"/>
          <w:sz w:val="32"/>
          <w:szCs w:val="32"/>
        </w:rPr>
        <w:t>P</w:t>
      </w:r>
      <w:r w:rsidRPr="00F265FC">
        <w:rPr>
          <w:rFonts w:hint="eastAsia"/>
          <w:b w:val="0"/>
          <w:bCs/>
          <w:noProof/>
          <w:color w:val="0F0D29" w:themeColor="text1"/>
          <w:sz w:val="32"/>
          <w:szCs w:val="32"/>
        </w:rPr>
        <w:t>ie-所有的招聘岗位对学历的要求限制</w:t>
      </w:r>
    </w:p>
    <w:p w14:paraId="19A30A86" w14:textId="0BE71C32" w:rsidR="00F265FC" w:rsidRDefault="00F265FC" w:rsidP="00F265FC">
      <w:pPr>
        <w:rPr>
          <w:b w:val="0"/>
          <w:bCs/>
          <w:noProof/>
          <w:color w:val="0F0D29" w:themeColor="text1"/>
          <w:sz w:val="21"/>
          <w:szCs w:val="21"/>
        </w:rPr>
      </w:pPr>
      <w:r>
        <w:rPr>
          <w:rFonts w:hint="eastAsia"/>
          <w:b w:val="0"/>
          <w:bCs/>
          <w:noProof/>
          <w:color w:val="0F0D29" w:themeColor="text1"/>
          <w:sz w:val="21"/>
          <w:szCs w:val="21"/>
        </w:rPr>
        <w:t>图示：</w:t>
      </w:r>
      <w:r w:rsidR="00245A0F">
        <w:rPr>
          <w:noProof/>
        </w:rPr>
        <w:drawing>
          <wp:inline distT="0" distB="0" distL="0" distR="0" wp14:anchorId="026E7D7D" wp14:editId="06051444">
            <wp:extent cx="6371590" cy="32543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1590" cy="3254375"/>
                    </a:xfrm>
                    <a:prstGeom prst="rect">
                      <a:avLst/>
                    </a:prstGeom>
                  </pic:spPr>
                </pic:pic>
              </a:graphicData>
            </a:graphic>
          </wp:inline>
        </w:drawing>
      </w:r>
    </w:p>
    <w:p w14:paraId="3C315313" w14:textId="67050E75" w:rsidR="00245A0F" w:rsidRDefault="00245A0F" w:rsidP="00F265FC">
      <w:pPr>
        <w:rPr>
          <w:b w:val="0"/>
          <w:bCs/>
          <w:noProof/>
          <w:color w:val="0F0D29" w:themeColor="text1"/>
          <w:sz w:val="21"/>
          <w:szCs w:val="21"/>
        </w:rPr>
      </w:pPr>
      <w:r>
        <w:rPr>
          <w:rFonts w:hint="eastAsia"/>
          <w:b w:val="0"/>
          <w:bCs/>
          <w:noProof/>
          <w:color w:val="0F0D29" w:themeColor="text1"/>
          <w:sz w:val="21"/>
          <w:szCs w:val="21"/>
        </w:rPr>
        <w:t>可操作点：单击图例打开或关闭相应的数据项，鼠标悬停Tab上可以查看具体数值。</w:t>
      </w:r>
    </w:p>
    <w:p w14:paraId="48088B99" w14:textId="3F0C11FC" w:rsidR="00245A0F" w:rsidRDefault="00245A0F" w:rsidP="00F265FC">
      <w:pPr>
        <w:rPr>
          <w:b w:val="0"/>
          <w:bCs/>
          <w:noProof/>
          <w:color w:val="0F0D29" w:themeColor="text1"/>
          <w:sz w:val="21"/>
          <w:szCs w:val="21"/>
        </w:rPr>
      </w:pPr>
      <w:r>
        <w:rPr>
          <w:rFonts w:hint="eastAsia"/>
          <w:b w:val="0"/>
          <w:bCs/>
          <w:noProof/>
          <w:color w:val="0F0D29" w:themeColor="text1"/>
          <w:sz w:val="21"/>
          <w:szCs w:val="21"/>
        </w:rPr>
        <w:t>分析点：</w:t>
      </w:r>
    </w:p>
    <w:p w14:paraId="4D1AB75B" w14:textId="20CEEEA7" w:rsidR="00245A0F" w:rsidRDefault="00245A0F" w:rsidP="00245A0F">
      <w:pPr>
        <w:pStyle w:val="aff3"/>
        <w:numPr>
          <w:ilvl w:val="0"/>
          <w:numId w:val="30"/>
        </w:numPr>
        <w:rPr>
          <w:b w:val="0"/>
          <w:bCs/>
          <w:noProof/>
          <w:color w:val="0F0D29" w:themeColor="text1"/>
          <w:sz w:val="21"/>
          <w:szCs w:val="21"/>
        </w:rPr>
      </w:pPr>
      <w:r>
        <w:rPr>
          <w:rFonts w:hint="eastAsia"/>
          <w:b w:val="0"/>
          <w:bCs/>
          <w:noProof/>
          <w:color w:val="0F0D29" w:themeColor="text1"/>
          <w:sz w:val="21"/>
          <w:szCs w:val="21"/>
        </w:rPr>
        <w:t>此表的数据分析来源是所有25个城市</w:t>
      </w:r>
    </w:p>
    <w:p w14:paraId="7F4B6784" w14:textId="4F260DDD" w:rsidR="00245A0F" w:rsidRDefault="00245A0F" w:rsidP="00245A0F">
      <w:pPr>
        <w:pStyle w:val="aff3"/>
        <w:numPr>
          <w:ilvl w:val="0"/>
          <w:numId w:val="30"/>
        </w:numPr>
        <w:rPr>
          <w:b w:val="0"/>
          <w:bCs/>
          <w:noProof/>
          <w:color w:val="0F0D29" w:themeColor="text1"/>
          <w:sz w:val="21"/>
          <w:szCs w:val="21"/>
        </w:rPr>
      </w:pPr>
      <w:r>
        <w:rPr>
          <w:rFonts w:hint="eastAsia"/>
          <w:b w:val="0"/>
          <w:bCs/>
          <w:noProof/>
          <w:color w:val="0F0D29" w:themeColor="text1"/>
          <w:sz w:val="21"/>
          <w:szCs w:val="21"/>
        </w:rPr>
        <w:t>通过所有分析所有城市可以得出本科学历依然是所有招聘的大头占65.58%</w:t>
      </w:r>
    </w:p>
    <w:p w14:paraId="01EEB121" w14:textId="3B356A14" w:rsidR="00245A0F" w:rsidRDefault="00245A0F" w:rsidP="00245A0F">
      <w:pPr>
        <w:pStyle w:val="aff3"/>
        <w:numPr>
          <w:ilvl w:val="0"/>
          <w:numId w:val="30"/>
        </w:numPr>
        <w:rPr>
          <w:b w:val="0"/>
          <w:bCs/>
          <w:noProof/>
          <w:color w:val="0F0D29" w:themeColor="text1"/>
          <w:sz w:val="21"/>
          <w:szCs w:val="21"/>
        </w:rPr>
      </w:pPr>
      <w:r>
        <w:rPr>
          <w:rFonts w:hint="eastAsia"/>
          <w:b w:val="0"/>
          <w:bCs/>
          <w:noProof/>
          <w:color w:val="0F0D29" w:themeColor="text1"/>
          <w:sz w:val="21"/>
          <w:szCs w:val="21"/>
        </w:rPr>
        <w:t>大专学历层次排在其次。</w:t>
      </w:r>
    </w:p>
    <w:p w14:paraId="0B33624D" w14:textId="43C9E965" w:rsidR="00245A0F" w:rsidRDefault="00245A0F" w:rsidP="00245A0F">
      <w:pPr>
        <w:rPr>
          <w:b w:val="0"/>
          <w:bCs/>
          <w:noProof/>
          <w:color w:val="0F0D29" w:themeColor="text1"/>
          <w:sz w:val="21"/>
          <w:szCs w:val="21"/>
        </w:rPr>
      </w:pPr>
    </w:p>
    <w:p w14:paraId="340BABDF" w14:textId="77777777" w:rsidR="00245A0F" w:rsidRPr="00245A0F" w:rsidRDefault="00245A0F" w:rsidP="00245A0F">
      <w:pPr>
        <w:rPr>
          <w:b w:val="0"/>
          <w:bCs/>
          <w:noProof/>
          <w:color w:val="0F0D29" w:themeColor="text1"/>
          <w:sz w:val="21"/>
          <w:szCs w:val="21"/>
        </w:rPr>
      </w:pPr>
    </w:p>
    <w:p w14:paraId="5144E208" w14:textId="237FA671" w:rsidR="00245A0F" w:rsidRPr="00245A0F" w:rsidRDefault="00245A0F" w:rsidP="00245A0F">
      <w:pPr>
        <w:pStyle w:val="aff3"/>
        <w:numPr>
          <w:ilvl w:val="0"/>
          <w:numId w:val="21"/>
        </w:numPr>
        <w:rPr>
          <w:noProof/>
          <w:color w:val="0F0D29" w:themeColor="text1"/>
          <w:szCs w:val="28"/>
        </w:rPr>
      </w:pPr>
      <w:r w:rsidRPr="00245A0F">
        <w:rPr>
          <w:rFonts w:hint="eastAsia"/>
          <w:noProof/>
          <w:color w:val="0F0D29" w:themeColor="text1"/>
          <w:szCs w:val="28"/>
        </w:rPr>
        <w:t>附件：通过数据清洗得到的最高工资和平均工资（包含公司的福利待遇）附件放在同文件下</w:t>
      </w:r>
    </w:p>
    <w:p w14:paraId="3F971EA6" w14:textId="5E18B7C0" w:rsidR="00245A0F" w:rsidRDefault="00245A0F" w:rsidP="00245A0F">
      <w:pPr>
        <w:pStyle w:val="aff3"/>
        <w:ind w:left="360"/>
        <w:rPr>
          <w:b w:val="0"/>
          <w:bCs/>
          <w:noProof/>
          <w:color w:val="0F0D29" w:themeColor="text1"/>
          <w:sz w:val="18"/>
          <w:szCs w:val="18"/>
        </w:rPr>
      </w:pPr>
      <w:r>
        <w:rPr>
          <w:rFonts w:hint="eastAsia"/>
          <w:b w:val="0"/>
          <w:bCs/>
          <w:noProof/>
          <w:color w:val="0F0D29" w:themeColor="text1"/>
          <w:sz w:val="18"/>
          <w:szCs w:val="18"/>
        </w:rPr>
        <w:t>附件表包括</w:t>
      </w:r>
      <w:r w:rsidR="00BC65C7">
        <w:rPr>
          <w:rFonts w:hint="eastAsia"/>
          <w:b w:val="0"/>
          <w:bCs/>
          <w:noProof/>
          <w:color w:val="0F0D29" w:themeColor="text1"/>
          <w:sz w:val="18"/>
          <w:szCs w:val="18"/>
        </w:rPr>
        <w:t>：平均工资、最高工资，</w:t>
      </w:r>
    </w:p>
    <w:p w14:paraId="754E2CCB" w14:textId="54547C45" w:rsidR="00BC65C7" w:rsidRPr="00BC65C7" w:rsidRDefault="00BC65C7" w:rsidP="00BC65C7">
      <w:pPr>
        <w:rPr>
          <w:b w:val="0"/>
          <w:bCs/>
          <w:noProof/>
          <w:color w:val="0F0D29" w:themeColor="text1"/>
          <w:sz w:val="18"/>
          <w:szCs w:val="18"/>
        </w:rPr>
      </w:pPr>
      <w:r>
        <w:rPr>
          <w:rFonts w:hint="eastAsia"/>
          <w:b w:val="0"/>
          <w:bCs/>
          <w:noProof/>
          <w:color w:val="0F0D29" w:themeColor="text1"/>
          <w:sz w:val="18"/>
          <w:szCs w:val="18"/>
        </w:rPr>
        <w:t>跟随源工程文件放在文件夹下。</w:t>
      </w:r>
    </w:p>
    <w:p w14:paraId="30E15166" w14:textId="4830467F" w:rsidR="00245A0F" w:rsidRDefault="00245A0F" w:rsidP="00245A0F">
      <w:pPr>
        <w:rPr>
          <w:b w:val="0"/>
          <w:bCs/>
          <w:noProof/>
          <w:color w:val="0F0D29" w:themeColor="text1"/>
          <w:sz w:val="21"/>
          <w:szCs w:val="21"/>
        </w:rPr>
      </w:pPr>
    </w:p>
    <w:p w14:paraId="7F0D5165" w14:textId="71A76824" w:rsidR="00BC65C7" w:rsidRDefault="00BC65C7" w:rsidP="00245A0F">
      <w:pPr>
        <w:rPr>
          <w:noProof/>
          <w:color w:val="0F0D29" w:themeColor="text1"/>
          <w:sz w:val="32"/>
          <w:szCs w:val="32"/>
        </w:rPr>
      </w:pPr>
      <w:r w:rsidRPr="00BC65C7">
        <w:rPr>
          <w:rFonts w:hint="eastAsia"/>
          <w:noProof/>
          <w:color w:val="0F0D29" w:themeColor="text1"/>
          <w:sz w:val="32"/>
          <w:szCs w:val="32"/>
        </w:rPr>
        <w:t>不足：</w:t>
      </w:r>
    </w:p>
    <w:p w14:paraId="3E531FF2" w14:textId="4B27751B" w:rsidR="00BC65C7" w:rsidRDefault="00BC65C7" w:rsidP="00BC65C7">
      <w:pPr>
        <w:pStyle w:val="aff3"/>
        <w:numPr>
          <w:ilvl w:val="0"/>
          <w:numId w:val="31"/>
        </w:numPr>
        <w:rPr>
          <w:b w:val="0"/>
          <w:bCs/>
          <w:noProof/>
          <w:color w:val="0F0D29" w:themeColor="text1"/>
          <w:sz w:val="21"/>
          <w:szCs w:val="21"/>
        </w:rPr>
      </w:pPr>
      <w:r>
        <w:rPr>
          <w:rFonts w:hint="eastAsia"/>
          <w:b w:val="0"/>
          <w:bCs/>
          <w:noProof/>
          <w:color w:val="0F0D29" w:themeColor="text1"/>
          <w:sz w:val="21"/>
          <w:szCs w:val="21"/>
        </w:rPr>
        <w:t>数据分析量还是不足</w:t>
      </w:r>
    </w:p>
    <w:p w14:paraId="43C45A22" w14:textId="28DDC62E" w:rsidR="00BC65C7" w:rsidRDefault="00BC65C7" w:rsidP="00BC65C7">
      <w:pPr>
        <w:pStyle w:val="aff3"/>
        <w:numPr>
          <w:ilvl w:val="0"/>
          <w:numId w:val="31"/>
        </w:numPr>
        <w:rPr>
          <w:b w:val="0"/>
          <w:bCs/>
          <w:noProof/>
          <w:color w:val="0F0D29" w:themeColor="text1"/>
          <w:sz w:val="21"/>
          <w:szCs w:val="21"/>
        </w:rPr>
      </w:pPr>
      <w:r>
        <w:rPr>
          <w:rFonts w:hint="eastAsia"/>
          <w:b w:val="0"/>
          <w:bCs/>
          <w:noProof/>
          <w:color w:val="0F0D29" w:themeColor="text1"/>
          <w:sz w:val="21"/>
          <w:szCs w:val="21"/>
        </w:rPr>
        <w:t>分析的项所涉及还不够详细还差对大专层析的专项分析。</w:t>
      </w:r>
    </w:p>
    <w:p w14:paraId="5F089924" w14:textId="39806932" w:rsidR="00BC65C7" w:rsidRDefault="00BC65C7" w:rsidP="00BC65C7">
      <w:pPr>
        <w:pStyle w:val="aff3"/>
        <w:numPr>
          <w:ilvl w:val="0"/>
          <w:numId w:val="31"/>
        </w:numPr>
        <w:rPr>
          <w:b w:val="0"/>
          <w:bCs/>
          <w:noProof/>
          <w:color w:val="0F0D29" w:themeColor="text1"/>
          <w:sz w:val="21"/>
          <w:szCs w:val="21"/>
        </w:rPr>
      </w:pPr>
      <w:r>
        <w:rPr>
          <w:rFonts w:hint="eastAsia"/>
          <w:b w:val="0"/>
          <w:bCs/>
          <w:noProof/>
          <w:color w:val="0F0D29" w:themeColor="text1"/>
          <w:sz w:val="21"/>
          <w:szCs w:val="21"/>
        </w:rPr>
        <w:t>数据来源单一都是来自前程无忧招聘网，没有对其他招聘网的数据获取分析进行对比</w:t>
      </w:r>
    </w:p>
    <w:p w14:paraId="0E507943" w14:textId="08751807" w:rsidR="00BC65C7" w:rsidRDefault="00BC65C7" w:rsidP="00BC65C7">
      <w:pPr>
        <w:pStyle w:val="aff3"/>
        <w:numPr>
          <w:ilvl w:val="0"/>
          <w:numId w:val="31"/>
        </w:numPr>
        <w:rPr>
          <w:b w:val="0"/>
          <w:bCs/>
          <w:noProof/>
          <w:color w:val="0F0D29" w:themeColor="text1"/>
          <w:sz w:val="21"/>
          <w:szCs w:val="21"/>
        </w:rPr>
      </w:pPr>
      <w:r>
        <w:rPr>
          <w:rFonts w:hint="eastAsia"/>
          <w:b w:val="0"/>
          <w:bCs/>
          <w:noProof/>
          <w:color w:val="0F0D29" w:themeColor="text1"/>
          <w:sz w:val="21"/>
          <w:szCs w:val="21"/>
        </w:rPr>
        <w:t>数据准确率存在偏差。</w:t>
      </w:r>
    </w:p>
    <w:p w14:paraId="0F276849" w14:textId="6C2AF0DF" w:rsidR="0002081A" w:rsidRPr="00BC65C7" w:rsidRDefault="0002081A" w:rsidP="00BC65C7">
      <w:pPr>
        <w:pStyle w:val="aff3"/>
        <w:numPr>
          <w:ilvl w:val="0"/>
          <w:numId w:val="31"/>
        </w:numPr>
        <w:rPr>
          <w:b w:val="0"/>
          <w:bCs/>
          <w:noProof/>
          <w:color w:val="0F0D29" w:themeColor="text1"/>
          <w:sz w:val="21"/>
          <w:szCs w:val="21"/>
        </w:rPr>
      </w:pPr>
      <w:r>
        <w:rPr>
          <w:rFonts w:hint="eastAsia"/>
          <w:b w:val="0"/>
          <w:bCs/>
          <w:noProof/>
          <w:color w:val="0F0D29" w:themeColor="text1"/>
          <w:sz w:val="21"/>
          <w:szCs w:val="21"/>
        </w:rPr>
        <w:t>本身的水平较低对数据分析不够透彻。</w:t>
      </w:r>
    </w:p>
    <w:sectPr w:rsidR="0002081A" w:rsidRPr="00BC65C7" w:rsidSect="00AB02A7">
      <w:headerReference w:type="default" r:id="rId24"/>
      <w:footerReference w:type="default" r:id="rId2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22AE3" w14:textId="77777777" w:rsidR="00E0629D" w:rsidRDefault="00E0629D">
      <w:r>
        <w:separator/>
      </w:r>
    </w:p>
    <w:p w14:paraId="1973FA89" w14:textId="77777777" w:rsidR="00E0629D" w:rsidRDefault="00E0629D"/>
  </w:endnote>
  <w:endnote w:type="continuationSeparator" w:id="0">
    <w:p w14:paraId="05A495F9" w14:textId="77777777" w:rsidR="00E0629D" w:rsidRDefault="00E0629D">
      <w:r>
        <w:continuationSeparator/>
      </w:r>
    </w:p>
    <w:p w14:paraId="161A2A25" w14:textId="77777777" w:rsidR="00E0629D" w:rsidRDefault="00E062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noProof/>
      </w:rPr>
      <w:id w:val="-890194395"/>
      <w:docPartObj>
        <w:docPartGallery w:val="Page Numbers (Bottom of Page)"/>
        <w:docPartUnique/>
      </w:docPartObj>
    </w:sdtPr>
    <w:sdtEndPr/>
    <w:sdtContent>
      <w:p w14:paraId="49EBD886" w14:textId="77777777" w:rsidR="00F265FC" w:rsidRPr="0052037B" w:rsidRDefault="00F265FC">
        <w:pPr>
          <w:pStyle w:val="ae"/>
          <w:jc w:val="center"/>
          <w:rPr>
            <w:noProof/>
          </w:rPr>
        </w:pPr>
        <w:r w:rsidRPr="0052037B">
          <w:rPr>
            <w:rFonts w:hint="eastAsia"/>
            <w:noProof/>
            <w:lang w:val="zh-CN" w:bidi="zh-CN"/>
          </w:rPr>
          <w:fldChar w:fldCharType="begin"/>
        </w:r>
        <w:r w:rsidRPr="0052037B">
          <w:rPr>
            <w:rFonts w:hint="eastAsia"/>
            <w:noProof/>
            <w:lang w:val="zh-CN" w:bidi="zh-CN"/>
          </w:rPr>
          <w:instrText xml:space="preserve"> PAGE   \* MERGEFORMAT </w:instrText>
        </w:r>
        <w:r w:rsidRPr="0052037B">
          <w:rPr>
            <w:rFonts w:hint="eastAsia"/>
            <w:noProof/>
            <w:lang w:val="zh-CN" w:bidi="zh-CN"/>
          </w:rPr>
          <w:fldChar w:fldCharType="separate"/>
        </w:r>
        <w:r w:rsidRPr="0052037B">
          <w:rPr>
            <w:rFonts w:hint="eastAsia"/>
            <w:noProof/>
            <w:lang w:val="zh-CN" w:bidi="zh-CN"/>
          </w:rPr>
          <w:t>2</w:t>
        </w:r>
        <w:r w:rsidRPr="0052037B">
          <w:rPr>
            <w:rFonts w:hint="eastAsia"/>
            <w:noProof/>
            <w:lang w:val="zh-CN" w:bidi="zh-CN"/>
          </w:rPr>
          <w:fldChar w:fldCharType="end"/>
        </w:r>
      </w:p>
    </w:sdtContent>
  </w:sdt>
  <w:p w14:paraId="77DE60E5" w14:textId="77777777" w:rsidR="00F265FC" w:rsidRPr="0052037B" w:rsidRDefault="00F265FC">
    <w:pPr>
      <w:pStyle w:val="ae"/>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4F8C1" w14:textId="77777777" w:rsidR="00E0629D" w:rsidRDefault="00E0629D">
      <w:r>
        <w:separator/>
      </w:r>
    </w:p>
    <w:p w14:paraId="3787F315" w14:textId="77777777" w:rsidR="00E0629D" w:rsidRDefault="00E0629D"/>
  </w:footnote>
  <w:footnote w:type="continuationSeparator" w:id="0">
    <w:p w14:paraId="14FE7A7E" w14:textId="77777777" w:rsidR="00E0629D" w:rsidRDefault="00E0629D">
      <w:r>
        <w:continuationSeparator/>
      </w:r>
    </w:p>
    <w:p w14:paraId="01ADF471" w14:textId="77777777" w:rsidR="00E0629D" w:rsidRDefault="00E062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F265FC" w:rsidRPr="0052037B" w14:paraId="5DD0DCEB" w14:textId="77777777" w:rsidTr="00360494">
      <w:trPr>
        <w:trHeight w:val="978"/>
      </w:trPr>
      <w:tc>
        <w:tcPr>
          <w:tcW w:w="10035" w:type="dxa"/>
          <w:tcBorders>
            <w:top w:val="nil"/>
            <w:left w:val="nil"/>
            <w:bottom w:val="single" w:sz="36" w:space="0" w:color="34ABA2" w:themeColor="accent3"/>
            <w:right w:val="nil"/>
          </w:tcBorders>
        </w:tcPr>
        <w:p w14:paraId="784DDAD4" w14:textId="77777777" w:rsidR="00F265FC" w:rsidRPr="0052037B" w:rsidRDefault="00F265FC">
          <w:pPr>
            <w:pStyle w:val="ac"/>
            <w:rPr>
              <w:noProof/>
            </w:rPr>
          </w:pPr>
        </w:p>
      </w:tc>
    </w:tr>
  </w:tbl>
  <w:p w14:paraId="30B7FE69" w14:textId="77777777" w:rsidR="00F265FC" w:rsidRPr="0052037B" w:rsidRDefault="00F265FC" w:rsidP="00D077E9">
    <w:pPr>
      <w:pStyle w:val="ac"/>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9C95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5DEAF4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38E29C3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5E9E34D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643FDA"/>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5CD546"/>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75A713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00156"/>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D4032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CF688C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8674B3"/>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490F6A"/>
    <w:multiLevelType w:val="hybridMultilevel"/>
    <w:tmpl w:val="352098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390941"/>
    <w:multiLevelType w:val="hybridMultilevel"/>
    <w:tmpl w:val="7CC05A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0CA1264C"/>
    <w:multiLevelType w:val="hybridMultilevel"/>
    <w:tmpl w:val="CB4A6FFA"/>
    <w:lvl w:ilvl="0" w:tplc="04090001">
      <w:start w:val="1"/>
      <w:numFmt w:val="bullet"/>
      <w:lvlText w:val=""/>
      <w:lvlJc w:val="left"/>
      <w:pPr>
        <w:ind w:left="790" w:hanging="420"/>
      </w:pPr>
      <w:rPr>
        <w:rFonts w:ascii="Wingdings" w:hAnsi="Wingdings" w:hint="default"/>
      </w:rPr>
    </w:lvl>
    <w:lvl w:ilvl="1" w:tplc="04090003" w:tentative="1">
      <w:start w:val="1"/>
      <w:numFmt w:val="bullet"/>
      <w:lvlText w:val=""/>
      <w:lvlJc w:val="left"/>
      <w:pPr>
        <w:ind w:left="1210" w:hanging="420"/>
      </w:pPr>
      <w:rPr>
        <w:rFonts w:ascii="Wingdings" w:hAnsi="Wingdings" w:hint="default"/>
      </w:rPr>
    </w:lvl>
    <w:lvl w:ilvl="2" w:tplc="04090005" w:tentative="1">
      <w:start w:val="1"/>
      <w:numFmt w:val="bullet"/>
      <w:lvlText w:val=""/>
      <w:lvlJc w:val="left"/>
      <w:pPr>
        <w:ind w:left="1630" w:hanging="420"/>
      </w:pPr>
      <w:rPr>
        <w:rFonts w:ascii="Wingdings" w:hAnsi="Wingdings" w:hint="default"/>
      </w:rPr>
    </w:lvl>
    <w:lvl w:ilvl="3" w:tplc="04090001" w:tentative="1">
      <w:start w:val="1"/>
      <w:numFmt w:val="bullet"/>
      <w:lvlText w:val=""/>
      <w:lvlJc w:val="left"/>
      <w:pPr>
        <w:ind w:left="2050" w:hanging="420"/>
      </w:pPr>
      <w:rPr>
        <w:rFonts w:ascii="Wingdings" w:hAnsi="Wingdings" w:hint="default"/>
      </w:rPr>
    </w:lvl>
    <w:lvl w:ilvl="4" w:tplc="04090003" w:tentative="1">
      <w:start w:val="1"/>
      <w:numFmt w:val="bullet"/>
      <w:lvlText w:val=""/>
      <w:lvlJc w:val="left"/>
      <w:pPr>
        <w:ind w:left="2470" w:hanging="420"/>
      </w:pPr>
      <w:rPr>
        <w:rFonts w:ascii="Wingdings" w:hAnsi="Wingdings" w:hint="default"/>
      </w:rPr>
    </w:lvl>
    <w:lvl w:ilvl="5" w:tplc="04090005" w:tentative="1">
      <w:start w:val="1"/>
      <w:numFmt w:val="bullet"/>
      <w:lvlText w:val=""/>
      <w:lvlJc w:val="left"/>
      <w:pPr>
        <w:ind w:left="2890" w:hanging="420"/>
      </w:pPr>
      <w:rPr>
        <w:rFonts w:ascii="Wingdings" w:hAnsi="Wingdings" w:hint="default"/>
      </w:rPr>
    </w:lvl>
    <w:lvl w:ilvl="6" w:tplc="04090001" w:tentative="1">
      <w:start w:val="1"/>
      <w:numFmt w:val="bullet"/>
      <w:lvlText w:val=""/>
      <w:lvlJc w:val="left"/>
      <w:pPr>
        <w:ind w:left="3310" w:hanging="420"/>
      </w:pPr>
      <w:rPr>
        <w:rFonts w:ascii="Wingdings" w:hAnsi="Wingdings" w:hint="default"/>
      </w:rPr>
    </w:lvl>
    <w:lvl w:ilvl="7" w:tplc="04090003" w:tentative="1">
      <w:start w:val="1"/>
      <w:numFmt w:val="bullet"/>
      <w:lvlText w:val=""/>
      <w:lvlJc w:val="left"/>
      <w:pPr>
        <w:ind w:left="3730" w:hanging="420"/>
      </w:pPr>
      <w:rPr>
        <w:rFonts w:ascii="Wingdings" w:hAnsi="Wingdings" w:hint="default"/>
      </w:rPr>
    </w:lvl>
    <w:lvl w:ilvl="8" w:tplc="04090005" w:tentative="1">
      <w:start w:val="1"/>
      <w:numFmt w:val="bullet"/>
      <w:lvlText w:val=""/>
      <w:lvlJc w:val="left"/>
      <w:pPr>
        <w:ind w:left="4150" w:hanging="420"/>
      </w:pPr>
      <w:rPr>
        <w:rFonts w:ascii="Wingdings" w:hAnsi="Wingdings" w:hint="default"/>
      </w:rPr>
    </w:lvl>
  </w:abstractNum>
  <w:abstractNum w:abstractNumId="14" w15:restartNumberingAfterBreak="0">
    <w:nsid w:val="0FED171E"/>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F82C48"/>
    <w:multiLevelType w:val="hybridMultilevel"/>
    <w:tmpl w:val="E7621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9F72AE"/>
    <w:multiLevelType w:val="hybridMultilevel"/>
    <w:tmpl w:val="F3FA71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D0D55"/>
    <w:multiLevelType w:val="hybridMultilevel"/>
    <w:tmpl w:val="391648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861C28"/>
    <w:multiLevelType w:val="hybridMultilevel"/>
    <w:tmpl w:val="DE82D188"/>
    <w:lvl w:ilvl="0" w:tplc="B8505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5D63D63"/>
    <w:multiLevelType w:val="hybridMultilevel"/>
    <w:tmpl w:val="6AE40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7A80DD0"/>
    <w:multiLevelType w:val="hybridMultilevel"/>
    <w:tmpl w:val="1F4E35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8E81311"/>
    <w:multiLevelType w:val="hybridMultilevel"/>
    <w:tmpl w:val="62CE1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E8A19C7"/>
    <w:multiLevelType w:val="hybridMultilevel"/>
    <w:tmpl w:val="B3A2FC60"/>
    <w:lvl w:ilvl="0" w:tplc="B8505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1A7F50"/>
    <w:multiLevelType w:val="hybridMultilevel"/>
    <w:tmpl w:val="45F2A8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909136C"/>
    <w:multiLevelType w:val="hybridMultilevel"/>
    <w:tmpl w:val="DC9A89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A5F6885"/>
    <w:multiLevelType w:val="hybridMultilevel"/>
    <w:tmpl w:val="11AA10D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518928A4"/>
    <w:multiLevelType w:val="hybridMultilevel"/>
    <w:tmpl w:val="FF0E696A"/>
    <w:lvl w:ilvl="0" w:tplc="3A0892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D2D5B76"/>
    <w:multiLevelType w:val="hybridMultilevel"/>
    <w:tmpl w:val="EF6244C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8" w15:restartNumberingAfterBreak="0">
    <w:nsid w:val="70D20931"/>
    <w:multiLevelType w:val="hybridMultilevel"/>
    <w:tmpl w:val="A51492DA"/>
    <w:lvl w:ilvl="0" w:tplc="04090001">
      <w:start w:val="1"/>
      <w:numFmt w:val="bullet"/>
      <w:lvlText w:val=""/>
      <w:lvlJc w:val="left"/>
      <w:pPr>
        <w:ind w:left="790" w:hanging="420"/>
      </w:pPr>
      <w:rPr>
        <w:rFonts w:ascii="Wingdings" w:hAnsi="Wingdings" w:hint="default"/>
      </w:rPr>
    </w:lvl>
    <w:lvl w:ilvl="1" w:tplc="04090003" w:tentative="1">
      <w:start w:val="1"/>
      <w:numFmt w:val="bullet"/>
      <w:lvlText w:val=""/>
      <w:lvlJc w:val="left"/>
      <w:pPr>
        <w:ind w:left="1210" w:hanging="420"/>
      </w:pPr>
      <w:rPr>
        <w:rFonts w:ascii="Wingdings" w:hAnsi="Wingdings" w:hint="default"/>
      </w:rPr>
    </w:lvl>
    <w:lvl w:ilvl="2" w:tplc="04090005" w:tentative="1">
      <w:start w:val="1"/>
      <w:numFmt w:val="bullet"/>
      <w:lvlText w:val=""/>
      <w:lvlJc w:val="left"/>
      <w:pPr>
        <w:ind w:left="1630" w:hanging="420"/>
      </w:pPr>
      <w:rPr>
        <w:rFonts w:ascii="Wingdings" w:hAnsi="Wingdings" w:hint="default"/>
      </w:rPr>
    </w:lvl>
    <w:lvl w:ilvl="3" w:tplc="04090001" w:tentative="1">
      <w:start w:val="1"/>
      <w:numFmt w:val="bullet"/>
      <w:lvlText w:val=""/>
      <w:lvlJc w:val="left"/>
      <w:pPr>
        <w:ind w:left="2050" w:hanging="420"/>
      </w:pPr>
      <w:rPr>
        <w:rFonts w:ascii="Wingdings" w:hAnsi="Wingdings" w:hint="default"/>
      </w:rPr>
    </w:lvl>
    <w:lvl w:ilvl="4" w:tplc="04090003" w:tentative="1">
      <w:start w:val="1"/>
      <w:numFmt w:val="bullet"/>
      <w:lvlText w:val=""/>
      <w:lvlJc w:val="left"/>
      <w:pPr>
        <w:ind w:left="2470" w:hanging="420"/>
      </w:pPr>
      <w:rPr>
        <w:rFonts w:ascii="Wingdings" w:hAnsi="Wingdings" w:hint="default"/>
      </w:rPr>
    </w:lvl>
    <w:lvl w:ilvl="5" w:tplc="04090005" w:tentative="1">
      <w:start w:val="1"/>
      <w:numFmt w:val="bullet"/>
      <w:lvlText w:val=""/>
      <w:lvlJc w:val="left"/>
      <w:pPr>
        <w:ind w:left="2890" w:hanging="420"/>
      </w:pPr>
      <w:rPr>
        <w:rFonts w:ascii="Wingdings" w:hAnsi="Wingdings" w:hint="default"/>
      </w:rPr>
    </w:lvl>
    <w:lvl w:ilvl="6" w:tplc="04090001" w:tentative="1">
      <w:start w:val="1"/>
      <w:numFmt w:val="bullet"/>
      <w:lvlText w:val=""/>
      <w:lvlJc w:val="left"/>
      <w:pPr>
        <w:ind w:left="3310" w:hanging="420"/>
      </w:pPr>
      <w:rPr>
        <w:rFonts w:ascii="Wingdings" w:hAnsi="Wingdings" w:hint="default"/>
      </w:rPr>
    </w:lvl>
    <w:lvl w:ilvl="7" w:tplc="04090003" w:tentative="1">
      <w:start w:val="1"/>
      <w:numFmt w:val="bullet"/>
      <w:lvlText w:val=""/>
      <w:lvlJc w:val="left"/>
      <w:pPr>
        <w:ind w:left="3730" w:hanging="420"/>
      </w:pPr>
      <w:rPr>
        <w:rFonts w:ascii="Wingdings" w:hAnsi="Wingdings" w:hint="default"/>
      </w:rPr>
    </w:lvl>
    <w:lvl w:ilvl="8" w:tplc="04090005" w:tentative="1">
      <w:start w:val="1"/>
      <w:numFmt w:val="bullet"/>
      <w:lvlText w:val=""/>
      <w:lvlJc w:val="left"/>
      <w:pPr>
        <w:ind w:left="4150" w:hanging="420"/>
      </w:pPr>
      <w:rPr>
        <w:rFonts w:ascii="Wingdings" w:hAnsi="Wingdings" w:hint="default"/>
      </w:rPr>
    </w:lvl>
  </w:abstractNum>
  <w:abstractNum w:abstractNumId="29" w15:restartNumberingAfterBreak="0">
    <w:nsid w:val="72E46D1C"/>
    <w:multiLevelType w:val="hybridMultilevel"/>
    <w:tmpl w:val="3C02A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61436BA"/>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30"/>
  </w:num>
  <w:num w:numId="14">
    <w:abstractNumId w:val="26"/>
  </w:num>
  <w:num w:numId="15">
    <w:abstractNumId w:val="24"/>
  </w:num>
  <w:num w:numId="16">
    <w:abstractNumId w:val="29"/>
  </w:num>
  <w:num w:numId="17">
    <w:abstractNumId w:val="11"/>
  </w:num>
  <w:num w:numId="18">
    <w:abstractNumId w:val="20"/>
  </w:num>
  <w:num w:numId="19">
    <w:abstractNumId w:val="21"/>
  </w:num>
  <w:num w:numId="20">
    <w:abstractNumId w:val="23"/>
  </w:num>
  <w:num w:numId="21">
    <w:abstractNumId w:val="22"/>
  </w:num>
  <w:num w:numId="22">
    <w:abstractNumId w:val="12"/>
  </w:num>
  <w:num w:numId="23">
    <w:abstractNumId w:val="18"/>
  </w:num>
  <w:num w:numId="24">
    <w:abstractNumId w:val="28"/>
  </w:num>
  <w:num w:numId="25">
    <w:abstractNumId w:val="13"/>
  </w:num>
  <w:num w:numId="26">
    <w:abstractNumId w:val="27"/>
  </w:num>
  <w:num w:numId="27">
    <w:abstractNumId w:val="25"/>
  </w:num>
  <w:num w:numId="28">
    <w:abstractNumId w:val="16"/>
  </w:num>
  <w:num w:numId="29">
    <w:abstractNumId w:val="19"/>
  </w:num>
  <w:num w:numId="30">
    <w:abstractNumId w:val="1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F"/>
    <w:rsid w:val="0002081A"/>
    <w:rsid w:val="0002482E"/>
    <w:rsid w:val="00050324"/>
    <w:rsid w:val="00064041"/>
    <w:rsid w:val="000A0150"/>
    <w:rsid w:val="000B3A29"/>
    <w:rsid w:val="000C39B1"/>
    <w:rsid w:val="000C508F"/>
    <w:rsid w:val="000E63C9"/>
    <w:rsid w:val="00107D1E"/>
    <w:rsid w:val="00130E9D"/>
    <w:rsid w:val="00150A6D"/>
    <w:rsid w:val="00185B35"/>
    <w:rsid w:val="001D45D8"/>
    <w:rsid w:val="001F2BC8"/>
    <w:rsid w:val="001F5F6B"/>
    <w:rsid w:val="00243EBC"/>
    <w:rsid w:val="00245A0F"/>
    <w:rsid w:val="00246A35"/>
    <w:rsid w:val="002816B3"/>
    <w:rsid w:val="00284348"/>
    <w:rsid w:val="002F5135"/>
    <w:rsid w:val="002F51F5"/>
    <w:rsid w:val="00312137"/>
    <w:rsid w:val="003171C8"/>
    <w:rsid w:val="00330359"/>
    <w:rsid w:val="0033762F"/>
    <w:rsid w:val="00360494"/>
    <w:rsid w:val="00366C7E"/>
    <w:rsid w:val="00375462"/>
    <w:rsid w:val="00384EA3"/>
    <w:rsid w:val="003A39A1"/>
    <w:rsid w:val="003C2191"/>
    <w:rsid w:val="003D3863"/>
    <w:rsid w:val="004110DE"/>
    <w:rsid w:val="0044085A"/>
    <w:rsid w:val="004B21A5"/>
    <w:rsid w:val="004D59A7"/>
    <w:rsid w:val="005037F0"/>
    <w:rsid w:val="00516A86"/>
    <w:rsid w:val="0052037B"/>
    <w:rsid w:val="005275F6"/>
    <w:rsid w:val="00572102"/>
    <w:rsid w:val="005F1BB0"/>
    <w:rsid w:val="00641210"/>
    <w:rsid w:val="00656C4D"/>
    <w:rsid w:val="006D7C44"/>
    <w:rsid w:val="006E5716"/>
    <w:rsid w:val="007302B3"/>
    <w:rsid w:val="00730733"/>
    <w:rsid w:val="00730E3A"/>
    <w:rsid w:val="0073418A"/>
    <w:rsid w:val="00736AAF"/>
    <w:rsid w:val="00765B2A"/>
    <w:rsid w:val="00783A34"/>
    <w:rsid w:val="007C6B52"/>
    <w:rsid w:val="007D16C5"/>
    <w:rsid w:val="007F3680"/>
    <w:rsid w:val="00862FE4"/>
    <w:rsid w:val="0086389A"/>
    <w:rsid w:val="0087605E"/>
    <w:rsid w:val="00882AE8"/>
    <w:rsid w:val="008B1FEE"/>
    <w:rsid w:val="00903C32"/>
    <w:rsid w:val="00916B16"/>
    <w:rsid w:val="009173B9"/>
    <w:rsid w:val="0093335D"/>
    <w:rsid w:val="0093613E"/>
    <w:rsid w:val="0093684A"/>
    <w:rsid w:val="00943026"/>
    <w:rsid w:val="00966B81"/>
    <w:rsid w:val="009701A9"/>
    <w:rsid w:val="00973C0D"/>
    <w:rsid w:val="009C2125"/>
    <w:rsid w:val="009C7720"/>
    <w:rsid w:val="009D4558"/>
    <w:rsid w:val="00A23AFA"/>
    <w:rsid w:val="00A308D6"/>
    <w:rsid w:val="00A31B3E"/>
    <w:rsid w:val="00A532F3"/>
    <w:rsid w:val="00A8489E"/>
    <w:rsid w:val="00AB02A7"/>
    <w:rsid w:val="00AC29F3"/>
    <w:rsid w:val="00AC733A"/>
    <w:rsid w:val="00B231E5"/>
    <w:rsid w:val="00BC65C7"/>
    <w:rsid w:val="00C02B87"/>
    <w:rsid w:val="00C4086D"/>
    <w:rsid w:val="00C46EA3"/>
    <w:rsid w:val="00CA1896"/>
    <w:rsid w:val="00CB5B28"/>
    <w:rsid w:val="00CD2C3B"/>
    <w:rsid w:val="00CF5371"/>
    <w:rsid w:val="00D01142"/>
    <w:rsid w:val="00D0323A"/>
    <w:rsid w:val="00D0559F"/>
    <w:rsid w:val="00D077E9"/>
    <w:rsid w:val="00D351A2"/>
    <w:rsid w:val="00D42CB7"/>
    <w:rsid w:val="00D436B5"/>
    <w:rsid w:val="00D5413D"/>
    <w:rsid w:val="00D570A9"/>
    <w:rsid w:val="00D70D02"/>
    <w:rsid w:val="00D770C7"/>
    <w:rsid w:val="00D86945"/>
    <w:rsid w:val="00D90290"/>
    <w:rsid w:val="00DC6F6C"/>
    <w:rsid w:val="00DD152F"/>
    <w:rsid w:val="00DE213F"/>
    <w:rsid w:val="00DF027C"/>
    <w:rsid w:val="00E00A32"/>
    <w:rsid w:val="00E0629D"/>
    <w:rsid w:val="00E22ACD"/>
    <w:rsid w:val="00E620B0"/>
    <w:rsid w:val="00E81B40"/>
    <w:rsid w:val="00E96F40"/>
    <w:rsid w:val="00EF555B"/>
    <w:rsid w:val="00F027BB"/>
    <w:rsid w:val="00F11DCF"/>
    <w:rsid w:val="00F162EA"/>
    <w:rsid w:val="00F265FC"/>
    <w:rsid w:val="00F52D27"/>
    <w:rsid w:val="00F63CA0"/>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D2FC2"/>
  <w15:docId w15:val="{3349E983-6864-462E-AE5F-C862ADF7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2037B"/>
    <w:pPr>
      <w:spacing w:after="0"/>
    </w:pPr>
    <w:rPr>
      <w:rFonts w:ascii="Microsoft YaHei UI" w:eastAsia="Microsoft YaHei UI" w:hAnsi="Microsoft YaHei UI"/>
      <w:b/>
      <w:color w:val="082A75" w:themeColor="text2"/>
      <w:sz w:val="28"/>
      <w:szCs w:val="22"/>
    </w:rPr>
  </w:style>
  <w:style w:type="paragraph" w:styleId="1">
    <w:name w:val="heading 1"/>
    <w:basedOn w:val="a2"/>
    <w:link w:val="10"/>
    <w:uiPriority w:val="4"/>
    <w:qFormat/>
    <w:rsid w:val="0052037B"/>
    <w:pPr>
      <w:keepNext/>
      <w:spacing w:before="240" w:after="60"/>
      <w:outlineLvl w:val="0"/>
    </w:pPr>
    <w:rPr>
      <w:rFonts w:cstheme="majorBidi"/>
      <w:color w:val="061F57" w:themeColor="text2" w:themeShade="BF"/>
      <w:kern w:val="28"/>
      <w:sz w:val="52"/>
      <w:szCs w:val="32"/>
    </w:rPr>
  </w:style>
  <w:style w:type="paragraph" w:styleId="21">
    <w:name w:val="heading 2"/>
    <w:basedOn w:val="a2"/>
    <w:next w:val="a2"/>
    <w:link w:val="22"/>
    <w:uiPriority w:val="4"/>
    <w:qFormat/>
    <w:rsid w:val="0052037B"/>
    <w:pPr>
      <w:keepNext/>
      <w:spacing w:after="240" w:line="240" w:lineRule="auto"/>
      <w:outlineLvl w:val="1"/>
    </w:pPr>
    <w:rPr>
      <w:rFonts w:cstheme="majorBidi"/>
      <w:b w:val="0"/>
      <w:sz w:val="36"/>
      <w:szCs w:val="26"/>
    </w:rPr>
  </w:style>
  <w:style w:type="paragraph" w:styleId="31">
    <w:name w:val="heading 3"/>
    <w:basedOn w:val="a2"/>
    <w:next w:val="a2"/>
    <w:link w:val="32"/>
    <w:uiPriority w:val="5"/>
    <w:semiHidden/>
    <w:unhideWhenUsed/>
    <w:qFormat/>
    <w:rsid w:val="0052037B"/>
    <w:pPr>
      <w:keepNext/>
      <w:keepLines/>
      <w:spacing w:before="40"/>
      <w:outlineLvl w:val="2"/>
    </w:pPr>
    <w:rPr>
      <w:rFonts w:cstheme="majorBidi"/>
      <w:color w:val="012639" w:themeColor="accent1" w:themeShade="7F"/>
      <w:sz w:val="24"/>
      <w:szCs w:val="24"/>
    </w:rPr>
  </w:style>
  <w:style w:type="paragraph" w:styleId="41">
    <w:name w:val="heading 4"/>
    <w:basedOn w:val="a2"/>
    <w:next w:val="a2"/>
    <w:link w:val="42"/>
    <w:uiPriority w:val="1"/>
    <w:semiHidden/>
    <w:unhideWhenUsed/>
    <w:qFormat/>
    <w:rsid w:val="0052037B"/>
    <w:pPr>
      <w:keepNext/>
      <w:keepLines/>
      <w:spacing w:before="40"/>
      <w:outlineLvl w:val="3"/>
    </w:pPr>
    <w:rPr>
      <w:rFonts w:cstheme="majorBidi"/>
      <w:i/>
      <w:iCs/>
      <w:color w:val="013A57" w:themeColor="accent1" w:themeShade="BF"/>
    </w:rPr>
  </w:style>
  <w:style w:type="paragraph" w:styleId="51">
    <w:name w:val="heading 5"/>
    <w:basedOn w:val="a2"/>
    <w:next w:val="a2"/>
    <w:link w:val="52"/>
    <w:uiPriority w:val="1"/>
    <w:semiHidden/>
    <w:unhideWhenUsed/>
    <w:qFormat/>
    <w:rsid w:val="0052037B"/>
    <w:pPr>
      <w:keepNext/>
      <w:keepLines/>
      <w:spacing w:before="40"/>
      <w:outlineLvl w:val="4"/>
    </w:pPr>
    <w:rPr>
      <w:rFonts w:cstheme="majorBidi"/>
      <w:color w:val="013A57" w:themeColor="accent1" w:themeShade="BF"/>
    </w:rPr>
  </w:style>
  <w:style w:type="paragraph" w:styleId="6">
    <w:name w:val="heading 6"/>
    <w:basedOn w:val="a2"/>
    <w:next w:val="a2"/>
    <w:link w:val="60"/>
    <w:uiPriority w:val="1"/>
    <w:semiHidden/>
    <w:unhideWhenUsed/>
    <w:qFormat/>
    <w:rsid w:val="0052037B"/>
    <w:pPr>
      <w:keepNext/>
      <w:keepLines/>
      <w:spacing w:before="40"/>
      <w:outlineLvl w:val="5"/>
    </w:pPr>
    <w:rPr>
      <w:rFonts w:cstheme="majorBidi"/>
      <w:color w:val="012639" w:themeColor="accent1" w:themeShade="7F"/>
    </w:rPr>
  </w:style>
  <w:style w:type="paragraph" w:styleId="7">
    <w:name w:val="heading 7"/>
    <w:basedOn w:val="a2"/>
    <w:next w:val="a2"/>
    <w:link w:val="70"/>
    <w:uiPriority w:val="1"/>
    <w:semiHidden/>
    <w:unhideWhenUsed/>
    <w:qFormat/>
    <w:rsid w:val="0052037B"/>
    <w:pPr>
      <w:keepNext/>
      <w:keepLines/>
      <w:spacing w:before="40"/>
      <w:outlineLvl w:val="6"/>
    </w:pPr>
    <w:rPr>
      <w:rFonts w:cstheme="majorBidi"/>
      <w:i/>
      <w:iCs/>
      <w:color w:val="012639" w:themeColor="accent1" w:themeShade="7F"/>
    </w:rPr>
  </w:style>
  <w:style w:type="paragraph" w:styleId="8">
    <w:name w:val="heading 8"/>
    <w:basedOn w:val="a2"/>
    <w:next w:val="a2"/>
    <w:link w:val="80"/>
    <w:uiPriority w:val="1"/>
    <w:semiHidden/>
    <w:unhideWhenUsed/>
    <w:qFormat/>
    <w:rsid w:val="0052037B"/>
    <w:pPr>
      <w:keepNext/>
      <w:keepLines/>
      <w:spacing w:before="40"/>
      <w:outlineLvl w:val="7"/>
    </w:pPr>
    <w:rPr>
      <w:rFonts w:cstheme="majorBidi"/>
      <w:color w:val="221D5D" w:themeColor="text1" w:themeTint="D8"/>
      <w:sz w:val="21"/>
      <w:szCs w:val="21"/>
    </w:rPr>
  </w:style>
  <w:style w:type="paragraph" w:styleId="9">
    <w:name w:val="heading 9"/>
    <w:basedOn w:val="a2"/>
    <w:next w:val="a2"/>
    <w:link w:val="90"/>
    <w:uiPriority w:val="1"/>
    <w:semiHidden/>
    <w:unhideWhenUsed/>
    <w:qFormat/>
    <w:rsid w:val="0052037B"/>
    <w:pPr>
      <w:keepNext/>
      <w:keepLines/>
      <w:spacing w:before="40"/>
      <w:outlineLvl w:val="8"/>
    </w:pPr>
    <w:rPr>
      <w:rFonts w:cstheme="majorBidi"/>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52037B"/>
    <w:rPr>
      <w:rFonts w:cs="Tahoma"/>
      <w:sz w:val="16"/>
      <w:szCs w:val="16"/>
    </w:rPr>
  </w:style>
  <w:style w:type="character" w:customStyle="1" w:styleId="a7">
    <w:name w:val="批注框文本 字符"/>
    <w:basedOn w:val="a3"/>
    <w:link w:val="a6"/>
    <w:uiPriority w:val="99"/>
    <w:semiHidden/>
    <w:rsid w:val="0052037B"/>
    <w:rPr>
      <w:rFonts w:ascii="Microsoft YaHei UI" w:eastAsia="Microsoft YaHei UI" w:hAnsi="Microsoft YaHei UI" w:cs="Tahoma"/>
      <w:b/>
      <w:color w:val="082A75" w:themeColor="text2"/>
      <w:sz w:val="16"/>
      <w:szCs w:val="16"/>
    </w:rPr>
  </w:style>
  <w:style w:type="paragraph" w:styleId="a8">
    <w:name w:val="Title"/>
    <w:basedOn w:val="a2"/>
    <w:link w:val="a9"/>
    <w:uiPriority w:val="1"/>
    <w:qFormat/>
    <w:rsid w:val="00F63CA0"/>
    <w:pPr>
      <w:spacing w:line="240" w:lineRule="auto"/>
    </w:pPr>
    <w:rPr>
      <w:rFonts w:cstheme="majorBidi"/>
      <w:bCs/>
      <w:sz w:val="72"/>
      <w:szCs w:val="52"/>
    </w:rPr>
  </w:style>
  <w:style w:type="character" w:customStyle="1" w:styleId="a9">
    <w:name w:val="标题 字符"/>
    <w:basedOn w:val="a3"/>
    <w:link w:val="a8"/>
    <w:uiPriority w:val="1"/>
    <w:rsid w:val="00F63CA0"/>
    <w:rPr>
      <w:rFonts w:ascii="Microsoft YaHei UI" w:eastAsia="Microsoft YaHei UI" w:hAnsi="Microsoft YaHei UI" w:cstheme="majorBidi"/>
      <w:b/>
      <w:bCs/>
      <w:color w:val="082A75" w:themeColor="text2"/>
      <w:sz w:val="72"/>
      <w:szCs w:val="52"/>
    </w:rPr>
  </w:style>
  <w:style w:type="paragraph" w:styleId="aa">
    <w:name w:val="Subtitle"/>
    <w:basedOn w:val="a2"/>
    <w:link w:val="ab"/>
    <w:uiPriority w:val="2"/>
    <w:qFormat/>
    <w:rsid w:val="0052037B"/>
    <w:pPr>
      <w:framePr w:hSpace="180" w:wrap="around" w:vAnchor="text" w:hAnchor="margin" w:y="1167"/>
    </w:pPr>
    <w:rPr>
      <w:b w:val="0"/>
      <w:caps/>
      <w:spacing w:val="20"/>
      <w:sz w:val="32"/>
    </w:rPr>
  </w:style>
  <w:style w:type="character" w:customStyle="1" w:styleId="ab">
    <w:name w:val="副标题 字符"/>
    <w:basedOn w:val="a3"/>
    <w:link w:val="aa"/>
    <w:uiPriority w:val="2"/>
    <w:rsid w:val="0052037B"/>
    <w:rPr>
      <w:rFonts w:ascii="Microsoft YaHei UI" w:eastAsia="Microsoft YaHei UI" w:hAnsi="Microsoft YaHei UI"/>
      <w:caps/>
      <w:color w:val="082A75" w:themeColor="text2"/>
      <w:spacing w:val="20"/>
      <w:sz w:val="32"/>
      <w:szCs w:val="22"/>
    </w:rPr>
  </w:style>
  <w:style w:type="character" w:customStyle="1" w:styleId="10">
    <w:name w:val="标题 1 字符"/>
    <w:basedOn w:val="a3"/>
    <w:link w:val="1"/>
    <w:uiPriority w:val="4"/>
    <w:rsid w:val="0052037B"/>
    <w:rPr>
      <w:rFonts w:ascii="Microsoft YaHei UI" w:eastAsia="Microsoft YaHei UI" w:hAnsi="Microsoft YaHei UI" w:cstheme="majorBidi"/>
      <w:b/>
      <w:color w:val="061F57" w:themeColor="text2" w:themeShade="BF"/>
      <w:kern w:val="28"/>
      <w:sz w:val="52"/>
      <w:szCs w:val="32"/>
    </w:rPr>
  </w:style>
  <w:style w:type="paragraph" w:styleId="ac">
    <w:name w:val="header"/>
    <w:basedOn w:val="a2"/>
    <w:link w:val="ad"/>
    <w:uiPriority w:val="8"/>
    <w:unhideWhenUsed/>
    <w:rsid w:val="0052037B"/>
  </w:style>
  <w:style w:type="character" w:customStyle="1" w:styleId="ad">
    <w:name w:val="页眉 字符"/>
    <w:basedOn w:val="a3"/>
    <w:link w:val="ac"/>
    <w:uiPriority w:val="8"/>
    <w:rsid w:val="0052037B"/>
    <w:rPr>
      <w:rFonts w:ascii="Microsoft YaHei UI" w:eastAsia="Microsoft YaHei UI" w:hAnsi="Microsoft YaHei UI"/>
      <w:b/>
      <w:color w:val="082A75" w:themeColor="text2"/>
      <w:sz w:val="28"/>
      <w:szCs w:val="22"/>
    </w:rPr>
  </w:style>
  <w:style w:type="paragraph" w:styleId="ae">
    <w:name w:val="footer"/>
    <w:basedOn w:val="a2"/>
    <w:link w:val="af"/>
    <w:uiPriority w:val="99"/>
    <w:unhideWhenUsed/>
    <w:rsid w:val="0052037B"/>
  </w:style>
  <w:style w:type="character" w:customStyle="1" w:styleId="af">
    <w:name w:val="页脚 字符"/>
    <w:basedOn w:val="a3"/>
    <w:link w:val="ae"/>
    <w:uiPriority w:val="99"/>
    <w:rsid w:val="0052037B"/>
    <w:rPr>
      <w:rFonts w:ascii="Microsoft YaHei UI" w:eastAsia="Microsoft YaHei UI" w:hAnsi="Microsoft YaHei UI"/>
      <w:b/>
      <w:color w:val="082A75" w:themeColor="text2"/>
      <w:sz w:val="28"/>
      <w:szCs w:val="22"/>
    </w:rPr>
  </w:style>
  <w:style w:type="paragraph" w:customStyle="1" w:styleId="af0">
    <w:name w:val="姓名"/>
    <w:basedOn w:val="a2"/>
    <w:uiPriority w:val="3"/>
    <w:qFormat/>
    <w:rsid w:val="0052037B"/>
    <w:pPr>
      <w:spacing w:line="240" w:lineRule="auto"/>
      <w:jc w:val="right"/>
    </w:pPr>
  </w:style>
  <w:style w:type="character" w:customStyle="1" w:styleId="22">
    <w:name w:val="标题 2 字符"/>
    <w:basedOn w:val="a3"/>
    <w:link w:val="21"/>
    <w:uiPriority w:val="4"/>
    <w:rsid w:val="0052037B"/>
    <w:rPr>
      <w:rFonts w:ascii="Microsoft YaHei UI" w:eastAsia="Microsoft YaHei UI" w:hAnsi="Microsoft YaHei UI" w:cstheme="majorBidi"/>
      <w:color w:val="082A75" w:themeColor="text2"/>
      <w:sz w:val="36"/>
      <w:szCs w:val="26"/>
    </w:rPr>
  </w:style>
  <w:style w:type="table" w:styleId="af1">
    <w:name w:val="Table Grid"/>
    <w:basedOn w:val="a4"/>
    <w:uiPriority w:val="1"/>
    <w:rsid w:val="00520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52037B"/>
    <w:rPr>
      <w:rFonts w:ascii="Microsoft YaHei UI" w:eastAsia="Microsoft YaHei UI" w:hAnsi="Microsoft YaHei UI"/>
      <w:color w:val="808080"/>
    </w:rPr>
  </w:style>
  <w:style w:type="paragraph" w:customStyle="1" w:styleId="af3">
    <w:name w:val="内容"/>
    <w:basedOn w:val="a2"/>
    <w:link w:val="af4"/>
    <w:qFormat/>
    <w:rsid w:val="00F63CA0"/>
    <w:pPr>
      <w:spacing w:line="240" w:lineRule="auto"/>
    </w:pPr>
    <w:rPr>
      <w:b w:val="0"/>
    </w:rPr>
  </w:style>
  <w:style w:type="paragraph" w:customStyle="1" w:styleId="af5">
    <w:name w:val="强调文本"/>
    <w:basedOn w:val="a2"/>
    <w:link w:val="af6"/>
    <w:qFormat/>
    <w:rsid w:val="0052037B"/>
  </w:style>
  <w:style w:type="character" w:customStyle="1" w:styleId="af4">
    <w:name w:val="内容字符"/>
    <w:basedOn w:val="a3"/>
    <w:link w:val="af3"/>
    <w:rsid w:val="00F63CA0"/>
    <w:rPr>
      <w:rFonts w:ascii="Microsoft YaHei UI" w:eastAsia="Microsoft YaHei UI" w:hAnsi="Microsoft YaHei UI"/>
      <w:color w:val="082A75" w:themeColor="text2"/>
      <w:sz w:val="28"/>
      <w:szCs w:val="22"/>
    </w:rPr>
  </w:style>
  <w:style w:type="character" w:customStyle="1" w:styleId="af6">
    <w:name w:val="强调文本字符"/>
    <w:basedOn w:val="a3"/>
    <w:link w:val="af5"/>
    <w:rsid w:val="0052037B"/>
    <w:rPr>
      <w:rFonts w:ascii="Microsoft YaHei UI" w:eastAsia="Microsoft YaHei UI" w:hAnsi="Microsoft YaHei UI"/>
      <w:b/>
      <w:color w:val="082A75" w:themeColor="text2"/>
      <w:sz w:val="28"/>
      <w:szCs w:val="22"/>
    </w:rPr>
  </w:style>
  <w:style w:type="character" w:styleId="af7">
    <w:name w:val="Mention"/>
    <w:basedOn w:val="a3"/>
    <w:uiPriority w:val="99"/>
    <w:semiHidden/>
    <w:unhideWhenUsed/>
    <w:rsid w:val="0052037B"/>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52037B"/>
    <w:pPr>
      <w:numPr>
        <w:numId w:val="1"/>
      </w:numPr>
    </w:pPr>
  </w:style>
  <w:style w:type="numbering" w:styleId="111111">
    <w:name w:val="Outline List 1"/>
    <w:basedOn w:val="a5"/>
    <w:uiPriority w:val="99"/>
    <w:semiHidden/>
    <w:unhideWhenUsed/>
    <w:rsid w:val="0052037B"/>
    <w:pPr>
      <w:numPr>
        <w:numId w:val="2"/>
      </w:numPr>
    </w:pPr>
  </w:style>
  <w:style w:type="character" w:styleId="HTML">
    <w:name w:val="HTML Code"/>
    <w:basedOn w:val="a3"/>
    <w:uiPriority w:val="99"/>
    <w:semiHidden/>
    <w:unhideWhenUsed/>
    <w:rsid w:val="0052037B"/>
    <w:rPr>
      <w:rFonts w:ascii="Microsoft YaHei UI" w:eastAsia="Microsoft YaHei UI" w:hAnsi="Microsoft YaHei UI"/>
      <w:sz w:val="20"/>
      <w:szCs w:val="20"/>
    </w:rPr>
  </w:style>
  <w:style w:type="character" w:styleId="HTML0">
    <w:name w:val="HTML Variable"/>
    <w:basedOn w:val="a3"/>
    <w:uiPriority w:val="99"/>
    <w:semiHidden/>
    <w:unhideWhenUsed/>
    <w:rsid w:val="0052037B"/>
    <w:rPr>
      <w:rFonts w:ascii="Microsoft YaHei UI" w:eastAsia="Microsoft YaHei UI" w:hAnsi="Microsoft YaHei UI"/>
      <w:i/>
      <w:iCs/>
    </w:rPr>
  </w:style>
  <w:style w:type="paragraph" w:styleId="HTML1">
    <w:name w:val="HTML Address"/>
    <w:basedOn w:val="a2"/>
    <w:link w:val="HTML2"/>
    <w:uiPriority w:val="99"/>
    <w:semiHidden/>
    <w:unhideWhenUsed/>
    <w:rsid w:val="0052037B"/>
    <w:pPr>
      <w:spacing w:line="240" w:lineRule="auto"/>
    </w:pPr>
    <w:rPr>
      <w:i/>
      <w:iCs/>
    </w:rPr>
  </w:style>
  <w:style w:type="character" w:customStyle="1" w:styleId="HTML2">
    <w:name w:val="HTML 地址 字符"/>
    <w:basedOn w:val="a3"/>
    <w:link w:val="HTML1"/>
    <w:uiPriority w:val="99"/>
    <w:semiHidden/>
    <w:rsid w:val="0052037B"/>
    <w:rPr>
      <w:rFonts w:ascii="Microsoft YaHei UI" w:eastAsia="Microsoft YaHei UI" w:hAnsi="Microsoft YaHei UI"/>
      <w:b/>
      <w:i/>
      <w:iCs/>
      <w:color w:val="082A75" w:themeColor="text2"/>
      <w:sz w:val="28"/>
      <w:szCs w:val="22"/>
    </w:rPr>
  </w:style>
  <w:style w:type="character" w:styleId="HTML3">
    <w:name w:val="HTML Definition"/>
    <w:basedOn w:val="a3"/>
    <w:uiPriority w:val="99"/>
    <w:semiHidden/>
    <w:unhideWhenUsed/>
    <w:rsid w:val="0052037B"/>
    <w:rPr>
      <w:rFonts w:ascii="Microsoft YaHei UI" w:eastAsia="Microsoft YaHei UI" w:hAnsi="Microsoft YaHei UI"/>
      <w:i/>
      <w:iCs/>
    </w:rPr>
  </w:style>
  <w:style w:type="character" w:styleId="HTML4">
    <w:name w:val="HTML Cite"/>
    <w:basedOn w:val="a3"/>
    <w:uiPriority w:val="99"/>
    <w:semiHidden/>
    <w:unhideWhenUsed/>
    <w:rsid w:val="0052037B"/>
    <w:rPr>
      <w:rFonts w:ascii="Microsoft YaHei UI" w:eastAsia="Microsoft YaHei UI" w:hAnsi="Microsoft YaHei UI"/>
      <w:i/>
      <w:iCs/>
    </w:rPr>
  </w:style>
  <w:style w:type="character" w:styleId="HTML5">
    <w:name w:val="HTML Typewriter"/>
    <w:basedOn w:val="a3"/>
    <w:uiPriority w:val="99"/>
    <w:semiHidden/>
    <w:unhideWhenUsed/>
    <w:rsid w:val="0052037B"/>
    <w:rPr>
      <w:rFonts w:ascii="Microsoft YaHei UI" w:eastAsia="Microsoft YaHei UI" w:hAnsi="Microsoft YaHei UI"/>
      <w:sz w:val="20"/>
      <w:szCs w:val="20"/>
    </w:rPr>
  </w:style>
  <w:style w:type="character" w:styleId="HTML6">
    <w:name w:val="HTML Sample"/>
    <w:basedOn w:val="a3"/>
    <w:uiPriority w:val="99"/>
    <w:semiHidden/>
    <w:unhideWhenUsed/>
    <w:rsid w:val="0052037B"/>
    <w:rPr>
      <w:rFonts w:ascii="Microsoft YaHei UI" w:eastAsia="Microsoft YaHei UI" w:hAnsi="Microsoft YaHei UI"/>
      <w:sz w:val="24"/>
      <w:szCs w:val="24"/>
    </w:rPr>
  </w:style>
  <w:style w:type="character" w:styleId="HTML7">
    <w:name w:val="HTML Acronym"/>
    <w:basedOn w:val="a3"/>
    <w:uiPriority w:val="99"/>
    <w:semiHidden/>
    <w:unhideWhenUsed/>
    <w:rsid w:val="0052037B"/>
    <w:rPr>
      <w:rFonts w:ascii="Microsoft YaHei UI" w:eastAsia="Microsoft YaHei UI" w:hAnsi="Microsoft YaHei UI"/>
    </w:rPr>
  </w:style>
  <w:style w:type="character" w:styleId="HTML8">
    <w:name w:val="HTML Keyboard"/>
    <w:basedOn w:val="a3"/>
    <w:uiPriority w:val="99"/>
    <w:semiHidden/>
    <w:unhideWhenUsed/>
    <w:rsid w:val="0052037B"/>
    <w:rPr>
      <w:rFonts w:ascii="Microsoft YaHei UI" w:eastAsia="Microsoft YaHei UI" w:hAnsi="Microsoft YaHei UI"/>
      <w:sz w:val="20"/>
      <w:szCs w:val="20"/>
    </w:rPr>
  </w:style>
  <w:style w:type="paragraph" w:styleId="HTML9">
    <w:name w:val="HTML Preformatted"/>
    <w:basedOn w:val="a2"/>
    <w:link w:val="HTMLa"/>
    <w:uiPriority w:val="99"/>
    <w:semiHidden/>
    <w:unhideWhenUsed/>
    <w:rsid w:val="0052037B"/>
    <w:pPr>
      <w:spacing w:line="240" w:lineRule="auto"/>
    </w:pPr>
    <w:rPr>
      <w:sz w:val="20"/>
      <w:szCs w:val="20"/>
    </w:rPr>
  </w:style>
  <w:style w:type="character" w:customStyle="1" w:styleId="HTMLa">
    <w:name w:val="HTML 预设格式 字符"/>
    <w:basedOn w:val="a3"/>
    <w:link w:val="HTML9"/>
    <w:uiPriority w:val="99"/>
    <w:semiHidden/>
    <w:rsid w:val="0052037B"/>
    <w:rPr>
      <w:rFonts w:ascii="Microsoft YaHei UI" w:eastAsia="Microsoft YaHei UI" w:hAnsi="Microsoft YaHei UI"/>
      <w:b/>
      <w:color w:val="082A75" w:themeColor="text2"/>
      <w:sz w:val="20"/>
      <w:szCs w:val="20"/>
    </w:rPr>
  </w:style>
  <w:style w:type="paragraph" w:styleId="TOC1">
    <w:name w:val="toc 1"/>
    <w:basedOn w:val="a2"/>
    <w:next w:val="a2"/>
    <w:autoRedefine/>
    <w:uiPriority w:val="99"/>
    <w:semiHidden/>
    <w:unhideWhenUsed/>
    <w:rsid w:val="0052037B"/>
    <w:pPr>
      <w:spacing w:after="100"/>
    </w:pPr>
  </w:style>
  <w:style w:type="paragraph" w:styleId="TOC2">
    <w:name w:val="toc 2"/>
    <w:basedOn w:val="a2"/>
    <w:next w:val="a2"/>
    <w:autoRedefine/>
    <w:uiPriority w:val="99"/>
    <w:semiHidden/>
    <w:unhideWhenUsed/>
    <w:rsid w:val="0052037B"/>
    <w:pPr>
      <w:spacing w:after="100"/>
      <w:ind w:left="280"/>
    </w:pPr>
  </w:style>
  <w:style w:type="paragraph" w:styleId="TOC3">
    <w:name w:val="toc 3"/>
    <w:basedOn w:val="a2"/>
    <w:next w:val="a2"/>
    <w:autoRedefine/>
    <w:uiPriority w:val="99"/>
    <w:semiHidden/>
    <w:unhideWhenUsed/>
    <w:rsid w:val="0052037B"/>
    <w:pPr>
      <w:spacing w:after="100"/>
      <w:ind w:left="560"/>
    </w:pPr>
  </w:style>
  <w:style w:type="paragraph" w:styleId="TOC4">
    <w:name w:val="toc 4"/>
    <w:basedOn w:val="a2"/>
    <w:next w:val="a2"/>
    <w:autoRedefine/>
    <w:uiPriority w:val="99"/>
    <w:semiHidden/>
    <w:unhideWhenUsed/>
    <w:rsid w:val="0052037B"/>
    <w:pPr>
      <w:spacing w:after="100"/>
      <w:ind w:left="840"/>
    </w:pPr>
  </w:style>
  <w:style w:type="paragraph" w:styleId="TOC5">
    <w:name w:val="toc 5"/>
    <w:basedOn w:val="a2"/>
    <w:next w:val="a2"/>
    <w:autoRedefine/>
    <w:uiPriority w:val="99"/>
    <w:semiHidden/>
    <w:unhideWhenUsed/>
    <w:rsid w:val="0052037B"/>
    <w:pPr>
      <w:spacing w:after="100"/>
      <w:ind w:left="1120"/>
    </w:pPr>
  </w:style>
  <w:style w:type="paragraph" w:styleId="TOC6">
    <w:name w:val="toc 6"/>
    <w:basedOn w:val="a2"/>
    <w:next w:val="a2"/>
    <w:autoRedefine/>
    <w:uiPriority w:val="99"/>
    <w:semiHidden/>
    <w:unhideWhenUsed/>
    <w:rsid w:val="0052037B"/>
    <w:pPr>
      <w:spacing w:after="100"/>
      <w:ind w:left="1400"/>
    </w:pPr>
  </w:style>
  <w:style w:type="paragraph" w:styleId="TOC7">
    <w:name w:val="toc 7"/>
    <w:basedOn w:val="a2"/>
    <w:next w:val="a2"/>
    <w:autoRedefine/>
    <w:uiPriority w:val="99"/>
    <w:semiHidden/>
    <w:unhideWhenUsed/>
    <w:rsid w:val="0052037B"/>
    <w:pPr>
      <w:spacing w:after="100"/>
      <w:ind w:left="1680"/>
    </w:pPr>
  </w:style>
  <w:style w:type="paragraph" w:styleId="TOC8">
    <w:name w:val="toc 8"/>
    <w:basedOn w:val="a2"/>
    <w:next w:val="a2"/>
    <w:autoRedefine/>
    <w:uiPriority w:val="99"/>
    <w:semiHidden/>
    <w:unhideWhenUsed/>
    <w:rsid w:val="0052037B"/>
    <w:pPr>
      <w:spacing w:after="100"/>
      <w:ind w:left="1960"/>
    </w:pPr>
  </w:style>
  <w:style w:type="paragraph" w:styleId="TOC9">
    <w:name w:val="toc 9"/>
    <w:basedOn w:val="a2"/>
    <w:next w:val="a2"/>
    <w:autoRedefine/>
    <w:uiPriority w:val="99"/>
    <w:semiHidden/>
    <w:unhideWhenUsed/>
    <w:rsid w:val="0052037B"/>
    <w:pPr>
      <w:spacing w:after="100"/>
      <w:ind w:left="2240"/>
    </w:pPr>
  </w:style>
  <w:style w:type="paragraph" w:styleId="TOC">
    <w:name w:val="TOC Heading"/>
    <w:basedOn w:val="1"/>
    <w:next w:val="a2"/>
    <w:uiPriority w:val="39"/>
    <w:semiHidden/>
    <w:unhideWhenUsed/>
    <w:qFormat/>
    <w:rsid w:val="0052037B"/>
    <w:pPr>
      <w:keepLines/>
      <w:spacing w:after="0"/>
      <w:outlineLvl w:val="9"/>
    </w:pPr>
    <w:rPr>
      <w:color w:val="013A57" w:themeColor="accent1" w:themeShade="BF"/>
      <w:kern w:val="0"/>
      <w:sz w:val="32"/>
    </w:rPr>
  </w:style>
  <w:style w:type="character" w:styleId="af8">
    <w:name w:val="Subtle Reference"/>
    <w:basedOn w:val="a3"/>
    <w:uiPriority w:val="31"/>
    <w:semiHidden/>
    <w:unhideWhenUsed/>
    <w:qFormat/>
    <w:rsid w:val="0052037B"/>
    <w:rPr>
      <w:rFonts w:ascii="Microsoft YaHei UI" w:eastAsia="Microsoft YaHei UI" w:hAnsi="Microsoft YaHei UI"/>
      <w:smallCaps/>
      <w:color w:val="3B33A2" w:themeColor="text1" w:themeTint="A5"/>
    </w:rPr>
  </w:style>
  <w:style w:type="character" w:styleId="af9">
    <w:name w:val="Subtle Emphasis"/>
    <w:basedOn w:val="a3"/>
    <w:uiPriority w:val="19"/>
    <w:semiHidden/>
    <w:unhideWhenUsed/>
    <w:qFormat/>
    <w:rsid w:val="0052037B"/>
    <w:rPr>
      <w:rFonts w:ascii="Microsoft YaHei UI" w:eastAsia="Microsoft YaHei UI" w:hAnsi="Microsoft YaHei UI"/>
      <w:i/>
      <w:iCs/>
      <w:color w:val="2E287F" w:themeColor="text1" w:themeTint="BF"/>
    </w:rPr>
  </w:style>
  <w:style w:type="table" w:styleId="afa">
    <w:name w:val="Table Professional"/>
    <w:basedOn w:val="a4"/>
    <w:uiPriority w:val="99"/>
    <w:semiHidden/>
    <w:unhideWhenUsed/>
    <w:rsid w:val="0052037B"/>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52037B"/>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52037B"/>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52037B"/>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52037B"/>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52037B"/>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52037B"/>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52037B"/>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52037B"/>
    <w:pPr>
      <w:spacing w:after="0"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52037B"/>
    <w:pPr>
      <w:spacing w:after="0"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52037B"/>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52037B"/>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52037B"/>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52037B"/>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52037B"/>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52037B"/>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52037B"/>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5203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52037B"/>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52037B"/>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52037B"/>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52037B"/>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52037B"/>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52037B"/>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52037B"/>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52037B"/>
    <w:pPr>
      <w:spacing w:after="0"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52037B"/>
    <w:pPr>
      <w:spacing w:after="0"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52037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b">
    <w:name w:val="Bibliography"/>
    <w:basedOn w:val="a2"/>
    <w:next w:val="a2"/>
    <w:uiPriority w:val="37"/>
    <w:semiHidden/>
    <w:unhideWhenUsed/>
    <w:rsid w:val="0052037B"/>
  </w:style>
  <w:style w:type="character" w:styleId="afc">
    <w:name w:val="Book Title"/>
    <w:basedOn w:val="a3"/>
    <w:uiPriority w:val="33"/>
    <w:semiHidden/>
    <w:unhideWhenUsed/>
    <w:qFormat/>
    <w:rsid w:val="0052037B"/>
    <w:rPr>
      <w:rFonts w:ascii="Microsoft YaHei UI" w:eastAsia="Microsoft YaHei UI" w:hAnsi="Microsoft YaHei UI"/>
      <w:b/>
      <w:bCs/>
      <w:i/>
      <w:iCs/>
      <w:spacing w:val="5"/>
    </w:rPr>
  </w:style>
  <w:style w:type="character" w:styleId="afd">
    <w:name w:val="Hashtag"/>
    <w:basedOn w:val="a3"/>
    <w:uiPriority w:val="99"/>
    <w:semiHidden/>
    <w:unhideWhenUsed/>
    <w:rsid w:val="0052037B"/>
    <w:rPr>
      <w:rFonts w:ascii="Microsoft YaHei UI" w:eastAsia="Microsoft YaHei UI" w:hAnsi="Microsoft YaHei UI"/>
      <w:color w:val="2B579A"/>
      <w:shd w:val="clear" w:color="auto" w:fill="E1DFDD"/>
    </w:rPr>
  </w:style>
  <w:style w:type="paragraph" w:styleId="afe">
    <w:name w:val="Message Header"/>
    <w:basedOn w:val="a2"/>
    <w:link w:val="aff"/>
    <w:uiPriority w:val="99"/>
    <w:semiHidden/>
    <w:unhideWhenUsed/>
    <w:rsid w:val="0052037B"/>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cstheme="majorBidi"/>
      <w:sz w:val="24"/>
      <w:szCs w:val="24"/>
    </w:rPr>
  </w:style>
  <w:style w:type="character" w:customStyle="1" w:styleId="aff">
    <w:name w:val="信息标题 字符"/>
    <w:basedOn w:val="a3"/>
    <w:link w:val="afe"/>
    <w:uiPriority w:val="99"/>
    <w:semiHidden/>
    <w:rsid w:val="0052037B"/>
    <w:rPr>
      <w:rFonts w:ascii="Microsoft YaHei UI" w:eastAsia="Microsoft YaHei UI" w:hAnsi="Microsoft YaHei UI" w:cstheme="majorBidi"/>
      <w:b/>
      <w:color w:val="082A75" w:themeColor="text2"/>
      <w:shd w:val="pct20" w:color="auto" w:fill="auto"/>
    </w:rPr>
  </w:style>
  <w:style w:type="table" w:styleId="aff0">
    <w:name w:val="Table Elegant"/>
    <w:basedOn w:val="a4"/>
    <w:uiPriority w:val="99"/>
    <w:semiHidden/>
    <w:unhideWhenUsed/>
    <w:rsid w:val="0052037B"/>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52037B"/>
    <w:pPr>
      <w:ind w:left="360" w:hanging="360"/>
      <w:contextualSpacing/>
    </w:pPr>
  </w:style>
  <w:style w:type="paragraph" w:styleId="26">
    <w:name w:val="List 2"/>
    <w:basedOn w:val="a2"/>
    <w:uiPriority w:val="99"/>
    <w:semiHidden/>
    <w:unhideWhenUsed/>
    <w:rsid w:val="0052037B"/>
    <w:pPr>
      <w:ind w:left="720" w:hanging="360"/>
      <w:contextualSpacing/>
    </w:pPr>
  </w:style>
  <w:style w:type="paragraph" w:styleId="34">
    <w:name w:val="List 3"/>
    <w:basedOn w:val="a2"/>
    <w:uiPriority w:val="99"/>
    <w:semiHidden/>
    <w:unhideWhenUsed/>
    <w:rsid w:val="0052037B"/>
    <w:pPr>
      <w:ind w:left="1080" w:hanging="360"/>
      <w:contextualSpacing/>
    </w:pPr>
  </w:style>
  <w:style w:type="paragraph" w:styleId="43">
    <w:name w:val="List 4"/>
    <w:basedOn w:val="a2"/>
    <w:uiPriority w:val="99"/>
    <w:semiHidden/>
    <w:unhideWhenUsed/>
    <w:rsid w:val="0052037B"/>
    <w:pPr>
      <w:ind w:left="1440" w:hanging="360"/>
      <w:contextualSpacing/>
    </w:pPr>
  </w:style>
  <w:style w:type="paragraph" w:styleId="53">
    <w:name w:val="List 5"/>
    <w:basedOn w:val="a2"/>
    <w:uiPriority w:val="99"/>
    <w:semiHidden/>
    <w:unhideWhenUsed/>
    <w:rsid w:val="0052037B"/>
    <w:pPr>
      <w:ind w:left="1800" w:hanging="360"/>
      <w:contextualSpacing/>
    </w:pPr>
  </w:style>
  <w:style w:type="table" w:styleId="14">
    <w:name w:val="Table List 1"/>
    <w:basedOn w:val="a4"/>
    <w:uiPriority w:val="99"/>
    <w:semiHidden/>
    <w:unhideWhenUsed/>
    <w:rsid w:val="0052037B"/>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52037B"/>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52037B"/>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52037B"/>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52037B"/>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52037B"/>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52037B"/>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52037B"/>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52037B"/>
    <w:pPr>
      <w:spacing w:after="120"/>
      <w:ind w:left="360"/>
      <w:contextualSpacing/>
    </w:pPr>
  </w:style>
  <w:style w:type="paragraph" w:styleId="28">
    <w:name w:val="List Continue 2"/>
    <w:basedOn w:val="a2"/>
    <w:uiPriority w:val="99"/>
    <w:semiHidden/>
    <w:unhideWhenUsed/>
    <w:rsid w:val="0052037B"/>
    <w:pPr>
      <w:spacing w:after="120"/>
      <w:ind w:left="720"/>
      <w:contextualSpacing/>
    </w:pPr>
  </w:style>
  <w:style w:type="paragraph" w:styleId="36">
    <w:name w:val="List Continue 3"/>
    <w:basedOn w:val="a2"/>
    <w:uiPriority w:val="99"/>
    <w:semiHidden/>
    <w:unhideWhenUsed/>
    <w:rsid w:val="0052037B"/>
    <w:pPr>
      <w:spacing w:after="120"/>
      <w:ind w:left="1080"/>
      <w:contextualSpacing/>
    </w:pPr>
  </w:style>
  <w:style w:type="paragraph" w:styleId="45">
    <w:name w:val="List Continue 4"/>
    <w:basedOn w:val="a2"/>
    <w:uiPriority w:val="99"/>
    <w:semiHidden/>
    <w:unhideWhenUsed/>
    <w:rsid w:val="0052037B"/>
    <w:pPr>
      <w:spacing w:after="120"/>
      <w:ind w:left="1440"/>
      <w:contextualSpacing/>
    </w:pPr>
  </w:style>
  <w:style w:type="paragraph" w:styleId="55">
    <w:name w:val="List Continue 5"/>
    <w:basedOn w:val="a2"/>
    <w:uiPriority w:val="99"/>
    <w:semiHidden/>
    <w:unhideWhenUsed/>
    <w:rsid w:val="0052037B"/>
    <w:pPr>
      <w:spacing w:after="120"/>
      <w:ind w:left="1800"/>
      <w:contextualSpacing/>
    </w:pPr>
  </w:style>
  <w:style w:type="paragraph" w:styleId="aff3">
    <w:name w:val="List Paragraph"/>
    <w:basedOn w:val="a2"/>
    <w:uiPriority w:val="34"/>
    <w:unhideWhenUsed/>
    <w:qFormat/>
    <w:rsid w:val="0052037B"/>
    <w:pPr>
      <w:ind w:left="720"/>
      <w:contextualSpacing/>
    </w:pPr>
  </w:style>
  <w:style w:type="paragraph" w:styleId="a">
    <w:name w:val="List Number"/>
    <w:basedOn w:val="a2"/>
    <w:uiPriority w:val="99"/>
    <w:semiHidden/>
    <w:unhideWhenUsed/>
    <w:rsid w:val="0052037B"/>
    <w:pPr>
      <w:numPr>
        <w:numId w:val="3"/>
      </w:numPr>
      <w:contextualSpacing/>
    </w:pPr>
  </w:style>
  <w:style w:type="paragraph" w:styleId="2">
    <w:name w:val="List Number 2"/>
    <w:basedOn w:val="a2"/>
    <w:uiPriority w:val="99"/>
    <w:semiHidden/>
    <w:unhideWhenUsed/>
    <w:rsid w:val="0052037B"/>
    <w:pPr>
      <w:numPr>
        <w:numId w:val="4"/>
      </w:numPr>
      <w:contextualSpacing/>
    </w:pPr>
  </w:style>
  <w:style w:type="paragraph" w:styleId="3">
    <w:name w:val="List Number 3"/>
    <w:basedOn w:val="a2"/>
    <w:uiPriority w:val="99"/>
    <w:semiHidden/>
    <w:unhideWhenUsed/>
    <w:rsid w:val="0052037B"/>
    <w:pPr>
      <w:numPr>
        <w:numId w:val="5"/>
      </w:numPr>
      <w:contextualSpacing/>
    </w:pPr>
  </w:style>
  <w:style w:type="paragraph" w:styleId="4">
    <w:name w:val="List Number 4"/>
    <w:basedOn w:val="a2"/>
    <w:uiPriority w:val="99"/>
    <w:semiHidden/>
    <w:unhideWhenUsed/>
    <w:rsid w:val="0052037B"/>
    <w:pPr>
      <w:numPr>
        <w:numId w:val="6"/>
      </w:numPr>
      <w:contextualSpacing/>
    </w:pPr>
  </w:style>
  <w:style w:type="paragraph" w:styleId="5">
    <w:name w:val="List Number 5"/>
    <w:basedOn w:val="a2"/>
    <w:uiPriority w:val="99"/>
    <w:semiHidden/>
    <w:unhideWhenUsed/>
    <w:rsid w:val="0052037B"/>
    <w:pPr>
      <w:numPr>
        <w:numId w:val="7"/>
      </w:numPr>
      <w:contextualSpacing/>
    </w:pPr>
  </w:style>
  <w:style w:type="paragraph" w:styleId="a0">
    <w:name w:val="List Bullet"/>
    <w:basedOn w:val="a2"/>
    <w:uiPriority w:val="99"/>
    <w:semiHidden/>
    <w:unhideWhenUsed/>
    <w:rsid w:val="0052037B"/>
    <w:pPr>
      <w:numPr>
        <w:numId w:val="8"/>
      </w:numPr>
      <w:contextualSpacing/>
    </w:pPr>
  </w:style>
  <w:style w:type="paragraph" w:styleId="20">
    <w:name w:val="List Bullet 2"/>
    <w:basedOn w:val="a2"/>
    <w:uiPriority w:val="99"/>
    <w:semiHidden/>
    <w:unhideWhenUsed/>
    <w:rsid w:val="0052037B"/>
    <w:pPr>
      <w:numPr>
        <w:numId w:val="9"/>
      </w:numPr>
      <w:contextualSpacing/>
    </w:pPr>
  </w:style>
  <w:style w:type="paragraph" w:styleId="30">
    <w:name w:val="List Bullet 3"/>
    <w:basedOn w:val="a2"/>
    <w:uiPriority w:val="99"/>
    <w:semiHidden/>
    <w:unhideWhenUsed/>
    <w:rsid w:val="0052037B"/>
    <w:pPr>
      <w:numPr>
        <w:numId w:val="10"/>
      </w:numPr>
      <w:contextualSpacing/>
    </w:pPr>
  </w:style>
  <w:style w:type="paragraph" w:styleId="40">
    <w:name w:val="List Bullet 4"/>
    <w:basedOn w:val="a2"/>
    <w:uiPriority w:val="99"/>
    <w:semiHidden/>
    <w:unhideWhenUsed/>
    <w:rsid w:val="0052037B"/>
    <w:pPr>
      <w:numPr>
        <w:numId w:val="11"/>
      </w:numPr>
      <w:contextualSpacing/>
    </w:pPr>
  </w:style>
  <w:style w:type="paragraph" w:styleId="50">
    <w:name w:val="List Bullet 5"/>
    <w:basedOn w:val="a2"/>
    <w:uiPriority w:val="99"/>
    <w:semiHidden/>
    <w:unhideWhenUsed/>
    <w:rsid w:val="0052037B"/>
    <w:pPr>
      <w:numPr>
        <w:numId w:val="12"/>
      </w:numPr>
      <w:contextualSpacing/>
    </w:pPr>
  </w:style>
  <w:style w:type="table" w:styleId="15">
    <w:name w:val="Table Classic 1"/>
    <w:basedOn w:val="a4"/>
    <w:uiPriority w:val="99"/>
    <w:semiHidden/>
    <w:unhideWhenUsed/>
    <w:rsid w:val="0052037B"/>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52037B"/>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52037B"/>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52037B"/>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52037B"/>
  </w:style>
  <w:style w:type="paragraph" w:styleId="aff5">
    <w:name w:val="macro"/>
    <w:link w:val="aff6"/>
    <w:uiPriority w:val="99"/>
    <w:semiHidden/>
    <w:unhideWhenUsed/>
    <w:rsid w:val="0052037B"/>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b/>
      <w:color w:val="082A75" w:themeColor="text2"/>
      <w:sz w:val="20"/>
      <w:szCs w:val="20"/>
    </w:rPr>
  </w:style>
  <w:style w:type="character" w:customStyle="1" w:styleId="aff6">
    <w:name w:val="宏文本 字符"/>
    <w:basedOn w:val="a3"/>
    <w:link w:val="aff5"/>
    <w:uiPriority w:val="99"/>
    <w:semiHidden/>
    <w:rsid w:val="0052037B"/>
    <w:rPr>
      <w:rFonts w:ascii="Microsoft YaHei UI" w:eastAsia="Microsoft YaHei UI" w:hAnsi="Microsoft YaHei UI"/>
      <w:b/>
      <w:color w:val="082A75" w:themeColor="text2"/>
      <w:sz w:val="20"/>
      <w:szCs w:val="20"/>
    </w:rPr>
  </w:style>
  <w:style w:type="paragraph" w:styleId="aff7">
    <w:name w:val="envelope return"/>
    <w:basedOn w:val="a2"/>
    <w:uiPriority w:val="99"/>
    <w:semiHidden/>
    <w:unhideWhenUsed/>
    <w:rsid w:val="0052037B"/>
    <w:pPr>
      <w:spacing w:line="240" w:lineRule="auto"/>
    </w:pPr>
    <w:rPr>
      <w:rFonts w:cstheme="majorBidi"/>
      <w:sz w:val="20"/>
      <w:szCs w:val="20"/>
    </w:rPr>
  </w:style>
  <w:style w:type="character" w:styleId="aff8">
    <w:name w:val="endnote reference"/>
    <w:basedOn w:val="a3"/>
    <w:uiPriority w:val="99"/>
    <w:semiHidden/>
    <w:unhideWhenUsed/>
    <w:rsid w:val="0052037B"/>
    <w:rPr>
      <w:rFonts w:ascii="Microsoft YaHei UI" w:eastAsia="Microsoft YaHei UI" w:hAnsi="Microsoft YaHei UI"/>
      <w:vertAlign w:val="superscript"/>
    </w:rPr>
  </w:style>
  <w:style w:type="paragraph" w:styleId="aff9">
    <w:name w:val="endnote text"/>
    <w:basedOn w:val="a2"/>
    <w:link w:val="affa"/>
    <w:uiPriority w:val="99"/>
    <w:semiHidden/>
    <w:unhideWhenUsed/>
    <w:rsid w:val="0052037B"/>
    <w:pPr>
      <w:spacing w:line="240" w:lineRule="auto"/>
    </w:pPr>
    <w:rPr>
      <w:sz w:val="20"/>
      <w:szCs w:val="20"/>
    </w:rPr>
  </w:style>
  <w:style w:type="character" w:customStyle="1" w:styleId="affa">
    <w:name w:val="尾注文本 字符"/>
    <w:basedOn w:val="a3"/>
    <w:link w:val="aff9"/>
    <w:uiPriority w:val="99"/>
    <w:semiHidden/>
    <w:rsid w:val="0052037B"/>
    <w:rPr>
      <w:rFonts w:ascii="Microsoft YaHei UI" w:eastAsia="Microsoft YaHei UI" w:hAnsi="Microsoft YaHei UI"/>
      <w:b/>
      <w:color w:val="082A75" w:themeColor="text2"/>
      <w:sz w:val="20"/>
      <w:szCs w:val="20"/>
    </w:rPr>
  </w:style>
  <w:style w:type="paragraph" w:styleId="affb">
    <w:name w:val="table of authorities"/>
    <w:basedOn w:val="a2"/>
    <w:next w:val="a2"/>
    <w:uiPriority w:val="99"/>
    <w:semiHidden/>
    <w:unhideWhenUsed/>
    <w:rsid w:val="0052037B"/>
    <w:pPr>
      <w:ind w:left="280" w:hanging="280"/>
    </w:pPr>
  </w:style>
  <w:style w:type="paragraph" w:styleId="affc">
    <w:name w:val="toa heading"/>
    <w:basedOn w:val="a2"/>
    <w:next w:val="a2"/>
    <w:uiPriority w:val="99"/>
    <w:semiHidden/>
    <w:unhideWhenUsed/>
    <w:rsid w:val="0052037B"/>
    <w:pPr>
      <w:spacing w:before="120"/>
    </w:pPr>
    <w:rPr>
      <w:rFonts w:cstheme="majorBidi"/>
      <w:bCs/>
      <w:sz w:val="24"/>
      <w:szCs w:val="24"/>
    </w:rPr>
  </w:style>
  <w:style w:type="paragraph" w:styleId="affd">
    <w:name w:val="Quote"/>
    <w:basedOn w:val="a2"/>
    <w:next w:val="a2"/>
    <w:link w:val="affe"/>
    <w:uiPriority w:val="29"/>
    <w:semiHidden/>
    <w:unhideWhenUsed/>
    <w:qFormat/>
    <w:rsid w:val="0052037B"/>
    <w:pPr>
      <w:spacing w:before="200" w:after="160"/>
      <w:ind w:left="864" w:right="864"/>
      <w:jc w:val="center"/>
    </w:pPr>
    <w:rPr>
      <w:i/>
      <w:iCs/>
      <w:color w:val="2E287F" w:themeColor="text1" w:themeTint="BF"/>
    </w:rPr>
  </w:style>
  <w:style w:type="character" w:customStyle="1" w:styleId="affe">
    <w:name w:val="引用 字符"/>
    <w:basedOn w:val="a3"/>
    <w:link w:val="affd"/>
    <w:uiPriority w:val="29"/>
    <w:semiHidden/>
    <w:rsid w:val="0052037B"/>
    <w:rPr>
      <w:rFonts w:ascii="Microsoft YaHei UI" w:eastAsia="Microsoft YaHei UI" w:hAnsi="Microsoft YaHei UI"/>
      <w:b/>
      <w:i/>
      <w:iCs/>
      <w:color w:val="2E287F" w:themeColor="text1" w:themeTint="BF"/>
      <w:sz w:val="28"/>
      <w:szCs w:val="22"/>
    </w:rPr>
  </w:style>
  <w:style w:type="character" w:styleId="afff">
    <w:name w:val="Emphasis"/>
    <w:basedOn w:val="a3"/>
    <w:uiPriority w:val="2"/>
    <w:semiHidden/>
    <w:unhideWhenUsed/>
    <w:qFormat/>
    <w:rsid w:val="0052037B"/>
    <w:rPr>
      <w:rFonts w:ascii="Microsoft YaHei UI" w:eastAsia="Microsoft YaHei UI" w:hAnsi="Microsoft YaHei UI"/>
      <w:i/>
      <w:iCs/>
    </w:rPr>
  </w:style>
  <w:style w:type="table" w:styleId="afff0">
    <w:name w:val="Colorful List"/>
    <w:basedOn w:val="a4"/>
    <w:uiPriority w:val="99"/>
    <w:semiHidden/>
    <w:unhideWhenUsed/>
    <w:rsid w:val="0052037B"/>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52037B"/>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52037B"/>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52037B"/>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52037B"/>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52037B"/>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52037B"/>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52037B"/>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52037B"/>
    <w:pPr>
      <w:spacing w:line="240" w:lineRule="auto"/>
    </w:pPr>
    <w:rPr>
      <w:sz w:val="20"/>
      <w:szCs w:val="20"/>
    </w:rPr>
  </w:style>
  <w:style w:type="character" w:customStyle="1" w:styleId="afff4">
    <w:name w:val="批注文字 字符"/>
    <w:basedOn w:val="a3"/>
    <w:link w:val="afff3"/>
    <w:uiPriority w:val="99"/>
    <w:semiHidden/>
    <w:rsid w:val="0052037B"/>
    <w:rPr>
      <w:rFonts w:ascii="Microsoft YaHei UI" w:eastAsia="Microsoft YaHei UI" w:hAnsi="Microsoft YaHei UI"/>
      <w:b/>
      <w:color w:val="082A75" w:themeColor="text2"/>
      <w:sz w:val="20"/>
      <w:szCs w:val="20"/>
    </w:rPr>
  </w:style>
  <w:style w:type="paragraph" w:styleId="afff5">
    <w:name w:val="annotation subject"/>
    <w:basedOn w:val="afff3"/>
    <w:next w:val="afff3"/>
    <w:link w:val="afff6"/>
    <w:uiPriority w:val="99"/>
    <w:semiHidden/>
    <w:unhideWhenUsed/>
    <w:rsid w:val="0052037B"/>
    <w:rPr>
      <w:bCs/>
    </w:rPr>
  </w:style>
  <w:style w:type="character" w:customStyle="1" w:styleId="afff6">
    <w:name w:val="批注主题 字符"/>
    <w:basedOn w:val="afff4"/>
    <w:link w:val="afff5"/>
    <w:uiPriority w:val="99"/>
    <w:semiHidden/>
    <w:rsid w:val="0052037B"/>
    <w:rPr>
      <w:rFonts w:ascii="Microsoft YaHei UI" w:eastAsia="Microsoft YaHei UI" w:hAnsi="Microsoft YaHei UI"/>
      <w:b/>
      <w:bCs/>
      <w:color w:val="082A75" w:themeColor="text2"/>
      <w:sz w:val="20"/>
      <w:szCs w:val="20"/>
    </w:rPr>
  </w:style>
  <w:style w:type="character" w:styleId="afff7">
    <w:name w:val="annotation reference"/>
    <w:basedOn w:val="a3"/>
    <w:uiPriority w:val="99"/>
    <w:semiHidden/>
    <w:unhideWhenUsed/>
    <w:rsid w:val="0052037B"/>
    <w:rPr>
      <w:rFonts w:ascii="Microsoft YaHei UI" w:eastAsia="Microsoft YaHei UI" w:hAnsi="Microsoft YaHei UI"/>
      <w:sz w:val="16"/>
      <w:szCs w:val="16"/>
    </w:rPr>
  </w:style>
  <w:style w:type="paragraph" w:styleId="afff8">
    <w:name w:val="envelope address"/>
    <w:basedOn w:val="a2"/>
    <w:uiPriority w:val="99"/>
    <w:semiHidden/>
    <w:unhideWhenUsed/>
    <w:rsid w:val="0052037B"/>
    <w:pPr>
      <w:framePr w:w="7920" w:h="1980" w:hRule="exact" w:hSpace="180" w:wrap="auto" w:hAnchor="page" w:xAlign="center" w:yAlign="bottom"/>
      <w:spacing w:line="240" w:lineRule="auto"/>
      <w:ind w:left="2880"/>
    </w:pPr>
    <w:rPr>
      <w:rFonts w:cstheme="majorBidi"/>
      <w:sz w:val="24"/>
      <w:szCs w:val="24"/>
    </w:rPr>
  </w:style>
  <w:style w:type="paragraph" w:styleId="afff9">
    <w:name w:val="Block Text"/>
    <w:basedOn w:val="a2"/>
    <w:uiPriority w:val="3"/>
    <w:semiHidden/>
    <w:unhideWhenUsed/>
    <w:qFormat/>
    <w:rsid w:val="0052037B"/>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52037B"/>
    <w:pPr>
      <w:spacing w:line="240" w:lineRule="auto"/>
    </w:pPr>
    <w:rPr>
      <w:sz w:val="18"/>
      <w:szCs w:val="18"/>
    </w:rPr>
  </w:style>
  <w:style w:type="character" w:customStyle="1" w:styleId="afffb">
    <w:name w:val="文档结构图 字符"/>
    <w:basedOn w:val="a3"/>
    <w:link w:val="afffa"/>
    <w:uiPriority w:val="99"/>
    <w:semiHidden/>
    <w:rsid w:val="0052037B"/>
    <w:rPr>
      <w:rFonts w:ascii="Microsoft YaHei UI" w:eastAsia="Microsoft YaHei UI" w:hAnsi="Microsoft YaHei UI"/>
      <w:b/>
      <w:color w:val="082A75" w:themeColor="text2"/>
      <w:sz w:val="18"/>
      <w:szCs w:val="18"/>
    </w:rPr>
  </w:style>
  <w:style w:type="character" w:customStyle="1" w:styleId="32">
    <w:name w:val="标题 3 字符"/>
    <w:basedOn w:val="a3"/>
    <w:link w:val="31"/>
    <w:uiPriority w:val="5"/>
    <w:semiHidden/>
    <w:rsid w:val="0052037B"/>
    <w:rPr>
      <w:rFonts w:ascii="Microsoft YaHei UI" w:eastAsia="Microsoft YaHei UI" w:hAnsi="Microsoft YaHei UI" w:cstheme="majorBidi"/>
      <w:b/>
      <w:color w:val="012639" w:themeColor="accent1" w:themeShade="7F"/>
    </w:rPr>
  </w:style>
  <w:style w:type="character" w:customStyle="1" w:styleId="42">
    <w:name w:val="标题 4 字符"/>
    <w:basedOn w:val="a3"/>
    <w:link w:val="41"/>
    <w:uiPriority w:val="1"/>
    <w:semiHidden/>
    <w:rsid w:val="0052037B"/>
    <w:rPr>
      <w:rFonts w:ascii="Microsoft YaHei UI" w:eastAsia="Microsoft YaHei UI" w:hAnsi="Microsoft YaHei UI" w:cstheme="majorBidi"/>
      <w:b/>
      <w:i/>
      <w:iCs/>
      <w:color w:val="013A57" w:themeColor="accent1" w:themeShade="BF"/>
      <w:sz w:val="28"/>
      <w:szCs w:val="22"/>
    </w:rPr>
  </w:style>
  <w:style w:type="character" w:customStyle="1" w:styleId="52">
    <w:name w:val="标题 5 字符"/>
    <w:basedOn w:val="a3"/>
    <w:link w:val="51"/>
    <w:uiPriority w:val="1"/>
    <w:semiHidden/>
    <w:rsid w:val="0052037B"/>
    <w:rPr>
      <w:rFonts w:ascii="Microsoft YaHei UI" w:eastAsia="Microsoft YaHei UI" w:hAnsi="Microsoft YaHei UI" w:cstheme="majorBidi"/>
      <w:b/>
      <w:color w:val="013A57" w:themeColor="accent1" w:themeShade="BF"/>
      <w:sz w:val="28"/>
      <w:szCs w:val="22"/>
    </w:rPr>
  </w:style>
  <w:style w:type="character" w:customStyle="1" w:styleId="60">
    <w:name w:val="标题 6 字符"/>
    <w:basedOn w:val="a3"/>
    <w:link w:val="6"/>
    <w:uiPriority w:val="1"/>
    <w:semiHidden/>
    <w:rsid w:val="0052037B"/>
    <w:rPr>
      <w:rFonts w:ascii="Microsoft YaHei UI" w:eastAsia="Microsoft YaHei UI" w:hAnsi="Microsoft YaHei UI" w:cstheme="majorBidi"/>
      <w:b/>
      <w:color w:val="012639" w:themeColor="accent1" w:themeShade="7F"/>
      <w:sz w:val="28"/>
      <w:szCs w:val="22"/>
    </w:rPr>
  </w:style>
  <w:style w:type="character" w:customStyle="1" w:styleId="70">
    <w:name w:val="标题 7 字符"/>
    <w:basedOn w:val="a3"/>
    <w:link w:val="7"/>
    <w:uiPriority w:val="1"/>
    <w:semiHidden/>
    <w:rsid w:val="0052037B"/>
    <w:rPr>
      <w:rFonts w:ascii="Microsoft YaHei UI" w:eastAsia="Microsoft YaHei UI" w:hAnsi="Microsoft YaHei UI" w:cstheme="majorBidi"/>
      <w:b/>
      <w:i/>
      <w:iCs/>
      <w:color w:val="012639" w:themeColor="accent1" w:themeShade="7F"/>
      <w:sz w:val="28"/>
      <w:szCs w:val="22"/>
    </w:rPr>
  </w:style>
  <w:style w:type="character" w:customStyle="1" w:styleId="80">
    <w:name w:val="标题 8 字符"/>
    <w:basedOn w:val="a3"/>
    <w:link w:val="8"/>
    <w:uiPriority w:val="1"/>
    <w:semiHidden/>
    <w:rsid w:val="0052037B"/>
    <w:rPr>
      <w:rFonts w:ascii="Microsoft YaHei UI" w:eastAsia="Microsoft YaHei UI" w:hAnsi="Microsoft YaHei UI" w:cstheme="majorBidi"/>
      <w:b/>
      <w:color w:val="221D5D" w:themeColor="text1" w:themeTint="D8"/>
      <w:sz w:val="21"/>
      <w:szCs w:val="21"/>
    </w:rPr>
  </w:style>
  <w:style w:type="character" w:customStyle="1" w:styleId="90">
    <w:name w:val="标题 9 字符"/>
    <w:basedOn w:val="a3"/>
    <w:link w:val="9"/>
    <w:uiPriority w:val="1"/>
    <w:semiHidden/>
    <w:rsid w:val="0052037B"/>
    <w:rPr>
      <w:rFonts w:ascii="Microsoft YaHei UI" w:eastAsia="Microsoft YaHei UI" w:hAnsi="Microsoft YaHei UI" w:cstheme="majorBidi"/>
      <w:b/>
      <w:i/>
      <w:iCs/>
      <w:color w:val="221D5D" w:themeColor="text1" w:themeTint="D8"/>
      <w:sz w:val="21"/>
      <w:szCs w:val="21"/>
    </w:rPr>
  </w:style>
  <w:style w:type="numbering" w:styleId="a1">
    <w:name w:val="Outline List 3"/>
    <w:basedOn w:val="a5"/>
    <w:uiPriority w:val="99"/>
    <w:semiHidden/>
    <w:unhideWhenUsed/>
    <w:rsid w:val="0052037B"/>
    <w:pPr>
      <w:numPr>
        <w:numId w:val="13"/>
      </w:numPr>
    </w:pPr>
  </w:style>
  <w:style w:type="table" w:styleId="17">
    <w:name w:val="Plain Table 1"/>
    <w:basedOn w:val="a4"/>
    <w:uiPriority w:val="41"/>
    <w:rsid w:val="005203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52037B"/>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52037B"/>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5203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5203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52037B"/>
    <w:pPr>
      <w:spacing w:after="0" w:line="240" w:lineRule="auto"/>
    </w:pPr>
    <w:rPr>
      <w:rFonts w:ascii="Microsoft YaHei UI" w:eastAsia="Microsoft YaHei UI" w:hAnsi="Microsoft YaHei UI"/>
      <w:b/>
      <w:color w:val="082A75" w:themeColor="text2"/>
      <w:sz w:val="28"/>
      <w:szCs w:val="22"/>
    </w:rPr>
  </w:style>
  <w:style w:type="paragraph" w:styleId="afffd">
    <w:name w:val="Date"/>
    <w:basedOn w:val="a2"/>
    <w:next w:val="a2"/>
    <w:link w:val="afffe"/>
    <w:uiPriority w:val="99"/>
    <w:semiHidden/>
    <w:unhideWhenUsed/>
    <w:rsid w:val="0052037B"/>
  </w:style>
  <w:style w:type="character" w:customStyle="1" w:styleId="afffe">
    <w:name w:val="日期 字符"/>
    <w:basedOn w:val="a3"/>
    <w:link w:val="afffd"/>
    <w:uiPriority w:val="99"/>
    <w:semiHidden/>
    <w:rsid w:val="0052037B"/>
    <w:rPr>
      <w:rFonts w:ascii="Microsoft YaHei UI" w:eastAsia="Microsoft YaHei UI" w:hAnsi="Microsoft YaHei UI"/>
      <w:b/>
      <w:color w:val="082A75" w:themeColor="text2"/>
      <w:sz w:val="28"/>
      <w:szCs w:val="22"/>
    </w:rPr>
  </w:style>
  <w:style w:type="character" w:styleId="affff">
    <w:name w:val="Intense Reference"/>
    <w:basedOn w:val="a3"/>
    <w:uiPriority w:val="32"/>
    <w:semiHidden/>
    <w:unhideWhenUsed/>
    <w:qFormat/>
    <w:rsid w:val="0052037B"/>
    <w:rPr>
      <w:rFonts w:ascii="Microsoft YaHei UI" w:eastAsia="Microsoft YaHei UI" w:hAnsi="Microsoft YaHei UI"/>
      <w:b/>
      <w:bCs/>
      <w:smallCaps/>
      <w:color w:val="024F75" w:themeColor="accent1"/>
      <w:spacing w:val="5"/>
    </w:rPr>
  </w:style>
  <w:style w:type="paragraph" w:styleId="affff0">
    <w:name w:val="Intense Quote"/>
    <w:basedOn w:val="a2"/>
    <w:next w:val="a2"/>
    <w:link w:val="affff1"/>
    <w:uiPriority w:val="30"/>
    <w:semiHidden/>
    <w:unhideWhenUsed/>
    <w:qFormat/>
    <w:rsid w:val="0052037B"/>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明显引用 字符"/>
    <w:basedOn w:val="a3"/>
    <w:link w:val="affff0"/>
    <w:uiPriority w:val="30"/>
    <w:semiHidden/>
    <w:rsid w:val="0052037B"/>
    <w:rPr>
      <w:rFonts w:ascii="Microsoft YaHei UI" w:eastAsia="Microsoft YaHei UI" w:hAnsi="Microsoft YaHei UI"/>
      <w:b/>
      <w:i/>
      <w:iCs/>
      <w:color w:val="024F75" w:themeColor="accent1"/>
      <w:sz w:val="28"/>
      <w:szCs w:val="22"/>
    </w:rPr>
  </w:style>
  <w:style w:type="character" w:styleId="affff2">
    <w:name w:val="Intense Emphasis"/>
    <w:basedOn w:val="a3"/>
    <w:uiPriority w:val="21"/>
    <w:semiHidden/>
    <w:unhideWhenUsed/>
    <w:qFormat/>
    <w:rsid w:val="0052037B"/>
    <w:rPr>
      <w:rFonts w:ascii="Microsoft YaHei UI" w:eastAsia="Microsoft YaHei UI" w:hAnsi="Microsoft YaHei UI"/>
      <w:i/>
      <w:iCs/>
      <w:color w:val="024F75" w:themeColor="accent1"/>
    </w:rPr>
  </w:style>
  <w:style w:type="paragraph" w:styleId="affff3">
    <w:name w:val="Normal (Web)"/>
    <w:basedOn w:val="a2"/>
    <w:uiPriority w:val="99"/>
    <w:semiHidden/>
    <w:unhideWhenUsed/>
    <w:rsid w:val="0052037B"/>
    <w:rPr>
      <w:rFonts w:cs="Times New Roman"/>
      <w:sz w:val="24"/>
      <w:szCs w:val="24"/>
    </w:rPr>
  </w:style>
  <w:style w:type="character" w:styleId="affff4">
    <w:name w:val="Smart Hyperlink"/>
    <w:basedOn w:val="a3"/>
    <w:uiPriority w:val="99"/>
    <w:semiHidden/>
    <w:unhideWhenUsed/>
    <w:rsid w:val="0052037B"/>
    <w:rPr>
      <w:rFonts w:ascii="Microsoft YaHei UI" w:eastAsia="Microsoft YaHei UI" w:hAnsi="Microsoft YaHei UI"/>
      <w:u w:val="dotted"/>
    </w:rPr>
  </w:style>
  <w:style w:type="character" w:styleId="affff5">
    <w:name w:val="Unresolved Mention"/>
    <w:basedOn w:val="a3"/>
    <w:uiPriority w:val="99"/>
    <w:semiHidden/>
    <w:unhideWhenUsed/>
    <w:rsid w:val="0052037B"/>
    <w:rPr>
      <w:rFonts w:ascii="Microsoft YaHei UI" w:eastAsia="Microsoft YaHei UI" w:hAnsi="Microsoft YaHei UI"/>
      <w:color w:val="605E5C"/>
      <w:shd w:val="clear" w:color="auto" w:fill="E1DFDD"/>
    </w:rPr>
  </w:style>
  <w:style w:type="paragraph" w:styleId="affff6">
    <w:name w:val="Body Text"/>
    <w:basedOn w:val="a2"/>
    <w:link w:val="affff7"/>
    <w:uiPriority w:val="99"/>
    <w:semiHidden/>
    <w:unhideWhenUsed/>
    <w:rsid w:val="0052037B"/>
    <w:pPr>
      <w:spacing w:after="120"/>
    </w:pPr>
  </w:style>
  <w:style w:type="character" w:customStyle="1" w:styleId="affff7">
    <w:name w:val="正文文本 字符"/>
    <w:basedOn w:val="a3"/>
    <w:link w:val="affff6"/>
    <w:uiPriority w:val="99"/>
    <w:semiHidden/>
    <w:rsid w:val="0052037B"/>
    <w:rPr>
      <w:rFonts w:ascii="Microsoft YaHei UI" w:eastAsia="Microsoft YaHei UI" w:hAnsi="Microsoft YaHei UI"/>
      <w:b/>
      <w:color w:val="082A75" w:themeColor="text2"/>
      <w:sz w:val="28"/>
      <w:szCs w:val="22"/>
    </w:rPr>
  </w:style>
  <w:style w:type="paragraph" w:styleId="2c">
    <w:name w:val="Body Text 2"/>
    <w:basedOn w:val="a2"/>
    <w:link w:val="2d"/>
    <w:uiPriority w:val="99"/>
    <w:semiHidden/>
    <w:unhideWhenUsed/>
    <w:rsid w:val="0052037B"/>
    <w:pPr>
      <w:spacing w:after="120" w:line="480" w:lineRule="auto"/>
    </w:pPr>
  </w:style>
  <w:style w:type="character" w:customStyle="1" w:styleId="2d">
    <w:name w:val="正文文本 2 字符"/>
    <w:basedOn w:val="a3"/>
    <w:link w:val="2c"/>
    <w:uiPriority w:val="99"/>
    <w:semiHidden/>
    <w:rsid w:val="0052037B"/>
    <w:rPr>
      <w:rFonts w:ascii="Microsoft YaHei UI" w:eastAsia="Microsoft YaHei UI" w:hAnsi="Microsoft YaHei UI"/>
      <w:b/>
      <w:color w:val="082A75" w:themeColor="text2"/>
      <w:sz w:val="28"/>
      <w:szCs w:val="22"/>
    </w:rPr>
  </w:style>
  <w:style w:type="paragraph" w:styleId="3a">
    <w:name w:val="Body Text 3"/>
    <w:basedOn w:val="a2"/>
    <w:link w:val="3b"/>
    <w:uiPriority w:val="99"/>
    <w:semiHidden/>
    <w:unhideWhenUsed/>
    <w:rsid w:val="0052037B"/>
    <w:pPr>
      <w:spacing w:after="120"/>
    </w:pPr>
    <w:rPr>
      <w:sz w:val="16"/>
      <w:szCs w:val="16"/>
    </w:rPr>
  </w:style>
  <w:style w:type="character" w:customStyle="1" w:styleId="3b">
    <w:name w:val="正文文本 3 字符"/>
    <w:basedOn w:val="a3"/>
    <w:link w:val="3a"/>
    <w:uiPriority w:val="99"/>
    <w:semiHidden/>
    <w:rsid w:val="0052037B"/>
    <w:rPr>
      <w:rFonts w:ascii="Microsoft YaHei UI" w:eastAsia="Microsoft YaHei UI" w:hAnsi="Microsoft YaHei UI"/>
      <w:b/>
      <w:color w:val="082A75" w:themeColor="text2"/>
      <w:sz w:val="16"/>
      <w:szCs w:val="16"/>
    </w:rPr>
  </w:style>
  <w:style w:type="paragraph" w:styleId="affff8">
    <w:name w:val="Body Text Indent"/>
    <w:basedOn w:val="a2"/>
    <w:link w:val="affff9"/>
    <w:uiPriority w:val="99"/>
    <w:semiHidden/>
    <w:unhideWhenUsed/>
    <w:rsid w:val="0052037B"/>
    <w:pPr>
      <w:spacing w:after="120"/>
      <w:ind w:left="360"/>
    </w:pPr>
  </w:style>
  <w:style w:type="character" w:customStyle="1" w:styleId="affff9">
    <w:name w:val="正文文本缩进 字符"/>
    <w:basedOn w:val="a3"/>
    <w:link w:val="affff8"/>
    <w:uiPriority w:val="99"/>
    <w:semiHidden/>
    <w:rsid w:val="0052037B"/>
    <w:rPr>
      <w:rFonts w:ascii="Microsoft YaHei UI" w:eastAsia="Microsoft YaHei UI" w:hAnsi="Microsoft YaHei UI"/>
      <w:b/>
      <w:color w:val="082A75" w:themeColor="text2"/>
      <w:sz w:val="28"/>
      <w:szCs w:val="22"/>
    </w:rPr>
  </w:style>
  <w:style w:type="paragraph" w:styleId="2e">
    <w:name w:val="Body Text Indent 2"/>
    <w:basedOn w:val="a2"/>
    <w:link w:val="2f"/>
    <w:uiPriority w:val="99"/>
    <w:semiHidden/>
    <w:unhideWhenUsed/>
    <w:rsid w:val="0052037B"/>
    <w:pPr>
      <w:spacing w:after="120" w:line="480" w:lineRule="auto"/>
      <w:ind w:left="360"/>
    </w:pPr>
  </w:style>
  <w:style w:type="character" w:customStyle="1" w:styleId="2f">
    <w:name w:val="正文文本缩进 2 字符"/>
    <w:basedOn w:val="a3"/>
    <w:link w:val="2e"/>
    <w:uiPriority w:val="99"/>
    <w:semiHidden/>
    <w:rsid w:val="0052037B"/>
    <w:rPr>
      <w:rFonts w:ascii="Microsoft YaHei UI" w:eastAsia="Microsoft YaHei UI" w:hAnsi="Microsoft YaHei UI"/>
      <w:b/>
      <w:color w:val="082A75" w:themeColor="text2"/>
      <w:sz w:val="28"/>
      <w:szCs w:val="22"/>
    </w:rPr>
  </w:style>
  <w:style w:type="paragraph" w:styleId="3c">
    <w:name w:val="Body Text Indent 3"/>
    <w:basedOn w:val="a2"/>
    <w:link w:val="3d"/>
    <w:uiPriority w:val="99"/>
    <w:semiHidden/>
    <w:unhideWhenUsed/>
    <w:rsid w:val="0052037B"/>
    <w:pPr>
      <w:spacing w:after="120"/>
      <w:ind w:left="360"/>
    </w:pPr>
    <w:rPr>
      <w:sz w:val="16"/>
      <w:szCs w:val="16"/>
    </w:rPr>
  </w:style>
  <w:style w:type="character" w:customStyle="1" w:styleId="3d">
    <w:name w:val="正文文本缩进 3 字符"/>
    <w:basedOn w:val="a3"/>
    <w:link w:val="3c"/>
    <w:uiPriority w:val="99"/>
    <w:semiHidden/>
    <w:rsid w:val="0052037B"/>
    <w:rPr>
      <w:rFonts w:ascii="Microsoft YaHei UI" w:eastAsia="Microsoft YaHei UI" w:hAnsi="Microsoft YaHei UI"/>
      <w:b/>
      <w:color w:val="082A75" w:themeColor="text2"/>
      <w:sz w:val="16"/>
      <w:szCs w:val="16"/>
    </w:rPr>
  </w:style>
  <w:style w:type="paragraph" w:styleId="affffa">
    <w:name w:val="Body Text First Indent"/>
    <w:basedOn w:val="affff6"/>
    <w:link w:val="affffb"/>
    <w:uiPriority w:val="99"/>
    <w:semiHidden/>
    <w:unhideWhenUsed/>
    <w:rsid w:val="0052037B"/>
    <w:pPr>
      <w:spacing w:after="0"/>
      <w:ind w:firstLine="360"/>
    </w:pPr>
  </w:style>
  <w:style w:type="character" w:customStyle="1" w:styleId="affffb">
    <w:name w:val="正文文本首行缩进 字符"/>
    <w:basedOn w:val="affff7"/>
    <w:link w:val="affffa"/>
    <w:uiPriority w:val="99"/>
    <w:semiHidden/>
    <w:rsid w:val="0052037B"/>
    <w:rPr>
      <w:rFonts w:ascii="Microsoft YaHei UI" w:eastAsia="Microsoft YaHei UI" w:hAnsi="Microsoft YaHei UI"/>
      <w:b/>
      <w:color w:val="082A75" w:themeColor="text2"/>
      <w:sz w:val="28"/>
      <w:szCs w:val="22"/>
    </w:rPr>
  </w:style>
  <w:style w:type="paragraph" w:styleId="2f0">
    <w:name w:val="Body Text First Indent 2"/>
    <w:basedOn w:val="affff8"/>
    <w:link w:val="2f1"/>
    <w:uiPriority w:val="99"/>
    <w:semiHidden/>
    <w:unhideWhenUsed/>
    <w:rsid w:val="0052037B"/>
    <w:pPr>
      <w:spacing w:after="0"/>
      <w:ind w:firstLine="360"/>
    </w:pPr>
  </w:style>
  <w:style w:type="character" w:customStyle="1" w:styleId="2f1">
    <w:name w:val="正文文本首行缩进 2 字符"/>
    <w:basedOn w:val="affff9"/>
    <w:link w:val="2f0"/>
    <w:uiPriority w:val="99"/>
    <w:semiHidden/>
    <w:rsid w:val="0052037B"/>
    <w:rPr>
      <w:rFonts w:ascii="Microsoft YaHei UI" w:eastAsia="Microsoft YaHei UI" w:hAnsi="Microsoft YaHei UI"/>
      <w:b/>
      <w:color w:val="082A75" w:themeColor="text2"/>
      <w:sz w:val="28"/>
      <w:szCs w:val="22"/>
    </w:rPr>
  </w:style>
  <w:style w:type="paragraph" w:styleId="affffc">
    <w:name w:val="Normal Indent"/>
    <w:basedOn w:val="a2"/>
    <w:uiPriority w:val="99"/>
    <w:semiHidden/>
    <w:unhideWhenUsed/>
    <w:rsid w:val="0052037B"/>
    <w:pPr>
      <w:ind w:left="720"/>
    </w:pPr>
  </w:style>
  <w:style w:type="paragraph" w:styleId="affffd">
    <w:name w:val="Note Heading"/>
    <w:basedOn w:val="a2"/>
    <w:next w:val="a2"/>
    <w:link w:val="affffe"/>
    <w:uiPriority w:val="99"/>
    <w:semiHidden/>
    <w:unhideWhenUsed/>
    <w:rsid w:val="0052037B"/>
    <w:pPr>
      <w:spacing w:line="240" w:lineRule="auto"/>
    </w:pPr>
  </w:style>
  <w:style w:type="character" w:customStyle="1" w:styleId="affffe">
    <w:name w:val="注释标题 字符"/>
    <w:basedOn w:val="a3"/>
    <w:link w:val="affffd"/>
    <w:uiPriority w:val="99"/>
    <w:semiHidden/>
    <w:rsid w:val="0052037B"/>
    <w:rPr>
      <w:rFonts w:ascii="Microsoft YaHei UI" w:eastAsia="Microsoft YaHei UI" w:hAnsi="Microsoft YaHei UI"/>
      <w:b/>
      <w:color w:val="082A75" w:themeColor="text2"/>
      <w:sz w:val="28"/>
      <w:szCs w:val="22"/>
    </w:rPr>
  </w:style>
  <w:style w:type="table" w:styleId="afffff">
    <w:name w:val="Table Contemporary"/>
    <w:basedOn w:val="a4"/>
    <w:uiPriority w:val="99"/>
    <w:semiHidden/>
    <w:unhideWhenUsed/>
    <w:rsid w:val="0052037B"/>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0">
    <w:name w:val="Light List"/>
    <w:basedOn w:val="a4"/>
    <w:uiPriority w:val="99"/>
    <w:semiHidden/>
    <w:unhideWhenUsed/>
    <w:rsid w:val="0052037B"/>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2">
    <w:name w:val="Light List Accent 1"/>
    <w:basedOn w:val="a4"/>
    <w:uiPriority w:val="99"/>
    <w:semiHidden/>
    <w:unhideWhenUsed/>
    <w:rsid w:val="0052037B"/>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52037B"/>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52037B"/>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2">
    <w:name w:val="Light List Accent 4"/>
    <w:basedOn w:val="a4"/>
    <w:uiPriority w:val="61"/>
    <w:semiHidden/>
    <w:unhideWhenUsed/>
    <w:rsid w:val="0052037B"/>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52037B"/>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52037B"/>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1">
    <w:name w:val="Light Shading"/>
    <w:basedOn w:val="a4"/>
    <w:uiPriority w:val="99"/>
    <w:semiHidden/>
    <w:unhideWhenUsed/>
    <w:rsid w:val="0052037B"/>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52037B"/>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52037B"/>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52037B"/>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52037B"/>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52037B"/>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52037B"/>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2">
    <w:name w:val="Light Grid"/>
    <w:basedOn w:val="a4"/>
    <w:uiPriority w:val="99"/>
    <w:semiHidden/>
    <w:unhideWhenUsed/>
    <w:rsid w:val="0052037B"/>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4">
    <w:name w:val="Light Grid Accent 1"/>
    <w:basedOn w:val="a4"/>
    <w:uiPriority w:val="99"/>
    <w:semiHidden/>
    <w:unhideWhenUsed/>
    <w:rsid w:val="0052037B"/>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52037B"/>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52037B"/>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4">
    <w:name w:val="Light Grid Accent 4"/>
    <w:basedOn w:val="a4"/>
    <w:uiPriority w:val="62"/>
    <w:semiHidden/>
    <w:unhideWhenUsed/>
    <w:rsid w:val="0052037B"/>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52037B"/>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52037B"/>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3">
    <w:name w:val="Dark List"/>
    <w:basedOn w:val="a4"/>
    <w:uiPriority w:val="99"/>
    <w:semiHidden/>
    <w:unhideWhenUsed/>
    <w:rsid w:val="0052037B"/>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52037B"/>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52037B"/>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52037B"/>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52037B"/>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52037B"/>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52037B"/>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52037B"/>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52037B"/>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52037B"/>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52037B"/>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52037B"/>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52037B"/>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52037B"/>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52037B"/>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52037B"/>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52037B"/>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52037B"/>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52037B"/>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52037B"/>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52037B"/>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52037B"/>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52037B"/>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52037B"/>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52037B"/>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52037B"/>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52037B"/>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52037B"/>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52037B"/>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52037B"/>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52037B"/>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52037B"/>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52037B"/>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52037B"/>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52037B"/>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52037B"/>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52037B"/>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52037B"/>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52037B"/>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52037B"/>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52037B"/>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52037B"/>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52037B"/>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52037B"/>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52037B"/>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52037B"/>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52037B"/>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52037B"/>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52037B"/>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52037B"/>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52037B"/>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E-mail Signature"/>
    <w:basedOn w:val="a2"/>
    <w:link w:val="afffff5"/>
    <w:uiPriority w:val="99"/>
    <w:semiHidden/>
    <w:unhideWhenUsed/>
    <w:rsid w:val="0052037B"/>
    <w:pPr>
      <w:spacing w:line="240" w:lineRule="auto"/>
    </w:pPr>
  </w:style>
  <w:style w:type="character" w:customStyle="1" w:styleId="afffff5">
    <w:name w:val="电子邮件签名 字符"/>
    <w:basedOn w:val="a3"/>
    <w:link w:val="afffff4"/>
    <w:uiPriority w:val="99"/>
    <w:semiHidden/>
    <w:rsid w:val="0052037B"/>
    <w:rPr>
      <w:rFonts w:ascii="Microsoft YaHei UI" w:eastAsia="Microsoft YaHei UI" w:hAnsi="Microsoft YaHei UI"/>
      <w:b/>
      <w:color w:val="082A75" w:themeColor="text2"/>
      <w:sz w:val="28"/>
      <w:szCs w:val="22"/>
    </w:rPr>
  </w:style>
  <w:style w:type="paragraph" w:styleId="afffff6">
    <w:name w:val="Salutation"/>
    <w:basedOn w:val="a2"/>
    <w:next w:val="a2"/>
    <w:link w:val="afffff7"/>
    <w:uiPriority w:val="99"/>
    <w:semiHidden/>
    <w:unhideWhenUsed/>
    <w:rsid w:val="0052037B"/>
  </w:style>
  <w:style w:type="character" w:customStyle="1" w:styleId="afffff7">
    <w:name w:val="称呼 字符"/>
    <w:basedOn w:val="a3"/>
    <w:link w:val="afffff6"/>
    <w:uiPriority w:val="99"/>
    <w:semiHidden/>
    <w:rsid w:val="0052037B"/>
    <w:rPr>
      <w:rFonts w:ascii="Microsoft YaHei UI" w:eastAsia="Microsoft YaHei UI" w:hAnsi="Microsoft YaHei UI"/>
      <w:b/>
      <w:color w:val="082A75" w:themeColor="text2"/>
      <w:sz w:val="28"/>
      <w:szCs w:val="22"/>
    </w:rPr>
  </w:style>
  <w:style w:type="table" w:styleId="19">
    <w:name w:val="Table Columns 1"/>
    <w:basedOn w:val="a4"/>
    <w:uiPriority w:val="99"/>
    <w:semiHidden/>
    <w:unhideWhenUsed/>
    <w:rsid w:val="0052037B"/>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52037B"/>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52037B"/>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52037B"/>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52037B"/>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8">
    <w:name w:val="Signature"/>
    <w:basedOn w:val="a2"/>
    <w:link w:val="afffff9"/>
    <w:uiPriority w:val="99"/>
    <w:semiHidden/>
    <w:unhideWhenUsed/>
    <w:rsid w:val="0052037B"/>
    <w:pPr>
      <w:spacing w:line="240" w:lineRule="auto"/>
      <w:ind w:left="4320"/>
    </w:pPr>
  </w:style>
  <w:style w:type="character" w:customStyle="1" w:styleId="afffff9">
    <w:name w:val="签名 字符"/>
    <w:basedOn w:val="a3"/>
    <w:link w:val="afffff8"/>
    <w:uiPriority w:val="99"/>
    <w:semiHidden/>
    <w:rsid w:val="0052037B"/>
    <w:rPr>
      <w:rFonts w:ascii="Microsoft YaHei UI" w:eastAsia="Microsoft YaHei UI" w:hAnsi="Microsoft YaHei UI"/>
      <w:b/>
      <w:color w:val="082A75" w:themeColor="text2"/>
      <w:sz w:val="28"/>
      <w:szCs w:val="22"/>
    </w:rPr>
  </w:style>
  <w:style w:type="table" w:styleId="1a">
    <w:name w:val="Table Simple 1"/>
    <w:basedOn w:val="a4"/>
    <w:uiPriority w:val="99"/>
    <w:semiHidden/>
    <w:unhideWhenUsed/>
    <w:rsid w:val="0052037B"/>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52037B"/>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52037B"/>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52037B"/>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52037B"/>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52037B"/>
    <w:pPr>
      <w:spacing w:line="240" w:lineRule="auto"/>
      <w:ind w:left="280" w:hanging="280"/>
    </w:pPr>
  </w:style>
  <w:style w:type="paragraph" w:styleId="2f6">
    <w:name w:val="index 2"/>
    <w:basedOn w:val="a2"/>
    <w:next w:val="a2"/>
    <w:autoRedefine/>
    <w:uiPriority w:val="99"/>
    <w:semiHidden/>
    <w:unhideWhenUsed/>
    <w:rsid w:val="0052037B"/>
    <w:pPr>
      <w:spacing w:line="240" w:lineRule="auto"/>
      <w:ind w:left="560" w:hanging="280"/>
    </w:pPr>
  </w:style>
  <w:style w:type="paragraph" w:styleId="3f1">
    <w:name w:val="index 3"/>
    <w:basedOn w:val="a2"/>
    <w:next w:val="a2"/>
    <w:autoRedefine/>
    <w:uiPriority w:val="99"/>
    <w:semiHidden/>
    <w:unhideWhenUsed/>
    <w:rsid w:val="0052037B"/>
    <w:pPr>
      <w:spacing w:line="240" w:lineRule="auto"/>
      <w:ind w:left="840" w:hanging="280"/>
    </w:pPr>
  </w:style>
  <w:style w:type="paragraph" w:styleId="4a">
    <w:name w:val="index 4"/>
    <w:basedOn w:val="a2"/>
    <w:next w:val="a2"/>
    <w:autoRedefine/>
    <w:uiPriority w:val="99"/>
    <w:semiHidden/>
    <w:unhideWhenUsed/>
    <w:rsid w:val="0052037B"/>
    <w:pPr>
      <w:spacing w:line="240" w:lineRule="auto"/>
      <w:ind w:left="1120" w:hanging="280"/>
    </w:pPr>
  </w:style>
  <w:style w:type="paragraph" w:styleId="59">
    <w:name w:val="index 5"/>
    <w:basedOn w:val="a2"/>
    <w:next w:val="a2"/>
    <w:autoRedefine/>
    <w:uiPriority w:val="99"/>
    <w:semiHidden/>
    <w:unhideWhenUsed/>
    <w:rsid w:val="0052037B"/>
    <w:pPr>
      <w:spacing w:line="240" w:lineRule="auto"/>
      <w:ind w:left="1400" w:hanging="280"/>
    </w:pPr>
  </w:style>
  <w:style w:type="paragraph" w:styleId="63">
    <w:name w:val="index 6"/>
    <w:basedOn w:val="a2"/>
    <w:next w:val="a2"/>
    <w:autoRedefine/>
    <w:uiPriority w:val="99"/>
    <w:semiHidden/>
    <w:unhideWhenUsed/>
    <w:rsid w:val="0052037B"/>
    <w:pPr>
      <w:spacing w:line="240" w:lineRule="auto"/>
      <w:ind w:left="1680" w:hanging="280"/>
    </w:pPr>
  </w:style>
  <w:style w:type="paragraph" w:styleId="73">
    <w:name w:val="index 7"/>
    <w:basedOn w:val="a2"/>
    <w:next w:val="a2"/>
    <w:autoRedefine/>
    <w:uiPriority w:val="99"/>
    <w:semiHidden/>
    <w:unhideWhenUsed/>
    <w:rsid w:val="0052037B"/>
    <w:pPr>
      <w:spacing w:line="240" w:lineRule="auto"/>
      <w:ind w:left="1960" w:hanging="280"/>
    </w:pPr>
  </w:style>
  <w:style w:type="paragraph" w:styleId="82">
    <w:name w:val="index 8"/>
    <w:basedOn w:val="a2"/>
    <w:next w:val="a2"/>
    <w:autoRedefine/>
    <w:uiPriority w:val="99"/>
    <w:semiHidden/>
    <w:unhideWhenUsed/>
    <w:rsid w:val="0052037B"/>
    <w:pPr>
      <w:spacing w:line="240" w:lineRule="auto"/>
      <w:ind w:left="2240" w:hanging="280"/>
    </w:pPr>
  </w:style>
  <w:style w:type="paragraph" w:styleId="91">
    <w:name w:val="index 9"/>
    <w:basedOn w:val="a2"/>
    <w:next w:val="a2"/>
    <w:autoRedefine/>
    <w:uiPriority w:val="99"/>
    <w:semiHidden/>
    <w:unhideWhenUsed/>
    <w:rsid w:val="0052037B"/>
    <w:pPr>
      <w:spacing w:line="240" w:lineRule="auto"/>
      <w:ind w:left="2520" w:hanging="280"/>
    </w:pPr>
  </w:style>
  <w:style w:type="paragraph" w:styleId="afffffa">
    <w:name w:val="index heading"/>
    <w:basedOn w:val="a2"/>
    <w:next w:val="1c"/>
    <w:uiPriority w:val="99"/>
    <w:semiHidden/>
    <w:unhideWhenUsed/>
    <w:rsid w:val="0052037B"/>
    <w:rPr>
      <w:rFonts w:cstheme="majorBidi"/>
      <w:bCs/>
    </w:rPr>
  </w:style>
  <w:style w:type="paragraph" w:styleId="afffffb">
    <w:name w:val="Plain Text"/>
    <w:basedOn w:val="a2"/>
    <w:link w:val="afffffc"/>
    <w:uiPriority w:val="99"/>
    <w:semiHidden/>
    <w:unhideWhenUsed/>
    <w:rsid w:val="0052037B"/>
    <w:pPr>
      <w:spacing w:line="240" w:lineRule="auto"/>
    </w:pPr>
    <w:rPr>
      <w:sz w:val="21"/>
      <w:szCs w:val="21"/>
    </w:rPr>
  </w:style>
  <w:style w:type="character" w:customStyle="1" w:styleId="afffffc">
    <w:name w:val="纯文本 字符"/>
    <w:basedOn w:val="a3"/>
    <w:link w:val="afffffb"/>
    <w:uiPriority w:val="99"/>
    <w:semiHidden/>
    <w:rsid w:val="0052037B"/>
    <w:rPr>
      <w:rFonts w:ascii="Microsoft YaHei UI" w:eastAsia="Microsoft YaHei UI" w:hAnsi="Microsoft YaHei UI"/>
      <w:b/>
      <w:color w:val="082A75" w:themeColor="text2"/>
      <w:sz w:val="21"/>
      <w:szCs w:val="21"/>
    </w:rPr>
  </w:style>
  <w:style w:type="paragraph" w:styleId="afffffd">
    <w:name w:val="Closing"/>
    <w:basedOn w:val="a2"/>
    <w:link w:val="afffffe"/>
    <w:uiPriority w:val="99"/>
    <w:semiHidden/>
    <w:unhideWhenUsed/>
    <w:rsid w:val="0052037B"/>
    <w:pPr>
      <w:spacing w:line="240" w:lineRule="auto"/>
      <w:ind w:left="4320"/>
    </w:pPr>
  </w:style>
  <w:style w:type="character" w:customStyle="1" w:styleId="afffffe">
    <w:name w:val="结束语 字符"/>
    <w:basedOn w:val="a3"/>
    <w:link w:val="afffffd"/>
    <w:uiPriority w:val="99"/>
    <w:semiHidden/>
    <w:rsid w:val="0052037B"/>
    <w:rPr>
      <w:rFonts w:ascii="Microsoft YaHei UI" w:eastAsia="Microsoft YaHei UI" w:hAnsi="Microsoft YaHei UI"/>
      <w:b/>
      <w:color w:val="082A75" w:themeColor="text2"/>
      <w:sz w:val="28"/>
      <w:szCs w:val="22"/>
    </w:rPr>
  </w:style>
  <w:style w:type="table" w:styleId="1d">
    <w:name w:val="Table Grid 1"/>
    <w:basedOn w:val="a4"/>
    <w:uiPriority w:val="99"/>
    <w:semiHidden/>
    <w:unhideWhenUsed/>
    <w:rsid w:val="0052037B"/>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52037B"/>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52037B"/>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52037B"/>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52037B"/>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52037B"/>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52037B"/>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52037B"/>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
    <w:name w:val="Grid Table Light"/>
    <w:basedOn w:val="a4"/>
    <w:uiPriority w:val="40"/>
    <w:rsid w:val="005203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52037B"/>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52037B"/>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52037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52037B"/>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52037B"/>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52037B"/>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52037B"/>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52037B"/>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52037B"/>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52037B"/>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52037B"/>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52037B"/>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52037B"/>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52037B"/>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3">
    <w:name w:val="Grid Table 3"/>
    <w:basedOn w:val="a4"/>
    <w:uiPriority w:val="48"/>
    <w:rsid w:val="0052037B"/>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52037B"/>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52037B"/>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52037B"/>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52037B"/>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52037B"/>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52037B"/>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c">
    <w:name w:val="Grid Table 4"/>
    <w:basedOn w:val="a4"/>
    <w:uiPriority w:val="49"/>
    <w:rsid w:val="0052037B"/>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52037B"/>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52037B"/>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52037B"/>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52037B"/>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52037B"/>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52037B"/>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520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52037B"/>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52037B"/>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52037B"/>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52037B"/>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52037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52037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52037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52037B"/>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52037B"/>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52037B"/>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52037B"/>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52037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52037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52037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f">
    <w:name w:val="Table Web 1"/>
    <w:basedOn w:val="a4"/>
    <w:uiPriority w:val="99"/>
    <w:semiHidden/>
    <w:unhideWhenUsed/>
    <w:rsid w:val="0052037B"/>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52037B"/>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semiHidden/>
    <w:unhideWhenUsed/>
    <w:rsid w:val="0052037B"/>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0">
    <w:name w:val="footnote reference"/>
    <w:basedOn w:val="a3"/>
    <w:uiPriority w:val="99"/>
    <w:semiHidden/>
    <w:unhideWhenUsed/>
    <w:rsid w:val="0052037B"/>
    <w:rPr>
      <w:rFonts w:ascii="Microsoft YaHei UI" w:eastAsia="Microsoft YaHei UI" w:hAnsi="Microsoft YaHei UI"/>
      <w:vertAlign w:val="superscript"/>
    </w:rPr>
  </w:style>
  <w:style w:type="paragraph" w:styleId="affffff1">
    <w:name w:val="footnote text"/>
    <w:basedOn w:val="a2"/>
    <w:link w:val="affffff2"/>
    <w:uiPriority w:val="99"/>
    <w:semiHidden/>
    <w:unhideWhenUsed/>
    <w:rsid w:val="0052037B"/>
    <w:pPr>
      <w:spacing w:line="240" w:lineRule="auto"/>
    </w:pPr>
    <w:rPr>
      <w:sz w:val="20"/>
      <w:szCs w:val="20"/>
    </w:rPr>
  </w:style>
  <w:style w:type="character" w:customStyle="1" w:styleId="affffff2">
    <w:name w:val="脚注文本 字符"/>
    <w:basedOn w:val="a3"/>
    <w:link w:val="affffff1"/>
    <w:uiPriority w:val="99"/>
    <w:semiHidden/>
    <w:rsid w:val="0052037B"/>
    <w:rPr>
      <w:rFonts w:ascii="Microsoft YaHei UI" w:eastAsia="Microsoft YaHei UI" w:hAnsi="Microsoft YaHei UI"/>
      <w:b/>
      <w:color w:val="082A75" w:themeColor="text2"/>
      <w:sz w:val="20"/>
      <w:szCs w:val="20"/>
    </w:rPr>
  </w:style>
  <w:style w:type="character" w:styleId="affffff3">
    <w:name w:val="line number"/>
    <w:basedOn w:val="a3"/>
    <w:uiPriority w:val="99"/>
    <w:semiHidden/>
    <w:unhideWhenUsed/>
    <w:rsid w:val="0052037B"/>
    <w:rPr>
      <w:rFonts w:ascii="Microsoft YaHei UI" w:eastAsia="Microsoft YaHei UI" w:hAnsi="Microsoft YaHei UI"/>
    </w:rPr>
  </w:style>
  <w:style w:type="table" w:styleId="1f0">
    <w:name w:val="Table 3D effects 1"/>
    <w:basedOn w:val="a4"/>
    <w:uiPriority w:val="99"/>
    <w:semiHidden/>
    <w:unhideWhenUsed/>
    <w:rsid w:val="0052037B"/>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52037B"/>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52037B"/>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5203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
    <w:semiHidden/>
    <w:unhideWhenUsed/>
    <w:qFormat/>
    <w:rsid w:val="0052037B"/>
    <w:rPr>
      <w:rFonts w:ascii="Microsoft YaHei UI" w:eastAsia="Microsoft YaHei UI" w:hAnsi="Microsoft YaHei UI"/>
      <w:b/>
      <w:bCs/>
    </w:rPr>
  </w:style>
  <w:style w:type="character" w:styleId="affffff6">
    <w:name w:val="FollowedHyperlink"/>
    <w:basedOn w:val="a3"/>
    <w:uiPriority w:val="99"/>
    <w:semiHidden/>
    <w:unhideWhenUsed/>
    <w:rsid w:val="0052037B"/>
    <w:rPr>
      <w:rFonts w:ascii="Microsoft YaHei UI" w:eastAsia="Microsoft YaHei UI" w:hAnsi="Microsoft YaHei UI"/>
      <w:color w:val="3592CF" w:themeColor="followedHyperlink"/>
      <w:u w:val="single"/>
    </w:rPr>
  </w:style>
  <w:style w:type="character" w:styleId="affffff7">
    <w:name w:val="Hyperlink"/>
    <w:basedOn w:val="a3"/>
    <w:uiPriority w:val="99"/>
    <w:unhideWhenUsed/>
    <w:rsid w:val="0052037B"/>
    <w:rPr>
      <w:rFonts w:ascii="Microsoft YaHei UI" w:eastAsia="Microsoft YaHei UI" w:hAnsi="Microsoft YaHei UI"/>
      <w:color w:val="3592CF" w:themeColor="hyperlink"/>
      <w:u w:val="single"/>
    </w:rPr>
  </w:style>
  <w:style w:type="character" w:styleId="affffff8">
    <w:name w:val="page number"/>
    <w:basedOn w:val="a3"/>
    <w:uiPriority w:val="99"/>
    <w:semiHidden/>
    <w:unhideWhenUsed/>
    <w:rsid w:val="0052037B"/>
    <w:rPr>
      <w:rFonts w:ascii="Microsoft YaHei UI" w:eastAsia="Microsoft YaHei UI" w:hAnsi="Microsoft YaHei UI"/>
    </w:rPr>
  </w:style>
  <w:style w:type="paragraph" w:styleId="affffff9">
    <w:name w:val="caption"/>
    <w:basedOn w:val="a2"/>
    <w:next w:val="a2"/>
    <w:uiPriority w:val="99"/>
    <w:semiHidden/>
    <w:unhideWhenUsed/>
    <w:rsid w:val="0052037B"/>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www.51job.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c\AppData\Local\Microsoft\Office\16.0\DTS\zh-CN%7b97DCAEFB-A258-4C97-A05F-C873892D5865%7d\%7bF074542C-3174-472D-912C-9DEAAA73D49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8FC80AA430407B957730EEBA9BCAAC"/>
        <w:category>
          <w:name w:val="常规"/>
          <w:gallery w:val="placeholder"/>
        </w:category>
        <w:types>
          <w:type w:val="bbPlcHdr"/>
        </w:types>
        <w:behaviors>
          <w:behavior w:val="content"/>
        </w:behaviors>
        <w:guid w:val="{09DF5CA5-E817-4ABD-B7F3-ADBCFDDD7002}"/>
      </w:docPartPr>
      <w:docPartBody>
        <w:p w:rsidR="00AE38A1" w:rsidRDefault="000D4204">
          <w:pPr>
            <w:pStyle w:val="CD8FC80AA430407B957730EEBA9BCAAC"/>
          </w:pPr>
          <w:r w:rsidRPr="0052037B">
            <w:rPr>
              <w:rFonts w:hint="eastAsia"/>
              <w:noProof/>
              <w:lang w:val="zh-CN" w:bidi="zh-CN"/>
            </w:rPr>
            <w:t>公司名称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04"/>
    <w:rsid w:val="00032475"/>
    <w:rsid w:val="000D4204"/>
    <w:rsid w:val="000E7BBE"/>
    <w:rsid w:val="00A86115"/>
    <w:rsid w:val="00AE3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widowControl/>
      <w:spacing w:line="276" w:lineRule="auto"/>
      <w:jc w:val="left"/>
    </w:pPr>
    <w:rPr>
      <w:caps/>
      <w:color w:val="44546A" w:themeColor="text2"/>
      <w:spacing w:val="20"/>
      <w:kern w:val="0"/>
      <w:sz w:val="32"/>
    </w:rPr>
  </w:style>
  <w:style w:type="character" w:customStyle="1" w:styleId="a4">
    <w:name w:val="副标题 字符"/>
    <w:basedOn w:val="a0"/>
    <w:link w:val="a3"/>
    <w:uiPriority w:val="2"/>
    <w:rPr>
      <w:caps/>
      <w:color w:val="44546A" w:themeColor="text2"/>
      <w:spacing w:val="20"/>
      <w:kern w:val="0"/>
      <w:sz w:val="32"/>
    </w:rPr>
  </w:style>
  <w:style w:type="paragraph" w:customStyle="1" w:styleId="CD8FC80AA430407B957730EEBA9BCAAC">
    <w:name w:val="CD8FC80AA430407B957730EEBA9BCAAC"/>
    <w:pPr>
      <w:widowControl w:val="0"/>
      <w:jc w:val="both"/>
    </w:pPr>
  </w:style>
  <w:style w:type="paragraph" w:customStyle="1" w:styleId="A058886964C74E5E916EE1F36C818E64">
    <w:name w:val="A058886964C74E5E916EE1F36C818E6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周建军、王玉文、李鹏</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{F074542C-3174-472D-912C-9DEAAA73D492}tf16392850_win32.dotx</Template>
  <TotalTime>735</TotalTime>
  <Pages>10</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yuan li</dc:creator>
  <cp:keywords/>
  <cp:lastModifiedBy>yuan li</cp:lastModifiedBy>
  <cp:revision>9</cp:revision>
  <cp:lastPrinted>2006-08-01T17:47:00Z</cp:lastPrinted>
  <dcterms:created xsi:type="dcterms:W3CDTF">2020-12-28T11:26:00Z</dcterms:created>
  <dcterms:modified xsi:type="dcterms:W3CDTF">2022-07-01T14:08:00Z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