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AUTORIZACIÓN PARA SUBARRENDAR</w:t>
      </w:r>
    </w:p>
    <w:p/>
    <w:p>
      <w:r>
        <w:rPr>
          <w:b/>
        </w:rPr>
        <w:t xml:space="preserve">{{nombre_arrendatario}}</w:t>
      </w:r>
    </w:p>
    <w:p>
      <w:r>
        <w:rPr>
          <w:b/>
        </w:rPr>
        <w:t xml:space="preserve">{{domicilio_arrendatario}}</w:t>
      </w:r>
    </w:p>
    <w:p>
      <w:r>
        <w:rPr>
          <w:b/>
        </w:rPr>
        <w:t xml:space="preserve">P R E S E N T E</w:t>
      </w:r>
    </w:p>
    <w:p>
      <w:r>
        <w:t xml:space="preserve">Re: Autorización de Subarrendamiento.</w:t>
      </w:r>
    </w:p>
    <w:p>
      <w:r>
        <w:t xml:space="preserve">Estimado(a) {{nombre_arrendatario}}:</w:t>
      </w:r>
    </w:p>
    <w:p/>
    <w:p>
      <w:pPr>
        <w:jc w:val="both"/>
      </w:pPr>
      <w:r>
        <w:t xml:space="preserve">Se hace referencia al Contrato de Arrendamiento de fecha {{fecha_contrato}} celebrado entre {{#arrendador_moral}}{{nombre_arrendatario}} y {{nombre_arrendador}} (en lo sucesivo el “Contrato”) en virtud del cual {{nombre_arrendador}} otorgó{{/arrendador_moral}}{{#arrendador_fisica}}{{nombre_arrendatario}}, y el suscrito, (en lo sucesivo el “Contrato”) en virtud del cual el suscrito otorgó{{/arrendador_fisica}} a {{nombre_arrendatario}} el siguiente bien en arrendamiento: {{descripcion_bien}} (en lo sucesivo el “Bien”), ubicado en {{domicilio_bien}}.</w:t>
      </w:r>
    </w:p>
    <w:p>
      <w:pPr>
        <w:jc w:val="both"/>
      </w:pPr>
      <w:r>
        <w:t xml:space="preserve">De conformidad con la legislación aplicable, mediante la presente se autoriza a {{nombre_arrendatario}} para subarrendar el Bien, debiendo quedar el subarrendatario subrogado en todos los derechos y obligaciones del arrendatario. Cualquier contradicción entre lo establecido en el contrato de subarrendamiento que en su caso se celebre y el Contrato, prevalecerán los términos y condiciones establecidos en el Contrato para todos los efectos legales a que haya lugar.</w:t>
      </w:r>
    </w:p>
    <w:p>
      <w:pPr>
        <w:jc w:val="both"/>
      </w:pPr>
      <w:r>
        <w:t xml:space="preserve">El arrendatario deberá entregar copia del Contrato de Subarrendamiento a más tardar dentro de los siguientes 10 días naturales contados a partir de la fecha de firma del mismo.</w:t>
      </w:r>
    </w:p>
    <w:p/>
    <w:p>
      <w:r>
        <w:t xml:space="preserve">{{ciudad_elaboracion}}, {{estado_republica}}, a {{fecha_elaboracion}}</w:t>
      </w:r>
    </w:p>
    <w:p/>
    <w:p>
      <w:r>
        <w:t xml:space="preserve">{{nombre_arrendador}}</w:t>
      </w:r>
    </w:p>
    <w:p>
      <w:r>
        <w:t xml:space="preserve">___________________________________________</w:t>
      </w:r>
    </w:p>
    <w:p>
      <w:r>
        <w:t xml:space="preserve">{{#arrendador_moral}}Representada en este acto por: {{nombre_representante_arrendador}}{{/arrendador_moral}}{{#arrendador_fisica}}Por su propio derecho{{/arrendador_fisica}}</w:t>
      </w:r>
    </w:p>
    <w:p/>
    <w:p>
      <w:r>
        <w:t xml:space="preserve">De conformidad:</w:t>
      </w:r>
    </w:p>
    <w:p>
      <w:r>
        <w:t xml:space="preserve">________________________</w:t>
      </w:r>
    </w:p>
    <w:p>
      <w:r>
        <w:t xml:space="preserve">{{nombre_arrendatario}}</w:t>
      </w:r>
    </w:p>
    <w:sectPr>
      <w:pgSz w:w="12240" w:h="15840"/>
      <w:pgMar w:top="1440" w:right="1440" w:bottom="1440" w:left="1440"/>
    </w:sectPr>
  </w:body>
</w:document>
</file>