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HOSPEDAJE (EN LO SUCESIVO: EL "CONTRATO"), QUE CELEBRAN POR UNA PARTE {{nombre_arrendador}}, (EN LO SUCESIVO: LA "PARTE ARRENDADORA") Y POR LA OTRA {{nombre_arrendatario}}, (EN LO SUCESIVO: LA "PARTE HOSPEDADA", Y CONJUNTAMENTE CON LA PARTE ARRENDADORA, LAS "PARTES"), DE CONFORMIDAD CON LAS SIGUIENTES DECLARACIONES Y CLÁUSULAS:</w:t>
      </w:r>
    </w:p>
    <w:p>
      <w:pPr>
        <w:jc w:val="center"/>
      </w:pPr>
      <w:r>
        <w:rPr>
          <w:b/>
        </w:rPr>
        <w:t xml:space="preserve">DECLARACIONES</w:t>
      </w:r>
    </w:p>
    <w:p>
      <w:pPr>
        <w:jc w:val="both"/>
      </w:pPr>
      <w:r>
        <w:t xml:space="preserve">I.1. Celebra el presente contrato por su propio derecho.</w:t>
      </w:r>
    </w:p>
    <w:p>
      <w:pPr>
        <w:jc w:val="both"/>
      </w:pPr>
      <w:r>
        <w:t xml:space="preserve">I.2. Es una persona física, mayor de edad y cuenta con la capacidad legal suficiente para celebrar el presente Contrato.</w:t>
      </w:r>
    </w:p>
    <w:p>
      <w:pPr>
        <w:jc w:val="both"/>
      </w:pPr>
      <w:r>
        <w:t xml:space="preserve">I.3. Su domicilio se ubica en {{domicilio_arrendador}}.</w:t>
      </w:r>
    </w:p>
    <w:p>
      <w:pPr>
        <w:jc w:val="both"/>
      </w:pPr>
      <w:r>
        <w:t xml:space="preserve">II. Declara la Parte Arrendataria que:</w:t>
      </w:r>
    </w:p>
    <w:p>
      <w:pPr>
        <w:jc w:val="both"/>
      </w:pPr>
      <w:r>
        <w:t xml:space="preserve">II.1. Celebra el presente contrato por su propio derecho.</w:t>
      </w:r>
    </w:p>
    <w:p>
      <w:pPr>
        <w:jc w:val="both"/>
      </w:pPr>
      <w:r>
        <w:t xml:space="preserve">II.2. Es una persona física, mayor de edad y cuenta con la capacidad legal suficiente para celebrar el presente Contrato.</w:t>
      </w:r>
    </w:p>
    <w:p>
      <w:pPr>
        <w:jc w:val="both"/>
      </w:pPr>
      <w:r>
        <w:t xml:space="preserve">II.3. Señala como domicilio para oír o recibir notificaciones el ubicado en: {{domicilio_bien}}</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Arrendadora concede a la Parte Hospedada hospedaje en el bien inmueble ubicado en {{domicilio_bien}}, (en lo sucesivo el "Bien").</w:t>
      </w:r>
    </w:p>
    <w:p>
      <w:pPr>
        <w:jc w:val="both"/>
      </w:pPr>
      <w:r>
        <w:t xml:space="preserve">La Parte Hospedada reconoce que la Parte Arrendadora cuenta con las facultades y autorizaciones suficientes para otorgar hospedaje en el Bien.</w:t>
      </w:r>
    </w:p>
    <w:p>
      <w:pPr>
        <w:jc w:val="both"/>
      </w:pPr>
      <w:r>
        <w:t xml:space="preserve">1.2. La Parte Hospedada se obliga a pagar a la Parte Arrendadora, como contraprestación, la cantidad de {{renta_diaria}} ({{renta_diaria_letra}}, moneda de curso legal en los Estados Unidos Mexicanos) (la "Renta"), por cada día de hospedaje, en el entendido de que el hospedaje será de {{numero_dias}} dias. días. La Renta deberá pagarse el primer día en el que inicie el periodo de hospedaje en efectivo o mediante depósito en la cuenta bancaria que para dichos efectos indique la Parte Arrendadora a la Parte Hospedada.</w:t>
      </w:r>
    </w:p>
    <w:p>
      <w:pPr>
        <w:jc w:val="both"/>
      </w:pPr>
      <w:r>
        <w:t xml:space="preserve">{{#incluye_alimentos_si}}1.3 Las Partes acuerdan que la Renta incluirá alimentos los días de hospedaje de un horario de {{horario_alimentos}}. Los alimentos que se ofrezcan en el Bien a la Parte Hospedada seguirán las políticas que la Parte Arrendadora mantenga al público en general o que le informe a la Parte Hospedada en la fecha de inicio del hospedaje.{{/incluye_alimentos_si}}</w:t>
      </w:r>
    </w:p>
    <w:p>
      <w:pPr>
        <w:jc w:val="both"/>
      </w:pPr>
      <w:r>
        <w:t xml:space="preserve">Las partes acuerdan que en caso de que la Parte Hospedada no realice el pago de la contraprestación en la fecha en la que se inicie el hospedaje, la Parte Arrendadora no estará obligada a permitirle el acceso al Bien para su hospedaje.</w:t>
      </w:r>
    </w:p>
    <w:p>
      <w:pPr>
        <w:jc w:val="both"/>
      </w:pPr>
      <w:r>
        <w:t xml:space="preserve">Los pagos que la Parte Hospedada debe hacer a la Parte Arrendadora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1.4. La vigencia del presente Contrato terminará en la fecha en la que la Parte Hospedada desocupe el Bien.</w:t>
      </w:r>
    </w:p>
    <w:p>
      <w:pPr>
        <w:jc w:val="both"/>
      </w:pPr>
      <w:r>
        <w:t xml:space="preserve">1.5. Las Partes acuerdan que a la terminación del presente Contrato, la Parte Hospedada deberá devolver el Bien a la Parte Arrendadora o a la persona que la Parte Arrendadora le indique, en las mismas condiciones que lo recibió, salvo por el desgaste normal del uso.</w:t>
      </w:r>
    </w:p>
    <w:p>
      <w:pPr>
        <w:jc w:val="both"/>
      </w:pPr>
      <w:r>
        <w:t xml:space="preserve">1.6. A fin de conservar el Bien en condiciones adecuadas de funcionamiento durante la vigencia de este Contrato la Parte Hospedada se obliga a:</w:t>
      </w:r>
    </w:p>
    <w:p>
      <w:pPr>
        <w:jc w:val="both"/>
      </w:pPr>
      <w:r>
        <w:t xml:space="preserve">(a) Utilizar el Bien exclusivamente para el destino pactado en el presente Contrato.</w:t>
      </w:r>
    </w:p>
    <w:p>
      <w:pPr>
        <w:jc w:val="both"/>
      </w:pPr>
      <w:r>
        <w:t xml:space="preserve">(b) Mantener el Bien en buenas condiciones.</w:t>
      </w:r>
    </w:p>
    <w:p>
      <w:pPr>
        <w:jc w:val="both"/>
      </w:pPr>
      <w:r>
        <w:t xml:space="preserve">(c) No modificar directa o indirectamente la estructura y composición del Bien.</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r>
        <w:rPr>
          <w:b/>
        </w:rPr>
        <w:t xml:space="preserve">PARTE ARRENDADORA</w:t>
      </w:r>
    </w:p>
    <w:p>
      <w:r>
        <w:t xml:space="preserve">{{nombre_arrendador}}</w:t>
      </w:r>
    </w:p>
    <w:p>
      <w:r>
        <w:t xml:space="preserve">___________________________________________</w:t>
      </w:r>
    </w:p>
    <w:p>
      <w:r>
        <w:t xml:space="preserve">Por su propio derecho</w:t>
      </w:r>
    </w:p>
    <w:p>
      <w:r>
        <w:rPr>
          <w:b/>
        </w:rPr>
        <w:t xml:space="preserve">PARTE HOSPEDADA</w:t>
      </w:r>
    </w:p>
    <w:p>
      <w:r>
        <w:t xml:space="preserve">{{nombre_arrendatario}}</w:t>
      </w:r>
    </w:p>
    <w:p>
      <w:r>
        <w:t xml:space="preserve">___________________________________________</w:t>
      </w:r>
    </w:p>
    <w:p>
      <w:r>
        <w:t xml:space="preserve">Por su propio derecho</w:t>
      </w:r>
    </w:p>
    <w:p>
      <w:pPr>
        <w:jc w:val="center"/>
      </w:pPr>
      <w:r>
        <w:t xml:space="preserve">[El resto de la página se deja intencionalmente en blanco]</w:t>
      </w:r>
    </w:p>
    <w:p>
      <w:r>
        <w:t xml:space="preserve">Hoja de firmas del Contrato de Arrendamiento celebrado el {{fecha_firma}}.</w:t>
      </w:r>
    </w:p>
    <w:sectPr>
      <w:pgSz w:w="12240" w:h="15840"/>
      <w:pgMar w:top="1440" w:right="1440" w:bottom="1440" w:left="1440"/>
    </w:sectPr>
  </w:body>
</w:document>
</file>