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85E" w:rsidRDefault="002131BC" w:rsidP="002131BC">
      <w:pPr>
        <w:widowControl/>
        <w:shd w:val="clear" w:color="auto" w:fill="FFFFF5"/>
        <w:jc w:val="center"/>
        <w:rPr>
          <w:rFonts w:ascii="宋体" w:eastAsia="宋体" w:hAnsi="宋体" w:cs="宋体" w:hint="eastAsia"/>
          <w:color w:val="666666"/>
          <w:kern w:val="0"/>
          <w:sz w:val="36"/>
          <w:szCs w:val="36"/>
        </w:rPr>
      </w:pPr>
      <w:r w:rsidRPr="002131BC">
        <w:rPr>
          <w:rFonts w:ascii="宋体" w:eastAsia="宋体" w:hAnsi="宋体" w:cs="宋体" w:hint="eastAsia"/>
          <w:color w:val="666666"/>
          <w:kern w:val="0"/>
          <w:sz w:val="36"/>
          <w:szCs w:val="36"/>
        </w:rPr>
        <w:t>谈谈视觉思维的感受</w:t>
      </w:r>
    </w:p>
    <w:p w:rsidR="002131BC" w:rsidRPr="002131BC" w:rsidRDefault="002131BC" w:rsidP="002131BC">
      <w:pPr>
        <w:widowControl/>
        <w:jc w:val="center"/>
        <w:rPr>
          <w:rFonts w:ascii="宋体" w:eastAsia="宋体" w:hAnsi="宋体" w:cs="宋体"/>
          <w:color w:val="999999"/>
          <w:kern w:val="0"/>
          <w:sz w:val="18"/>
          <w:szCs w:val="18"/>
        </w:rPr>
      </w:pPr>
      <w:r w:rsidRPr="002131BC">
        <w:rPr>
          <w:rFonts w:ascii="宋体" w:eastAsia="宋体" w:hAnsi="宋体" w:cs="宋体"/>
          <w:color w:val="999999"/>
          <w:kern w:val="0"/>
          <w:sz w:val="18"/>
          <w:szCs w:val="18"/>
        </w:rPr>
        <w:t xml:space="preserve">2009-11-05  共查看：1216 次 </w:t>
      </w:r>
    </w:p>
    <w:p w:rsidR="002131BC" w:rsidRPr="002131BC" w:rsidRDefault="002131BC" w:rsidP="002131BC">
      <w:pPr>
        <w:widowControl/>
        <w:spacing w:before="100" w:beforeAutospacing="1" w:after="100" w:afterAutospacing="1" w:line="375" w:lineRule="atLeast"/>
        <w:jc w:val="left"/>
        <w:rPr>
          <w:rFonts w:ascii="宋体" w:eastAsia="宋体" w:hAnsi="宋体" w:cs="宋体"/>
          <w:kern w:val="0"/>
          <w:szCs w:val="21"/>
        </w:rPr>
      </w:pPr>
      <w:r w:rsidRPr="002131BC">
        <w:rPr>
          <w:rFonts w:ascii="宋体" w:eastAsia="宋体" w:hAnsi="宋体" w:cs="宋体"/>
          <w:kern w:val="0"/>
          <w:szCs w:val="21"/>
        </w:rPr>
        <w:t>每一个创作的过程，都是一个主题与元素的反复冲突、来回协调的视觉思维过程。它与理性思维是同时发生的，相互补充的， 缺一不可。</w:t>
      </w:r>
    </w:p>
    <w:p w:rsidR="002131BC" w:rsidRPr="002131BC" w:rsidRDefault="002131BC" w:rsidP="002131BC">
      <w:pPr>
        <w:widowControl/>
        <w:spacing w:before="100" w:beforeAutospacing="1" w:after="100" w:afterAutospacing="1" w:line="375" w:lineRule="atLeast"/>
        <w:jc w:val="left"/>
        <w:rPr>
          <w:rFonts w:ascii="宋体" w:eastAsia="宋体" w:hAnsi="宋体" w:cs="宋体"/>
          <w:kern w:val="0"/>
          <w:szCs w:val="21"/>
        </w:rPr>
      </w:pPr>
      <w:r w:rsidRPr="002131BC">
        <w:rPr>
          <w:rFonts w:ascii="宋体" w:eastAsia="宋体" w:hAnsi="宋体" w:cs="宋体"/>
          <w:kern w:val="0"/>
          <w:szCs w:val="21"/>
        </w:rPr>
        <w:t>前些年，从事视觉效应研究的人普遍认为：“视觉仅仅是一种感知的过程，人眼所能完成的生理功能充其量是 为大脑提供原始面和直接的外界客观资料，它本身并不具备理性色彩。”显而易见这种意见片面的理解了视觉效应。今天，我们知道每个物体 的“形”，在经过人大脑主观意识处理之后，就已不是它原本的客观形状，而是一种主观认识并且“变调”了的新形状。德国心理学家把这种 对客观形状赋予了主观意识，因而产生“变调”的现象称为“格式塔”现象（Gestllet），而我们中国人则喜欢把它叫做“完形”现象。也就 是说，我们人类在用自己的眼睛判断外界事物时，并不只是完成把物体映象投射到大脑皮层上这么一个简单的操作机制，而是在大脑进行理性 认识同时，就已经开始了一个特殊的思维过程－－视觉思维。</w:t>
      </w:r>
    </w:p>
    <w:p w:rsidR="002131BC" w:rsidRPr="002131BC" w:rsidRDefault="002131BC" w:rsidP="002131BC">
      <w:pPr>
        <w:widowControl/>
        <w:spacing w:line="375" w:lineRule="atLeast"/>
        <w:jc w:val="left"/>
        <w:rPr>
          <w:rFonts w:ascii="宋体" w:eastAsia="宋体" w:hAnsi="宋体" w:cs="宋体"/>
          <w:kern w:val="0"/>
          <w:szCs w:val="21"/>
        </w:rPr>
      </w:pPr>
      <w:r>
        <w:rPr>
          <w:rFonts w:ascii="宋体" w:eastAsia="宋体" w:hAnsi="宋体" w:cs="宋体"/>
          <w:noProof/>
          <w:kern w:val="0"/>
          <w:szCs w:val="21"/>
        </w:rPr>
        <w:drawing>
          <wp:inline distT="0" distB="0" distL="0" distR="0">
            <wp:extent cx="5334000" cy="3800475"/>
            <wp:effectExtent l="19050" t="0" r="0" b="0"/>
            <wp:docPr id="4" name="图片 1" descr="http://pm.cndesign.com/upload/news/20091105_AC611633930106192812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m.cndesign.com/upload/news/20091105_AC611633930106192812500.jpg"/>
                    <pic:cNvPicPr>
                      <a:picLocks noChangeAspect="1" noChangeArrowheads="1"/>
                    </pic:cNvPicPr>
                  </pic:nvPicPr>
                  <pic:blipFill>
                    <a:blip r:embed="rId6"/>
                    <a:srcRect/>
                    <a:stretch>
                      <a:fillRect/>
                    </a:stretch>
                  </pic:blipFill>
                  <pic:spPr bwMode="auto">
                    <a:xfrm>
                      <a:off x="0" y="0"/>
                      <a:ext cx="5334000" cy="3800475"/>
                    </a:xfrm>
                    <a:prstGeom prst="rect">
                      <a:avLst/>
                    </a:prstGeom>
                    <a:noFill/>
                    <a:ln w="9525">
                      <a:noFill/>
                      <a:miter lim="800000"/>
                      <a:headEnd/>
                      <a:tailEnd/>
                    </a:ln>
                  </pic:spPr>
                </pic:pic>
              </a:graphicData>
            </a:graphic>
          </wp:inline>
        </w:drawing>
      </w:r>
    </w:p>
    <w:p w:rsidR="002131BC" w:rsidRPr="002131BC" w:rsidRDefault="002131BC" w:rsidP="002131BC">
      <w:pPr>
        <w:widowControl/>
        <w:spacing w:before="100" w:beforeAutospacing="1" w:after="100" w:afterAutospacing="1" w:line="375" w:lineRule="atLeast"/>
        <w:jc w:val="left"/>
        <w:rPr>
          <w:rFonts w:ascii="宋体" w:eastAsia="宋体" w:hAnsi="宋体" w:cs="宋体"/>
          <w:kern w:val="0"/>
          <w:szCs w:val="21"/>
        </w:rPr>
      </w:pPr>
      <w:r w:rsidRPr="002131BC">
        <w:rPr>
          <w:rFonts w:ascii="宋体" w:eastAsia="宋体" w:hAnsi="宋体" w:cs="宋体"/>
          <w:kern w:val="0"/>
          <w:szCs w:val="21"/>
        </w:rPr>
        <w:t>所有呈现在我们眼前的“形”，虽然可以分割成各种客观 的构成要素，但在人类视觉中，每个“形”又决非这些要素的简单之和！（这就如同咖啡的概念决非浓郁、苦、褐色、香之</w:t>
      </w:r>
      <w:r w:rsidRPr="002131BC">
        <w:rPr>
          <w:rFonts w:ascii="宋体" w:eastAsia="宋体" w:hAnsi="宋体" w:cs="宋体"/>
          <w:kern w:val="0"/>
          <w:szCs w:val="21"/>
        </w:rPr>
        <w:lastRenderedPageBreak/>
        <w:t>构成一般），而是 从各种构成背景中“突现”出来的一个新的“格式塔”。从这个意义上来说，这是对“形”的一次革命性的认识。著名的设计学家鲁道夫、阿 思海姆在《艺术与视知觉》一书中宣称：“思维并非属于视觉之外各项心理能力的特权，而是视觉本身的构成成份！”这个观念等于是从理论 上为现代视觉设计提供了有力的理论基础.</w:t>
      </w:r>
    </w:p>
    <w:p w:rsidR="002131BC" w:rsidRPr="002131BC" w:rsidRDefault="002131BC" w:rsidP="002131BC">
      <w:pPr>
        <w:widowControl/>
        <w:spacing w:before="100" w:beforeAutospacing="1" w:after="100" w:afterAutospacing="1" w:line="375" w:lineRule="atLeast"/>
        <w:jc w:val="left"/>
        <w:rPr>
          <w:rFonts w:ascii="宋体" w:eastAsia="宋体" w:hAnsi="宋体" w:cs="宋体"/>
          <w:kern w:val="0"/>
          <w:szCs w:val="21"/>
        </w:rPr>
      </w:pPr>
      <w:r w:rsidRPr="002131BC">
        <w:rPr>
          <w:rFonts w:ascii="宋体" w:eastAsia="宋体" w:hAnsi="宋体" w:cs="宋体"/>
          <w:kern w:val="0"/>
          <w:szCs w:val="21"/>
        </w:rPr>
        <w:t>由于人类视觉的这个特性，在创作中，我们不仅应注重诉诸理性思维的那部分意 向，还要有意识地强化创作元素本身所具有的视觉冲击力。创作元素的“形”存在于客观世界之中本身并不产生任何意义，所有情绪化和感知 上的成分都是人赋予的。每个元素都有其独特的“形”的魅力，这种魅力并不是它本身所固有的，而是从每个观众所具有的文化背景中“突现 ”出来的。这也是创作者着力要表现的（设计者好比一个翻译家一样，他的任务就是尽力去把自己读懂的大自然的语言翻译成一种冲击视觉的 画面语言）。创作者不仅仅要通过“形”去唤醒人们的社会意识，还要通过那些“形”本身所特有的能与人类心灵直接感应的属性来震撼读者 。以取得与观者的最强烈的共鸣。</w:t>
      </w:r>
    </w:p>
    <w:p w:rsidR="002131BC" w:rsidRPr="002131BC" w:rsidRDefault="002131BC" w:rsidP="002131BC">
      <w:pPr>
        <w:widowControl/>
        <w:spacing w:line="375" w:lineRule="atLeast"/>
        <w:jc w:val="left"/>
        <w:rPr>
          <w:rFonts w:ascii="宋体" w:eastAsia="宋体" w:hAnsi="宋体" w:cs="宋体"/>
          <w:kern w:val="0"/>
          <w:szCs w:val="21"/>
        </w:rPr>
      </w:pPr>
      <w:r>
        <w:rPr>
          <w:rFonts w:ascii="宋体" w:eastAsia="宋体" w:hAnsi="宋体" w:cs="宋体"/>
          <w:noProof/>
          <w:kern w:val="0"/>
          <w:szCs w:val="21"/>
        </w:rPr>
        <w:drawing>
          <wp:inline distT="0" distB="0" distL="0" distR="0">
            <wp:extent cx="5334000" cy="3800475"/>
            <wp:effectExtent l="19050" t="0" r="0" b="0"/>
            <wp:docPr id="1" name="图片 2" descr="http://pm.cndesign.com/upload/news/20091105_D04D86339301061935937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m.cndesign.com/upload/news/20091105_D04D8633930106193593750.jpg"/>
                    <pic:cNvPicPr>
                      <a:picLocks noChangeAspect="1" noChangeArrowheads="1"/>
                    </pic:cNvPicPr>
                  </pic:nvPicPr>
                  <pic:blipFill>
                    <a:blip r:embed="rId7"/>
                    <a:srcRect/>
                    <a:stretch>
                      <a:fillRect/>
                    </a:stretch>
                  </pic:blipFill>
                  <pic:spPr bwMode="auto">
                    <a:xfrm>
                      <a:off x="0" y="0"/>
                      <a:ext cx="5334000" cy="3800475"/>
                    </a:xfrm>
                    <a:prstGeom prst="rect">
                      <a:avLst/>
                    </a:prstGeom>
                    <a:noFill/>
                    <a:ln w="9525">
                      <a:noFill/>
                      <a:miter lim="800000"/>
                      <a:headEnd/>
                      <a:tailEnd/>
                    </a:ln>
                  </pic:spPr>
                </pic:pic>
              </a:graphicData>
            </a:graphic>
          </wp:inline>
        </w:drawing>
      </w:r>
      <w:r w:rsidRPr="002131BC">
        <w:rPr>
          <w:rFonts w:ascii="宋体" w:eastAsia="宋体" w:hAnsi="宋体" w:cs="宋体"/>
          <w:kern w:val="0"/>
          <w:szCs w:val="21"/>
        </w:rPr>
        <w:br/>
        <w:t>实质上，我们一切的视觉经验都以宇宙为整体，以人为其中心的理解为主 。是本着一种形而上学的思维来处理所感知的事物。与生俱来感应事物之固有特质的能力主宰了创作者的视觉思维。</w:t>
      </w:r>
      <w:r w:rsidRPr="002131BC">
        <w:rPr>
          <w:rFonts w:ascii="宋体" w:eastAsia="宋体" w:hAnsi="宋体" w:cs="宋体"/>
          <w:kern w:val="0"/>
          <w:szCs w:val="21"/>
        </w:rPr>
        <w:br/>
        <w:t>我们的视觉思维不能 只是建立在感觉和知觉上，没有被事物的本质净化过的感觉和知觉就</w:t>
      </w:r>
      <w:r w:rsidRPr="002131BC">
        <w:rPr>
          <w:rFonts w:ascii="宋体" w:eastAsia="宋体" w:hAnsi="宋体" w:cs="宋体"/>
          <w:kern w:val="0"/>
          <w:szCs w:val="21"/>
        </w:rPr>
        <w:lastRenderedPageBreak/>
        <w:t>会肤浅而粗糙。任何深刻的艺术表现都是对真实一种有意识的感觉的产物 。就如同儿童作品与艺术品之间的区别：一个是纯粹潜意识的、感情上的，而另一个在作品中仍保留着有意识的思维过程，并透过在表达媒介 上更有力的控制而加强了个人的感情。</w:t>
      </w:r>
      <w:r w:rsidRPr="002131BC">
        <w:rPr>
          <w:rFonts w:ascii="宋体" w:eastAsia="宋体" w:hAnsi="宋体" w:cs="宋体"/>
          <w:kern w:val="0"/>
          <w:szCs w:val="21"/>
        </w:rPr>
        <w:br/>
        <w:t>创作的过程通常建立于两种形而上的因素：其一，透过入神的能力而体验的力量（要想在视觉思维 中有所体验，并将我们的视觉思维转换成视觉语言上的“形”，需要入神的能力）；其二，在于将主题精神诠释作为这种能力的结果。概念和 实行彼此对等地互相限制。概念越强，主题在精神上的活力通常也越深、越炙烈，作品就愈引人入胜、愈重要。</w:t>
      </w:r>
      <w:r w:rsidRPr="002131BC">
        <w:rPr>
          <w:rFonts w:ascii="宋体" w:eastAsia="宋体" w:hAnsi="宋体" w:cs="宋体"/>
          <w:kern w:val="0"/>
          <w:szCs w:val="21"/>
        </w:rPr>
        <w:br/>
        <w:t>将视觉思维转换成视觉语 言上的“形”，不仅需要丰富的社会意识，还需要很强的造型能力和概括能力。我们视觉感知的事物从来都不是单一的、静止的、孤立的，它 是大自然的有机体之一，它的存在是与大自然相辅相成的。我们在感知事物时，不能只体现由感官所理解的形体的真实，而应该是由思维中自 觉或潜意识的力量在感性和知性方面所创造的神经真实。</w:t>
      </w:r>
    </w:p>
    <w:p w:rsidR="002131BC" w:rsidRPr="002131BC" w:rsidRDefault="002131BC" w:rsidP="002131BC">
      <w:pPr>
        <w:widowControl/>
        <w:spacing w:before="100" w:beforeAutospacing="1" w:after="100" w:afterAutospacing="1" w:line="375" w:lineRule="atLeast"/>
        <w:jc w:val="left"/>
        <w:rPr>
          <w:rFonts w:ascii="宋体" w:eastAsia="宋体" w:hAnsi="宋体" w:cs="宋体"/>
          <w:kern w:val="0"/>
          <w:szCs w:val="21"/>
        </w:rPr>
      </w:pPr>
      <w:r w:rsidRPr="002131BC">
        <w:rPr>
          <w:rFonts w:ascii="宋体" w:eastAsia="宋体" w:hAnsi="宋体" w:cs="宋体"/>
          <w:kern w:val="0"/>
          <w:szCs w:val="21"/>
        </w:rPr>
        <w:t>任何的“形”的创造过程都是需要去繁就简的。简化和概括是体 现事物本质最直接、最具冲击力的方法。“去繁就简”不代表单调、粗拙。其关键在于对事物的单纯化，要力求生动、精练，并注意其形象性 。表现得愈单纯，视觉冲击力则愈强烈。单纯化在于精简造型因素，重点、集中、充分地描绘事物；专一强调某种形态，某种情调，语言单纯 、鲜明、外露；不要过多的曲折、含蓄，以避免引起人们在情感深处产生过多的复杂体验；所表达的内容含义要尽量“平面化”，一览无余， 使事物形象的本质主动地展现给接受者，单纯化的表现与丰富性之间并不存在对立，精致细密的事物同样可以表现得单纯（正如强调“繁”， 以“繁”对事物作同一性处理，那么，“繁”的特点就成为单纯而强烈了）。任何拥有内在的伟大本质的作品都是既具有单纯的装饰性，又能 像交响乐一样地凝聚和融合。</w:t>
      </w:r>
    </w:p>
    <w:p w:rsidR="002131BC" w:rsidRPr="002131BC" w:rsidRDefault="002131BC" w:rsidP="002131BC">
      <w:pPr>
        <w:widowControl/>
        <w:spacing w:line="375" w:lineRule="atLeast"/>
        <w:jc w:val="left"/>
        <w:rPr>
          <w:rFonts w:ascii="宋体" w:eastAsia="宋体" w:hAnsi="宋体" w:cs="宋体"/>
          <w:kern w:val="0"/>
          <w:szCs w:val="21"/>
        </w:rPr>
      </w:pPr>
      <w:r>
        <w:rPr>
          <w:rFonts w:ascii="宋体" w:eastAsia="宋体" w:hAnsi="宋体" w:cs="宋体"/>
          <w:noProof/>
          <w:kern w:val="0"/>
          <w:szCs w:val="21"/>
        </w:rPr>
        <w:drawing>
          <wp:inline distT="0" distB="0" distL="0" distR="0">
            <wp:extent cx="4762500" cy="2857500"/>
            <wp:effectExtent l="19050" t="0" r="0" b="0"/>
            <wp:docPr id="3" name="图片 3" descr="http://pm.cndesign.com/upload/news/20091105_0E7BB633930106193906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m.cndesign.com/upload/news/20091105_0E7BB633930106193906250.jpg"/>
                    <pic:cNvPicPr>
                      <a:picLocks noChangeAspect="1" noChangeArrowheads="1"/>
                    </pic:cNvPicPr>
                  </pic:nvPicPr>
                  <pic:blipFill>
                    <a:blip r:embed="rId8"/>
                    <a:srcRect/>
                    <a:stretch>
                      <a:fillRect/>
                    </a:stretch>
                  </pic:blipFill>
                  <pic:spPr bwMode="auto">
                    <a:xfrm>
                      <a:off x="0" y="0"/>
                      <a:ext cx="4762500" cy="2857500"/>
                    </a:xfrm>
                    <a:prstGeom prst="rect">
                      <a:avLst/>
                    </a:prstGeom>
                    <a:noFill/>
                    <a:ln w="9525">
                      <a:noFill/>
                      <a:miter lim="800000"/>
                      <a:headEnd/>
                      <a:tailEnd/>
                    </a:ln>
                  </pic:spPr>
                </pic:pic>
              </a:graphicData>
            </a:graphic>
          </wp:inline>
        </w:drawing>
      </w:r>
      <w:r w:rsidRPr="002131BC">
        <w:rPr>
          <w:rFonts w:ascii="宋体" w:eastAsia="宋体" w:hAnsi="宋体" w:cs="宋体"/>
          <w:kern w:val="0"/>
          <w:szCs w:val="21"/>
        </w:rPr>
        <w:br/>
        <w:t>还记得德国设计师伯哈特（Lucien Bermhand）那副著名的Priester火柴招贴吗？画面以单</w:t>
      </w:r>
      <w:r w:rsidRPr="002131BC">
        <w:rPr>
          <w:rFonts w:ascii="宋体" w:eastAsia="宋体" w:hAnsi="宋体" w:cs="宋体"/>
          <w:kern w:val="0"/>
          <w:szCs w:val="21"/>
        </w:rPr>
        <w:lastRenderedPageBreak/>
        <w:t>纯的棕色为背景，仅有两根火柴，突出产品名 “Priester”，视觉传达要素只有一个单词和两根火柴，这就是伯哈特反复修改，删繁就简的最终结果。并一举夺得Priester公司主办的招贴 大赛的头奖。正是伯哈特把客观事物一再简化成精练的图形语言，就把当时的招贴设计向注重视觉传达的方向推进了一大步。伯哈特的 Priester火柴招贴是招贴设计的一个里程碑，是把视觉思维转换成视觉元素成功的经典之作。</w:t>
      </w:r>
      <w:r w:rsidRPr="002131BC">
        <w:rPr>
          <w:rFonts w:ascii="宋体" w:eastAsia="宋体" w:hAnsi="宋体" w:cs="宋体"/>
          <w:kern w:val="0"/>
          <w:szCs w:val="21"/>
        </w:rPr>
        <w:br/>
        <w:t>创作元素的“形”和产生的社会效应的“眼 ”之间一定存在着一种最和谐、最有冲击力的共鸣。所谓的“眼”从广义上来讲：它是事物的灵魂，是事物之所以充满生机的源泉。从狭义上 来讲：它是一个创作的主题，是创作的目标。怎样通过“眼”去设计“形”、通过“形”的视觉冲击力去体现“眼”；怎样去寻找“眼”与“ 形”之间的创作关系。这就是一种视觉思维过程。</w:t>
      </w:r>
      <w:r w:rsidRPr="002131BC">
        <w:rPr>
          <w:rFonts w:ascii="宋体" w:eastAsia="宋体" w:hAnsi="宋体" w:cs="宋体"/>
          <w:kern w:val="0"/>
          <w:szCs w:val="21"/>
        </w:rPr>
        <w:br/>
        <w:t>视觉思维的创作过程就是透过一个结果到另一个结果的进展。一件作品经历过许多发展 的阶段，每个阶段都有设计者感知事物、领悟事物本质的发展轨迹。从艺术家的观点来看，一件成功作品的感觉和知觉促成精神上的综合时， 就算完成了。</w:t>
      </w:r>
    </w:p>
    <w:p w:rsidR="002131BC" w:rsidRPr="002131BC" w:rsidRDefault="002131BC" w:rsidP="002131BC">
      <w:pPr>
        <w:widowControl/>
        <w:shd w:val="clear" w:color="auto" w:fill="FFFFF5"/>
        <w:rPr>
          <w:rFonts w:ascii="宋体" w:eastAsia="宋体" w:hAnsi="宋体" w:cs="宋体" w:hint="eastAsia"/>
          <w:color w:val="666666"/>
          <w:kern w:val="0"/>
          <w:sz w:val="36"/>
          <w:szCs w:val="36"/>
        </w:rPr>
      </w:pPr>
    </w:p>
    <w:sectPr w:rsidR="002131BC" w:rsidRPr="002131BC" w:rsidSect="000C7CDB">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43D1" w:rsidRDefault="003343D1" w:rsidP="001B13C2">
      <w:r>
        <w:separator/>
      </w:r>
    </w:p>
  </w:endnote>
  <w:endnote w:type="continuationSeparator" w:id="1">
    <w:p w:rsidR="003343D1" w:rsidRDefault="003343D1" w:rsidP="001B13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3C2" w:rsidRDefault="001B13C2" w:rsidP="001B13C2">
    <w:pPr>
      <w:pStyle w:val="a4"/>
    </w:pPr>
    <w:r w:rsidRPr="001B13C2">
      <w:rPr>
        <w:noProof/>
      </w:rPr>
      <w:drawing>
        <wp:inline distT="0" distB="0" distL="0" distR="0">
          <wp:extent cx="1102995" cy="371475"/>
          <wp:effectExtent l="19050" t="0" r="1905" b="0"/>
          <wp:docPr id="2" name="图片 1" descr="C:\Documents and Settings\Administrator\桌面\F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FM-LOGO.png"/>
                  <pic:cNvPicPr>
                    <a:picLocks noChangeAspect="1" noChangeArrowheads="1"/>
                  </pic:cNvPicPr>
                </pic:nvPicPr>
                <pic:blipFill>
                  <a:blip r:embed="rId1"/>
                  <a:srcRect/>
                  <a:stretch>
                    <a:fillRect/>
                  </a:stretch>
                </pic:blipFill>
                <pic:spPr bwMode="auto">
                  <a:xfrm>
                    <a:off x="0" y="0"/>
                    <a:ext cx="1102995" cy="371475"/>
                  </a:xfrm>
                  <a:prstGeom prst="rect">
                    <a:avLst/>
                  </a:prstGeom>
                  <a:noFill/>
                  <a:ln w="9525">
                    <a:noFill/>
                    <a:miter lim="800000"/>
                    <a:headEnd/>
                    <a:tailEnd/>
                  </a:ln>
                </pic:spPr>
              </pic:pic>
            </a:graphicData>
          </a:graphic>
        </wp:inline>
      </w:drawing>
    </w:r>
    <w:r>
      <w:rPr>
        <w:rFonts w:hint="eastAsia"/>
      </w:rPr>
      <w:t xml:space="preserve">                                                      </w:t>
    </w:r>
    <w:hyperlink r:id="rId2" w:history="1">
      <w:r w:rsidRPr="00E32CAF">
        <w:rPr>
          <w:rStyle w:val="a6"/>
          <w:rFonts w:hint="eastAsia"/>
        </w:rPr>
        <w:t>www.faxmemory.com</w:t>
      </w:r>
    </w:hyperlink>
  </w:p>
  <w:p w:rsidR="001B13C2" w:rsidRDefault="001B13C2" w:rsidP="001B13C2">
    <w:pPr>
      <w:pStyle w:val="a4"/>
      <w:jc w:val="right"/>
    </w:pPr>
    <w:r>
      <w:rPr>
        <w:rFonts w:hint="eastAsia"/>
      </w:rPr>
      <w:t>最具创新力的品牌设计机构</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43D1" w:rsidRDefault="003343D1" w:rsidP="001B13C2">
      <w:r>
        <w:separator/>
      </w:r>
    </w:p>
  </w:footnote>
  <w:footnote w:type="continuationSeparator" w:id="1">
    <w:p w:rsidR="003343D1" w:rsidRDefault="003343D1" w:rsidP="001B13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710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B13C2"/>
    <w:rsid w:val="000460B7"/>
    <w:rsid w:val="0007482B"/>
    <w:rsid w:val="000C7CDB"/>
    <w:rsid w:val="00151B01"/>
    <w:rsid w:val="001A448A"/>
    <w:rsid w:val="001B13C2"/>
    <w:rsid w:val="002131BC"/>
    <w:rsid w:val="0021785E"/>
    <w:rsid w:val="00231438"/>
    <w:rsid w:val="00240C98"/>
    <w:rsid w:val="002649F8"/>
    <w:rsid w:val="003343D1"/>
    <w:rsid w:val="00353355"/>
    <w:rsid w:val="0036176D"/>
    <w:rsid w:val="003D1651"/>
    <w:rsid w:val="004103A3"/>
    <w:rsid w:val="00410819"/>
    <w:rsid w:val="00475D08"/>
    <w:rsid w:val="004811E7"/>
    <w:rsid w:val="00491FD1"/>
    <w:rsid w:val="00514069"/>
    <w:rsid w:val="0054063C"/>
    <w:rsid w:val="00580176"/>
    <w:rsid w:val="005D4B41"/>
    <w:rsid w:val="006B7727"/>
    <w:rsid w:val="00724D9B"/>
    <w:rsid w:val="007B0220"/>
    <w:rsid w:val="007B1D21"/>
    <w:rsid w:val="0088501F"/>
    <w:rsid w:val="008A29A8"/>
    <w:rsid w:val="008D152B"/>
    <w:rsid w:val="0091185E"/>
    <w:rsid w:val="0099306D"/>
    <w:rsid w:val="009A6C0C"/>
    <w:rsid w:val="00A81B30"/>
    <w:rsid w:val="00B66D10"/>
    <w:rsid w:val="00B75EDD"/>
    <w:rsid w:val="00BF6409"/>
    <w:rsid w:val="00C0634F"/>
    <w:rsid w:val="00C35AC3"/>
    <w:rsid w:val="00C86656"/>
    <w:rsid w:val="00CB1961"/>
    <w:rsid w:val="00D1587D"/>
    <w:rsid w:val="00D53079"/>
    <w:rsid w:val="00E00C45"/>
    <w:rsid w:val="00E11757"/>
    <w:rsid w:val="00E15DA3"/>
    <w:rsid w:val="00E44ADB"/>
    <w:rsid w:val="00E4736B"/>
    <w:rsid w:val="00E64A6F"/>
    <w:rsid w:val="00EF39E5"/>
    <w:rsid w:val="00F53373"/>
    <w:rsid w:val="00F85C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7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D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B13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B13C2"/>
    <w:rPr>
      <w:sz w:val="18"/>
      <w:szCs w:val="18"/>
    </w:rPr>
  </w:style>
  <w:style w:type="paragraph" w:styleId="a4">
    <w:name w:val="footer"/>
    <w:basedOn w:val="a"/>
    <w:link w:val="Char0"/>
    <w:uiPriority w:val="99"/>
    <w:semiHidden/>
    <w:unhideWhenUsed/>
    <w:rsid w:val="001B13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B13C2"/>
    <w:rPr>
      <w:sz w:val="18"/>
      <w:szCs w:val="18"/>
    </w:rPr>
  </w:style>
  <w:style w:type="paragraph" w:styleId="a5">
    <w:name w:val="Balloon Text"/>
    <w:basedOn w:val="a"/>
    <w:link w:val="Char1"/>
    <w:uiPriority w:val="99"/>
    <w:semiHidden/>
    <w:unhideWhenUsed/>
    <w:rsid w:val="001B13C2"/>
    <w:rPr>
      <w:sz w:val="18"/>
      <w:szCs w:val="18"/>
    </w:rPr>
  </w:style>
  <w:style w:type="character" w:customStyle="1" w:styleId="Char1">
    <w:name w:val="批注框文本 Char"/>
    <w:basedOn w:val="a0"/>
    <w:link w:val="a5"/>
    <w:uiPriority w:val="99"/>
    <w:semiHidden/>
    <w:rsid w:val="001B13C2"/>
    <w:rPr>
      <w:sz w:val="18"/>
      <w:szCs w:val="18"/>
    </w:rPr>
  </w:style>
  <w:style w:type="character" w:styleId="a6">
    <w:name w:val="Hyperlink"/>
    <w:basedOn w:val="a0"/>
    <w:uiPriority w:val="99"/>
    <w:unhideWhenUsed/>
    <w:rsid w:val="001B13C2"/>
    <w:rPr>
      <w:color w:val="0000FF" w:themeColor="hyperlink"/>
      <w:u w:val="single"/>
    </w:rPr>
  </w:style>
  <w:style w:type="paragraph" w:styleId="z-">
    <w:name w:val="HTML Top of Form"/>
    <w:basedOn w:val="a"/>
    <w:next w:val="a"/>
    <w:link w:val="z-Char"/>
    <w:hidden/>
    <w:uiPriority w:val="99"/>
    <w:semiHidden/>
    <w:unhideWhenUsed/>
    <w:rsid w:val="00B75EDD"/>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B75EDD"/>
    <w:rPr>
      <w:rFonts w:ascii="Arial" w:eastAsia="宋体" w:hAnsi="Arial" w:cs="Arial"/>
      <w:vanish/>
      <w:kern w:val="0"/>
      <w:sz w:val="16"/>
      <w:szCs w:val="16"/>
    </w:rPr>
  </w:style>
  <w:style w:type="character" w:customStyle="1" w:styleId="ftcolor-hui2">
    <w:name w:val="ftcolor-hui2"/>
    <w:basedOn w:val="a0"/>
    <w:rsid w:val="00B75EDD"/>
    <w:rPr>
      <w:color w:val="9CADB9"/>
    </w:rPr>
  </w:style>
  <w:style w:type="character" w:customStyle="1" w:styleId="stree1">
    <w:name w:val="stree1"/>
    <w:basedOn w:val="a0"/>
    <w:rsid w:val="00B75EDD"/>
    <w:rPr>
      <w:color w:val="FFE400"/>
    </w:rPr>
  </w:style>
  <w:style w:type="paragraph" w:styleId="z-0">
    <w:name w:val="HTML Bottom of Form"/>
    <w:basedOn w:val="a"/>
    <w:next w:val="a"/>
    <w:link w:val="z-Char0"/>
    <w:hidden/>
    <w:uiPriority w:val="99"/>
    <w:semiHidden/>
    <w:unhideWhenUsed/>
    <w:rsid w:val="00B75EDD"/>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B75EDD"/>
    <w:rPr>
      <w:rFonts w:ascii="Arial" w:eastAsia="宋体" w:hAnsi="Arial" w:cs="Arial"/>
      <w:vanish/>
      <w:kern w:val="0"/>
      <w:sz w:val="16"/>
      <w:szCs w:val="16"/>
    </w:rPr>
  </w:style>
  <w:style w:type="paragraph" w:customStyle="1" w:styleId="tgt2">
    <w:name w:val="tgt2"/>
    <w:basedOn w:val="a"/>
    <w:rsid w:val="00E11757"/>
    <w:pPr>
      <w:widowControl/>
      <w:spacing w:after="150" w:line="360" w:lineRule="auto"/>
      <w:jc w:val="left"/>
    </w:pPr>
    <w:rPr>
      <w:rFonts w:ascii="宋体" w:eastAsia="宋体" w:hAnsi="宋体" w:cs="宋体"/>
      <w:b/>
      <w:bCs/>
      <w:kern w:val="0"/>
      <w:sz w:val="36"/>
      <w:szCs w:val="36"/>
    </w:rPr>
  </w:style>
  <w:style w:type="paragraph" w:styleId="a7">
    <w:name w:val="Normal (Web)"/>
    <w:basedOn w:val="a"/>
    <w:uiPriority w:val="99"/>
    <w:semiHidden/>
    <w:unhideWhenUsed/>
    <w:rsid w:val="002131B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64141505">
      <w:bodyDiv w:val="1"/>
      <w:marLeft w:val="0"/>
      <w:marRight w:val="0"/>
      <w:marTop w:val="0"/>
      <w:marBottom w:val="0"/>
      <w:divBdr>
        <w:top w:val="none" w:sz="0" w:space="0" w:color="auto"/>
        <w:left w:val="none" w:sz="0" w:space="0" w:color="auto"/>
        <w:bottom w:val="none" w:sz="0" w:space="0" w:color="auto"/>
        <w:right w:val="none" w:sz="0" w:space="0" w:color="auto"/>
      </w:divBdr>
      <w:divsChild>
        <w:div w:id="1362364130">
          <w:marLeft w:val="0"/>
          <w:marRight w:val="0"/>
          <w:marTop w:val="0"/>
          <w:marBottom w:val="0"/>
          <w:divBdr>
            <w:top w:val="none" w:sz="0" w:space="0" w:color="auto"/>
            <w:left w:val="none" w:sz="0" w:space="0" w:color="auto"/>
            <w:bottom w:val="none" w:sz="0" w:space="0" w:color="auto"/>
            <w:right w:val="none" w:sz="0" w:space="0" w:color="auto"/>
          </w:divBdr>
          <w:divsChild>
            <w:div w:id="36587424">
              <w:marLeft w:val="0"/>
              <w:marRight w:val="0"/>
              <w:marTop w:val="0"/>
              <w:marBottom w:val="0"/>
              <w:divBdr>
                <w:top w:val="none" w:sz="0" w:space="0" w:color="auto"/>
                <w:left w:val="none" w:sz="0" w:space="0" w:color="auto"/>
                <w:bottom w:val="none" w:sz="0" w:space="0" w:color="auto"/>
                <w:right w:val="none" w:sz="0" w:space="0" w:color="auto"/>
              </w:divBdr>
              <w:divsChild>
                <w:div w:id="316615489">
                  <w:marLeft w:val="0"/>
                  <w:marRight w:val="0"/>
                  <w:marTop w:val="0"/>
                  <w:marBottom w:val="0"/>
                  <w:divBdr>
                    <w:top w:val="none" w:sz="0" w:space="0" w:color="auto"/>
                    <w:left w:val="none" w:sz="0" w:space="0" w:color="auto"/>
                    <w:bottom w:val="none" w:sz="0" w:space="0" w:color="auto"/>
                    <w:right w:val="none" w:sz="0" w:space="0" w:color="auto"/>
                  </w:divBdr>
                  <w:divsChild>
                    <w:div w:id="652954700">
                      <w:marLeft w:val="75"/>
                      <w:marRight w:val="75"/>
                      <w:marTop w:val="75"/>
                      <w:marBottom w:val="75"/>
                      <w:divBdr>
                        <w:top w:val="none" w:sz="0" w:space="0" w:color="auto"/>
                        <w:left w:val="none" w:sz="0" w:space="0" w:color="auto"/>
                        <w:bottom w:val="none" w:sz="0" w:space="0" w:color="auto"/>
                        <w:right w:val="none" w:sz="0" w:space="0" w:color="auto"/>
                      </w:divBdr>
                      <w:divsChild>
                        <w:div w:id="2092965180">
                          <w:marLeft w:val="0"/>
                          <w:marRight w:val="0"/>
                          <w:marTop w:val="0"/>
                          <w:marBottom w:val="0"/>
                          <w:divBdr>
                            <w:top w:val="single" w:sz="6" w:space="0" w:color="4F616E"/>
                            <w:left w:val="single" w:sz="6" w:space="0" w:color="4F616E"/>
                            <w:bottom w:val="single" w:sz="6" w:space="0" w:color="4F616E"/>
                            <w:right w:val="single" w:sz="6" w:space="0" w:color="4F616E"/>
                          </w:divBdr>
                          <w:divsChild>
                            <w:div w:id="817259930">
                              <w:marLeft w:val="0"/>
                              <w:marRight w:val="0"/>
                              <w:marTop w:val="0"/>
                              <w:marBottom w:val="0"/>
                              <w:divBdr>
                                <w:top w:val="none" w:sz="0" w:space="0" w:color="auto"/>
                                <w:left w:val="none" w:sz="0" w:space="0" w:color="auto"/>
                                <w:bottom w:val="none" w:sz="0" w:space="0" w:color="auto"/>
                                <w:right w:val="none" w:sz="0" w:space="0" w:color="auto"/>
                              </w:divBdr>
                              <w:divsChild>
                                <w:div w:id="756637133">
                                  <w:marLeft w:val="0"/>
                                  <w:marRight w:val="0"/>
                                  <w:marTop w:val="225"/>
                                  <w:marBottom w:val="0"/>
                                  <w:divBdr>
                                    <w:top w:val="none" w:sz="0" w:space="0" w:color="auto"/>
                                    <w:left w:val="none" w:sz="0" w:space="0" w:color="auto"/>
                                    <w:bottom w:val="none" w:sz="0" w:space="0" w:color="auto"/>
                                    <w:right w:val="none" w:sz="0" w:space="0" w:color="auto"/>
                                  </w:divBdr>
                                  <w:divsChild>
                                    <w:div w:id="141192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871036">
      <w:bodyDiv w:val="1"/>
      <w:marLeft w:val="0"/>
      <w:marRight w:val="0"/>
      <w:marTop w:val="0"/>
      <w:marBottom w:val="0"/>
      <w:divBdr>
        <w:top w:val="none" w:sz="0" w:space="0" w:color="auto"/>
        <w:left w:val="none" w:sz="0" w:space="0" w:color="auto"/>
        <w:bottom w:val="none" w:sz="0" w:space="0" w:color="auto"/>
        <w:right w:val="none" w:sz="0" w:space="0" w:color="auto"/>
      </w:divBdr>
      <w:divsChild>
        <w:div w:id="1463813995">
          <w:marLeft w:val="0"/>
          <w:marRight w:val="0"/>
          <w:marTop w:val="0"/>
          <w:marBottom w:val="0"/>
          <w:divBdr>
            <w:top w:val="none" w:sz="0" w:space="0" w:color="auto"/>
            <w:left w:val="none" w:sz="0" w:space="0" w:color="auto"/>
            <w:bottom w:val="none" w:sz="0" w:space="0" w:color="auto"/>
            <w:right w:val="none" w:sz="0" w:space="0" w:color="auto"/>
          </w:divBdr>
          <w:divsChild>
            <w:div w:id="44917846">
              <w:marLeft w:val="0"/>
              <w:marRight w:val="450"/>
              <w:marTop w:val="0"/>
              <w:marBottom w:val="0"/>
              <w:divBdr>
                <w:top w:val="none" w:sz="0" w:space="0" w:color="auto"/>
                <w:left w:val="none" w:sz="0" w:space="0" w:color="auto"/>
                <w:bottom w:val="none" w:sz="0" w:space="0" w:color="auto"/>
                <w:right w:val="none" w:sz="0" w:space="0" w:color="auto"/>
              </w:divBdr>
              <w:divsChild>
                <w:div w:id="15926178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908272605">
      <w:bodyDiv w:val="1"/>
      <w:marLeft w:val="0"/>
      <w:marRight w:val="0"/>
      <w:marTop w:val="0"/>
      <w:marBottom w:val="0"/>
      <w:divBdr>
        <w:top w:val="none" w:sz="0" w:space="0" w:color="auto"/>
        <w:left w:val="none" w:sz="0" w:space="0" w:color="auto"/>
        <w:bottom w:val="none" w:sz="0" w:space="0" w:color="auto"/>
        <w:right w:val="none" w:sz="0" w:space="0" w:color="auto"/>
      </w:divBdr>
      <w:divsChild>
        <w:div w:id="1080449559">
          <w:marLeft w:val="0"/>
          <w:marRight w:val="0"/>
          <w:marTop w:val="0"/>
          <w:marBottom w:val="0"/>
          <w:divBdr>
            <w:top w:val="none" w:sz="0" w:space="0" w:color="auto"/>
            <w:left w:val="none" w:sz="0" w:space="0" w:color="auto"/>
            <w:bottom w:val="none" w:sz="0" w:space="0" w:color="auto"/>
            <w:right w:val="none" w:sz="0" w:space="0" w:color="auto"/>
          </w:divBdr>
          <w:divsChild>
            <w:div w:id="1015422399">
              <w:marLeft w:val="0"/>
              <w:marRight w:val="0"/>
              <w:marTop w:val="0"/>
              <w:marBottom w:val="0"/>
              <w:divBdr>
                <w:top w:val="none" w:sz="0" w:space="0" w:color="auto"/>
                <w:left w:val="none" w:sz="0" w:space="0" w:color="auto"/>
                <w:bottom w:val="none" w:sz="0" w:space="0" w:color="auto"/>
                <w:right w:val="none" w:sz="0" w:space="0" w:color="auto"/>
              </w:divBdr>
              <w:divsChild>
                <w:div w:id="1352493205">
                  <w:marLeft w:val="0"/>
                  <w:marRight w:val="225"/>
                  <w:marTop w:val="0"/>
                  <w:marBottom w:val="0"/>
                  <w:divBdr>
                    <w:top w:val="none" w:sz="0" w:space="0" w:color="auto"/>
                    <w:left w:val="none" w:sz="0" w:space="0" w:color="auto"/>
                    <w:bottom w:val="none" w:sz="0" w:space="0" w:color="auto"/>
                    <w:right w:val="none" w:sz="0" w:space="0" w:color="auto"/>
                  </w:divBdr>
                  <w:divsChild>
                    <w:div w:id="1963533800">
                      <w:marLeft w:val="0"/>
                      <w:marRight w:val="0"/>
                      <w:marTop w:val="0"/>
                      <w:marBottom w:val="0"/>
                      <w:divBdr>
                        <w:top w:val="none" w:sz="0" w:space="0" w:color="auto"/>
                        <w:left w:val="none" w:sz="0" w:space="0" w:color="auto"/>
                        <w:bottom w:val="none" w:sz="0" w:space="0" w:color="auto"/>
                        <w:right w:val="none" w:sz="0" w:space="0" w:color="auto"/>
                      </w:divBdr>
                      <w:divsChild>
                        <w:div w:id="306784225">
                          <w:marLeft w:val="0"/>
                          <w:marRight w:val="0"/>
                          <w:marTop w:val="0"/>
                          <w:marBottom w:val="0"/>
                          <w:divBdr>
                            <w:top w:val="single" w:sz="6" w:space="0" w:color="E9D8C7"/>
                            <w:left w:val="single" w:sz="6" w:space="0" w:color="E9D8C7"/>
                            <w:bottom w:val="single" w:sz="6" w:space="0" w:color="E9D8C7"/>
                            <w:right w:val="single" w:sz="6" w:space="0" w:color="E9D8C7"/>
                          </w:divBdr>
                          <w:divsChild>
                            <w:div w:id="1754426266">
                              <w:marLeft w:val="0"/>
                              <w:marRight w:val="0"/>
                              <w:marTop w:val="0"/>
                              <w:marBottom w:val="0"/>
                              <w:divBdr>
                                <w:top w:val="none" w:sz="0" w:space="0" w:color="auto"/>
                                <w:left w:val="none" w:sz="0" w:space="0" w:color="auto"/>
                                <w:bottom w:val="none" w:sz="0" w:space="0" w:color="auto"/>
                                <w:right w:val="none" w:sz="0" w:space="0" w:color="auto"/>
                              </w:divBdr>
                              <w:divsChild>
                                <w:div w:id="436366063">
                                  <w:marLeft w:val="0"/>
                                  <w:marRight w:val="0"/>
                                  <w:marTop w:val="0"/>
                                  <w:marBottom w:val="0"/>
                                  <w:divBdr>
                                    <w:top w:val="none" w:sz="0" w:space="0" w:color="auto"/>
                                    <w:left w:val="none" w:sz="0" w:space="0" w:color="auto"/>
                                    <w:bottom w:val="none" w:sz="0" w:space="0" w:color="auto"/>
                                    <w:right w:val="none" w:sz="0" w:space="0" w:color="auto"/>
                                  </w:divBdr>
                                  <w:divsChild>
                                    <w:div w:id="653067492">
                                      <w:marLeft w:val="0"/>
                                      <w:marRight w:val="0"/>
                                      <w:marTop w:val="0"/>
                                      <w:marBottom w:val="0"/>
                                      <w:divBdr>
                                        <w:top w:val="none" w:sz="0" w:space="0" w:color="auto"/>
                                        <w:left w:val="none" w:sz="0" w:space="0" w:color="auto"/>
                                        <w:bottom w:val="none" w:sz="0" w:space="0" w:color="auto"/>
                                        <w:right w:val="none" w:sz="0" w:space="0" w:color="auto"/>
                                      </w:divBdr>
                                      <w:divsChild>
                                        <w:div w:id="838421126">
                                          <w:marLeft w:val="0"/>
                                          <w:marRight w:val="0"/>
                                          <w:marTop w:val="0"/>
                                          <w:marBottom w:val="0"/>
                                          <w:divBdr>
                                            <w:top w:val="none" w:sz="0" w:space="0" w:color="auto"/>
                                            <w:left w:val="none" w:sz="0" w:space="0" w:color="auto"/>
                                            <w:bottom w:val="none" w:sz="0" w:space="0" w:color="auto"/>
                                            <w:right w:val="none" w:sz="0" w:space="0" w:color="auto"/>
                                          </w:divBdr>
                                          <w:divsChild>
                                            <w:div w:id="818958086">
                                              <w:marLeft w:val="0"/>
                                              <w:marRight w:val="0"/>
                                              <w:marTop w:val="0"/>
                                              <w:marBottom w:val="0"/>
                                              <w:divBdr>
                                                <w:top w:val="none" w:sz="0" w:space="0" w:color="auto"/>
                                                <w:left w:val="none" w:sz="0" w:space="0" w:color="auto"/>
                                                <w:bottom w:val="none" w:sz="0" w:space="0" w:color="auto"/>
                                                <w:right w:val="none" w:sz="0" w:space="0" w:color="auto"/>
                                              </w:divBdr>
                                              <w:divsChild>
                                                <w:div w:id="272399070">
                                                  <w:marLeft w:val="0"/>
                                                  <w:marRight w:val="0"/>
                                                  <w:marTop w:val="0"/>
                                                  <w:marBottom w:val="0"/>
                                                  <w:divBdr>
                                                    <w:top w:val="none" w:sz="0" w:space="0" w:color="auto"/>
                                                    <w:left w:val="none" w:sz="0" w:space="0" w:color="auto"/>
                                                    <w:bottom w:val="none" w:sz="0" w:space="0" w:color="auto"/>
                                                    <w:right w:val="none" w:sz="0" w:space="0" w:color="auto"/>
                                                  </w:divBdr>
                                                  <w:divsChild>
                                                    <w:div w:id="643434420">
                                                      <w:marLeft w:val="0"/>
                                                      <w:marRight w:val="0"/>
                                                      <w:marTop w:val="0"/>
                                                      <w:marBottom w:val="0"/>
                                                      <w:divBdr>
                                                        <w:top w:val="none" w:sz="0" w:space="0" w:color="auto"/>
                                                        <w:left w:val="none" w:sz="0" w:space="0" w:color="auto"/>
                                                        <w:bottom w:val="none" w:sz="0" w:space="0" w:color="auto"/>
                                                        <w:right w:val="none" w:sz="0" w:space="0" w:color="auto"/>
                                                      </w:divBdr>
                                                      <w:divsChild>
                                                        <w:div w:id="696006001">
                                                          <w:marLeft w:val="0"/>
                                                          <w:marRight w:val="0"/>
                                                          <w:marTop w:val="0"/>
                                                          <w:marBottom w:val="0"/>
                                                          <w:divBdr>
                                                            <w:top w:val="none" w:sz="0" w:space="0" w:color="auto"/>
                                                            <w:left w:val="none" w:sz="0" w:space="0" w:color="auto"/>
                                                            <w:bottom w:val="none" w:sz="0" w:space="0" w:color="auto"/>
                                                            <w:right w:val="none" w:sz="0" w:space="0" w:color="auto"/>
                                                          </w:divBdr>
                                                        </w:div>
                                                        <w:div w:id="943070402">
                                                          <w:marLeft w:val="0"/>
                                                          <w:marRight w:val="0"/>
                                                          <w:marTop w:val="0"/>
                                                          <w:marBottom w:val="0"/>
                                                          <w:divBdr>
                                                            <w:top w:val="none" w:sz="0" w:space="0" w:color="auto"/>
                                                            <w:left w:val="none" w:sz="0" w:space="0" w:color="auto"/>
                                                            <w:bottom w:val="none" w:sz="0" w:space="0" w:color="auto"/>
                                                            <w:right w:val="none" w:sz="0" w:space="0" w:color="auto"/>
                                                          </w:divBdr>
                                                        </w:div>
                                                        <w:div w:id="1236433999">
                                                          <w:marLeft w:val="0"/>
                                                          <w:marRight w:val="0"/>
                                                          <w:marTop w:val="0"/>
                                                          <w:marBottom w:val="0"/>
                                                          <w:divBdr>
                                                            <w:top w:val="none" w:sz="0" w:space="0" w:color="auto"/>
                                                            <w:left w:val="none" w:sz="0" w:space="0" w:color="auto"/>
                                                            <w:bottom w:val="none" w:sz="0" w:space="0" w:color="auto"/>
                                                            <w:right w:val="none" w:sz="0" w:space="0" w:color="auto"/>
                                                          </w:divBdr>
                                                        </w:div>
                                                        <w:div w:id="319775526">
                                                          <w:marLeft w:val="0"/>
                                                          <w:marRight w:val="0"/>
                                                          <w:marTop w:val="0"/>
                                                          <w:marBottom w:val="0"/>
                                                          <w:divBdr>
                                                            <w:top w:val="none" w:sz="0" w:space="0" w:color="auto"/>
                                                            <w:left w:val="none" w:sz="0" w:space="0" w:color="auto"/>
                                                            <w:bottom w:val="none" w:sz="0" w:space="0" w:color="auto"/>
                                                            <w:right w:val="none" w:sz="0" w:space="0" w:color="auto"/>
                                                          </w:divBdr>
                                                        </w:div>
                                                        <w:div w:id="1247496750">
                                                          <w:marLeft w:val="0"/>
                                                          <w:marRight w:val="0"/>
                                                          <w:marTop w:val="0"/>
                                                          <w:marBottom w:val="0"/>
                                                          <w:divBdr>
                                                            <w:top w:val="none" w:sz="0" w:space="0" w:color="auto"/>
                                                            <w:left w:val="none" w:sz="0" w:space="0" w:color="auto"/>
                                                            <w:bottom w:val="none" w:sz="0" w:space="0" w:color="auto"/>
                                                            <w:right w:val="none" w:sz="0" w:space="0" w:color="auto"/>
                                                          </w:divBdr>
                                                        </w:div>
                                                        <w:div w:id="1504277425">
                                                          <w:marLeft w:val="0"/>
                                                          <w:marRight w:val="0"/>
                                                          <w:marTop w:val="0"/>
                                                          <w:marBottom w:val="0"/>
                                                          <w:divBdr>
                                                            <w:top w:val="none" w:sz="0" w:space="0" w:color="auto"/>
                                                            <w:left w:val="none" w:sz="0" w:space="0" w:color="auto"/>
                                                            <w:bottom w:val="none" w:sz="0" w:space="0" w:color="auto"/>
                                                            <w:right w:val="none" w:sz="0" w:space="0" w:color="auto"/>
                                                          </w:divBdr>
                                                        </w:div>
                                                        <w:div w:id="1770933329">
                                                          <w:marLeft w:val="0"/>
                                                          <w:marRight w:val="0"/>
                                                          <w:marTop w:val="0"/>
                                                          <w:marBottom w:val="0"/>
                                                          <w:divBdr>
                                                            <w:top w:val="none" w:sz="0" w:space="0" w:color="auto"/>
                                                            <w:left w:val="none" w:sz="0" w:space="0" w:color="auto"/>
                                                            <w:bottom w:val="none" w:sz="0" w:space="0" w:color="auto"/>
                                                            <w:right w:val="none" w:sz="0" w:space="0" w:color="auto"/>
                                                          </w:divBdr>
                                                        </w:div>
                                                        <w:div w:id="1866601554">
                                                          <w:marLeft w:val="0"/>
                                                          <w:marRight w:val="0"/>
                                                          <w:marTop w:val="0"/>
                                                          <w:marBottom w:val="0"/>
                                                          <w:divBdr>
                                                            <w:top w:val="none" w:sz="0" w:space="0" w:color="auto"/>
                                                            <w:left w:val="none" w:sz="0" w:space="0" w:color="auto"/>
                                                            <w:bottom w:val="none" w:sz="0" w:space="0" w:color="auto"/>
                                                            <w:right w:val="none" w:sz="0" w:space="0" w:color="auto"/>
                                                          </w:divBdr>
                                                        </w:div>
                                                        <w:div w:id="337779459">
                                                          <w:marLeft w:val="0"/>
                                                          <w:marRight w:val="0"/>
                                                          <w:marTop w:val="0"/>
                                                          <w:marBottom w:val="0"/>
                                                          <w:divBdr>
                                                            <w:top w:val="none" w:sz="0" w:space="0" w:color="auto"/>
                                                            <w:left w:val="none" w:sz="0" w:space="0" w:color="auto"/>
                                                            <w:bottom w:val="none" w:sz="0" w:space="0" w:color="auto"/>
                                                            <w:right w:val="none" w:sz="0" w:space="0" w:color="auto"/>
                                                          </w:divBdr>
                                                        </w:div>
                                                        <w:div w:id="1087654352">
                                                          <w:marLeft w:val="0"/>
                                                          <w:marRight w:val="0"/>
                                                          <w:marTop w:val="0"/>
                                                          <w:marBottom w:val="0"/>
                                                          <w:divBdr>
                                                            <w:top w:val="none" w:sz="0" w:space="0" w:color="auto"/>
                                                            <w:left w:val="none" w:sz="0" w:space="0" w:color="auto"/>
                                                            <w:bottom w:val="none" w:sz="0" w:space="0" w:color="auto"/>
                                                            <w:right w:val="none" w:sz="0" w:space="0" w:color="auto"/>
                                                          </w:divBdr>
                                                        </w:div>
                                                        <w:div w:id="1428581148">
                                                          <w:marLeft w:val="0"/>
                                                          <w:marRight w:val="0"/>
                                                          <w:marTop w:val="0"/>
                                                          <w:marBottom w:val="0"/>
                                                          <w:divBdr>
                                                            <w:top w:val="none" w:sz="0" w:space="0" w:color="auto"/>
                                                            <w:left w:val="none" w:sz="0" w:space="0" w:color="auto"/>
                                                            <w:bottom w:val="none" w:sz="0" w:space="0" w:color="auto"/>
                                                            <w:right w:val="none" w:sz="0" w:space="0" w:color="auto"/>
                                                          </w:divBdr>
                                                        </w:div>
                                                        <w:div w:id="711274294">
                                                          <w:marLeft w:val="0"/>
                                                          <w:marRight w:val="0"/>
                                                          <w:marTop w:val="0"/>
                                                          <w:marBottom w:val="0"/>
                                                          <w:divBdr>
                                                            <w:top w:val="none" w:sz="0" w:space="0" w:color="auto"/>
                                                            <w:left w:val="none" w:sz="0" w:space="0" w:color="auto"/>
                                                            <w:bottom w:val="none" w:sz="0" w:space="0" w:color="auto"/>
                                                            <w:right w:val="none" w:sz="0" w:space="0" w:color="auto"/>
                                                          </w:divBdr>
                                                        </w:div>
                                                        <w:div w:id="1325358416">
                                                          <w:marLeft w:val="0"/>
                                                          <w:marRight w:val="0"/>
                                                          <w:marTop w:val="0"/>
                                                          <w:marBottom w:val="0"/>
                                                          <w:divBdr>
                                                            <w:top w:val="none" w:sz="0" w:space="0" w:color="auto"/>
                                                            <w:left w:val="none" w:sz="0" w:space="0" w:color="auto"/>
                                                            <w:bottom w:val="none" w:sz="0" w:space="0" w:color="auto"/>
                                                            <w:right w:val="none" w:sz="0" w:space="0" w:color="auto"/>
                                                          </w:divBdr>
                                                        </w:div>
                                                        <w:div w:id="2046516824">
                                                          <w:marLeft w:val="0"/>
                                                          <w:marRight w:val="0"/>
                                                          <w:marTop w:val="0"/>
                                                          <w:marBottom w:val="0"/>
                                                          <w:divBdr>
                                                            <w:top w:val="none" w:sz="0" w:space="0" w:color="auto"/>
                                                            <w:left w:val="none" w:sz="0" w:space="0" w:color="auto"/>
                                                            <w:bottom w:val="none" w:sz="0" w:space="0" w:color="auto"/>
                                                            <w:right w:val="none" w:sz="0" w:space="0" w:color="auto"/>
                                                          </w:divBdr>
                                                        </w:div>
                                                        <w:div w:id="129786074">
                                                          <w:marLeft w:val="0"/>
                                                          <w:marRight w:val="0"/>
                                                          <w:marTop w:val="0"/>
                                                          <w:marBottom w:val="0"/>
                                                          <w:divBdr>
                                                            <w:top w:val="none" w:sz="0" w:space="0" w:color="auto"/>
                                                            <w:left w:val="none" w:sz="0" w:space="0" w:color="auto"/>
                                                            <w:bottom w:val="none" w:sz="0" w:space="0" w:color="auto"/>
                                                            <w:right w:val="none" w:sz="0" w:space="0" w:color="auto"/>
                                                          </w:divBdr>
                                                        </w:div>
                                                        <w:div w:id="511377827">
                                                          <w:marLeft w:val="0"/>
                                                          <w:marRight w:val="0"/>
                                                          <w:marTop w:val="0"/>
                                                          <w:marBottom w:val="0"/>
                                                          <w:divBdr>
                                                            <w:top w:val="none" w:sz="0" w:space="0" w:color="auto"/>
                                                            <w:left w:val="none" w:sz="0" w:space="0" w:color="auto"/>
                                                            <w:bottom w:val="none" w:sz="0" w:space="0" w:color="auto"/>
                                                            <w:right w:val="none" w:sz="0" w:space="0" w:color="auto"/>
                                                          </w:divBdr>
                                                        </w:div>
                                                        <w:div w:id="1271669185">
                                                          <w:marLeft w:val="0"/>
                                                          <w:marRight w:val="0"/>
                                                          <w:marTop w:val="0"/>
                                                          <w:marBottom w:val="0"/>
                                                          <w:divBdr>
                                                            <w:top w:val="none" w:sz="0" w:space="0" w:color="auto"/>
                                                            <w:left w:val="none" w:sz="0" w:space="0" w:color="auto"/>
                                                            <w:bottom w:val="none" w:sz="0" w:space="0" w:color="auto"/>
                                                            <w:right w:val="none" w:sz="0" w:space="0" w:color="auto"/>
                                                          </w:divBdr>
                                                        </w:div>
                                                        <w:div w:id="2018532509">
                                                          <w:marLeft w:val="0"/>
                                                          <w:marRight w:val="0"/>
                                                          <w:marTop w:val="0"/>
                                                          <w:marBottom w:val="0"/>
                                                          <w:divBdr>
                                                            <w:top w:val="none" w:sz="0" w:space="0" w:color="auto"/>
                                                            <w:left w:val="none" w:sz="0" w:space="0" w:color="auto"/>
                                                            <w:bottom w:val="none" w:sz="0" w:space="0" w:color="auto"/>
                                                            <w:right w:val="none" w:sz="0" w:space="0" w:color="auto"/>
                                                          </w:divBdr>
                                                        </w:div>
                                                        <w:div w:id="175509965">
                                                          <w:marLeft w:val="0"/>
                                                          <w:marRight w:val="0"/>
                                                          <w:marTop w:val="0"/>
                                                          <w:marBottom w:val="0"/>
                                                          <w:divBdr>
                                                            <w:top w:val="none" w:sz="0" w:space="0" w:color="auto"/>
                                                            <w:left w:val="none" w:sz="0" w:space="0" w:color="auto"/>
                                                            <w:bottom w:val="none" w:sz="0" w:space="0" w:color="auto"/>
                                                            <w:right w:val="none" w:sz="0" w:space="0" w:color="auto"/>
                                                          </w:divBdr>
                                                        </w:div>
                                                        <w:div w:id="2080394491">
                                                          <w:marLeft w:val="0"/>
                                                          <w:marRight w:val="0"/>
                                                          <w:marTop w:val="0"/>
                                                          <w:marBottom w:val="0"/>
                                                          <w:divBdr>
                                                            <w:top w:val="none" w:sz="0" w:space="0" w:color="auto"/>
                                                            <w:left w:val="none" w:sz="0" w:space="0" w:color="auto"/>
                                                            <w:bottom w:val="none" w:sz="0" w:space="0" w:color="auto"/>
                                                            <w:right w:val="none" w:sz="0" w:space="0" w:color="auto"/>
                                                          </w:divBdr>
                                                        </w:div>
                                                        <w:div w:id="1161510139">
                                                          <w:marLeft w:val="0"/>
                                                          <w:marRight w:val="0"/>
                                                          <w:marTop w:val="0"/>
                                                          <w:marBottom w:val="0"/>
                                                          <w:divBdr>
                                                            <w:top w:val="none" w:sz="0" w:space="0" w:color="auto"/>
                                                            <w:left w:val="none" w:sz="0" w:space="0" w:color="auto"/>
                                                            <w:bottom w:val="none" w:sz="0" w:space="0" w:color="auto"/>
                                                            <w:right w:val="none" w:sz="0" w:space="0" w:color="auto"/>
                                                          </w:divBdr>
                                                        </w:div>
                                                        <w:div w:id="118692155">
                                                          <w:marLeft w:val="0"/>
                                                          <w:marRight w:val="0"/>
                                                          <w:marTop w:val="0"/>
                                                          <w:marBottom w:val="0"/>
                                                          <w:divBdr>
                                                            <w:top w:val="none" w:sz="0" w:space="0" w:color="auto"/>
                                                            <w:left w:val="none" w:sz="0" w:space="0" w:color="auto"/>
                                                            <w:bottom w:val="none" w:sz="0" w:space="0" w:color="auto"/>
                                                            <w:right w:val="none" w:sz="0" w:space="0" w:color="auto"/>
                                                          </w:divBdr>
                                                        </w:div>
                                                        <w:div w:id="49622883">
                                                          <w:marLeft w:val="0"/>
                                                          <w:marRight w:val="0"/>
                                                          <w:marTop w:val="0"/>
                                                          <w:marBottom w:val="0"/>
                                                          <w:divBdr>
                                                            <w:top w:val="none" w:sz="0" w:space="0" w:color="auto"/>
                                                            <w:left w:val="none" w:sz="0" w:space="0" w:color="auto"/>
                                                            <w:bottom w:val="none" w:sz="0" w:space="0" w:color="auto"/>
                                                            <w:right w:val="none" w:sz="0" w:space="0" w:color="auto"/>
                                                          </w:divBdr>
                                                        </w:div>
                                                        <w:div w:id="1862013005">
                                                          <w:marLeft w:val="0"/>
                                                          <w:marRight w:val="0"/>
                                                          <w:marTop w:val="0"/>
                                                          <w:marBottom w:val="0"/>
                                                          <w:divBdr>
                                                            <w:top w:val="none" w:sz="0" w:space="0" w:color="auto"/>
                                                            <w:left w:val="none" w:sz="0" w:space="0" w:color="auto"/>
                                                            <w:bottom w:val="none" w:sz="0" w:space="0" w:color="auto"/>
                                                            <w:right w:val="none" w:sz="0" w:space="0" w:color="auto"/>
                                                          </w:divBdr>
                                                        </w:div>
                                                        <w:div w:id="1657878939">
                                                          <w:marLeft w:val="0"/>
                                                          <w:marRight w:val="0"/>
                                                          <w:marTop w:val="0"/>
                                                          <w:marBottom w:val="0"/>
                                                          <w:divBdr>
                                                            <w:top w:val="none" w:sz="0" w:space="0" w:color="auto"/>
                                                            <w:left w:val="none" w:sz="0" w:space="0" w:color="auto"/>
                                                            <w:bottom w:val="none" w:sz="0" w:space="0" w:color="auto"/>
                                                            <w:right w:val="none" w:sz="0" w:space="0" w:color="auto"/>
                                                          </w:divBdr>
                                                        </w:div>
                                                        <w:div w:id="2127655314">
                                                          <w:marLeft w:val="0"/>
                                                          <w:marRight w:val="0"/>
                                                          <w:marTop w:val="0"/>
                                                          <w:marBottom w:val="0"/>
                                                          <w:divBdr>
                                                            <w:top w:val="none" w:sz="0" w:space="0" w:color="auto"/>
                                                            <w:left w:val="none" w:sz="0" w:space="0" w:color="auto"/>
                                                            <w:bottom w:val="none" w:sz="0" w:space="0" w:color="auto"/>
                                                            <w:right w:val="none" w:sz="0" w:space="0" w:color="auto"/>
                                                          </w:divBdr>
                                                        </w:div>
                                                        <w:div w:id="386029170">
                                                          <w:marLeft w:val="0"/>
                                                          <w:marRight w:val="0"/>
                                                          <w:marTop w:val="0"/>
                                                          <w:marBottom w:val="0"/>
                                                          <w:divBdr>
                                                            <w:top w:val="none" w:sz="0" w:space="0" w:color="auto"/>
                                                            <w:left w:val="none" w:sz="0" w:space="0" w:color="auto"/>
                                                            <w:bottom w:val="none" w:sz="0" w:space="0" w:color="auto"/>
                                                            <w:right w:val="none" w:sz="0" w:space="0" w:color="auto"/>
                                                          </w:divBdr>
                                                        </w:div>
                                                        <w:div w:id="1857696356">
                                                          <w:marLeft w:val="0"/>
                                                          <w:marRight w:val="0"/>
                                                          <w:marTop w:val="0"/>
                                                          <w:marBottom w:val="0"/>
                                                          <w:divBdr>
                                                            <w:top w:val="none" w:sz="0" w:space="0" w:color="auto"/>
                                                            <w:left w:val="none" w:sz="0" w:space="0" w:color="auto"/>
                                                            <w:bottom w:val="none" w:sz="0" w:space="0" w:color="auto"/>
                                                            <w:right w:val="none" w:sz="0" w:space="0" w:color="auto"/>
                                                          </w:divBdr>
                                                        </w:div>
                                                        <w:div w:id="1185095243">
                                                          <w:marLeft w:val="0"/>
                                                          <w:marRight w:val="0"/>
                                                          <w:marTop w:val="0"/>
                                                          <w:marBottom w:val="0"/>
                                                          <w:divBdr>
                                                            <w:top w:val="none" w:sz="0" w:space="0" w:color="auto"/>
                                                            <w:left w:val="none" w:sz="0" w:space="0" w:color="auto"/>
                                                            <w:bottom w:val="none" w:sz="0" w:space="0" w:color="auto"/>
                                                            <w:right w:val="none" w:sz="0" w:space="0" w:color="auto"/>
                                                          </w:divBdr>
                                                        </w:div>
                                                        <w:div w:id="641231864">
                                                          <w:marLeft w:val="0"/>
                                                          <w:marRight w:val="0"/>
                                                          <w:marTop w:val="0"/>
                                                          <w:marBottom w:val="0"/>
                                                          <w:divBdr>
                                                            <w:top w:val="none" w:sz="0" w:space="0" w:color="auto"/>
                                                            <w:left w:val="none" w:sz="0" w:space="0" w:color="auto"/>
                                                            <w:bottom w:val="none" w:sz="0" w:space="0" w:color="auto"/>
                                                            <w:right w:val="none" w:sz="0" w:space="0" w:color="auto"/>
                                                          </w:divBdr>
                                                        </w:div>
                                                        <w:div w:id="1103455615">
                                                          <w:marLeft w:val="0"/>
                                                          <w:marRight w:val="0"/>
                                                          <w:marTop w:val="0"/>
                                                          <w:marBottom w:val="0"/>
                                                          <w:divBdr>
                                                            <w:top w:val="none" w:sz="0" w:space="0" w:color="auto"/>
                                                            <w:left w:val="none" w:sz="0" w:space="0" w:color="auto"/>
                                                            <w:bottom w:val="none" w:sz="0" w:space="0" w:color="auto"/>
                                                            <w:right w:val="none" w:sz="0" w:space="0" w:color="auto"/>
                                                          </w:divBdr>
                                                        </w:div>
                                                        <w:div w:id="1489906235">
                                                          <w:marLeft w:val="0"/>
                                                          <w:marRight w:val="0"/>
                                                          <w:marTop w:val="0"/>
                                                          <w:marBottom w:val="0"/>
                                                          <w:divBdr>
                                                            <w:top w:val="none" w:sz="0" w:space="0" w:color="auto"/>
                                                            <w:left w:val="none" w:sz="0" w:space="0" w:color="auto"/>
                                                            <w:bottom w:val="none" w:sz="0" w:space="0" w:color="auto"/>
                                                            <w:right w:val="none" w:sz="0" w:space="0" w:color="auto"/>
                                                          </w:divBdr>
                                                        </w:div>
                                                        <w:div w:id="1090616534">
                                                          <w:marLeft w:val="0"/>
                                                          <w:marRight w:val="0"/>
                                                          <w:marTop w:val="0"/>
                                                          <w:marBottom w:val="0"/>
                                                          <w:divBdr>
                                                            <w:top w:val="none" w:sz="0" w:space="0" w:color="auto"/>
                                                            <w:left w:val="none" w:sz="0" w:space="0" w:color="auto"/>
                                                            <w:bottom w:val="none" w:sz="0" w:space="0" w:color="auto"/>
                                                            <w:right w:val="none" w:sz="0" w:space="0" w:color="auto"/>
                                                          </w:divBdr>
                                                        </w:div>
                                                        <w:div w:id="1309433398">
                                                          <w:marLeft w:val="0"/>
                                                          <w:marRight w:val="0"/>
                                                          <w:marTop w:val="0"/>
                                                          <w:marBottom w:val="0"/>
                                                          <w:divBdr>
                                                            <w:top w:val="none" w:sz="0" w:space="0" w:color="auto"/>
                                                            <w:left w:val="none" w:sz="0" w:space="0" w:color="auto"/>
                                                            <w:bottom w:val="none" w:sz="0" w:space="0" w:color="auto"/>
                                                            <w:right w:val="none" w:sz="0" w:space="0" w:color="auto"/>
                                                          </w:divBdr>
                                                        </w:div>
                                                        <w:div w:id="1404916755">
                                                          <w:marLeft w:val="0"/>
                                                          <w:marRight w:val="0"/>
                                                          <w:marTop w:val="0"/>
                                                          <w:marBottom w:val="0"/>
                                                          <w:divBdr>
                                                            <w:top w:val="none" w:sz="0" w:space="0" w:color="auto"/>
                                                            <w:left w:val="none" w:sz="0" w:space="0" w:color="auto"/>
                                                            <w:bottom w:val="none" w:sz="0" w:space="0" w:color="auto"/>
                                                            <w:right w:val="none" w:sz="0" w:space="0" w:color="auto"/>
                                                          </w:divBdr>
                                                        </w:div>
                                                        <w:div w:id="24669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4599548">
      <w:bodyDiv w:val="1"/>
      <w:marLeft w:val="0"/>
      <w:marRight w:val="0"/>
      <w:marTop w:val="0"/>
      <w:marBottom w:val="0"/>
      <w:divBdr>
        <w:top w:val="none" w:sz="0" w:space="0" w:color="auto"/>
        <w:left w:val="none" w:sz="0" w:space="0" w:color="auto"/>
        <w:bottom w:val="none" w:sz="0" w:space="0" w:color="auto"/>
        <w:right w:val="none" w:sz="0" w:space="0" w:color="auto"/>
      </w:divBdr>
    </w:div>
    <w:div w:id="1963271131">
      <w:bodyDiv w:val="1"/>
      <w:marLeft w:val="0"/>
      <w:marRight w:val="0"/>
      <w:marTop w:val="0"/>
      <w:marBottom w:val="0"/>
      <w:divBdr>
        <w:top w:val="none" w:sz="0" w:space="0" w:color="auto"/>
        <w:left w:val="none" w:sz="0" w:space="0" w:color="auto"/>
        <w:bottom w:val="none" w:sz="0" w:space="0" w:color="auto"/>
        <w:right w:val="none" w:sz="0" w:space="0" w:color="auto"/>
      </w:divBdr>
      <w:divsChild>
        <w:div w:id="1974359943">
          <w:marLeft w:val="0"/>
          <w:marRight w:val="0"/>
          <w:marTop w:val="0"/>
          <w:marBottom w:val="0"/>
          <w:divBdr>
            <w:top w:val="none" w:sz="0" w:space="0" w:color="auto"/>
            <w:left w:val="none" w:sz="0" w:space="0" w:color="auto"/>
            <w:bottom w:val="none" w:sz="0" w:space="0" w:color="auto"/>
            <w:right w:val="none" w:sz="0" w:space="0" w:color="auto"/>
          </w:divBdr>
          <w:divsChild>
            <w:div w:id="1118142002">
              <w:marLeft w:val="0"/>
              <w:marRight w:val="0"/>
              <w:marTop w:val="0"/>
              <w:marBottom w:val="0"/>
              <w:divBdr>
                <w:top w:val="none" w:sz="0" w:space="0" w:color="auto"/>
                <w:left w:val="none" w:sz="0" w:space="0" w:color="auto"/>
                <w:bottom w:val="none" w:sz="0" w:space="0" w:color="auto"/>
                <w:right w:val="none" w:sz="0" w:space="0" w:color="auto"/>
              </w:divBdr>
              <w:divsChild>
                <w:div w:id="391008036">
                  <w:marLeft w:val="0"/>
                  <w:marRight w:val="0"/>
                  <w:marTop w:val="0"/>
                  <w:marBottom w:val="0"/>
                  <w:divBdr>
                    <w:top w:val="none" w:sz="0" w:space="0" w:color="auto"/>
                    <w:left w:val="none" w:sz="0" w:space="0" w:color="auto"/>
                    <w:bottom w:val="none" w:sz="0" w:space="0" w:color="auto"/>
                    <w:right w:val="none" w:sz="0" w:space="0" w:color="auto"/>
                  </w:divBdr>
                  <w:divsChild>
                    <w:div w:id="2140875359">
                      <w:marLeft w:val="0"/>
                      <w:marRight w:val="0"/>
                      <w:marTop w:val="0"/>
                      <w:marBottom w:val="0"/>
                      <w:divBdr>
                        <w:top w:val="none" w:sz="0" w:space="0" w:color="auto"/>
                        <w:left w:val="none" w:sz="0" w:space="0" w:color="auto"/>
                        <w:bottom w:val="none" w:sz="0" w:space="0" w:color="auto"/>
                        <w:right w:val="none" w:sz="0" w:space="0" w:color="auto"/>
                      </w:divBdr>
                      <w:divsChild>
                        <w:div w:id="49350453">
                          <w:marLeft w:val="0"/>
                          <w:marRight w:val="0"/>
                          <w:marTop w:val="0"/>
                          <w:marBottom w:val="0"/>
                          <w:divBdr>
                            <w:top w:val="none" w:sz="0" w:space="0" w:color="auto"/>
                            <w:left w:val="none" w:sz="0" w:space="0" w:color="auto"/>
                            <w:bottom w:val="none" w:sz="0" w:space="0" w:color="auto"/>
                            <w:right w:val="none" w:sz="0" w:space="0" w:color="auto"/>
                          </w:divBdr>
                          <w:divsChild>
                            <w:div w:id="980813814">
                              <w:marLeft w:val="0"/>
                              <w:marRight w:val="0"/>
                              <w:marTop w:val="0"/>
                              <w:marBottom w:val="0"/>
                              <w:divBdr>
                                <w:top w:val="none" w:sz="0" w:space="0" w:color="auto"/>
                                <w:left w:val="none" w:sz="0" w:space="0" w:color="auto"/>
                                <w:bottom w:val="none" w:sz="0" w:space="0" w:color="auto"/>
                                <w:right w:val="none" w:sz="0" w:space="0" w:color="auto"/>
                              </w:divBdr>
                              <w:divsChild>
                                <w:div w:id="1042360121">
                                  <w:marLeft w:val="0"/>
                                  <w:marRight w:val="0"/>
                                  <w:marTop w:val="0"/>
                                  <w:marBottom w:val="0"/>
                                  <w:divBdr>
                                    <w:top w:val="none" w:sz="0" w:space="0" w:color="auto"/>
                                    <w:left w:val="none" w:sz="0" w:space="0" w:color="auto"/>
                                    <w:bottom w:val="none" w:sz="0" w:space="0" w:color="auto"/>
                                    <w:right w:val="none" w:sz="0" w:space="0" w:color="auto"/>
                                  </w:divBdr>
                                  <w:divsChild>
                                    <w:div w:id="10697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faxmemory.com" TargetMode="External"/><Relationship Id="rId1"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361</Words>
  <Characters>2059</Characters>
  <Application>Microsoft Office Word</Application>
  <DocSecurity>0</DocSecurity>
  <Lines>17</Lines>
  <Paragraphs>4</Paragraphs>
  <ScaleCrop>false</ScaleCrop>
  <Company>微软中国</Company>
  <LinksUpToDate>false</LinksUpToDate>
  <CharactersWithSpaces>2416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cp:revision>
  <dcterms:created xsi:type="dcterms:W3CDTF">2012-04-17T01:29:00Z</dcterms:created>
  <dcterms:modified xsi:type="dcterms:W3CDTF">2012-04-17T01:29:00Z</dcterms:modified>
</cp:coreProperties>
</file>