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FF4" w:rsidRPr="00597FF4" w:rsidRDefault="00597FF4">
      <w:pPr>
        <w:rPr>
          <w:rFonts w:ascii="Times New Roman" w:hAnsi="Times New Roman" w:cs="Times New Roman"/>
          <w:b/>
          <w:sz w:val="28"/>
        </w:rPr>
      </w:pPr>
      <w:r w:rsidRPr="00597FF4">
        <w:rPr>
          <w:rFonts w:ascii="Times New Roman" w:hAnsi="Times New Roman" w:cs="Times New Roman"/>
          <w:b/>
          <w:sz w:val="28"/>
        </w:rPr>
        <w:t>1.Назва пристрою</w:t>
      </w:r>
    </w:p>
    <w:p w:rsidR="00597FF4" w:rsidRPr="00597FF4" w:rsidRDefault="00597FF4" w:rsidP="00597FF4">
      <w:pPr>
        <w:ind w:firstLine="708"/>
        <w:rPr>
          <w:rFonts w:ascii="Times New Roman" w:hAnsi="Times New Roman" w:cs="Times New Roman"/>
        </w:rPr>
      </w:pPr>
      <w:r w:rsidRPr="00597FF4">
        <w:rPr>
          <w:rFonts w:ascii="Times New Roman" w:hAnsi="Times New Roman" w:cs="Times New Roman"/>
        </w:rPr>
        <w:t>WH2004L-TMI-CTW</w:t>
      </w:r>
    </w:p>
    <w:p w:rsidR="00597FF4" w:rsidRPr="00597FF4" w:rsidRDefault="00597FF4" w:rsidP="00597FF4">
      <w:pPr>
        <w:rPr>
          <w:rFonts w:ascii="Times New Roman" w:hAnsi="Times New Roman" w:cs="Times New Roman"/>
          <w:b/>
          <w:sz w:val="28"/>
        </w:rPr>
      </w:pPr>
      <w:r w:rsidRPr="00597FF4">
        <w:rPr>
          <w:rFonts w:ascii="Times New Roman" w:hAnsi="Times New Roman" w:cs="Times New Roman"/>
          <w:b/>
          <w:sz w:val="28"/>
        </w:rPr>
        <w:t>2.Призначення</w:t>
      </w:r>
    </w:p>
    <w:p w:rsidR="00597FF4" w:rsidRPr="00597FF4" w:rsidRDefault="00597FF4" w:rsidP="00597FF4">
      <w:pPr>
        <w:pStyle w:val="a3"/>
        <w:rPr>
          <w:rFonts w:ascii="Times New Roman" w:hAnsi="Times New Roman" w:cs="Times New Roman"/>
        </w:rPr>
      </w:pPr>
      <w:r w:rsidRPr="00597FF4">
        <w:rPr>
          <w:rFonts w:ascii="Times New Roman" w:hAnsi="Times New Roman" w:cs="Times New Roman"/>
        </w:rPr>
        <w:t xml:space="preserve"> </w:t>
      </w:r>
      <w:r w:rsidRPr="00597FF4">
        <w:rPr>
          <w:rFonts w:ascii="Times New Roman" w:hAnsi="Times New Roman" w:cs="Times New Roman"/>
          <w:lang w:val="en-US"/>
        </w:rPr>
        <w:t>LCD</w:t>
      </w:r>
      <w:r w:rsidRPr="00597FF4">
        <w:rPr>
          <w:rFonts w:ascii="Times New Roman" w:hAnsi="Times New Roman" w:cs="Times New Roman"/>
          <w:lang w:val="ru-RU"/>
        </w:rPr>
        <w:t>-</w:t>
      </w:r>
      <w:r w:rsidRPr="00597FF4">
        <w:rPr>
          <w:rFonts w:ascii="Times New Roman" w:hAnsi="Times New Roman" w:cs="Times New Roman"/>
        </w:rPr>
        <w:t>дисплей керування яким виконується 8-розрядною шиною. Має 20*4 символів.</w:t>
      </w:r>
    </w:p>
    <w:p w:rsidR="00597FF4" w:rsidRPr="00597FF4" w:rsidRDefault="00597FF4" w:rsidP="00597FF4">
      <w:pPr>
        <w:rPr>
          <w:rFonts w:ascii="Times New Roman" w:hAnsi="Times New Roman" w:cs="Times New Roman"/>
          <w:b/>
          <w:sz w:val="28"/>
        </w:rPr>
      </w:pPr>
      <w:r w:rsidRPr="00597FF4">
        <w:rPr>
          <w:rFonts w:ascii="Times New Roman" w:hAnsi="Times New Roman" w:cs="Times New Roman"/>
          <w:b/>
          <w:sz w:val="28"/>
        </w:rPr>
        <w:t>3.</w:t>
      </w:r>
      <w:r w:rsidRPr="00597FF4">
        <w:rPr>
          <w:rFonts w:ascii="Times New Roman" w:hAnsi="Times New Roman" w:cs="Times New Roman"/>
          <w:b/>
          <w:sz w:val="28"/>
        </w:rPr>
        <w:t xml:space="preserve">Схема підключення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97FF4">
        <w:rPr>
          <w:rFonts w:ascii="Times New Roman" w:hAnsi="Times New Roman" w:cs="Times New Roman"/>
          <w:b/>
          <w:sz w:val="28"/>
          <w:lang w:val="en-US"/>
        </w:rPr>
        <w:t>LCD</w:t>
      </w:r>
      <w:r w:rsidRPr="00597FF4">
        <w:rPr>
          <w:rFonts w:ascii="Times New Roman" w:hAnsi="Times New Roman" w:cs="Times New Roman"/>
          <w:b/>
          <w:sz w:val="28"/>
          <w:lang w:val="ru-RU"/>
        </w:rPr>
        <w:t>-</w:t>
      </w:r>
      <w:r w:rsidRPr="00597FF4">
        <w:rPr>
          <w:rFonts w:ascii="Times New Roman" w:hAnsi="Times New Roman" w:cs="Times New Roman"/>
          <w:b/>
          <w:sz w:val="28"/>
        </w:rPr>
        <w:t>дисплей</w:t>
      </w:r>
      <w:r w:rsidRPr="00597FF4">
        <w:rPr>
          <w:rFonts w:ascii="Times New Roman" w:hAnsi="Times New Roman" w:cs="Times New Roman"/>
          <w:b/>
          <w:sz w:val="36"/>
        </w:rPr>
        <w:t xml:space="preserve"> </w:t>
      </w:r>
      <w:r w:rsidRPr="00597FF4">
        <w:rPr>
          <w:rFonts w:ascii="Times New Roman" w:hAnsi="Times New Roman" w:cs="Times New Roman"/>
          <w:b/>
          <w:sz w:val="28"/>
        </w:rPr>
        <w:t xml:space="preserve">до компонентів (головна </w:t>
      </w:r>
      <w:proofErr w:type="spellStart"/>
      <w:r w:rsidRPr="00597FF4">
        <w:rPr>
          <w:rFonts w:ascii="Times New Roman" w:hAnsi="Times New Roman" w:cs="Times New Roman"/>
          <w:b/>
          <w:sz w:val="28"/>
        </w:rPr>
        <w:t>блоксхема</w:t>
      </w:r>
      <w:proofErr w:type="spellEnd"/>
      <w:r w:rsidRPr="00597FF4">
        <w:rPr>
          <w:rFonts w:ascii="Times New Roman" w:hAnsi="Times New Roman" w:cs="Times New Roman"/>
          <w:b/>
          <w:sz w:val="28"/>
        </w:rPr>
        <w:t>)</w:t>
      </w:r>
    </w:p>
    <w:p w:rsidR="00597FF4" w:rsidRDefault="00597FF4" w:rsidP="00597FF4">
      <w:pPr>
        <w:pStyle w:val="a3"/>
        <w:rPr>
          <w:rFonts w:ascii="Times New Roman" w:hAnsi="Times New Roman" w:cs="Times New Roman"/>
        </w:rPr>
      </w:pPr>
      <w:r w:rsidRPr="00597FF4">
        <w:rPr>
          <w:rFonts w:ascii="Times New Roman" w:hAnsi="Times New Roman" w:cs="Times New Roman"/>
        </w:rPr>
        <w:drawing>
          <wp:inline distT="0" distB="0" distL="0" distR="0" wp14:anchorId="5DEC3904" wp14:editId="005BE871">
            <wp:extent cx="5940425" cy="2341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F4" w:rsidRDefault="00597FF4" w:rsidP="00597FF4">
      <w:pPr>
        <w:rPr>
          <w:rFonts w:ascii="Times New Roman" w:hAnsi="Times New Roman" w:cs="Times New Roman"/>
          <w:b/>
          <w:sz w:val="28"/>
        </w:rPr>
      </w:pPr>
      <w:r w:rsidRPr="00597FF4">
        <w:rPr>
          <w:rFonts w:ascii="Times New Roman" w:hAnsi="Times New Roman" w:cs="Times New Roman"/>
          <w:b/>
          <w:sz w:val="28"/>
        </w:rPr>
        <w:t>4.Блок схема</w:t>
      </w:r>
    </w:p>
    <w:p w:rsidR="00597FF4" w:rsidRDefault="004A0C09" w:rsidP="00597FF4">
      <w:r w:rsidRPr="004A0C09">
        <w:rPr>
          <w:rFonts w:ascii="Times New Roman" w:hAnsi="Times New Roman" w:cs="Times New Roman"/>
        </w:rPr>
        <w:drawing>
          <wp:inline distT="0" distB="0" distL="0" distR="0" wp14:anchorId="238FBB8D" wp14:editId="5C1AC618">
            <wp:extent cx="1943371" cy="180047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365125</wp:posOffset>
                </wp:positionV>
                <wp:extent cx="809625" cy="0"/>
                <wp:effectExtent l="0" t="76200" r="9525" b="95250"/>
                <wp:wrapNone/>
                <wp:docPr id="4" name="Пряма зі стрілкою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4855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4" o:spid="_x0000_s1026" type="#_x0000_t32" style="position:absolute;margin-left:-54.3pt;margin-top:28.75pt;width:63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Pr="004A0C09">
        <w:t xml:space="preserve"> </w:t>
      </w:r>
    </w:p>
    <w:p w:rsidR="004A0C09" w:rsidRDefault="004A0C09" w:rsidP="00597FF4">
      <w:pPr>
        <w:rPr>
          <w:rFonts w:ascii="Times New Roman" w:hAnsi="Times New Roman" w:cs="Times New Roman"/>
        </w:rPr>
      </w:pPr>
    </w:p>
    <w:p w:rsidR="004A0C09" w:rsidRDefault="004A0C09" w:rsidP="00597FF4">
      <w:pPr>
        <w:rPr>
          <w:rFonts w:ascii="Times New Roman" w:hAnsi="Times New Roman" w:cs="Times New Roman"/>
          <w:b/>
          <w:sz w:val="28"/>
          <w:szCs w:val="28"/>
        </w:rPr>
      </w:pPr>
      <w:r w:rsidRPr="004A0C09">
        <w:rPr>
          <w:rFonts w:ascii="Times New Roman" w:hAnsi="Times New Roman" w:cs="Times New Roman"/>
          <w:b/>
          <w:sz w:val="28"/>
          <w:szCs w:val="28"/>
        </w:rPr>
        <w:t>5. Порти вводу/виводу</w:t>
      </w:r>
    </w:p>
    <w:p w:rsidR="004A0C09" w:rsidRDefault="004A0C09" w:rsidP="00597FF4">
      <w:r>
        <w:t>Всі вхідні</w:t>
      </w:r>
      <w:r>
        <w:t xml:space="preserve"> сигнали потрібно подавати 5в</w:t>
      </w:r>
    </w:p>
    <w:p w:rsidR="004A0C09" w:rsidRPr="004A0C09" w:rsidRDefault="004A0C09" w:rsidP="00597FF4">
      <w:pPr>
        <w:rPr>
          <w:rFonts w:ascii="Times New Roman" w:hAnsi="Times New Roman" w:cs="Times New Roman"/>
          <w:b/>
          <w:sz w:val="28"/>
        </w:rPr>
      </w:pPr>
      <w:r w:rsidRPr="004A0C09">
        <w:rPr>
          <w:rFonts w:ascii="Times New Roman" w:hAnsi="Times New Roman" w:cs="Times New Roman"/>
          <w:b/>
          <w:sz w:val="28"/>
        </w:rPr>
        <w:t xml:space="preserve">6. Вимоги до швидкодії </w:t>
      </w:r>
    </w:p>
    <w:p w:rsidR="004A0C09" w:rsidRPr="004A0C09" w:rsidRDefault="004A0C09" w:rsidP="00597FF4">
      <w:pPr>
        <w:rPr>
          <w:rFonts w:ascii="Times New Roman" w:hAnsi="Times New Roman" w:cs="Times New Roman"/>
        </w:rPr>
      </w:pPr>
      <w:r w:rsidRPr="004A0C09">
        <w:rPr>
          <w:rFonts w:ascii="Times New Roman" w:hAnsi="Times New Roman" w:cs="Times New Roman"/>
        </w:rPr>
        <w:t xml:space="preserve"> Максимальне значення вхідної тактової частоти становить 50 МГц; - Затримки розповсюдження вхідних сигналів не перевищують 5 </w:t>
      </w:r>
      <w:proofErr w:type="spellStart"/>
      <w:r w:rsidRPr="004A0C09">
        <w:rPr>
          <w:rFonts w:ascii="Times New Roman" w:hAnsi="Times New Roman" w:cs="Times New Roman"/>
        </w:rPr>
        <w:t>нс</w:t>
      </w:r>
      <w:proofErr w:type="spellEnd"/>
      <w:r w:rsidRPr="004A0C09">
        <w:rPr>
          <w:rFonts w:ascii="Times New Roman" w:hAnsi="Times New Roman" w:cs="Times New Roman"/>
        </w:rPr>
        <w:t>.</w:t>
      </w:r>
    </w:p>
    <w:p w:rsidR="004A0C09" w:rsidRPr="004A0C09" w:rsidRDefault="004A0C09" w:rsidP="00597FF4">
      <w:pPr>
        <w:rPr>
          <w:rFonts w:ascii="Times New Roman" w:hAnsi="Times New Roman" w:cs="Times New Roman"/>
          <w:b/>
          <w:sz w:val="28"/>
        </w:rPr>
      </w:pPr>
      <w:r w:rsidRPr="004A0C09">
        <w:rPr>
          <w:rFonts w:ascii="Times New Roman" w:hAnsi="Times New Roman" w:cs="Times New Roman"/>
          <w:b/>
          <w:sz w:val="28"/>
        </w:rPr>
        <w:t xml:space="preserve"> 7. Вимоги до необхідних ресурсів </w:t>
      </w:r>
    </w:p>
    <w:p w:rsidR="004A0C09" w:rsidRDefault="004A0C09" w:rsidP="00597FF4">
      <w:pPr>
        <w:rPr>
          <w:rFonts w:ascii="Times New Roman" w:hAnsi="Times New Roman" w:cs="Times New Roman"/>
        </w:rPr>
      </w:pPr>
      <w:r w:rsidRPr="004A0C09">
        <w:rPr>
          <w:rFonts w:ascii="Times New Roman" w:hAnsi="Times New Roman" w:cs="Times New Roman"/>
        </w:rPr>
        <w:t xml:space="preserve"> Кількість логічних елементів, необхідних для реалізації пристрою – не більше 400; </w:t>
      </w:r>
    </w:p>
    <w:p w:rsidR="004A0C09" w:rsidRDefault="004A0C09" w:rsidP="00597FF4">
      <w:pPr>
        <w:rPr>
          <w:rFonts w:ascii="Times New Roman" w:hAnsi="Times New Roman" w:cs="Times New Roman"/>
        </w:rPr>
      </w:pPr>
      <w:r w:rsidRPr="004A0C09">
        <w:rPr>
          <w:rFonts w:ascii="Times New Roman" w:hAnsi="Times New Roman" w:cs="Times New Roman"/>
        </w:rPr>
        <w:t xml:space="preserve">- Кількість вбудованих блоків пам’яті – не більше 2; </w:t>
      </w:r>
    </w:p>
    <w:p w:rsidR="004A0C09" w:rsidRPr="004A0C09" w:rsidRDefault="004A0C09" w:rsidP="00597FF4">
      <w:pPr>
        <w:rPr>
          <w:rFonts w:ascii="Times New Roman" w:hAnsi="Times New Roman" w:cs="Times New Roman"/>
          <w:szCs w:val="28"/>
        </w:rPr>
      </w:pPr>
      <w:bookmarkStart w:id="0" w:name="_GoBack"/>
      <w:bookmarkEnd w:id="0"/>
      <w:r w:rsidRPr="004A0C09">
        <w:rPr>
          <w:rFonts w:ascii="Times New Roman" w:hAnsi="Times New Roman" w:cs="Times New Roman"/>
        </w:rPr>
        <w:t>- Кількість вбудованих арифметичних блоків – не більше 4.</w:t>
      </w:r>
    </w:p>
    <w:sectPr w:rsidR="004A0C09" w:rsidRPr="004A0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E7B11"/>
    <w:multiLevelType w:val="hybridMultilevel"/>
    <w:tmpl w:val="ADA28B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859EF"/>
    <w:multiLevelType w:val="hybridMultilevel"/>
    <w:tmpl w:val="77149482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F4"/>
    <w:rsid w:val="004A0C09"/>
    <w:rsid w:val="0059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86E7B"/>
  <w15:chartTrackingRefBased/>
  <w15:docId w15:val="{083569F9-79AD-46E0-A044-45A2A84D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FF4"/>
    <w:pPr>
      <w:ind w:left="720"/>
      <w:contextualSpacing/>
    </w:pPr>
  </w:style>
  <w:style w:type="paragraph" w:styleId="a4">
    <w:name w:val="caption"/>
    <w:basedOn w:val="a"/>
    <w:next w:val="a"/>
    <w:uiPriority w:val="35"/>
    <w:semiHidden/>
    <w:unhideWhenUsed/>
    <w:qFormat/>
    <w:rsid w:val="004A0C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B18B0-160F-4F1B-AFAA-571D7816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419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1</cp:revision>
  <dcterms:created xsi:type="dcterms:W3CDTF">2021-09-13T20:02:00Z</dcterms:created>
  <dcterms:modified xsi:type="dcterms:W3CDTF">2021-09-13T20:32:00Z</dcterms:modified>
</cp:coreProperties>
</file>